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80C" w:rsidRPr="004F37C5" w:rsidRDefault="00363782" w:rsidP="00363782">
      <w:pPr>
        <w:pStyle w:val="Heading2"/>
        <w:rPr>
          <w:sz w:val="32"/>
          <w:szCs w:val="32"/>
          <w:u w:val="single"/>
        </w:rPr>
      </w:pPr>
      <w:r w:rsidRPr="004F37C5">
        <w:t xml:space="preserve">                                                      </w:t>
      </w:r>
      <w:proofErr w:type="gramStart"/>
      <w:r w:rsidRPr="004F37C5">
        <w:rPr>
          <w:sz w:val="32"/>
          <w:szCs w:val="32"/>
          <w:u w:val="single"/>
        </w:rPr>
        <w:t>CURRICULUM  VITAE</w:t>
      </w:r>
      <w:proofErr w:type="gramEnd"/>
    </w:p>
    <w:p w:rsidR="00363782" w:rsidRDefault="00363782" w:rsidP="00363782">
      <w:pPr>
        <w:pStyle w:val="Heading2"/>
      </w:pPr>
    </w:p>
    <w:p w:rsidR="00363782" w:rsidRDefault="00363782">
      <w:pPr>
        <w:pStyle w:val="Heading2"/>
        <w:rPr>
          <w:rFonts w:ascii="Trebuchet MS" w:hAnsi="Trebuchet MS"/>
          <w:sz w:val="20"/>
        </w:rPr>
      </w:pPr>
    </w:p>
    <w:p w:rsidR="00363782" w:rsidRDefault="00363782">
      <w:pPr>
        <w:pStyle w:val="Heading2"/>
        <w:rPr>
          <w:rFonts w:ascii="Trebuchet MS" w:hAnsi="Trebuchet MS"/>
          <w:sz w:val="20"/>
        </w:rPr>
      </w:pPr>
    </w:p>
    <w:p w:rsidR="0033330B" w:rsidRDefault="00812475" w:rsidP="00363782">
      <w:pPr>
        <w:pStyle w:val="Heading2"/>
        <w:rPr>
          <w:szCs w:val="24"/>
        </w:rPr>
      </w:pPr>
      <w:r w:rsidRPr="00363782">
        <w:rPr>
          <w:szCs w:val="24"/>
        </w:rPr>
        <w:t xml:space="preserve">Ram               </w:t>
      </w:r>
    </w:p>
    <w:p w:rsidR="0033330B" w:rsidRDefault="003362EB" w:rsidP="00363782">
      <w:pPr>
        <w:pStyle w:val="Heading2"/>
        <w:rPr>
          <w:szCs w:val="24"/>
        </w:rPr>
      </w:pPr>
      <w:hyperlink r:id="rId9" w:history="1">
        <w:r w:rsidR="0033330B" w:rsidRPr="00D9786F">
          <w:rPr>
            <w:rStyle w:val="Hyperlink"/>
            <w:szCs w:val="24"/>
          </w:rPr>
          <w:t>Ram.170184@2freemail.com</w:t>
        </w:r>
      </w:hyperlink>
    </w:p>
    <w:p w:rsidR="006F780C" w:rsidRPr="00363782" w:rsidRDefault="00812475" w:rsidP="00363782">
      <w:pPr>
        <w:pStyle w:val="Heading2"/>
        <w:rPr>
          <w:szCs w:val="24"/>
        </w:rPr>
      </w:pPr>
      <w:r w:rsidRPr="00363782">
        <w:rPr>
          <w:szCs w:val="24"/>
        </w:rPr>
        <w:t xml:space="preserve">                                              </w:t>
      </w:r>
      <w:r w:rsidR="009726D5" w:rsidRPr="00363782">
        <w:rPr>
          <w:szCs w:val="24"/>
        </w:rPr>
        <w:t xml:space="preserve"> </w:t>
      </w:r>
    </w:p>
    <w:tbl>
      <w:tblPr>
        <w:tblpPr w:leftFromText="180" w:rightFromText="180" w:vertAnchor="text" w:tblpX="123" w:tblpY="1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3"/>
      </w:tblGrid>
      <w:tr w:rsidR="002F106E" w:rsidTr="002F106E">
        <w:trPr>
          <w:trHeight w:val="1824"/>
        </w:trPr>
        <w:tc>
          <w:tcPr>
            <w:tcW w:w="2098" w:type="dxa"/>
          </w:tcPr>
          <w:p w:rsidR="002F106E" w:rsidRDefault="002F106E" w:rsidP="002F106E">
            <w:pPr>
              <w:pStyle w:val="Heading2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noProof/>
                <w:sz w:val="20"/>
              </w:rPr>
              <w:drawing>
                <wp:inline distT="0" distB="0" distL="0" distR="0" wp14:anchorId="54401C94" wp14:editId="3A9530FC">
                  <wp:extent cx="1236617" cy="1506583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GAVENDRA RAM  PHOTO-1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7047" cy="1507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53DC0" w:rsidRPr="005D25D5" w:rsidRDefault="006901C5" w:rsidP="0033330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8D5727">
        <w:rPr>
          <w:b/>
          <w:sz w:val="20"/>
          <w:szCs w:val="20"/>
        </w:rPr>
        <w:t xml:space="preserve">                                                                </w:t>
      </w:r>
    </w:p>
    <w:p w:rsidR="006F780C" w:rsidRDefault="00812475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</w:p>
    <w:p w:rsidR="00C35D30" w:rsidRDefault="00C35D30">
      <w:pPr>
        <w:rPr>
          <w:rFonts w:ascii="Trebuchet MS" w:hAnsi="Trebuchet MS"/>
          <w:sz w:val="20"/>
          <w:szCs w:val="20"/>
        </w:rPr>
      </w:pPr>
    </w:p>
    <w:p w:rsidR="00C35D30" w:rsidRDefault="00C35D30">
      <w:pPr>
        <w:rPr>
          <w:rFonts w:ascii="Trebuchet MS" w:hAnsi="Trebuchet MS" w:cs="Arial"/>
          <w:sz w:val="20"/>
          <w:szCs w:val="20"/>
        </w:rPr>
      </w:pPr>
    </w:p>
    <w:p w:rsidR="006F780C" w:rsidRDefault="006F780C">
      <w:pPr>
        <w:pStyle w:val="Subtitle"/>
        <w:rPr>
          <w:rFonts w:ascii="Trebuchet MS" w:hAnsi="Trebuchet MS"/>
          <w:b/>
          <w:sz w:val="20"/>
          <w:szCs w:val="20"/>
        </w:rPr>
      </w:pPr>
    </w:p>
    <w:p w:rsidR="005270A5" w:rsidRDefault="005270A5">
      <w:pPr>
        <w:pStyle w:val="Subtitle"/>
        <w:rPr>
          <w:rFonts w:ascii="Trebuchet MS" w:hAnsi="Trebuchet MS"/>
          <w:b/>
          <w:sz w:val="20"/>
          <w:szCs w:val="20"/>
        </w:rPr>
      </w:pPr>
    </w:p>
    <w:p w:rsidR="009726D5" w:rsidRPr="006802E6" w:rsidRDefault="009B1297" w:rsidP="006802E6">
      <w:pPr>
        <w:pStyle w:val="Subtitle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                     </w:t>
      </w:r>
      <w:r w:rsidR="009726D5">
        <w:rPr>
          <w:rFonts w:ascii="Trebuchet MS" w:hAnsi="Trebuchet MS"/>
          <w:b/>
          <w:sz w:val="20"/>
          <w:szCs w:val="20"/>
        </w:rPr>
        <w:t xml:space="preserve">              </w:t>
      </w:r>
    </w:p>
    <w:p w:rsidR="009726D5" w:rsidRDefault="009726D5">
      <w:pPr>
        <w:pStyle w:val="Subtitle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              </w:t>
      </w:r>
    </w:p>
    <w:p w:rsidR="005270A5" w:rsidRDefault="005270A5">
      <w:pPr>
        <w:pStyle w:val="Subtitle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                                                                                        </w:t>
      </w:r>
    </w:p>
    <w:p w:rsidR="006F780C" w:rsidRDefault="006F780C">
      <w:pPr>
        <w:pStyle w:val="Subtitle"/>
        <w:rPr>
          <w:rFonts w:ascii="Trebuchet MS" w:hAnsi="Trebuchet MS"/>
          <w:sz w:val="20"/>
          <w:szCs w:val="20"/>
        </w:rPr>
      </w:pPr>
    </w:p>
    <w:p w:rsidR="006F780C" w:rsidRPr="003F0AD0" w:rsidRDefault="003F0AD0">
      <w:pPr>
        <w:pStyle w:val="Subtitle"/>
        <w:rPr>
          <w:rFonts w:ascii="Trebuchet MS" w:hAnsi="Trebuchet MS"/>
          <w:b/>
        </w:rPr>
      </w:pPr>
      <w:r w:rsidRPr="003F0AD0">
        <w:rPr>
          <w:rFonts w:ascii="Trebuchet MS" w:hAnsi="Trebuchet MS"/>
          <w:b/>
        </w:rPr>
        <w:t>I</w:t>
      </w:r>
      <w:r w:rsidR="00812475" w:rsidRPr="003F0AD0">
        <w:rPr>
          <w:rFonts w:ascii="Trebuchet MS" w:hAnsi="Trebuchet MS"/>
          <w:b/>
        </w:rPr>
        <w:t xml:space="preserve">. Experiences details: </w:t>
      </w:r>
    </w:p>
    <w:p w:rsidR="006F780C" w:rsidRDefault="006F780C">
      <w:pPr>
        <w:pStyle w:val="Subtitle"/>
        <w:rPr>
          <w:rFonts w:ascii="Trebuchet MS" w:hAnsi="Trebuchet MS"/>
          <w:b/>
          <w:sz w:val="20"/>
          <w:szCs w:val="20"/>
        </w:rPr>
      </w:pPr>
    </w:p>
    <w:p w:rsidR="003F0AD0" w:rsidRDefault="003F0AD0">
      <w:pPr>
        <w:pStyle w:val="Subtitle"/>
        <w:rPr>
          <w:rFonts w:ascii="Trebuchet MS" w:hAnsi="Trebuchet MS"/>
          <w:b/>
          <w:sz w:val="20"/>
          <w:szCs w:val="20"/>
        </w:rPr>
      </w:pPr>
    </w:p>
    <w:p w:rsidR="006F780C" w:rsidRPr="00AE0A05" w:rsidRDefault="008C5DA1" w:rsidP="00AE0A05">
      <w:pPr>
        <w:pStyle w:val="Subtitle"/>
        <w:numPr>
          <w:ilvl w:val="0"/>
          <w:numId w:val="5"/>
        </w:numPr>
        <w:rPr>
          <w:rFonts w:ascii="Trebuchet MS" w:hAnsi="Trebuchet MS"/>
          <w:b/>
          <w:sz w:val="22"/>
          <w:szCs w:val="22"/>
        </w:rPr>
      </w:pPr>
      <w:r w:rsidRPr="00C6710C">
        <w:rPr>
          <w:rFonts w:ascii="Trebuchet MS" w:hAnsi="Trebuchet MS"/>
          <w:b/>
          <w:sz w:val="22"/>
          <w:szCs w:val="22"/>
        </w:rPr>
        <w:t xml:space="preserve">Working </w:t>
      </w:r>
      <w:r w:rsidR="00812475" w:rsidRPr="00C6710C">
        <w:rPr>
          <w:rFonts w:ascii="Trebuchet MS" w:hAnsi="Trebuchet MS"/>
          <w:b/>
          <w:sz w:val="22"/>
          <w:szCs w:val="22"/>
        </w:rPr>
        <w:t xml:space="preserve">as </w:t>
      </w:r>
      <w:r w:rsidR="00031C1B">
        <w:rPr>
          <w:rFonts w:ascii="Trebuchet MS" w:hAnsi="Trebuchet MS"/>
          <w:b/>
          <w:sz w:val="22"/>
          <w:szCs w:val="22"/>
        </w:rPr>
        <w:t xml:space="preserve">Purchase Officer </w:t>
      </w:r>
      <w:r w:rsidR="00F379CE">
        <w:rPr>
          <w:rFonts w:ascii="Trebuchet MS" w:hAnsi="Trebuchet MS"/>
          <w:b/>
          <w:sz w:val="22"/>
          <w:szCs w:val="22"/>
        </w:rPr>
        <w:t>in</w:t>
      </w:r>
      <w:r w:rsidR="00F379CE" w:rsidRPr="00AE0A05">
        <w:rPr>
          <w:rFonts w:ascii="Trebuchet MS" w:hAnsi="Trebuchet MS"/>
          <w:b/>
          <w:sz w:val="22"/>
          <w:szCs w:val="22"/>
        </w:rPr>
        <w:t xml:space="preserve"> </w:t>
      </w:r>
      <w:r w:rsidR="00B63143" w:rsidRPr="00AE0A05">
        <w:rPr>
          <w:rFonts w:ascii="Trebuchet MS" w:hAnsi="Trebuchet MS"/>
          <w:b/>
          <w:sz w:val="22"/>
          <w:szCs w:val="22"/>
        </w:rPr>
        <w:t xml:space="preserve">Arabian Industrial </w:t>
      </w:r>
      <w:r w:rsidR="0093168C" w:rsidRPr="00AE0A05">
        <w:rPr>
          <w:rFonts w:ascii="Trebuchet MS" w:hAnsi="Trebuchet MS"/>
          <w:b/>
          <w:sz w:val="22"/>
          <w:szCs w:val="22"/>
        </w:rPr>
        <w:t>Company</w:t>
      </w:r>
      <w:r w:rsidR="00C26434" w:rsidRPr="00AE0A05">
        <w:rPr>
          <w:rFonts w:ascii="Trebuchet MS" w:hAnsi="Trebuchet MS"/>
          <w:b/>
          <w:sz w:val="22"/>
          <w:szCs w:val="22"/>
        </w:rPr>
        <w:t xml:space="preserve"> LLC</w:t>
      </w:r>
      <w:r w:rsidR="0093168C" w:rsidRPr="00AE0A05">
        <w:rPr>
          <w:rFonts w:ascii="Trebuchet MS" w:hAnsi="Trebuchet MS"/>
          <w:b/>
          <w:sz w:val="22"/>
          <w:szCs w:val="22"/>
        </w:rPr>
        <w:t>, Abu</w:t>
      </w:r>
      <w:r w:rsidR="00B63143" w:rsidRPr="00AE0A05">
        <w:rPr>
          <w:rFonts w:ascii="Trebuchet MS" w:hAnsi="Trebuchet MS"/>
          <w:b/>
          <w:sz w:val="22"/>
          <w:szCs w:val="22"/>
        </w:rPr>
        <w:t xml:space="preserve"> Dhabi</w:t>
      </w:r>
      <w:r w:rsidR="00B76CAE">
        <w:rPr>
          <w:rFonts w:ascii="Trebuchet MS" w:hAnsi="Trebuchet MS"/>
          <w:b/>
          <w:sz w:val="22"/>
          <w:szCs w:val="22"/>
        </w:rPr>
        <w:t xml:space="preserve"> </w:t>
      </w:r>
      <w:r w:rsidR="00B63143" w:rsidRPr="00AE0A05">
        <w:rPr>
          <w:rFonts w:ascii="Trebuchet MS" w:hAnsi="Trebuchet MS"/>
          <w:b/>
          <w:sz w:val="22"/>
          <w:szCs w:val="22"/>
        </w:rPr>
        <w:t>(UAE)</w:t>
      </w:r>
    </w:p>
    <w:p w:rsidR="00B63143" w:rsidRPr="00B63143" w:rsidRDefault="00B63143" w:rsidP="00B63143">
      <w:pPr>
        <w:pStyle w:val="Subtitle"/>
        <w:ind w:left="720"/>
        <w:rPr>
          <w:rFonts w:ascii="Trebuchet MS" w:hAnsi="Trebuchet MS"/>
          <w:b/>
          <w:sz w:val="22"/>
          <w:szCs w:val="22"/>
        </w:rPr>
      </w:pPr>
    </w:p>
    <w:p w:rsidR="006F780C" w:rsidRDefault="00812475">
      <w:pPr>
        <w:pStyle w:val="Subtitle"/>
        <w:ind w:left="720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(</w:t>
      </w:r>
      <w:r w:rsidR="00B63143">
        <w:rPr>
          <w:rFonts w:ascii="Trebuchet MS" w:hAnsi="Trebuchet MS"/>
          <w:b/>
          <w:sz w:val="22"/>
          <w:szCs w:val="22"/>
        </w:rPr>
        <w:t>Sep</w:t>
      </w:r>
      <w:r>
        <w:rPr>
          <w:rFonts w:ascii="Trebuchet MS" w:hAnsi="Trebuchet MS"/>
          <w:b/>
          <w:sz w:val="22"/>
          <w:szCs w:val="22"/>
        </w:rPr>
        <w:t xml:space="preserve"> 20</w:t>
      </w:r>
      <w:r w:rsidR="00B63143">
        <w:rPr>
          <w:rFonts w:ascii="Trebuchet MS" w:hAnsi="Trebuchet MS"/>
          <w:b/>
          <w:sz w:val="22"/>
          <w:szCs w:val="22"/>
        </w:rPr>
        <w:t>13</w:t>
      </w:r>
      <w:r>
        <w:rPr>
          <w:rFonts w:ascii="Trebuchet MS" w:hAnsi="Trebuchet MS"/>
          <w:b/>
          <w:sz w:val="22"/>
          <w:szCs w:val="22"/>
        </w:rPr>
        <w:t xml:space="preserve">- </w:t>
      </w:r>
      <w:r w:rsidR="00AD3E6D">
        <w:rPr>
          <w:rFonts w:ascii="Trebuchet MS" w:hAnsi="Trebuchet MS"/>
          <w:b/>
          <w:sz w:val="22"/>
          <w:szCs w:val="22"/>
        </w:rPr>
        <w:t>April</w:t>
      </w:r>
      <w:r w:rsidR="007F2EBC">
        <w:rPr>
          <w:rFonts w:ascii="Trebuchet MS" w:hAnsi="Trebuchet MS"/>
          <w:b/>
          <w:sz w:val="22"/>
          <w:szCs w:val="22"/>
        </w:rPr>
        <w:t xml:space="preserve"> 201</w:t>
      </w:r>
      <w:r w:rsidR="00E26453">
        <w:rPr>
          <w:rFonts w:ascii="Trebuchet MS" w:hAnsi="Trebuchet MS"/>
          <w:b/>
          <w:sz w:val="22"/>
          <w:szCs w:val="22"/>
        </w:rPr>
        <w:t>7</w:t>
      </w:r>
      <w:r w:rsidR="00B63143">
        <w:rPr>
          <w:rFonts w:ascii="Trebuchet MS" w:hAnsi="Trebuchet MS"/>
          <w:b/>
          <w:sz w:val="22"/>
          <w:szCs w:val="22"/>
        </w:rPr>
        <w:t>)</w:t>
      </w:r>
      <w:r w:rsidR="0093168C">
        <w:rPr>
          <w:rFonts w:ascii="Trebuchet MS" w:hAnsi="Trebuchet MS"/>
          <w:b/>
          <w:sz w:val="22"/>
          <w:szCs w:val="22"/>
        </w:rPr>
        <w:t xml:space="preserve"> </w:t>
      </w:r>
    </w:p>
    <w:p w:rsidR="004864A2" w:rsidRPr="00084B0B" w:rsidRDefault="00242A98" w:rsidP="00D50A2C">
      <w:pPr>
        <w:pStyle w:val="Subtitle"/>
        <w:jc w:val="center"/>
        <w:rPr>
          <w:rFonts w:ascii="Arial" w:hAnsi="Arial" w:cs="Arial"/>
          <w:b/>
          <w:color w:val="000000" w:themeColor="text1"/>
          <w:u w:val="single"/>
        </w:rPr>
      </w:pPr>
      <w:r>
        <w:rPr>
          <w:rFonts w:ascii="Arial" w:hAnsi="Arial" w:cs="Arial"/>
          <w:sz w:val="20"/>
          <w:szCs w:val="20"/>
        </w:rPr>
        <w:br/>
      </w:r>
      <w:r w:rsidR="00A57321">
        <w:rPr>
          <w:rFonts w:ascii="Arial" w:hAnsi="Arial" w:cs="Arial"/>
          <w:b/>
          <w:sz w:val="20"/>
          <w:szCs w:val="20"/>
        </w:rPr>
        <w:t xml:space="preserve">    </w:t>
      </w:r>
      <w:r w:rsidR="005526DA" w:rsidRPr="00A57321">
        <w:rPr>
          <w:rFonts w:ascii="Arial" w:hAnsi="Arial" w:cs="Arial"/>
          <w:b/>
        </w:rPr>
        <w:t xml:space="preserve">  </w:t>
      </w:r>
      <w:r w:rsidR="009F282F" w:rsidRPr="00A57321">
        <w:rPr>
          <w:rFonts w:ascii="Arial" w:hAnsi="Arial" w:cs="Arial"/>
          <w:b/>
        </w:rPr>
        <w:t xml:space="preserve">  </w:t>
      </w:r>
      <w:r w:rsidR="00C5481F" w:rsidRPr="00084B0B">
        <w:rPr>
          <w:rFonts w:ascii="Arial" w:hAnsi="Arial" w:cs="Arial"/>
          <w:b/>
          <w:color w:val="000000" w:themeColor="text1"/>
          <w:u w:val="single"/>
        </w:rPr>
        <w:t>As a Purchase</w:t>
      </w:r>
      <w:r w:rsidR="00EE38E8" w:rsidRPr="00084B0B">
        <w:rPr>
          <w:rFonts w:ascii="Arial" w:hAnsi="Arial" w:cs="Arial"/>
          <w:b/>
          <w:color w:val="000000" w:themeColor="text1"/>
          <w:u w:val="single"/>
        </w:rPr>
        <w:t>r</w:t>
      </w:r>
      <w:r w:rsidR="00CE2C76" w:rsidRPr="00CE2C76">
        <w:rPr>
          <w:rFonts w:ascii="Arial" w:hAnsi="Arial" w:cs="Arial"/>
          <w:b/>
          <w:color w:val="000000" w:themeColor="text1"/>
          <w:u w:val="single"/>
          <w:shd w:val="clear" w:color="auto" w:fill="FFFFFF"/>
        </w:rPr>
        <w:t xml:space="preserve"> </w:t>
      </w:r>
      <w:r w:rsidR="00E10B5F" w:rsidRPr="00084B0B">
        <w:rPr>
          <w:rFonts w:ascii="Arial" w:hAnsi="Arial" w:cs="Arial"/>
          <w:b/>
          <w:color w:val="000000" w:themeColor="text1"/>
          <w:u w:val="single"/>
        </w:rPr>
        <w:t xml:space="preserve">In </w:t>
      </w:r>
      <w:r w:rsidR="00084B0B" w:rsidRPr="00084B0B">
        <w:rPr>
          <w:rFonts w:ascii="Arial" w:hAnsi="Arial" w:cs="Arial"/>
          <w:b/>
          <w:color w:val="000000" w:themeColor="text1"/>
          <w:u w:val="single"/>
          <w:shd w:val="clear" w:color="auto" w:fill="FFFFFF"/>
        </w:rPr>
        <w:t xml:space="preserve">Stainless </w:t>
      </w:r>
      <w:r w:rsidR="00263B59" w:rsidRPr="00084B0B">
        <w:rPr>
          <w:rFonts w:ascii="Arial" w:hAnsi="Arial" w:cs="Arial"/>
          <w:b/>
          <w:color w:val="000000" w:themeColor="text1"/>
          <w:u w:val="single"/>
        </w:rPr>
        <w:t>Steels</w:t>
      </w:r>
      <w:r w:rsidR="00643376" w:rsidRPr="00084B0B">
        <w:rPr>
          <w:rFonts w:ascii="Arial" w:hAnsi="Arial" w:cs="Arial"/>
          <w:b/>
          <w:color w:val="000000" w:themeColor="text1"/>
          <w:u w:val="single"/>
        </w:rPr>
        <w:t>,</w:t>
      </w:r>
      <w:r w:rsidR="00D50A2C" w:rsidRPr="00084B0B">
        <w:rPr>
          <w:rFonts w:ascii="Arial" w:hAnsi="Arial" w:cs="Arial"/>
          <w:b/>
          <w:color w:val="000000" w:themeColor="text1"/>
          <w:u w:val="single"/>
        </w:rPr>
        <w:t xml:space="preserve"> </w:t>
      </w:r>
      <w:r w:rsidR="00FF0E47" w:rsidRPr="00084B0B">
        <w:rPr>
          <w:rFonts w:ascii="Arial" w:hAnsi="Arial" w:cs="Arial"/>
          <w:b/>
          <w:color w:val="000000" w:themeColor="text1"/>
          <w:u w:val="single"/>
        </w:rPr>
        <w:t xml:space="preserve">Mild </w:t>
      </w:r>
      <w:r w:rsidR="00E10B5F" w:rsidRPr="00084B0B">
        <w:rPr>
          <w:rFonts w:ascii="Arial" w:hAnsi="Arial" w:cs="Arial"/>
          <w:b/>
          <w:color w:val="000000" w:themeColor="text1"/>
          <w:u w:val="single"/>
        </w:rPr>
        <w:t>Steel</w:t>
      </w:r>
      <w:r w:rsidR="001E1C63" w:rsidRPr="00084B0B">
        <w:rPr>
          <w:rFonts w:ascii="Arial" w:hAnsi="Arial" w:cs="Arial"/>
          <w:b/>
          <w:color w:val="000000" w:themeColor="text1"/>
          <w:u w:val="single"/>
        </w:rPr>
        <w:t>,</w:t>
      </w:r>
      <w:r w:rsidR="00E10B5F" w:rsidRPr="00084B0B">
        <w:rPr>
          <w:rFonts w:ascii="Arial" w:hAnsi="Arial" w:cs="Arial"/>
          <w:b/>
          <w:color w:val="000000" w:themeColor="text1"/>
          <w:u w:val="single"/>
        </w:rPr>
        <w:t xml:space="preserve"> Aluminum</w:t>
      </w:r>
      <w:r w:rsidR="00FF0E47" w:rsidRPr="00084B0B">
        <w:rPr>
          <w:rFonts w:ascii="Arial" w:hAnsi="Arial" w:cs="Arial"/>
          <w:b/>
          <w:color w:val="000000" w:themeColor="text1"/>
          <w:u w:val="single"/>
        </w:rPr>
        <w:t xml:space="preserve"> </w:t>
      </w:r>
      <w:r w:rsidR="00D50A2C" w:rsidRPr="00084B0B">
        <w:rPr>
          <w:rFonts w:ascii="Arial" w:hAnsi="Arial" w:cs="Arial"/>
          <w:b/>
          <w:color w:val="000000" w:themeColor="text1"/>
          <w:u w:val="single"/>
        </w:rPr>
        <w:t>Sheets &amp;</w:t>
      </w:r>
      <w:r w:rsidR="000F06FA" w:rsidRPr="00084B0B">
        <w:rPr>
          <w:rFonts w:ascii="Arial" w:hAnsi="Arial" w:cs="Arial"/>
          <w:b/>
          <w:color w:val="000000" w:themeColor="text1"/>
          <w:u w:val="single"/>
        </w:rPr>
        <w:t xml:space="preserve"> C</w:t>
      </w:r>
      <w:r w:rsidR="00D50A2C" w:rsidRPr="00084B0B">
        <w:rPr>
          <w:rFonts w:ascii="Arial" w:hAnsi="Arial" w:cs="Arial"/>
          <w:b/>
          <w:color w:val="000000" w:themeColor="text1"/>
          <w:u w:val="single"/>
        </w:rPr>
        <w:t>oils,</w:t>
      </w:r>
      <w:r w:rsidR="000F06FA" w:rsidRPr="00084B0B">
        <w:rPr>
          <w:rFonts w:ascii="Arial" w:hAnsi="Arial" w:cs="Arial"/>
          <w:b/>
          <w:color w:val="000000" w:themeColor="text1"/>
          <w:u w:val="single"/>
        </w:rPr>
        <w:t xml:space="preserve"> </w:t>
      </w:r>
      <w:r w:rsidR="00D50A2C" w:rsidRPr="00084B0B">
        <w:rPr>
          <w:rFonts w:ascii="Arial" w:hAnsi="Arial" w:cs="Arial"/>
          <w:b/>
          <w:color w:val="000000" w:themeColor="text1"/>
          <w:u w:val="single"/>
        </w:rPr>
        <w:t xml:space="preserve">Aluminum </w:t>
      </w:r>
      <w:r w:rsidR="00A57321" w:rsidRPr="00084B0B">
        <w:rPr>
          <w:rFonts w:ascii="Arial" w:hAnsi="Arial" w:cs="Arial"/>
          <w:b/>
          <w:color w:val="000000" w:themeColor="text1"/>
          <w:u w:val="single"/>
        </w:rPr>
        <w:t xml:space="preserve">Cladding, </w:t>
      </w:r>
      <w:r w:rsidR="00D50A2C" w:rsidRPr="00084B0B">
        <w:rPr>
          <w:rFonts w:ascii="Arial" w:hAnsi="Arial" w:cs="Arial"/>
          <w:b/>
          <w:color w:val="000000" w:themeColor="text1"/>
          <w:u w:val="single"/>
        </w:rPr>
        <w:t>Profile, Glass</w:t>
      </w:r>
      <w:r w:rsidR="00E10B5F" w:rsidRPr="00084B0B">
        <w:rPr>
          <w:rFonts w:ascii="Arial" w:hAnsi="Arial" w:cs="Arial"/>
          <w:b/>
          <w:color w:val="000000" w:themeColor="text1"/>
          <w:u w:val="single"/>
        </w:rPr>
        <w:t xml:space="preserve"> </w:t>
      </w:r>
      <w:r w:rsidR="007950AB" w:rsidRPr="00084B0B">
        <w:rPr>
          <w:rFonts w:ascii="Arial" w:hAnsi="Arial" w:cs="Arial"/>
          <w:b/>
          <w:color w:val="000000" w:themeColor="text1"/>
          <w:u w:val="single"/>
        </w:rPr>
        <w:t>&amp; A</w:t>
      </w:r>
      <w:r w:rsidR="001E1C63" w:rsidRPr="00084B0B">
        <w:rPr>
          <w:rFonts w:ascii="Arial" w:hAnsi="Arial" w:cs="Arial"/>
          <w:b/>
          <w:color w:val="000000" w:themeColor="text1"/>
          <w:u w:val="single"/>
        </w:rPr>
        <w:t>ll Building materials</w:t>
      </w:r>
    </w:p>
    <w:p w:rsidR="009F282F" w:rsidRPr="00A57321" w:rsidRDefault="00D50A2C" w:rsidP="00C5481F">
      <w:pPr>
        <w:pStyle w:val="Subtitle"/>
        <w:rPr>
          <w:rFonts w:ascii="Arial" w:hAnsi="Arial" w:cs="Arial"/>
          <w:b/>
          <w:u w:val="single"/>
        </w:rPr>
      </w:pPr>
      <w:r w:rsidRPr="00A57321">
        <w:rPr>
          <w:rFonts w:ascii="Arial" w:hAnsi="Arial" w:cs="Arial"/>
          <w:b/>
          <w:u w:val="single"/>
        </w:rPr>
        <w:t xml:space="preserve"> </w:t>
      </w:r>
    </w:p>
    <w:p w:rsidR="004864A2" w:rsidRDefault="004864A2" w:rsidP="00C5481F">
      <w:pPr>
        <w:pStyle w:val="Subtitle"/>
        <w:rPr>
          <w:rFonts w:ascii="Arial" w:hAnsi="Arial" w:cs="Arial"/>
          <w:b/>
          <w:sz w:val="20"/>
          <w:szCs w:val="20"/>
          <w:u w:val="single"/>
        </w:rPr>
      </w:pPr>
    </w:p>
    <w:p w:rsidR="005526DA" w:rsidRDefault="005526DA" w:rsidP="005526DA">
      <w:pPr>
        <w:rPr>
          <w:rStyle w:val="Strong"/>
          <w:rFonts w:ascii="Arial" w:hAnsi="Arial"/>
          <w:b w:val="0"/>
          <w:bCs w:val="0"/>
          <w:color w:val="000000"/>
          <w:u w:val="single"/>
          <w:shd w:val="clear" w:color="auto" w:fill="FFFFFF"/>
        </w:rPr>
      </w:pPr>
      <w:r w:rsidRPr="005C4999">
        <w:rPr>
          <w:rStyle w:val="Strong"/>
          <w:rFonts w:ascii="Arial" w:hAnsi="Arial"/>
          <w:bCs w:val="0"/>
          <w:color w:val="000000"/>
          <w:u w:val="single"/>
          <w:shd w:val="clear" w:color="auto" w:fill="FFFFFF"/>
        </w:rPr>
        <w:t>Job Responsibilities</w:t>
      </w:r>
      <w:r w:rsidRPr="00362521">
        <w:rPr>
          <w:rStyle w:val="Strong"/>
          <w:rFonts w:ascii="Arial" w:hAnsi="Arial"/>
          <w:b w:val="0"/>
          <w:bCs w:val="0"/>
          <w:color w:val="000000"/>
          <w:u w:val="single"/>
          <w:shd w:val="clear" w:color="auto" w:fill="FFFFFF"/>
        </w:rPr>
        <w:t>:</w:t>
      </w:r>
    </w:p>
    <w:p w:rsidR="005526DA" w:rsidRDefault="005526DA" w:rsidP="005526DA">
      <w:pPr>
        <w:rPr>
          <w:rStyle w:val="Strong"/>
          <w:rFonts w:ascii="Arial" w:hAnsi="Arial"/>
          <w:b w:val="0"/>
          <w:bCs w:val="0"/>
          <w:color w:val="000000"/>
          <w:u w:val="single"/>
          <w:shd w:val="clear" w:color="auto" w:fill="FFFFFF"/>
        </w:rPr>
      </w:pPr>
    </w:p>
    <w:p w:rsidR="005526DA" w:rsidRPr="00325424" w:rsidRDefault="005526DA" w:rsidP="00390FD2">
      <w:pPr>
        <w:pStyle w:val="Subtitle"/>
        <w:numPr>
          <w:ilvl w:val="0"/>
          <w:numId w:val="30"/>
        </w:numPr>
        <w:rPr>
          <w:rFonts w:ascii="Trebuchet MS" w:hAnsi="Trebuchet MS"/>
          <w:b/>
          <w:sz w:val="22"/>
          <w:szCs w:val="22"/>
          <w:u w:val="single"/>
        </w:rPr>
      </w:pPr>
      <w:proofErr w:type="gramStart"/>
      <w:r w:rsidRPr="00F341E8">
        <w:rPr>
          <w:rFonts w:ascii="Arial" w:hAnsi="Arial" w:cs="Arial"/>
          <w:sz w:val="22"/>
          <w:szCs w:val="22"/>
          <w:shd w:val="clear" w:color="auto" w:fill="FFFFFF"/>
        </w:rPr>
        <w:t>Conducting research to ascertain the best products and suppliers in terms of best value, delivery schedules and quality.</w:t>
      </w:r>
      <w:proofErr w:type="gramEnd"/>
    </w:p>
    <w:p w:rsidR="00F27FC1" w:rsidRDefault="00322FB1" w:rsidP="00F27FC1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 w:themeColor="text1"/>
          <w:sz w:val="22"/>
          <w:szCs w:val="22"/>
        </w:rPr>
      </w:pPr>
      <w:r w:rsidRPr="00325424">
        <w:rPr>
          <w:rFonts w:ascii="Arial" w:hAnsi="Arial" w:cs="Arial"/>
          <w:color w:val="000000" w:themeColor="text1"/>
          <w:sz w:val="22"/>
          <w:szCs w:val="22"/>
        </w:rPr>
        <w:t>Analyses</w:t>
      </w:r>
      <w:r w:rsidR="00325424" w:rsidRPr="00325424">
        <w:rPr>
          <w:rFonts w:ascii="Arial" w:hAnsi="Arial" w:cs="Arial"/>
          <w:color w:val="000000" w:themeColor="text1"/>
          <w:sz w:val="22"/>
          <w:szCs w:val="22"/>
        </w:rPr>
        <w:t xml:space="preserve"> market condition and price variation</w:t>
      </w:r>
    </w:p>
    <w:p w:rsidR="00E05122" w:rsidRPr="00E05122" w:rsidRDefault="00F27FC1" w:rsidP="00F27FC1">
      <w:pPr>
        <w:pStyle w:val="Subtitle"/>
        <w:numPr>
          <w:ilvl w:val="0"/>
          <w:numId w:val="30"/>
        </w:numPr>
        <w:rPr>
          <w:rFonts w:ascii="Trebuchet MS" w:hAnsi="Trebuchet MS"/>
          <w:b/>
          <w:sz w:val="22"/>
          <w:szCs w:val="22"/>
          <w:u w:val="single"/>
        </w:rPr>
      </w:pPr>
      <w:r w:rsidRPr="00F27FC1">
        <w:rPr>
          <w:rFonts w:ascii="Arial" w:hAnsi="Arial" w:cs="Arial"/>
          <w:color w:val="000000" w:themeColor="text1"/>
          <w:sz w:val="22"/>
          <w:szCs w:val="22"/>
        </w:rPr>
        <w:t xml:space="preserve">Having good relationship with more than </w:t>
      </w:r>
      <w:r w:rsidRPr="00E05122">
        <w:rPr>
          <w:rFonts w:ascii="Arial" w:hAnsi="Arial" w:cs="Arial"/>
          <w:b/>
          <w:color w:val="000000" w:themeColor="text1"/>
          <w:sz w:val="22"/>
          <w:szCs w:val="22"/>
        </w:rPr>
        <w:t>750 lo</w:t>
      </w:r>
      <w:r w:rsidR="008F3870">
        <w:rPr>
          <w:rFonts w:ascii="Arial" w:hAnsi="Arial" w:cs="Arial"/>
          <w:b/>
          <w:color w:val="000000" w:themeColor="text1"/>
          <w:sz w:val="22"/>
          <w:szCs w:val="22"/>
        </w:rPr>
        <w:t>cal &amp; International suppliers for</w:t>
      </w:r>
      <w:r w:rsidRPr="00E05122">
        <w:rPr>
          <w:rFonts w:ascii="Arial" w:hAnsi="Arial" w:cs="Arial"/>
          <w:b/>
          <w:color w:val="000000" w:themeColor="text1"/>
          <w:sz w:val="22"/>
          <w:szCs w:val="22"/>
        </w:rPr>
        <w:t xml:space="preserve"> all products</w:t>
      </w:r>
    </w:p>
    <w:p w:rsidR="005526DA" w:rsidRPr="00F341E8" w:rsidRDefault="005526DA" w:rsidP="00F27FC1">
      <w:pPr>
        <w:pStyle w:val="Subtitle"/>
        <w:numPr>
          <w:ilvl w:val="0"/>
          <w:numId w:val="30"/>
        </w:numPr>
        <w:rPr>
          <w:rFonts w:ascii="Trebuchet MS" w:hAnsi="Trebuchet MS"/>
          <w:b/>
          <w:sz w:val="22"/>
          <w:szCs w:val="22"/>
          <w:u w:val="single"/>
        </w:rPr>
      </w:pPr>
      <w:r w:rsidRPr="00F341E8">
        <w:rPr>
          <w:rFonts w:ascii="Arial" w:hAnsi="Arial" w:cs="Arial"/>
          <w:sz w:val="22"/>
          <w:szCs w:val="22"/>
          <w:shd w:val="clear" w:color="auto" w:fill="FFFFFF"/>
        </w:rPr>
        <w:t>Liaising between suppliers, manufacturers, relevant internal departments and customers</w:t>
      </w:r>
    </w:p>
    <w:p w:rsidR="005526DA" w:rsidRPr="00F341E8" w:rsidRDefault="005526DA" w:rsidP="005526DA">
      <w:pPr>
        <w:pStyle w:val="Subtitle"/>
        <w:numPr>
          <w:ilvl w:val="0"/>
          <w:numId w:val="30"/>
        </w:numPr>
        <w:rPr>
          <w:rFonts w:ascii="Trebuchet MS" w:hAnsi="Trebuchet MS"/>
          <w:b/>
          <w:sz w:val="22"/>
          <w:szCs w:val="22"/>
          <w:u w:val="single"/>
        </w:rPr>
      </w:pPr>
      <w:r w:rsidRPr="00F341E8">
        <w:rPr>
          <w:rFonts w:ascii="Arial" w:hAnsi="Arial" w:cs="Arial"/>
          <w:sz w:val="22"/>
          <w:szCs w:val="22"/>
          <w:shd w:val="clear" w:color="auto" w:fill="FFFFFF"/>
        </w:rPr>
        <w:t>Identifying potential suppliers, visiting existing suppliers, and building and maintaining good relationships with them</w:t>
      </w:r>
    </w:p>
    <w:p w:rsidR="005526DA" w:rsidRPr="00F27FC1" w:rsidRDefault="005526DA" w:rsidP="005526DA">
      <w:pPr>
        <w:pStyle w:val="Subtitle"/>
        <w:numPr>
          <w:ilvl w:val="0"/>
          <w:numId w:val="30"/>
        </w:numPr>
        <w:rPr>
          <w:rFonts w:ascii="Trebuchet MS" w:hAnsi="Trebuchet MS"/>
          <w:b/>
          <w:sz w:val="22"/>
          <w:szCs w:val="22"/>
          <w:u w:val="single"/>
        </w:rPr>
      </w:pPr>
      <w:r w:rsidRPr="00F341E8">
        <w:rPr>
          <w:rFonts w:ascii="Arial" w:hAnsi="Arial" w:cs="Arial"/>
          <w:sz w:val="22"/>
          <w:szCs w:val="22"/>
          <w:shd w:val="clear" w:color="auto" w:fill="FFFFFF"/>
        </w:rPr>
        <w:t xml:space="preserve">Negotiating and agreeing contracts and monitoring their progress - </w:t>
      </w:r>
      <w:r w:rsidR="009C682E" w:rsidRPr="00F341E8">
        <w:rPr>
          <w:rFonts w:ascii="Arial" w:hAnsi="Arial" w:cs="Arial"/>
          <w:sz w:val="22"/>
          <w:szCs w:val="22"/>
          <w:shd w:val="clear" w:color="auto" w:fill="FFFFFF"/>
        </w:rPr>
        <w:t xml:space="preserve">checking </w:t>
      </w:r>
      <w:r w:rsidR="009C682E">
        <w:rPr>
          <w:rFonts w:ascii="Arial" w:hAnsi="Arial" w:cs="Arial"/>
          <w:sz w:val="22"/>
          <w:szCs w:val="22"/>
          <w:shd w:val="clear" w:color="auto" w:fill="FFFFFF"/>
        </w:rPr>
        <w:t>the</w:t>
      </w:r>
      <w:r w:rsidRPr="00F341E8">
        <w:rPr>
          <w:rFonts w:ascii="Arial" w:hAnsi="Arial" w:cs="Arial"/>
          <w:sz w:val="22"/>
          <w:szCs w:val="22"/>
          <w:shd w:val="clear" w:color="auto" w:fill="FFFFFF"/>
        </w:rPr>
        <w:t xml:space="preserve"> quality of service provided</w:t>
      </w:r>
    </w:p>
    <w:p w:rsidR="00F27FC1" w:rsidRPr="008F3870" w:rsidRDefault="00F27FC1" w:rsidP="005526DA">
      <w:pPr>
        <w:pStyle w:val="Subtitle"/>
        <w:numPr>
          <w:ilvl w:val="0"/>
          <w:numId w:val="30"/>
        </w:numPr>
        <w:rPr>
          <w:rFonts w:ascii="Trebuchet MS" w:hAnsi="Trebuchet MS"/>
          <w:color w:val="000000" w:themeColor="text1"/>
          <w:sz w:val="22"/>
          <w:szCs w:val="22"/>
          <w:u w:val="single"/>
        </w:rPr>
      </w:pPr>
      <w:r w:rsidRPr="008F387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Obtaining multiple quotations as per Company’s process</w:t>
      </w:r>
    </w:p>
    <w:p w:rsidR="005526DA" w:rsidRPr="00FC4B84" w:rsidRDefault="005526DA" w:rsidP="005526DA">
      <w:pPr>
        <w:pStyle w:val="Subtitle"/>
        <w:numPr>
          <w:ilvl w:val="0"/>
          <w:numId w:val="30"/>
        </w:numPr>
        <w:rPr>
          <w:rFonts w:ascii="Trebuchet MS" w:hAnsi="Trebuchet MS"/>
          <w:b/>
          <w:color w:val="000000" w:themeColor="text1"/>
          <w:sz w:val="22"/>
          <w:szCs w:val="22"/>
          <w:u w:val="single"/>
        </w:rPr>
      </w:pPr>
      <w:r w:rsidRPr="00FC4B8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Processing payments and</w:t>
      </w:r>
      <w:r w:rsidR="00FC4B84" w:rsidRPr="00FC4B8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updating back orders</w:t>
      </w:r>
      <w:r w:rsidR="00FC4B84" w:rsidRPr="00FC4B84">
        <w:rPr>
          <w:rFonts w:ascii="proxima_nova_rgregular" w:hAnsi="proxima_nova_rgregular"/>
          <w:color w:val="000000" w:themeColor="text1"/>
          <w:sz w:val="23"/>
          <w:szCs w:val="23"/>
          <w:shd w:val="clear" w:color="auto" w:fill="FFFFFF"/>
        </w:rPr>
        <w:t>,</w:t>
      </w:r>
      <w:r w:rsidR="008F3870" w:rsidRPr="00FC4B8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FC4B8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invoice</w:t>
      </w:r>
      <w:r w:rsidR="00FC4B84" w:rsidRPr="00FC4B8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,</w:t>
      </w:r>
      <w:r w:rsidR="00FC4B84" w:rsidRPr="00FC4B84">
        <w:rPr>
          <w:rFonts w:ascii="proxima_nova_rgregular" w:hAnsi="proxima_nova_rgregular"/>
          <w:color w:val="000000" w:themeColor="text1"/>
          <w:sz w:val="23"/>
          <w:szCs w:val="23"/>
          <w:shd w:val="clear" w:color="auto" w:fill="FFFFFF"/>
        </w:rPr>
        <w:t xml:space="preserve"> </w:t>
      </w:r>
      <w:r w:rsidR="00F30161" w:rsidRPr="00FC4B8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delivery</w:t>
      </w:r>
      <w:r w:rsidR="00FC4B84" w:rsidRPr="00FC4B8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&amp; </w:t>
      </w:r>
      <w:r w:rsidR="009C682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f</w:t>
      </w:r>
      <w:r w:rsidR="00FC4B84" w:rsidRPr="00FC4B8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orward delivery</w:t>
      </w:r>
    </w:p>
    <w:p w:rsidR="005526DA" w:rsidRPr="00F341E8" w:rsidRDefault="005526DA" w:rsidP="005526DA">
      <w:pPr>
        <w:pStyle w:val="Subtitle"/>
        <w:numPr>
          <w:ilvl w:val="0"/>
          <w:numId w:val="30"/>
        </w:numPr>
        <w:rPr>
          <w:rFonts w:ascii="Trebuchet MS" w:hAnsi="Trebuchet MS"/>
          <w:b/>
          <w:sz w:val="22"/>
          <w:szCs w:val="22"/>
          <w:u w:val="single"/>
        </w:rPr>
      </w:pPr>
      <w:r w:rsidRPr="00F341E8">
        <w:rPr>
          <w:rFonts w:ascii="Arial" w:hAnsi="Arial" w:cs="Arial"/>
          <w:sz w:val="22"/>
          <w:szCs w:val="22"/>
          <w:shd w:val="clear" w:color="auto" w:fill="FFFFFF"/>
        </w:rPr>
        <w:t>Keeping</w:t>
      </w:r>
      <w:r w:rsidR="00F30161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F30161" w:rsidRPr="00F341E8">
        <w:rPr>
          <w:rFonts w:ascii="Arial" w:hAnsi="Arial" w:cs="Arial"/>
          <w:sz w:val="22"/>
          <w:szCs w:val="22"/>
          <w:shd w:val="clear" w:color="auto" w:fill="FFFFFF"/>
        </w:rPr>
        <w:t>payments and</w:t>
      </w:r>
      <w:r w:rsidR="00F30161">
        <w:rPr>
          <w:rFonts w:ascii="Arial" w:hAnsi="Arial" w:cs="Arial"/>
          <w:sz w:val="22"/>
          <w:szCs w:val="22"/>
          <w:shd w:val="clear" w:color="auto" w:fill="FFFFFF"/>
        </w:rPr>
        <w:t xml:space="preserve"> updated </w:t>
      </w:r>
      <w:r w:rsidR="00F30161" w:rsidRPr="00F341E8">
        <w:rPr>
          <w:rFonts w:ascii="Arial" w:hAnsi="Arial" w:cs="Arial"/>
          <w:sz w:val="22"/>
          <w:szCs w:val="22"/>
          <w:shd w:val="clear" w:color="auto" w:fill="FFFFFF"/>
        </w:rPr>
        <w:t>invoice</w:t>
      </w:r>
      <w:r w:rsidR="00F30161">
        <w:rPr>
          <w:rFonts w:ascii="Arial" w:hAnsi="Arial" w:cs="Arial"/>
          <w:sz w:val="22"/>
          <w:szCs w:val="22"/>
          <w:shd w:val="clear" w:color="auto" w:fill="FFFFFF"/>
        </w:rPr>
        <w:t xml:space="preserve"> &amp; delivery</w:t>
      </w:r>
      <w:r w:rsidRPr="00F341E8">
        <w:rPr>
          <w:rFonts w:ascii="Arial" w:hAnsi="Arial" w:cs="Arial"/>
          <w:sz w:val="22"/>
          <w:szCs w:val="22"/>
          <w:shd w:val="clear" w:color="auto" w:fill="FFFFFF"/>
        </w:rPr>
        <w:t xml:space="preserve"> files and using them as reference for the future</w:t>
      </w:r>
      <w:r w:rsidR="00F341E8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:rsidR="005526DA" w:rsidRPr="00F341E8" w:rsidRDefault="005526DA" w:rsidP="005526DA">
      <w:pPr>
        <w:pStyle w:val="Subtitle"/>
        <w:numPr>
          <w:ilvl w:val="0"/>
          <w:numId w:val="30"/>
        </w:numPr>
        <w:rPr>
          <w:rFonts w:ascii="Trebuchet MS" w:hAnsi="Trebuchet MS"/>
          <w:b/>
          <w:sz w:val="22"/>
          <w:szCs w:val="22"/>
          <w:u w:val="single"/>
        </w:rPr>
      </w:pPr>
      <w:r w:rsidRPr="00F341E8">
        <w:rPr>
          <w:rFonts w:ascii="Arial" w:hAnsi="Arial" w:cs="Arial"/>
          <w:sz w:val="22"/>
          <w:szCs w:val="22"/>
          <w:shd w:val="clear" w:color="auto" w:fill="FFFFFF"/>
        </w:rPr>
        <w:t>Forecasting price trends and their impact on future activities</w:t>
      </w:r>
    </w:p>
    <w:p w:rsidR="005526DA" w:rsidRPr="00F341E8" w:rsidRDefault="005526DA" w:rsidP="005526DA">
      <w:pPr>
        <w:pStyle w:val="Subtitle"/>
        <w:numPr>
          <w:ilvl w:val="0"/>
          <w:numId w:val="30"/>
        </w:numPr>
        <w:rPr>
          <w:rFonts w:ascii="Trebuchet MS" w:hAnsi="Trebuchet MS"/>
          <w:b/>
          <w:sz w:val="22"/>
          <w:szCs w:val="22"/>
          <w:u w:val="single"/>
        </w:rPr>
      </w:pPr>
      <w:r w:rsidRPr="00F341E8">
        <w:rPr>
          <w:rFonts w:ascii="Arial" w:hAnsi="Arial" w:cs="Arial"/>
          <w:sz w:val="22"/>
          <w:szCs w:val="22"/>
          <w:shd w:val="clear" w:color="auto" w:fill="FFFFFF"/>
        </w:rPr>
        <w:t>Developing an organization’s purchasing strategy</w:t>
      </w:r>
    </w:p>
    <w:p w:rsidR="005526DA" w:rsidRPr="00F341E8" w:rsidRDefault="005526DA" w:rsidP="005526DA">
      <w:pPr>
        <w:pStyle w:val="Subtitle"/>
        <w:numPr>
          <w:ilvl w:val="0"/>
          <w:numId w:val="30"/>
        </w:numPr>
        <w:rPr>
          <w:rFonts w:ascii="Trebuchet MS" w:hAnsi="Trebuchet MS"/>
          <w:b/>
          <w:sz w:val="22"/>
          <w:szCs w:val="22"/>
          <w:u w:val="single"/>
        </w:rPr>
      </w:pPr>
      <w:r w:rsidRPr="00F341E8">
        <w:rPr>
          <w:rFonts w:ascii="Arial" w:hAnsi="Arial" w:cs="Arial"/>
          <w:sz w:val="22"/>
          <w:szCs w:val="22"/>
          <w:shd w:val="clear" w:color="auto" w:fill="FFFFFF"/>
        </w:rPr>
        <w:t>Ensuring suppliers are aware of business objectives</w:t>
      </w:r>
    </w:p>
    <w:p w:rsidR="005526DA" w:rsidRPr="00F341E8" w:rsidRDefault="005526DA" w:rsidP="005526DA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300" w:lineRule="auto"/>
        <w:rPr>
          <w:rFonts w:ascii="Arial" w:hAnsi="Arial"/>
          <w:sz w:val="22"/>
          <w:szCs w:val="22"/>
        </w:rPr>
      </w:pPr>
      <w:r w:rsidRPr="00F341E8">
        <w:rPr>
          <w:rFonts w:ascii="Arial" w:hAnsi="Arial"/>
          <w:sz w:val="22"/>
          <w:szCs w:val="22"/>
        </w:rPr>
        <w:t>Purchasing of office supplies by maintaining a pre-order level and verifying receipt of supplies</w:t>
      </w:r>
    </w:p>
    <w:p w:rsidR="005526DA" w:rsidRPr="00F341E8" w:rsidRDefault="005526DA" w:rsidP="005526DA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300" w:lineRule="auto"/>
        <w:rPr>
          <w:rFonts w:ascii="Arial" w:hAnsi="Arial"/>
          <w:sz w:val="22"/>
          <w:szCs w:val="22"/>
        </w:rPr>
      </w:pPr>
      <w:r w:rsidRPr="00F341E8">
        <w:rPr>
          <w:rFonts w:ascii="Arial" w:hAnsi="Arial"/>
          <w:sz w:val="22"/>
          <w:szCs w:val="22"/>
        </w:rPr>
        <w:t xml:space="preserve">Validating documents like </w:t>
      </w:r>
      <w:r w:rsidRPr="005A04CF">
        <w:rPr>
          <w:rFonts w:ascii="Arial" w:hAnsi="Arial"/>
          <w:b/>
          <w:sz w:val="22"/>
          <w:szCs w:val="22"/>
        </w:rPr>
        <w:t>RFQ, LPO, invoices,</w:t>
      </w:r>
      <w:r w:rsidRPr="00F341E8">
        <w:rPr>
          <w:rFonts w:ascii="Arial" w:hAnsi="Arial"/>
          <w:sz w:val="22"/>
          <w:szCs w:val="22"/>
        </w:rPr>
        <w:t xml:space="preserve"> vouchers and other documents</w:t>
      </w:r>
    </w:p>
    <w:p w:rsidR="005526DA" w:rsidRPr="00504BC3" w:rsidRDefault="005526DA" w:rsidP="005526DA">
      <w:pPr>
        <w:numPr>
          <w:ilvl w:val="0"/>
          <w:numId w:val="30"/>
        </w:numPr>
        <w:spacing w:before="100" w:beforeAutospacing="1" w:after="100" w:afterAutospacing="1" w:line="300" w:lineRule="auto"/>
        <w:rPr>
          <w:rFonts w:ascii="Arial" w:hAnsi="Arial"/>
          <w:sz w:val="22"/>
          <w:szCs w:val="22"/>
        </w:rPr>
      </w:pPr>
      <w:r w:rsidRPr="00F341E8">
        <w:rPr>
          <w:rFonts w:ascii="Arial" w:hAnsi="Arial"/>
          <w:color w:val="000000"/>
          <w:sz w:val="22"/>
          <w:szCs w:val="22"/>
          <w:shd w:val="clear" w:color="auto" w:fill="FFFFFF"/>
        </w:rPr>
        <w:t>Attending conferences held by Main Contractor and Consultant</w:t>
      </w:r>
    </w:p>
    <w:p w:rsidR="00504BC3" w:rsidRPr="00F341E8" w:rsidRDefault="00504BC3" w:rsidP="005526DA">
      <w:pPr>
        <w:numPr>
          <w:ilvl w:val="0"/>
          <w:numId w:val="30"/>
        </w:numPr>
        <w:spacing w:before="100" w:beforeAutospacing="1" w:after="100" w:afterAutospacing="1" w:line="30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  <w:shd w:val="clear" w:color="auto" w:fill="FFFFFF"/>
        </w:rPr>
        <w:t xml:space="preserve">Arranging </w:t>
      </w:r>
      <w:r>
        <w:rPr>
          <w:rFonts w:ascii="proxima_nova_rgregular" w:hAnsi="proxima_nova_rgregular"/>
          <w:color w:val="333333"/>
          <w:sz w:val="23"/>
          <w:szCs w:val="23"/>
          <w:shd w:val="clear" w:color="auto" w:fill="FFFFFF"/>
        </w:rPr>
        <w:t>pre-qualification documents for project submittal for all products</w:t>
      </w:r>
    </w:p>
    <w:p w:rsidR="005526DA" w:rsidRPr="00F341E8" w:rsidRDefault="005526DA" w:rsidP="005526DA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300" w:lineRule="auto"/>
        <w:rPr>
          <w:rFonts w:ascii="Arial" w:hAnsi="Arial"/>
          <w:sz w:val="22"/>
          <w:szCs w:val="22"/>
        </w:rPr>
      </w:pPr>
      <w:r w:rsidRPr="00F341E8">
        <w:rPr>
          <w:rFonts w:ascii="Arial" w:hAnsi="Arial"/>
          <w:color w:val="000000"/>
          <w:sz w:val="22"/>
          <w:szCs w:val="22"/>
        </w:rPr>
        <w:t xml:space="preserve">Ensuring the safety of company’s confidential documents </w:t>
      </w:r>
    </w:p>
    <w:p w:rsidR="005C4999" w:rsidRDefault="005526DA" w:rsidP="005C4999">
      <w:pPr>
        <w:numPr>
          <w:ilvl w:val="0"/>
          <w:numId w:val="30"/>
        </w:numPr>
        <w:shd w:val="clear" w:color="auto" w:fill="FFFFFF"/>
        <w:spacing w:line="252" w:lineRule="auto"/>
        <w:rPr>
          <w:rFonts w:ascii="Arial" w:hAnsi="Arial"/>
          <w:sz w:val="22"/>
          <w:szCs w:val="22"/>
          <w:u w:val="single"/>
        </w:rPr>
      </w:pPr>
      <w:r w:rsidRPr="00F341E8">
        <w:rPr>
          <w:rFonts w:ascii="Arial" w:hAnsi="Arial"/>
          <w:sz w:val="22"/>
          <w:szCs w:val="22"/>
        </w:rPr>
        <w:t>Organizing and chairing meetings with staff to work as team and discuss various issues</w:t>
      </w:r>
    </w:p>
    <w:p w:rsidR="005C4999" w:rsidRPr="005C4999" w:rsidRDefault="005C4999" w:rsidP="005C4999">
      <w:pPr>
        <w:numPr>
          <w:ilvl w:val="0"/>
          <w:numId w:val="30"/>
        </w:numPr>
        <w:shd w:val="clear" w:color="auto" w:fill="FFFFFF"/>
        <w:spacing w:line="252" w:lineRule="auto"/>
        <w:rPr>
          <w:rFonts w:ascii="Arial" w:hAnsi="Arial" w:cs="Arial"/>
          <w:sz w:val="22"/>
          <w:szCs w:val="22"/>
          <w:u w:val="single"/>
        </w:rPr>
      </w:pPr>
      <w:r w:rsidRPr="005C4999">
        <w:rPr>
          <w:rFonts w:ascii="Arial" w:hAnsi="Arial" w:cs="Arial"/>
          <w:color w:val="000000"/>
          <w:sz w:val="22"/>
          <w:szCs w:val="22"/>
          <w:shd w:val="clear" w:color="auto" w:fill="FFFFFF"/>
        </w:rPr>
        <w:t>Keep informed of current developments in the field of purchasing, prices, market conditions and new products</w:t>
      </w:r>
      <w:r w:rsidRPr="005C4999">
        <w:rPr>
          <w:color w:val="000000"/>
          <w:sz w:val="22"/>
          <w:szCs w:val="22"/>
          <w:shd w:val="clear" w:color="auto" w:fill="FFFFFF"/>
        </w:rPr>
        <w:t xml:space="preserve"> </w:t>
      </w:r>
    </w:p>
    <w:p w:rsidR="005C4999" w:rsidRPr="005C4999" w:rsidRDefault="005C4999" w:rsidP="005C4999">
      <w:pPr>
        <w:numPr>
          <w:ilvl w:val="0"/>
          <w:numId w:val="30"/>
        </w:numPr>
        <w:shd w:val="clear" w:color="auto" w:fill="FFFFFF"/>
        <w:spacing w:line="252" w:lineRule="auto"/>
        <w:rPr>
          <w:rFonts w:ascii="Arial" w:hAnsi="Arial" w:cs="Arial"/>
          <w:sz w:val="22"/>
          <w:szCs w:val="22"/>
          <w:u w:val="single"/>
        </w:rPr>
      </w:pPr>
      <w:r w:rsidRPr="005C4999">
        <w:rPr>
          <w:rFonts w:ascii="Arial" w:hAnsi="Arial" w:cs="Arial"/>
          <w:color w:val="000000"/>
          <w:sz w:val="22"/>
          <w:szCs w:val="22"/>
          <w:shd w:val="clear" w:color="auto" w:fill="FFFFFF"/>
        </w:rPr>
        <w:t>Supervise the inspection of all supplies, services and equipment purchased to insure conformance with specifications</w:t>
      </w:r>
      <w:r w:rsidRPr="005C4999">
        <w:t xml:space="preserve"> </w:t>
      </w:r>
    </w:p>
    <w:p w:rsidR="005526DA" w:rsidRPr="002F0C35" w:rsidRDefault="005C4999" w:rsidP="005526DA">
      <w:pPr>
        <w:numPr>
          <w:ilvl w:val="0"/>
          <w:numId w:val="30"/>
        </w:numPr>
        <w:shd w:val="clear" w:color="auto" w:fill="FFFFFF"/>
        <w:spacing w:line="252" w:lineRule="auto"/>
        <w:rPr>
          <w:rFonts w:ascii="Arial" w:hAnsi="Arial" w:cs="Arial"/>
          <w:sz w:val="22"/>
          <w:szCs w:val="22"/>
          <w:u w:val="single"/>
        </w:rPr>
      </w:pPr>
      <w:r w:rsidRPr="006B0FEE">
        <w:rPr>
          <w:rFonts w:ascii="Arial" w:hAnsi="Arial" w:cs="Arial"/>
          <w:sz w:val="22"/>
          <w:szCs w:val="22"/>
        </w:rPr>
        <w:lastRenderedPageBreak/>
        <w:t>Analyzes current procurement activities and recommends improvement through more efficient procurement methods, quantity discounts, standardization, value analysis and cooperative purchasing</w:t>
      </w:r>
    </w:p>
    <w:p w:rsidR="005526DA" w:rsidRPr="00F341E8" w:rsidRDefault="005526DA" w:rsidP="005526DA">
      <w:pPr>
        <w:numPr>
          <w:ilvl w:val="0"/>
          <w:numId w:val="31"/>
        </w:numPr>
        <w:rPr>
          <w:rFonts w:ascii="Arial" w:hAnsi="Arial"/>
          <w:sz w:val="22"/>
          <w:szCs w:val="22"/>
        </w:rPr>
      </w:pPr>
      <w:r w:rsidRPr="00F341E8">
        <w:rPr>
          <w:rFonts w:ascii="Arial" w:hAnsi="Arial"/>
          <w:sz w:val="22"/>
          <w:szCs w:val="22"/>
        </w:rPr>
        <w:t>Revamped the weekly and monthly report formats that provided detailed information to the reader</w:t>
      </w:r>
    </w:p>
    <w:p w:rsidR="005526DA" w:rsidRPr="00F341E8" w:rsidRDefault="005526DA" w:rsidP="005526DA">
      <w:pPr>
        <w:numPr>
          <w:ilvl w:val="0"/>
          <w:numId w:val="31"/>
        </w:numPr>
        <w:spacing w:line="276" w:lineRule="auto"/>
        <w:rPr>
          <w:rFonts w:ascii="Arial" w:hAnsi="Arial"/>
          <w:sz w:val="22"/>
          <w:szCs w:val="22"/>
        </w:rPr>
      </w:pPr>
      <w:r w:rsidRPr="00F341E8">
        <w:rPr>
          <w:rFonts w:ascii="Arial" w:hAnsi="Arial"/>
          <w:sz w:val="22"/>
          <w:szCs w:val="22"/>
        </w:rPr>
        <w:t>Computerized all the company related documents</w:t>
      </w:r>
      <w:r w:rsidR="008F3870">
        <w:rPr>
          <w:rFonts w:ascii="Arial" w:hAnsi="Arial"/>
          <w:sz w:val="22"/>
          <w:szCs w:val="22"/>
        </w:rPr>
        <w:t xml:space="preserve"> in </w:t>
      </w:r>
      <w:r w:rsidR="008F3870" w:rsidRPr="008F3870">
        <w:rPr>
          <w:rFonts w:ascii="Arial" w:hAnsi="Arial"/>
          <w:b/>
          <w:sz w:val="22"/>
          <w:szCs w:val="22"/>
        </w:rPr>
        <w:t>SAP</w:t>
      </w:r>
      <w:r w:rsidRPr="00F341E8">
        <w:rPr>
          <w:rFonts w:ascii="Arial" w:hAnsi="Arial"/>
          <w:sz w:val="22"/>
          <w:szCs w:val="22"/>
        </w:rPr>
        <w:t xml:space="preserve"> which made information readily available during emergencies</w:t>
      </w:r>
    </w:p>
    <w:p w:rsidR="005526DA" w:rsidRDefault="005526DA" w:rsidP="005526DA">
      <w:pPr>
        <w:numPr>
          <w:ilvl w:val="0"/>
          <w:numId w:val="31"/>
        </w:numPr>
        <w:spacing w:line="276" w:lineRule="auto"/>
        <w:rPr>
          <w:rFonts w:ascii="Arial" w:hAnsi="Arial"/>
          <w:sz w:val="22"/>
          <w:szCs w:val="22"/>
        </w:rPr>
      </w:pPr>
      <w:r w:rsidRPr="00F341E8">
        <w:rPr>
          <w:rFonts w:ascii="Arial" w:hAnsi="Arial"/>
          <w:sz w:val="22"/>
          <w:szCs w:val="22"/>
        </w:rPr>
        <w:t xml:space="preserve">Negotiated better prices for office services by getting competitive quotes from the </w:t>
      </w:r>
      <w:proofErr w:type="gramStart"/>
      <w:r w:rsidRPr="00F341E8">
        <w:rPr>
          <w:rFonts w:ascii="Arial" w:hAnsi="Arial"/>
          <w:sz w:val="22"/>
          <w:szCs w:val="22"/>
        </w:rPr>
        <w:t>market</w:t>
      </w:r>
      <w:r w:rsidR="00325424">
        <w:rPr>
          <w:rFonts w:ascii="Arial" w:hAnsi="Arial"/>
          <w:sz w:val="22"/>
          <w:szCs w:val="22"/>
        </w:rPr>
        <w:t xml:space="preserve"> which helped</w:t>
      </w:r>
      <w:proofErr w:type="gramEnd"/>
      <w:r w:rsidR="00325424">
        <w:rPr>
          <w:rFonts w:ascii="Arial" w:hAnsi="Arial"/>
          <w:sz w:val="22"/>
          <w:szCs w:val="22"/>
        </w:rPr>
        <w:t xml:space="preserve"> in reducing Purchase</w:t>
      </w:r>
      <w:r w:rsidRPr="00F341E8">
        <w:rPr>
          <w:rFonts w:ascii="Arial" w:hAnsi="Arial"/>
          <w:sz w:val="22"/>
          <w:szCs w:val="22"/>
        </w:rPr>
        <w:t xml:space="preserve"> expenses by 2</w:t>
      </w:r>
      <w:r w:rsidR="00A80BEB">
        <w:rPr>
          <w:rFonts w:ascii="Arial" w:hAnsi="Arial"/>
          <w:sz w:val="22"/>
          <w:szCs w:val="22"/>
        </w:rPr>
        <w:t>5</w:t>
      </w:r>
      <w:r w:rsidRPr="00F341E8">
        <w:rPr>
          <w:rFonts w:ascii="Arial" w:hAnsi="Arial"/>
          <w:sz w:val="22"/>
          <w:szCs w:val="22"/>
        </w:rPr>
        <w:t>%</w:t>
      </w:r>
      <w:r w:rsidR="00A80BEB">
        <w:rPr>
          <w:rFonts w:ascii="Arial" w:hAnsi="Arial"/>
          <w:sz w:val="22"/>
          <w:szCs w:val="22"/>
        </w:rPr>
        <w:t>.</w:t>
      </w:r>
    </w:p>
    <w:p w:rsidR="005D65DB" w:rsidRDefault="005D65DB" w:rsidP="005D65DB">
      <w:pPr>
        <w:spacing w:line="276" w:lineRule="auto"/>
        <w:rPr>
          <w:rFonts w:ascii="Arial" w:hAnsi="Arial"/>
          <w:sz w:val="22"/>
          <w:szCs w:val="22"/>
        </w:rPr>
      </w:pPr>
    </w:p>
    <w:p w:rsidR="005D65DB" w:rsidRPr="005D65DB" w:rsidRDefault="005D65DB" w:rsidP="005D65DB">
      <w:pPr>
        <w:spacing w:line="276" w:lineRule="auto"/>
        <w:rPr>
          <w:rFonts w:ascii="Trebuchet MS" w:hAnsi="Trebuchet MS"/>
          <w:b/>
          <w:sz w:val="28"/>
          <w:szCs w:val="28"/>
          <w:u w:val="single"/>
        </w:rPr>
      </w:pPr>
      <w:r w:rsidRPr="005D65DB">
        <w:rPr>
          <w:rFonts w:ascii="Trebuchet MS" w:hAnsi="Trebuchet MS"/>
          <w:b/>
          <w:sz w:val="28"/>
          <w:szCs w:val="28"/>
          <w:u w:val="single"/>
        </w:rPr>
        <w:t xml:space="preserve">Project Handled: </w:t>
      </w:r>
    </w:p>
    <w:p w:rsidR="005D65DB" w:rsidRPr="005D65DB" w:rsidRDefault="005D65DB" w:rsidP="005D65DB">
      <w:pPr>
        <w:spacing w:line="276" w:lineRule="auto"/>
        <w:rPr>
          <w:rFonts w:ascii="Arial" w:hAnsi="Arial"/>
          <w:b/>
          <w:sz w:val="28"/>
          <w:szCs w:val="28"/>
          <w:u w:val="single"/>
        </w:rPr>
      </w:pPr>
    </w:p>
    <w:p w:rsidR="005D65DB" w:rsidRPr="00B92D85" w:rsidRDefault="005D65DB" w:rsidP="00D26131">
      <w:pPr>
        <w:pStyle w:val="ListParagraph"/>
        <w:numPr>
          <w:ilvl w:val="0"/>
          <w:numId w:val="35"/>
        </w:numPr>
        <w:spacing w:line="276" w:lineRule="auto"/>
        <w:ind w:left="360"/>
        <w:rPr>
          <w:rFonts w:ascii="Arial" w:hAnsi="Arial" w:cs="Arial"/>
          <w:b/>
          <w:sz w:val="28"/>
          <w:szCs w:val="28"/>
        </w:rPr>
      </w:pPr>
      <w:r w:rsidRPr="00B92D85">
        <w:rPr>
          <w:rFonts w:ascii="Arial" w:hAnsi="Arial" w:cs="Arial"/>
          <w:b/>
          <w:sz w:val="28"/>
          <w:szCs w:val="28"/>
        </w:rPr>
        <w:t>Bentley Showroom (Dubai)</w:t>
      </w:r>
    </w:p>
    <w:p w:rsidR="005D65DB" w:rsidRPr="00B92D85" w:rsidRDefault="005D65DB" w:rsidP="00D26131">
      <w:pPr>
        <w:pStyle w:val="ListParagraph"/>
        <w:numPr>
          <w:ilvl w:val="0"/>
          <w:numId w:val="35"/>
        </w:numPr>
        <w:spacing w:line="276" w:lineRule="auto"/>
        <w:ind w:left="360"/>
        <w:rPr>
          <w:rFonts w:ascii="Arial" w:hAnsi="Arial" w:cs="Arial"/>
          <w:b/>
          <w:sz w:val="28"/>
          <w:szCs w:val="28"/>
        </w:rPr>
      </w:pPr>
      <w:proofErr w:type="spellStart"/>
      <w:r w:rsidRPr="00B92D85">
        <w:rPr>
          <w:rFonts w:ascii="Arial" w:hAnsi="Arial" w:cs="Arial"/>
          <w:b/>
          <w:sz w:val="28"/>
          <w:szCs w:val="28"/>
        </w:rPr>
        <w:t>Asyad</w:t>
      </w:r>
      <w:proofErr w:type="spellEnd"/>
      <w:r w:rsidRPr="00B92D85">
        <w:rPr>
          <w:rFonts w:ascii="Arial" w:hAnsi="Arial" w:cs="Arial"/>
          <w:b/>
          <w:sz w:val="28"/>
          <w:szCs w:val="28"/>
        </w:rPr>
        <w:t xml:space="preserve"> Tower (Dubai)</w:t>
      </w:r>
    </w:p>
    <w:p w:rsidR="005D65DB" w:rsidRPr="00B92D85" w:rsidRDefault="005D65DB" w:rsidP="00D26131">
      <w:pPr>
        <w:pStyle w:val="ListParagraph"/>
        <w:numPr>
          <w:ilvl w:val="0"/>
          <w:numId w:val="35"/>
        </w:numPr>
        <w:spacing w:line="276" w:lineRule="auto"/>
        <w:ind w:left="360"/>
        <w:rPr>
          <w:rFonts w:ascii="Arial" w:hAnsi="Arial" w:cs="Arial"/>
          <w:b/>
          <w:sz w:val="28"/>
          <w:szCs w:val="28"/>
        </w:rPr>
      </w:pPr>
      <w:r w:rsidRPr="00B92D85">
        <w:rPr>
          <w:rFonts w:ascii="Arial" w:hAnsi="Arial" w:cs="Arial"/>
          <w:b/>
          <w:sz w:val="28"/>
          <w:szCs w:val="28"/>
        </w:rPr>
        <w:t>Court Tower</w:t>
      </w:r>
      <w:r w:rsidR="001B21F6">
        <w:rPr>
          <w:rFonts w:ascii="Arial" w:hAnsi="Arial" w:cs="Arial"/>
          <w:b/>
          <w:sz w:val="28"/>
          <w:szCs w:val="28"/>
        </w:rPr>
        <w:t xml:space="preserve"> </w:t>
      </w:r>
      <w:r w:rsidRPr="00B92D85">
        <w:rPr>
          <w:rFonts w:ascii="Arial" w:hAnsi="Arial" w:cs="Arial"/>
          <w:b/>
          <w:sz w:val="28"/>
          <w:szCs w:val="28"/>
        </w:rPr>
        <w:t>(Dubai)</w:t>
      </w:r>
    </w:p>
    <w:p w:rsidR="005D65DB" w:rsidRPr="00B92D85" w:rsidRDefault="00AF7617" w:rsidP="00D26131">
      <w:pPr>
        <w:pStyle w:val="ListParagraph"/>
        <w:numPr>
          <w:ilvl w:val="0"/>
          <w:numId w:val="35"/>
        </w:numPr>
        <w:spacing w:line="276" w:lineRule="auto"/>
        <w:ind w:left="360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Asq</w:t>
      </w:r>
      <w:r w:rsidR="005D65DB" w:rsidRPr="00B92D85">
        <w:rPr>
          <w:rFonts w:ascii="Arial" w:hAnsi="Arial" w:cs="Arial"/>
          <w:b/>
          <w:sz w:val="28"/>
          <w:szCs w:val="28"/>
        </w:rPr>
        <w:t>alan</w:t>
      </w:r>
      <w:proofErr w:type="spellEnd"/>
      <w:r w:rsidR="005D65DB" w:rsidRPr="00B92D85">
        <w:rPr>
          <w:rFonts w:ascii="Arial" w:hAnsi="Arial" w:cs="Arial"/>
          <w:b/>
          <w:sz w:val="28"/>
          <w:szCs w:val="28"/>
        </w:rPr>
        <w:t xml:space="preserve"> (Abu Dhabi)</w:t>
      </w:r>
    </w:p>
    <w:p w:rsidR="005D65DB" w:rsidRPr="00B92D85" w:rsidRDefault="005D65DB" w:rsidP="00D26131">
      <w:pPr>
        <w:pStyle w:val="ListParagraph"/>
        <w:numPr>
          <w:ilvl w:val="0"/>
          <w:numId w:val="35"/>
        </w:numPr>
        <w:spacing w:line="276" w:lineRule="auto"/>
        <w:ind w:left="360"/>
        <w:rPr>
          <w:rFonts w:ascii="Arial" w:hAnsi="Arial" w:cs="Arial"/>
          <w:b/>
          <w:sz w:val="28"/>
          <w:szCs w:val="28"/>
        </w:rPr>
      </w:pPr>
      <w:proofErr w:type="spellStart"/>
      <w:r w:rsidRPr="00B92D85">
        <w:rPr>
          <w:rFonts w:ascii="Arial" w:hAnsi="Arial" w:cs="Arial"/>
          <w:b/>
          <w:sz w:val="28"/>
          <w:szCs w:val="28"/>
        </w:rPr>
        <w:t>Danat</w:t>
      </w:r>
      <w:proofErr w:type="spellEnd"/>
      <w:r w:rsidRPr="00B92D85">
        <w:rPr>
          <w:rFonts w:ascii="Arial" w:hAnsi="Arial" w:cs="Arial"/>
          <w:b/>
          <w:sz w:val="28"/>
          <w:szCs w:val="28"/>
        </w:rPr>
        <w:t xml:space="preserve"> Al Emirati Hospital (Abu Dhabi)</w:t>
      </w:r>
    </w:p>
    <w:p w:rsidR="005D65DB" w:rsidRPr="00B92D85" w:rsidRDefault="005D65DB" w:rsidP="00D26131">
      <w:pPr>
        <w:pStyle w:val="ListParagraph"/>
        <w:numPr>
          <w:ilvl w:val="0"/>
          <w:numId w:val="35"/>
        </w:numPr>
        <w:spacing w:line="276" w:lineRule="auto"/>
        <w:ind w:left="360"/>
        <w:rPr>
          <w:rFonts w:ascii="Arial" w:hAnsi="Arial" w:cs="Arial"/>
          <w:b/>
          <w:sz w:val="28"/>
          <w:szCs w:val="28"/>
        </w:rPr>
      </w:pPr>
      <w:r w:rsidRPr="00B92D85">
        <w:rPr>
          <w:rFonts w:ascii="Arial" w:hAnsi="Arial" w:cs="Arial"/>
          <w:b/>
          <w:sz w:val="28"/>
          <w:szCs w:val="28"/>
        </w:rPr>
        <w:t xml:space="preserve">ACC </w:t>
      </w:r>
      <w:proofErr w:type="spellStart"/>
      <w:r w:rsidRPr="00B92D85">
        <w:rPr>
          <w:rFonts w:ascii="Arial" w:hAnsi="Arial" w:cs="Arial"/>
          <w:b/>
          <w:sz w:val="28"/>
          <w:szCs w:val="28"/>
        </w:rPr>
        <w:t>Saraya</w:t>
      </w:r>
      <w:proofErr w:type="spellEnd"/>
      <w:r w:rsidRPr="00B92D85">
        <w:rPr>
          <w:rFonts w:ascii="Arial" w:hAnsi="Arial" w:cs="Arial"/>
          <w:b/>
          <w:sz w:val="28"/>
          <w:szCs w:val="28"/>
        </w:rPr>
        <w:t xml:space="preserve"> (Abu Dhabi)</w:t>
      </w:r>
    </w:p>
    <w:p w:rsidR="00085ABC" w:rsidRPr="00B92D85" w:rsidRDefault="00085ABC" w:rsidP="00D26131">
      <w:pPr>
        <w:pStyle w:val="ListParagraph"/>
        <w:numPr>
          <w:ilvl w:val="0"/>
          <w:numId w:val="35"/>
        </w:numPr>
        <w:spacing w:line="276" w:lineRule="auto"/>
        <w:ind w:left="360"/>
        <w:rPr>
          <w:rFonts w:ascii="Arial" w:hAnsi="Arial" w:cs="Arial"/>
          <w:b/>
          <w:sz w:val="28"/>
          <w:szCs w:val="28"/>
        </w:rPr>
      </w:pPr>
      <w:r w:rsidRPr="00B92D85">
        <w:rPr>
          <w:rFonts w:ascii="Arial" w:hAnsi="Arial" w:cs="Arial"/>
          <w:b/>
          <w:sz w:val="28"/>
          <w:szCs w:val="28"/>
        </w:rPr>
        <w:t xml:space="preserve">Al </w:t>
      </w:r>
      <w:proofErr w:type="spellStart"/>
      <w:r w:rsidRPr="00B92D85">
        <w:rPr>
          <w:rFonts w:ascii="Arial" w:hAnsi="Arial" w:cs="Arial"/>
          <w:b/>
          <w:sz w:val="28"/>
          <w:szCs w:val="28"/>
        </w:rPr>
        <w:t>Raha</w:t>
      </w:r>
      <w:proofErr w:type="spellEnd"/>
      <w:r w:rsidRPr="00B92D85">
        <w:rPr>
          <w:rFonts w:ascii="Arial" w:hAnsi="Arial" w:cs="Arial"/>
          <w:b/>
          <w:sz w:val="28"/>
          <w:szCs w:val="28"/>
        </w:rPr>
        <w:t xml:space="preserve"> (Abu Dhabi)</w:t>
      </w:r>
    </w:p>
    <w:p w:rsidR="003614FB" w:rsidRPr="00B92D85" w:rsidRDefault="00085ABC" w:rsidP="00D26131">
      <w:pPr>
        <w:pStyle w:val="ListParagraph"/>
        <w:numPr>
          <w:ilvl w:val="0"/>
          <w:numId w:val="35"/>
        </w:numPr>
        <w:spacing w:line="276" w:lineRule="auto"/>
        <w:ind w:left="360"/>
        <w:rPr>
          <w:rFonts w:ascii="Arial" w:hAnsi="Arial" w:cs="Arial"/>
          <w:b/>
          <w:sz w:val="28"/>
          <w:szCs w:val="28"/>
        </w:rPr>
      </w:pPr>
      <w:r w:rsidRPr="00B92D85">
        <w:rPr>
          <w:rFonts w:ascii="Arial" w:hAnsi="Arial" w:cs="Arial"/>
          <w:b/>
          <w:sz w:val="28"/>
          <w:szCs w:val="28"/>
          <w:shd w:val="clear" w:color="auto" w:fill="FFFFFF"/>
        </w:rPr>
        <w:t>Bhatia Fish Market Site</w:t>
      </w:r>
      <w:r w:rsidR="005D65DB" w:rsidRPr="00B92D85">
        <w:rPr>
          <w:rFonts w:ascii="Arial" w:hAnsi="Arial" w:cs="Arial"/>
          <w:b/>
          <w:sz w:val="28"/>
          <w:szCs w:val="28"/>
        </w:rPr>
        <w:t xml:space="preserve"> </w:t>
      </w:r>
      <w:r w:rsidRPr="00B92D85">
        <w:rPr>
          <w:rFonts w:ascii="Arial" w:hAnsi="Arial" w:cs="Arial"/>
          <w:b/>
          <w:sz w:val="28"/>
          <w:szCs w:val="28"/>
        </w:rPr>
        <w:t>(Dubai)</w:t>
      </w:r>
    </w:p>
    <w:p w:rsidR="003614FB" w:rsidRPr="00B92D85" w:rsidRDefault="003614FB" w:rsidP="00D26131">
      <w:pPr>
        <w:pStyle w:val="ListParagraph"/>
        <w:numPr>
          <w:ilvl w:val="0"/>
          <w:numId w:val="35"/>
        </w:numPr>
        <w:ind w:left="360"/>
        <w:rPr>
          <w:rFonts w:ascii="Arial" w:hAnsi="Arial" w:cs="Arial"/>
          <w:b/>
          <w:color w:val="000000"/>
          <w:sz w:val="28"/>
          <w:szCs w:val="28"/>
        </w:rPr>
      </w:pPr>
      <w:r w:rsidRPr="00B92D85">
        <w:rPr>
          <w:rFonts w:ascii="Arial" w:hAnsi="Arial" w:cs="Arial"/>
          <w:b/>
          <w:color w:val="000000"/>
          <w:sz w:val="28"/>
          <w:szCs w:val="28"/>
        </w:rPr>
        <w:t xml:space="preserve">Silver Coast </w:t>
      </w:r>
      <w:r w:rsidR="0037760A" w:rsidRPr="00B92D85">
        <w:rPr>
          <w:rFonts w:ascii="Arial" w:hAnsi="Arial" w:cs="Arial"/>
          <w:b/>
          <w:color w:val="000000"/>
          <w:sz w:val="28"/>
          <w:szCs w:val="28"/>
        </w:rPr>
        <w:t>(</w:t>
      </w:r>
      <w:proofErr w:type="spellStart"/>
      <w:r w:rsidRPr="00B92D85">
        <w:rPr>
          <w:rFonts w:ascii="Arial" w:hAnsi="Arial" w:cs="Arial"/>
          <w:b/>
          <w:color w:val="000000"/>
          <w:sz w:val="28"/>
          <w:szCs w:val="28"/>
        </w:rPr>
        <w:t>Sharjah</w:t>
      </w:r>
      <w:proofErr w:type="spellEnd"/>
      <w:r w:rsidR="0037760A" w:rsidRPr="00B92D85">
        <w:rPr>
          <w:rFonts w:ascii="Arial" w:hAnsi="Arial" w:cs="Arial"/>
          <w:b/>
          <w:color w:val="000000"/>
          <w:sz w:val="28"/>
          <w:szCs w:val="28"/>
        </w:rPr>
        <w:t>)</w:t>
      </w:r>
    </w:p>
    <w:p w:rsidR="003614FB" w:rsidRPr="00B92D85" w:rsidRDefault="003614FB" w:rsidP="00D26131">
      <w:pPr>
        <w:pStyle w:val="ListParagraph"/>
        <w:numPr>
          <w:ilvl w:val="0"/>
          <w:numId w:val="35"/>
        </w:numPr>
        <w:ind w:left="360"/>
        <w:rPr>
          <w:rFonts w:ascii="Arial" w:hAnsi="Arial" w:cs="Arial"/>
          <w:b/>
          <w:color w:val="000000"/>
          <w:sz w:val="28"/>
          <w:szCs w:val="28"/>
        </w:rPr>
      </w:pPr>
      <w:proofErr w:type="spellStart"/>
      <w:r w:rsidRPr="00B92D85">
        <w:rPr>
          <w:rFonts w:ascii="Arial" w:hAnsi="Arial" w:cs="Arial"/>
          <w:b/>
          <w:color w:val="000000"/>
          <w:sz w:val="28"/>
          <w:szCs w:val="28"/>
        </w:rPr>
        <w:t>Tawam</w:t>
      </w:r>
      <w:proofErr w:type="spellEnd"/>
      <w:r w:rsidRPr="00B92D85">
        <w:rPr>
          <w:rFonts w:ascii="Arial" w:hAnsi="Arial" w:cs="Arial"/>
          <w:b/>
          <w:color w:val="000000"/>
          <w:sz w:val="28"/>
          <w:szCs w:val="28"/>
        </w:rPr>
        <w:t xml:space="preserve"> Hospital </w:t>
      </w:r>
      <w:r w:rsidR="0037760A" w:rsidRPr="00B92D85">
        <w:rPr>
          <w:rFonts w:ascii="Arial" w:hAnsi="Arial" w:cs="Arial"/>
          <w:b/>
          <w:color w:val="000000"/>
          <w:sz w:val="28"/>
          <w:szCs w:val="28"/>
        </w:rPr>
        <w:t>(</w:t>
      </w:r>
      <w:r w:rsidRPr="00B92D85">
        <w:rPr>
          <w:rFonts w:ascii="Arial" w:hAnsi="Arial" w:cs="Arial"/>
          <w:b/>
          <w:color w:val="000000"/>
          <w:sz w:val="28"/>
          <w:szCs w:val="28"/>
        </w:rPr>
        <w:t xml:space="preserve">Al </w:t>
      </w:r>
      <w:proofErr w:type="spellStart"/>
      <w:r w:rsidRPr="00B92D85">
        <w:rPr>
          <w:rFonts w:ascii="Arial" w:hAnsi="Arial" w:cs="Arial"/>
          <w:b/>
          <w:color w:val="000000"/>
          <w:sz w:val="28"/>
          <w:szCs w:val="28"/>
        </w:rPr>
        <w:t>Ain</w:t>
      </w:r>
      <w:proofErr w:type="spellEnd"/>
      <w:r w:rsidR="0037760A" w:rsidRPr="00B92D85">
        <w:rPr>
          <w:rFonts w:ascii="Arial" w:hAnsi="Arial" w:cs="Arial"/>
          <w:b/>
          <w:color w:val="000000"/>
          <w:sz w:val="28"/>
          <w:szCs w:val="28"/>
        </w:rPr>
        <w:t>)</w:t>
      </w:r>
    </w:p>
    <w:p w:rsidR="003614FB" w:rsidRPr="00B92D85" w:rsidRDefault="003614FB" w:rsidP="00D26131">
      <w:pPr>
        <w:pStyle w:val="ListParagraph"/>
        <w:numPr>
          <w:ilvl w:val="0"/>
          <w:numId w:val="35"/>
        </w:numPr>
        <w:ind w:left="360"/>
        <w:rPr>
          <w:rFonts w:ascii="Arial" w:hAnsi="Arial" w:cs="Arial"/>
          <w:b/>
          <w:color w:val="000000"/>
          <w:sz w:val="28"/>
          <w:szCs w:val="28"/>
        </w:rPr>
      </w:pPr>
      <w:proofErr w:type="spellStart"/>
      <w:r w:rsidRPr="00B92D85">
        <w:rPr>
          <w:rFonts w:ascii="Arial" w:hAnsi="Arial" w:cs="Arial"/>
          <w:b/>
          <w:color w:val="000000"/>
          <w:sz w:val="28"/>
          <w:szCs w:val="28"/>
        </w:rPr>
        <w:t>Mushrif</w:t>
      </w:r>
      <w:proofErr w:type="spellEnd"/>
      <w:r w:rsidRPr="00B92D85">
        <w:rPr>
          <w:rFonts w:ascii="Arial" w:hAnsi="Arial" w:cs="Arial"/>
          <w:b/>
          <w:color w:val="000000"/>
          <w:sz w:val="28"/>
          <w:szCs w:val="28"/>
        </w:rPr>
        <w:t xml:space="preserve"> park</w:t>
      </w:r>
      <w:r w:rsidR="0037760A" w:rsidRPr="00B92D85">
        <w:rPr>
          <w:rFonts w:ascii="Arial" w:hAnsi="Arial" w:cs="Arial"/>
          <w:b/>
          <w:color w:val="000000"/>
          <w:sz w:val="28"/>
          <w:szCs w:val="28"/>
        </w:rPr>
        <w:t xml:space="preserve"> (Abu Dhabi)</w:t>
      </w:r>
    </w:p>
    <w:p w:rsidR="003614FB" w:rsidRPr="00B92D85" w:rsidRDefault="003614FB" w:rsidP="00D26131">
      <w:pPr>
        <w:pStyle w:val="ListParagraph"/>
        <w:numPr>
          <w:ilvl w:val="0"/>
          <w:numId w:val="35"/>
        </w:numPr>
        <w:ind w:left="360"/>
        <w:rPr>
          <w:rFonts w:ascii="Arial" w:hAnsi="Arial" w:cs="Arial"/>
          <w:b/>
          <w:color w:val="000000"/>
          <w:sz w:val="28"/>
          <w:szCs w:val="28"/>
        </w:rPr>
      </w:pPr>
      <w:proofErr w:type="spellStart"/>
      <w:r w:rsidRPr="00B92D85">
        <w:rPr>
          <w:rFonts w:ascii="Arial" w:hAnsi="Arial" w:cs="Arial"/>
          <w:b/>
          <w:color w:val="000000"/>
          <w:sz w:val="28"/>
          <w:szCs w:val="28"/>
        </w:rPr>
        <w:t>Nurol</w:t>
      </w:r>
      <w:proofErr w:type="spellEnd"/>
      <w:r w:rsidRPr="00B92D85">
        <w:rPr>
          <w:rFonts w:ascii="Arial" w:hAnsi="Arial" w:cs="Arial"/>
          <w:b/>
          <w:color w:val="000000"/>
          <w:sz w:val="28"/>
          <w:szCs w:val="28"/>
        </w:rPr>
        <w:t xml:space="preserve"> Bab Al </w:t>
      </w:r>
      <w:proofErr w:type="spellStart"/>
      <w:r w:rsidRPr="00B92D85">
        <w:rPr>
          <w:rFonts w:ascii="Arial" w:hAnsi="Arial" w:cs="Arial"/>
          <w:b/>
          <w:color w:val="000000"/>
          <w:sz w:val="28"/>
          <w:szCs w:val="28"/>
        </w:rPr>
        <w:t>Qasr</w:t>
      </w:r>
      <w:proofErr w:type="spellEnd"/>
      <w:r w:rsidR="0037760A" w:rsidRPr="00B92D85">
        <w:rPr>
          <w:rFonts w:ascii="Arial" w:hAnsi="Arial" w:cs="Arial"/>
          <w:b/>
          <w:color w:val="000000"/>
          <w:sz w:val="28"/>
          <w:szCs w:val="28"/>
        </w:rPr>
        <w:t xml:space="preserve"> (Abu Dhabi)</w:t>
      </w:r>
    </w:p>
    <w:p w:rsidR="0037760A" w:rsidRPr="00B92D85" w:rsidRDefault="0037760A" w:rsidP="00D26131">
      <w:pPr>
        <w:pStyle w:val="ListParagraph"/>
        <w:numPr>
          <w:ilvl w:val="0"/>
          <w:numId w:val="35"/>
        </w:numPr>
        <w:ind w:left="360"/>
        <w:rPr>
          <w:rFonts w:ascii="Arial" w:hAnsi="Arial" w:cs="Arial"/>
          <w:b/>
          <w:color w:val="000000"/>
          <w:sz w:val="28"/>
          <w:szCs w:val="28"/>
        </w:rPr>
      </w:pPr>
      <w:r w:rsidRPr="00B92D85">
        <w:rPr>
          <w:rFonts w:ascii="Arial" w:hAnsi="Arial" w:cs="Arial"/>
          <w:b/>
          <w:color w:val="000000"/>
          <w:sz w:val="28"/>
          <w:szCs w:val="28"/>
        </w:rPr>
        <w:t xml:space="preserve">Al </w:t>
      </w:r>
      <w:proofErr w:type="spellStart"/>
      <w:r w:rsidRPr="00B92D85">
        <w:rPr>
          <w:rFonts w:ascii="Arial" w:hAnsi="Arial" w:cs="Arial"/>
          <w:b/>
          <w:color w:val="000000"/>
          <w:sz w:val="28"/>
          <w:szCs w:val="28"/>
        </w:rPr>
        <w:t>Masaood</w:t>
      </w:r>
      <w:proofErr w:type="spellEnd"/>
      <w:r w:rsidRPr="00B92D85">
        <w:rPr>
          <w:rFonts w:ascii="Arial" w:hAnsi="Arial" w:cs="Arial"/>
          <w:b/>
          <w:color w:val="000000"/>
          <w:sz w:val="28"/>
          <w:szCs w:val="28"/>
        </w:rPr>
        <w:t xml:space="preserve"> Palace (Abu Dhabi)</w:t>
      </w:r>
    </w:p>
    <w:p w:rsidR="003614FB" w:rsidRPr="00B92D85" w:rsidRDefault="003614FB" w:rsidP="00D26131">
      <w:pPr>
        <w:pStyle w:val="ListParagraph"/>
        <w:numPr>
          <w:ilvl w:val="0"/>
          <w:numId w:val="35"/>
        </w:numPr>
        <w:ind w:left="360"/>
        <w:rPr>
          <w:rFonts w:ascii="Arial" w:hAnsi="Arial" w:cs="Arial"/>
          <w:b/>
          <w:color w:val="000000"/>
          <w:sz w:val="28"/>
          <w:szCs w:val="28"/>
        </w:rPr>
      </w:pPr>
      <w:r w:rsidRPr="00B92D85">
        <w:rPr>
          <w:rFonts w:ascii="Arial" w:hAnsi="Arial" w:cs="Arial"/>
          <w:b/>
          <w:color w:val="000000"/>
          <w:sz w:val="28"/>
          <w:szCs w:val="28"/>
        </w:rPr>
        <w:t xml:space="preserve">Al </w:t>
      </w:r>
      <w:proofErr w:type="spellStart"/>
      <w:r w:rsidRPr="00B92D85">
        <w:rPr>
          <w:rFonts w:ascii="Arial" w:hAnsi="Arial" w:cs="Arial"/>
          <w:b/>
          <w:color w:val="000000"/>
          <w:sz w:val="28"/>
          <w:szCs w:val="28"/>
        </w:rPr>
        <w:t>Ain</w:t>
      </w:r>
      <w:proofErr w:type="spellEnd"/>
      <w:r w:rsidRPr="00B92D85">
        <w:rPr>
          <w:rFonts w:ascii="Arial" w:hAnsi="Arial" w:cs="Arial"/>
          <w:b/>
          <w:color w:val="000000"/>
          <w:sz w:val="28"/>
          <w:szCs w:val="28"/>
        </w:rPr>
        <w:t xml:space="preserve"> Masjid</w:t>
      </w:r>
      <w:r w:rsidR="0037760A" w:rsidRPr="00B92D85">
        <w:rPr>
          <w:rFonts w:ascii="Arial" w:hAnsi="Arial" w:cs="Arial"/>
          <w:b/>
          <w:color w:val="000000"/>
          <w:sz w:val="28"/>
          <w:szCs w:val="28"/>
        </w:rPr>
        <w:t xml:space="preserve"> (Al </w:t>
      </w:r>
      <w:proofErr w:type="spellStart"/>
      <w:r w:rsidR="0037760A" w:rsidRPr="00B92D85">
        <w:rPr>
          <w:rFonts w:ascii="Arial" w:hAnsi="Arial" w:cs="Arial"/>
          <w:b/>
          <w:color w:val="000000"/>
          <w:sz w:val="28"/>
          <w:szCs w:val="28"/>
        </w:rPr>
        <w:t>Ain</w:t>
      </w:r>
      <w:proofErr w:type="spellEnd"/>
      <w:r w:rsidR="0037760A" w:rsidRPr="00B92D85">
        <w:rPr>
          <w:rFonts w:ascii="Arial" w:hAnsi="Arial" w:cs="Arial"/>
          <w:b/>
          <w:color w:val="000000"/>
          <w:sz w:val="28"/>
          <w:szCs w:val="28"/>
        </w:rPr>
        <w:t>)</w:t>
      </w:r>
    </w:p>
    <w:p w:rsidR="003614FB" w:rsidRPr="00B92D85" w:rsidRDefault="003614FB" w:rsidP="00D26131">
      <w:pPr>
        <w:pStyle w:val="ListParagraph"/>
        <w:numPr>
          <w:ilvl w:val="0"/>
          <w:numId w:val="35"/>
        </w:numPr>
        <w:ind w:left="360"/>
        <w:rPr>
          <w:rFonts w:ascii="Arial" w:hAnsi="Arial" w:cs="Arial"/>
          <w:b/>
          <w:color w:val="000000"/>
          <w:sz w:val="28"/>
          <w:szCs w:val="28"/>
        </w:rPr>
      </w:pPr>
      <w:r w:rsidRPr="00B92D85">
        <w:rPr>
          <w:rFonts w:ascii="Arial" w:hAnsi="Arial" w:cs="Arial"/>
          <w:b/>
          <w:color w:val="000000"/>
          <w:sz w:val="28"/>
          <w:szCs w:val="28"/>
        </w:rPr>
        <w:t xml:space="preserve">Al </w:t>
      </w:r>
      <w:proofErr w:type="spellStart"/>
      <w:r w:rsidRPr="00B92D85">
        <w:rPr>
          <w:rFonts w:ascii="Arial" w:hAnsi="Arial" w:cs="Arial"/>
          <w:b/>
          <w:color w:val="000000"/>
          <w:sz w:val="28"/>
          <w:szCs w:val="28"/>
        </w:rPr>
        <w:t>shaba</w:t>
      </w:r>
      <w:proofErr w:type="spellEnd"/>
      <w:r w:rsidRPr="00B92D85">
        <w:rPr>
          <w:rFonts w:ascii="Arial" w:hAnsi="Arial" w:cs="Arial"/>
          <w:b/>
          <w:color w:val="000000"/>
          <w:sz w:val="28"/>
          <w:szCs w:val="28"/>
        </w:rPr>
        <w:t xml:space="preserve"> general contracting</w:t>
      </w:r>
      <w:r w:rsidR="0037760A" w:rsidRPr="00B92D85">
        <w:rPr>
          <w:rFonts w:ascii="Arial" w:hAnsi="Arial" w:cs="Arial"/>
          <w:b/>
          <w:color w:val="000000"/>
          <w:sz w:val="28"/>
          <w:szCs w:val="28"/>
        </w:rPr>
        <w:t xml:space="preserve"> (Al </w:t>
      </w:r>
      <w:proofErr w:type="spellStart"/>
      <w:r w:rsidR="0037760A" w:rsidRPr="00B92D85">
        <w:rPr>
          <w:rFonts w:ascii="Arial" w:hAnsi="Arial" w:cs="Arial"/>
          <w:b/>
          <w:color w:val="000000"/>
          <w:sz w:val="28"/>
          <w:szCs w:val="28"/>
        </w:rPr>
        <w:t>Ain</w:t>
      </w:r>
      <w:proofErr w:type="spellEnd"/>
      <w:r w:rsidR="0037760A" w:rsidRPr="00B92D85">
        <w:rPr>
          <w:rFonts w:ascii="Arial" w:hAnsi="Arial" w:cs="Arial"/>
          <w:b/>
          <w:color w:val="000000"/>
          <w:sz w:val="28"/>
          <w:szCs w:val="28"/>
        </w:rPr>
        <w:t>)</w:t>
      </w:r>
    </w:p>
    <w:p w:rsidR="003614FB" w:rsidRPr="00B92D85" w:rsidRDefault="003614FB" w:rsidP="00D26131">
      <w:pPr>
        <w:pStyle w:val="ListParagraph"/>
        <w:numPr>
          <w:ilvl w:val="0"/>
          <w:numId w:val="35"/>
        </w:numPr>
        <w:ind w:left="360"/>
        <w:rPr>
          <w:rFonts w:ascii="Arial" w:hAnsi="Arial" w:cs="Arial"/>
          <w:b/>
          <w:color w:val="000000"/>
          <w:sz w:val="28"/>
          <w:szCs w:val="28"/>
        </w:rPr>
      </w:pPr>
      <w:r w:rsidRPr="00B92D85">
        <w:rPr>
          <w:rFonts w:ascii="Arial" w:hAnsi="Arial" w:cs="Arial"/>
          <w:b/>
          <w:color w:val="000000"/>
          <w:sz w:val="28"/>
          <w:szCs w:val="28"/>
        </w:rPr>
        <w:t xml:space="preserve">Al Aziz </w:t>
      </w:r>
      <w:r w:rsidR="0037760A" w:rsidRPr="00B92D85">
        <w:rPr>
          <w:rFonts w:ascii="Arial" w:hAnsi="Arial" w:cs="Arial"/>
          <w:b/>
          <w:color w:val="000000"/>
          <w:sz w:val="28"/>
          <w:szCs w:val="28"/>
        </w:rPr>
        <w:t xml:space="preserve">Mosque (Abu Dhabi) </w:t>
      </w:r>
    </w:p>
    <w:p w:rsidR="003614FB" w:rsidRPr="00B92D85" w:rsidRDefault="0037760A" w:rsidP="00D26131">
      <w:pPr>
        <w:pStyle w:val="ListParagraph"/>
        <w:numPr>
          <w:ilvl w:val="0"/>
          <w:numId w:val="35"/>
        </w:numPr>
        <w:ind w:left="360"/>
        <w:rPr>
          <w:rFonts w:ascii="Arial" w:hAnsi="Arial" w:cs="Arial"/>
          <w:b/>
          <w:color w:val="000000"/>
          <w:sz w:val="28"/>
          <w:szCs w:val="28"/>
        </w:rPr>
      </w:pPr>
      <w:r w:rsidRPr="00B92D85">
        <w:rPr>
          <w:rFonts w:ascii="Arial" w:hAnsi="Arial" w:cs="Arial"/>
          <w:b/>
          <w:color w:val="000000"/>
          <w:sz w:val="28"/>
          <w:szCs w:val="28"/>
        </w:rPr>
        <w:t xml:space="preserve">Al </w:t>
      </w:r>
      <w:proofErr w:type="spellStart"/>
      <w:r w:rsidRPr="00B92D85">
        <w:rPr>
          <w:rFonts w:ascii="Arial" w:hAnsi="Arial" w:cs="Arial"/>
          <w:b/>
          <w:color w:val="000000"/>
          <w:sz w:val="28"/>
          <w:szCs w:val="28"/>
        </w:rPr>
        <w:t>Fala</w:t>
      </w:r>
      <w:proofErr w:type="spellEnd"/>
      <w:r w:rsidRPr="00B92D85">
        <w:rPr>
          <w:rFonts w:ascii="Arial" w:hAnsi="Arial" w:cs="Arial"/>
          <w:b/>
          <w:color w:val="000000"/>
          <w:sz w:val="28"/>
          <w:szCs w:val="28"/>
        </w:rPr>
        <w:t xml:space="preserve"> School (Abu Dhabi)</w:t>
      </w:r>
    </w:p>
    <w:p w:rsidR="0037760A" w:rsidRPr="00B92D85" w:rsidRDefault="0037760A" w:rsidP="00D26131">
      <w:pPr>
        <w:pStyle w:val="ListParagraph"/>
        <w:numPr>
          <w:ilvl w:val="0"/>
          <w:numId w:val="35"/>
        </w:numPr>
        <w:ind w:left="360"/>
        <w:rPr>
          <w:rFonts w:ascii="Arial" w:hAnsi="Arial" w:cs="Arial"/>
          <w:b/>
          <w:color w:val="000000"/>
          <w:sz w:val="28"/>
          <w:szCs w:val="28"/>
        </w:rPr>
      </w:pPr>
      <w:r w:rsidRPr="00B92D85">
        <w:rPr>
          <w:rFonts w:ascii="Arial" w:hAnsi="Arial" w:cs="Arial"/>
          <w:b/>
          <w:color w:val="000000"/>
          <w:sz w:val="28"/>
          <w:szCs w:val="28"/>
        </w:rPr>
        <w:t>Silver cost Villa (Abu Dhabi)</w:t>
      </w:r>
    </w:p>
    <w:p w:rsidR="003614FB" w:rsidRPr="00B92D85" w:rsidRDefault="003614FB" w:rsidP="00D26131">
      <w:pPr>
        <w:pStyle w:val="ListParagraph"/>
        <w:numPr>
          <w:ilvl w:val="0"/>
          <w:numId w:val="35"/>
        </w:numPr>
        <w:ind w:left="360"/>
        <w:rPr>
          <w:rFonts w:ascii="Arial" w:hAnsi="Arial" w:cs="Arial"/>
          <w:b/>
          <w:color w:val="000000"/>
          <w:sz w:val="28"/>
          <w:szCs w:val="28"/>
        </w:rPr>
      </w:pPr>
      <w:r w:rsidRPr="00B92D85">
        <w:rPr>
          <w:rFonts w:ascii="Arial" w:hAnsi="Arial" w:cs="Arial"/>
          <w:b/>
          <w:color w:val="000000"/>
          <w:sz w:val="28"/>
          <w:szCs w:val="28"/>
        </w:rPr>
        <w:t xml:space="preserve">Al </w:t>
      </w:r>
      <w:proofErr w:type="spellStart"/>
      <w:r w:rsidRPr="00B92D85">
        <w:rPr>
          <w:rFonts w:ascii="Arial" w:hAnsi="Arial" w:cs="Arial"/>
          <w:b/>
          <w:color w:val="000000"/>
          <w:sz w:val="28"/>
          <w:szCs w:val="28"/>
        </w:rPr>
        <w:t>Ain</w:t>
      </w:r>
      <w:proofErr w:type="spellEnd"/>
      <w:r w:rsidRPr="00B92D85">
        <w:rPr>
          <w:rFonts w:ascii="Arial" w:hAnsi="Arial" w:cs="Arial"/>
          <w:b/>
          <w:color w:val="000000"/>
          <w:sz w:val="28"/>
          <w:szCs w:val="28"/>
        </w:rPr>
        <w:t xml:space="preserve"> Hospital</w:t>
      </w:r>
      <w:r w:rsidR="0037760A" w:rsidRPr="00B92D85">
        <w:rPr>
          <w:rFonts w:ascii="Arial" w:hAnsi="Arial" w:cs="Arial"/>
          <w:b/>
          <w:color w:val="000000"/>
          <w:sz w:val="28"/>
          <w:szCs w:val="28"/>
        </w:rPr>
        <w:t xml:space="preserve"> (Al </w:t>
      </w:r>
      <w:proofErr w:type="spellStart"/>
      <w:r w:rsidR="0037760A" w:rsidRPr="00B92D85">
        <w:rPr>
          <w:rFonts w:ascii="Arial" w:hAnsi="Arial" w:cs="Arial"/>
          <w:b/>
          <w:color w:val="000000"/>
          <w:sz w:val="28"/>
          <w:szCs w:val="28"/>
        </w:rPr>
        <w:t>Ain</w:t>
      </w:r>
      <w:proofErr w:type="spellEnd"/>
      <w:r w:rsidR="0037760A" w:rsidRPr="00B92D85">
        <w:rPr>
          <w:rFonts w:ascii="Arial" w:hAnsi="Arial" w:cs="Arial"/>
          <w:b/>
          <w:color w:val="000000"/>
          <w:sz w:val="28"/>
          <w:szCs w:val="28"/>
        </w:rPr>
        <w:t>)</w:t>
      </w:r>
    </w:p>
    <w:p w:rsidR="003614FB" w:rsidRPr="00B92D85" w:rsidRDefault="003614FB" w:rsidP="00D26131">
      <w:pPr>
        <w:pStyle w:val="ListParagraph"/>
        <w:numPr>
          <w:ilvl w:val="0"/>
          <w:numId w:val="35"/>
        </w:numPr>
        <w:ind w:left="360"/>
        <w:rPr>
          <w:rFonts w:ascii="Arial" w:hAnsi="Arial" w:cs="Arial"/>
          <w:b/>
          <w:color w:val="000000"/>
          <w:sz w:val="28"/>
          <w:szCs w:val="28"/>
        </w:rPr>
      </w:pPr>
      <w:proofErr w:type="spellStart"/>
      <w:r w:rsidRPr="00B92D85">
        <w:rPr>
          <w:rFonts w:ascii="Arial" w:hAnsi="Arial" w:cs="Arial"/>
          <w:b/>
          <w:color w:val="000000"/>
          <w:sz w:val="28"/>
          <w:szCs w:val="28"/>
        </w:rPr>
        <w:t>Ghantoot</w:t>
      </w:r>
      <w:proofErr w:type="spellEnd"/>
      <w:r w:rsidRPr="00B92D85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proofErr w:type="spellStart"/>
      <w:r w:rsidRPr="00B92D85">
        <w:rPr>
          <w:rFonts w:ascii="Arial" w:hAnsi="Arial" w:cs="Arial"/>
          <w:b/>
          <w:color w:val="000000"/>
          <w:sz w:val="28"/>
          <w:szCs w:val="28"/>
        </w:rPr>
        <w:t>suprem</w:t>
      </w:r>
      <w:proofErr w:type="spellEnd"/>
      <w:r w:rsidRPr="00B92D85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proofErr w:type="spellStart"/>
      <w:r w:rsidRPr="00B92D85">
        <w:rPr>
          <w:rFonts w:ascii="Arial" w:hAnsi="Arial" w:cs="Arial"/>
          <w:b/>
          <w:color w:val="000000"/>
          <w:sz w:val="28"/>
          <w:szCs w:val="28"/>
        </w:rPr>
        <w:t>counsil</w:t>
      </w:r>
      <w:proofErr w:type="spellEnd"/>
      <w:r w:rsidR="00A42A0E" w:rsidRPr="00B92D85">
        <w:rPr>
          <w:rFonts w:ascii="Arial" w:hAnsi="Arial" w:cs="Arial"/>
          <w:b/>
          <w:color w:val="000000"/>
          <w:sz w:val="28"/>
          <w:szCs w:val="28"/>
        </w:rPr>
        <w:t xml:space="preserve"> (Abu Dhabi)</w:t>
      </w:r>
    </w:p>
    <w:p w:rsidR="003614FB" w:rsidRPr="00B92D85" w:rsidRDefault="003614FB" w:rsidP="00D26131">
      <w:pPr>
        <w:pStyle w:val="ListParagraph"/>
        <w:numPr>
          <w:ilvl w:val="0"/>
          <w:numId w:val="35"/>
        </w:numPr>
        <w:ind w:left="360"/>
        <w:rPr>
          <w:rFonts w:ascii="Arial" w:hAnsi="Arial" w:cs="Arial"/>
          <w:b/>
          <w:color w:val="000000"/>
          <w:sz w:val="28"/>
          <w:szCs w:val="28"/>
        </w:rPr>
      </w:pPr>
      <w:r w:rsidRPr="00B92D85">
        <w:rPr>
          <w:rFonts w:ascii="Arial" w:hAnsi="Arial" w:cs="Arial"/>
          <w:b/>
          <w:color w:val="000000"/>
          <w:sz w:val="28"/>
          <w:szCs w:val="28"/>
        </w:rPr>
        <w:t xml:space="preserve">Al Aziz </w:t>
      </w:r>
      <w:proofErr w:type="spellStart"/>
      <w:r w:rsidRPr="00B92D85">
        <w:rPr>
          <w:rFonts w:ascii="Arial" w:hAnsi="Arial" w:cs="Arial"/>
          <w:b/>
          <w:color w:val="000000"/>
          <w:sz w:val="28"/>
          <w:szCs w:val="28"/>
        </w:rPr>
        <w:t>Masq</w:t>
      </w:r>
      <w:proofErr w:type="spellEnd"/>
      <w:r w:rsidR="00A42A0E" w:rsidRPr="00B92D85">
        <w:rPr>
          <w:rFonts w:ascii="Arial" w:hAnsi="Arial" w:cs="Arial"/>
          <w:b/>
          <w:color w:val="000000"/>
          <w:sz w:val="28"/>
          <w:szCs w:val="28"/>
        </w:rPr>
        <w:t xml:space="preserve"> (Al </w:t>
      </w:r>
      <w:proofErr w:type="spellStart"/>
      <w:r w:rsidR="00A42A0E" w:rsidRPr="00B92D85">
        <w:rPr>
          <w:rFonts w:ascii="Arial" w:hAnsi="Arial" w:cs="Arial"/>
          <w:b/>
          <w:color w:val="000000"/>
          <w:sz w:val="28"/>
          <w:szCs w:val="28"/>
        </w:rPr>
        <w:t>Ain</w:t>
      </w:r>
      <w:proofErr w:type="spellEnd"/>
      <w:r w:rsidR="00A42A0E" w:rsidRPr="00B92D85">
        <w:rPr>
          <w:rFonts w:ascii="Arial" w:hAnsi="Arial" w:cs="Arial"/>
          <w:b/>
          <w:color w:val="000000"/>
          <w:sz w:val="28"/>
          <w:szCs w:val="28"/>
        </w:rPr>
        <w:t>)</w:t>
      </w:r>
    </w:p>
    <w:p w:rsidR="003614FB" w:rsidRPr="00B92D85" w:rsidRDefault="00A42A0E" w:rsidP="00D26131">
      <w:pPr>
        <w:pStyle w:val="ListParagraph"/>
        <w:numPr>
          <w:ilvl w:val="0"/>
          <w:numId w:val="35"/>
        </w:numPr>
        <w:ind w:left="360"/>
        <w:rPr>
          <w:rFonts w:ascii="Arial" w:hAnsi="Arial" w:cs="Arial"/>
          <w:b/>
          <w:sz w:val="28"/>
          <w:szCs w:val="28"/>
        </w:rPr>
      </w:pPr>
      <w:r w:rsidRPr="00B92D85">
        <w:rPr>
          <w:rFonts w:ascii="Arial" w:hAnsi="Arial" w:cs="Arial"/>
          <w:b/>
          <w:sz w:val="28"/>
          <w:szCs w:val="28"/>
        </w:rPr>
        <w:t>Centro Hotel Reem Island (Abu Dhabi)</w:t>
      </w:r>
    </w:p>
    <w:p w:rsidR="003614FB" w:rsidRPr="00B92D85" w:rsidRDefault="003614FB" w:rsidP="00D26131">
      <w:pPr>
        <w:pStyle w:val="ListParagraph"/>
        <w:numPr>
          <w:ilvl w:val="0"/>
          <w:numId w:val="35"/>
        </w:numPr>
        <w:ind w:left="360"/>
        <w:rPr>
          <w:rFonts w:ascii="Arial" w:hAnsi="Arial" w:cs="Arial"/>
          <w:b/>
          <w:sz w:val="28"/>
          <w:szCs w:val="28"/>
        </w:rPr>
      </w:pPr>
      <w:r w:rsidRPr="00B92D85">
        <w:rPr>
          <w:rFonts w:ascii="Arial" w:hAnsi="Arial" w:cs="Arial"/>
          <w:b/>
          <w:sz w:val="28"/>
          <w:szCs w:val="28"/>
        </w:rPr>
        <w:t xml:space="preserve">Future Builders Engineering </w:t>
      </w:r>
      <w:r w:rsidR="00A42A0E" w:rsidRPr="00B92D85">
        <w:rPr>
          <w:rFonts w:ascii="Arial" w:hAnsi="Arial" w:cs="Arial"/>
          <w:b/>
          <w:sz w:val="28"/>
          <w:szCs w:val="28"/>
        </w:rPr>
        <w:t>(</w:t>
      </w:r>
      <w:r w:rsidRPr="00B92D85">
        <w:rPr>
          <w:rFonts w:ascii="Arial" w:hAnsi="Arial" w:cs="Arial"/>
          <w:b/>
          <w:sz w:val="28"/>
          <w:szCs w:val="28"/>
        </w:rPr>
        <w:t xml:space="preserve">Al </w:t>
      </w:r>
      <w:proofErr w:type="spellStart"/>
      <w:r w:rsidRPr="00B92D85">
        <w:rPr>
          <w:rFonts w:ascii="Arial" w:hAnsi="Arial" w:cs="Arial"/>
          <w:b/>
          <w:sz w:val="28"/>
          <w:szCs w:val="28"/>
        </w:rPr>
        <w:t>Ain</w:t>
      </w:r>
      <w:proofErr w:type="spellEnd"/>
      <w:r w:rsidR="00A42A0E" w:rsidRPr="00B92D85">
        <w:rPr>
          <w:rFonts w:ascii="Arial" w:hAnsi="Arial" w:cs="Arial"/>
          <w:b/>
          <w:sz w:val="28"/>
          <w:szCs w:val="28"/>
        </w:rPr>
        <w:t>)</w:t>
      </w:r>
    </w:p>
    <w:p w:rsidR="003614FB" w:rsidRPr="00B92D85" w:rsidRDefault="003614FB" w:rsidP="00D26131">
      <w:pPr>
        <w:pStyle w:val="ListParagraph"/>
        <w:numPr>
          <w:ilvl w:val="0"/>
          <w:numId w:val="35"/>
        </w:numPr>
        <w:ind w:left="360"/>
        <w:rPr>
          <w:rFonts w:ascii="Arial" w:hAnsi="Arial" w:cs="Arial"/>
          <w:b/>
          <w:sz w:val="28"/>
          <w:szCs w:val="28"/>
        </w:rPr>
      </w:pPr>
      <w:r w:rsidRPr="00B92D85">
        <w:rPr>
          <w:rFonts w:ascii="Arial" w:hAnsi="Arial" w:cs="Arial"/>
          <w:b/>
          <w:sz w:val="28"/>
          <w:szCs w:val="28"/>
        </w:rPr>
        <w:t xml:space="preserve">CI Tower </w:t>
      </w:r>
      <w:r w:rsidR="00A42A0E" w:rsidRPr="00B92D85">
        <w:rPr>
          <w:rFonts w:ascii="Arial" w:hAnsi="Arial" w:cs="Arial"/>
          <w:b/>
          <w:sz w:val="28"/>
          <w:szCs w:val="28"/>
        </w:rPr>
        <w:t>Maintains</w:t>
      </w:r>
      <w:r w:rsidRPr="00B92D85">
        <w:rPr>
          <w:rFonts w:ascii="Arial" w:hAnsi="Arial" w:cs="Arial"/>
          <w:b/>
          <w:sz w:val="28"/>
          <w:szCs w:val="28"/>
        </w:rPr>
        <w:t xml:space="preserve"> Work</w:t>
      </w:r>
      <w:r w:rsidR="00A42A0E" w:rsidRPr="00B92D85">
        <w:rPr>
          <w:rFonts w:ascii="Arial" w:hAnsi="Arial" w:cs="Arial"/>
          <w:b/>
          <w:sz w:val="28"/>
          <w:szCs w:val="28"/>
        </w:rPr>
        <w:t xml:space="preserve"> (Abu Dhabi)</w:t>
      </w:r>
    </w:p>
    <w:p w:rsidR="003614FB" w:rsidRPr="00B92D85" w:rsidRDefault="003614FB" w:rsidP="00D26131">
      <w:pPr>
        <w:pStyle w:val="ListParagraph"/>
        <w:numPr>
          <w:ilvl w:val="0"/>
          <w:numId w:val="35"/>
        </w:numPr>
        <w:ind w:left="360"/>
        <w:rPr>
          <w:rFonts w:ascii="Arial" w:hAnsi="Arial" w:cs="Arial"/>
          <w:b/>
          <w:sz w:val="28"/>
          <w:szCs w:val="28"/>
        </w:rPr>
      </w:pPr>
      <w:r w:rsidRPr="00B92D85">
        <w:rPr>
          <w:rFonts w:ascii="Arial" w:hAnsi="Arial" w:cs="Arial"/>
          <w:b/>
          <w:sz w:val="28"/>
          <w:szCs w:val="28"/>
        </w:rPr>
        <w:t xml:space="preserve">Polanski </w:t>
      </w:r>
      <w:proofErr w:type="spellStart"/>
      <w:r w:rsidRPr="00B92D85">
        <w:rPr>
          <w:rFonts w:ascii="Arial" w:hAnsi="Arial" w:cs="Arial"/>
          <w:b/>
          <w:sz w:val="28"/>
          <w:szCs w:val="28"/>
        </w:rPr>
        <w:t>Centure</w:t>
      </w:r>
      <w:proofErr w:type="spellEnd"/>
      <w:r w:rsidRPr="00B92D85">
        <w:rPr>
          <w:rFonts w:ascii="Arial" w:hAnsi="Arial" w:cs="Arial"/>
          <w:b/>
          <w:sz w:val="28"/>
          <w:szCs w:val="28"/>
        </w:rPr>
        <w:t xml:space="preserve"> Hotel</w:t>
      </w:r>
      <w:r w:rsidR="00A42A0E" w:rsidRPr="00B92D85">
        <w:rPr>
          <w:rFonts w:ascii="Arial" w:hAnsi="Arial" w:cs="Arial"/>
          <w:b/>
          <w:sz w:val="28"/>
          <w:szCs w:val="28"/>
        </w:rPr>
        <w:t xml:space="preserve"> (Dubai)</w:t>
      </w:r>
    </w:p>
    <w:p w:rsidR="003614FB" w:rsidRPr="00B92D85" w:rsidRDefault="003614FB" w:rsidP="00D26131">
      <w:pPr>
        <w:pStyle w:val="ListParagraph"/>
        <w:numPr>
          <w:ilvl w:val="0"/>
          <w:numId w:val="35"/>
        </w:numPr>
        <w:ind w:left="360"/>
        <w:rPr>
          <w:rFonts w:ascii="Arial" w:hAnsi="Arial" w:cs="Arial"/>
          <w:b/>
          <w:color w:val="000000"/>
          <w:sz w:val="28"/>
          <w:szCs w:val="28"/>
        </w:rPr>
      </w:pPr>
      <w:r w:rsidRPr="00B92D85">
        <w:rPr>
          <w:rFonts w:ascii="Arial" w:hAnsi="Arial" w:cs="Arial"/>
          <w:b/>
          <w:color w:val="000000"/>
          <w:sz w:val="28"/>
          <w:szCs w:val="28"/>
        </w:rPr>
        <w:t xml:space="preserve">Al </w:t>
      </w:r>
      <w:proofErr w:type="spellStart"/>
      <w:r w:rsidRPr="00B92D85">
        <w:rPr>
          <w:rFonts w:ascii="Arial" w:hAnsi="Arial" w:cs="Arial"/>
          <w:b/>
          <w:color w:val="000000"/>
          <w:sz w:val="28"/>
          <w:szCs w:val="28"/>
        </w:rPr>
        <w:t>masood</w:t>
      </w:r>
      <w:proofErr w:type="spellEnd"/>
      <w:r w:rsidRPr="00B92D85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proofErr w:type="spellStart"/>
      <w:r w:rsidRPr="00B92D85">
        <w:rPr>
          <w:rFonts w:ascii="Arial" w:hAnsi="Arial" w:cs="Arial"/>
          <w:b/>
          <w:color w:val="000000"/>
          <w:sz w:val="28"/>
          <w:szCs w:val="28"/>
        </w:rPr>
        <w:t>meena</w:t>
      </w:r>
      <w:proofErr w:type="spellEnd"/>
      <w:r w:rsidRPr="00B92D85">
        <w:rPr>
          <w:rFonts w:ascii="Arial" w:hAnsi="Arial" w:cs="Arial"/>
          <w:b/>
          <w:color w:val="000000"/>
          <w:sz w:val="28"/>
          <w:szCs w:val="28"/>
        </w:rPr>
        <w:t xml:space="preserve"> Villa</w:t>
      </w:r>
      <w:r w:rsidR="00A42A0E" w:rsidRPr="00B92D85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A42A0E" w:rsidRPr="00B92D85">
        <w:rPr>
          <w:rFonts w:ascii="Arial" w:hAnsi="Arial" w:cs="Arial"/>
          <w:b/>
          <w:sz w:val="28"/>
          <w:szCs w:val="28"/>
        </w:rPr>
        <w:t>(Abu Dhabi)</w:t>
      </w:r>
      <w:r w:rsidR="00A42A0E" w:rsidRPr="00B92D85"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p w:rsidR="003614FB" w:rsidRPr="00B92D85" w:rsidRDefault="003614FB" w:rsidP="00D26131">
      <w:pPr>
        <w:pStyle w:val="ListParagraph"/>
        <w:numPr>
          <w:ilvl w:val="0"/>
          <w:numId w:val="35"/>
        </w:numPr>
        <w:spacing w:line="276" w:lineRule="auto"/>
        <w:ind w:left="360"/>
        <w:rPr>
          <w:rFonts w:ascii="Arial" w:hAnsi="Arial" w:cs="Arial"/>
          <w:b/>
          <w:sz w:val="28"/>
          <w:szCs w:val="28"/>
        </w:rPr>
      </w:pPr>
      <w:proofErr w:type="spellStart"/>
      <w:r w:rsidRPr="00B92D85">
        <w:rPr>
          <w:rFonts w:ascii="Arial" w:hAnsi="Arial" w:cs="Arial"/>
          <w:b/>
          <w:sz w:val="28"/>
          <w:szCs w:val="28"/>
        </w:rPr>
        <w:t>Yas</w:t>
      </w:r>
      <w:proofErr w:type="spellEnd"/>
      <w:r w:rsidRPr="00B92D85">
        <w:rPr>
          <w:rFonts w:ascii="Arial" w:hAnsi="Arial" w:cs="Arial"/>
          <w:b/>
          <w:sz w:val="28"/>
          <w:szCs w:val="28"/>
        </w:rPr>
        <w:t xml:space="preserve"> School</w:t>
      </w:r>
      <w:r w:rsidR="00A42A0E" w:rsidRPr="00B92D85">
        <w:rPr>
          <w:rFonts w:ascii="Arial" w:hAnsi="Arial" w:cs="Arial"/>
          <w:b/>
          <w:sz w:val="28"/>
          <w:szCs w:val="28"/>
        </w:rPr>
        <w:t xml:space="preserve"> (Abu Dhabi)</w:t>
      </w:r>
    </w:p>
    <w:p w:rsidR="003614FB" w:rsidRPr="00B92D85" w:rsidRDefault="003614FB" w:rsidP="00D26131">
      <w:pPr>
        <w:pStyle w:val="ListParagraph"/>
        <w:numPr>
          <w:ilvl w:val="0"/>
          <w:numId w:val="35"/>
        </w:numPr>
        <w:ind w:left="360"/>
        <w:rPr>
          <w:rFonts w:ascii="Arial" w:hAnsi="Arial" w:cs="Arial"/>
          <w:b/>
          <w:color w:val="000000"/>
          <w:sz w:val="28"/>
          <w:szCs w:val="28"/>
        </w:rPr>
      </w:pPr>
      <w:r w:rsidRPr="00B92D85">
        <w:rPr>
          <w:rFonts w:ascii="Arial" w:hAnsi="Arial" w:cs="Arial"/>
          <w:b/>
          <w:color w:val="000000"/>
          <w:sz w:val="28"/>
          <w:szCs w:val="28"/>
        </w:rPr>
        <w:t xml:space="preserve">Abdulla </w:t>
      </w:r>
      <w:proofErr w:type="spellStart"/>
      <w:r w:rsidRPr="00B92D85">
        <w:rPr>
          <w:rFonts w:ascii="Arial" w:hAnsi="Arial" w:cs="Arial"/>
          <w:b/>
          <w:color w:val="000000"/>
          <w:sz w:val="28"/>
          <w:szCs w:val="28"/>
        </w:rPr>
        <w:t>Shadi</w:t>
      </w:r>
      <w:proofErr w:type="spellEnd"/>
      <w:r w:rsidRPr="00B92D85">
        <w:rPr>
          <w:rFonts w:ascii="Arial" w:hAnsi="Arial" w:cs="Arial"/>
          <w:b/>
          <w:color w:val="000000"/>
          <w:sz w:val="28"/>
          <w:szCs w:val="28"/>
        </w:rPr>
        <w:t xml:space="preserve"> Villa Marina</w:t>
      </w:r>
      <w:r w:rsidR="00A42A0E" w:rsidRPr="00B92D85">
        <w:rPr>
          <w:rFonts w:ascii="Arial" w:hAnsi="Arial" w:cs="Arial"/>
          <w:b/>
          <w:color w:val="000000"/>
          <w:sz w:val="28"/>
          <w:szCs w:val="28"/>
        </w:rPr>
        <w:t xml:space="preserve"> (Abu Dhabi)</w:t>
      </w:r>
    </w:p>
    <w:p w:rsidR="003614FB" w:rsidRPr="00B92D85" w:rsidRDefault="003614FB" w:rsidP="00D26131">
      <w:pPr>
        <w:pStyle w:val="ListParagraph"/>
        <w:numPr>
          <w:ilvl w:val="0"/>
          <w:numId w:val="35"/>
        </w:numPr>
        <w:ind w:left="360"/>
        <w:rPr>
          <w:rFonts w:ascii="Arial" w:hAnsi="Arial" w:cs="Arial"/>
          <w:b/>
          <w:color w:val="000000"/>
          <w:sz w:val="28"/>
          <w:szCs w:val="28"/>
        </w:rPr>
      </w:pPr>
      <w:proofErr w:type="spellStart"/>
      <w:r w:rsidRPr="00B92D85">
        <w:rPr>
          <w:rFonts w:ascii="Arial" w:hAnsi="Arial" w:cs="Arial"/>
          <w:b/>
          <w:color w:val="000000"/>
          <w:sz w:val="28"/>
          <w:szCs w:val="28"/>
        </w:rPr>
        <w:t>Ajayal</w:t>
      </w:r>
      <w:proofErr w:type="spellEnd"/>
      <w:r w:rsidRPr="00B92D85">
        <w:rPr>
          <w:rFonts w:ascii="Arial" w:hAnsi="Arial" w:cs="Arial"/>
          <w:b/>
          <w:color w:val="000000"/>
          <w:sz w:val="28"/>
          <w:szCs w:val="28"/>
        </w:rPr>
        <w:t xml:space="preserve"> International School</w:t>
      </w:r>
      <w:r w:rsidR="00A42A0E" w:rsidRPr="00B92D85">
        <w:rPr>
          <w:rFonts w:ascii="Arial" w:hAnsi="Arial" w:cs="Arial"/>
          <w:b/>
          <w:color w:val="000000"/>
          <w:sz w:val="28"/>
          <w:szCs w:val="28"/>
        </w:rPr>
        <w:t xml:space="preserve"> (Abu Dhabi)</w:t>
      </w:r>
    </w:p>
    <w:p w:rsidR="003614FB" w:rsidRPr="00B92D85" w:rsidRDefault="003614FB" w:rsidP="00D26131">
      <w:pPr>
        <w:pStyle w:val="ListParagraph"/>
        <w:numPr>
          <w:ilvl w:val="0"/>
          <w:numId w:val="35"/>
        </w:numPr>
        <w:ind w:left="360"/>
        <w:rPr>
          <w:rFonts w:ascii="Arial" w:hAnsi="Arial" w:cs="Arial"/>
          <w:b/>
          <w:color w:val="000000"/>
          <w:sz w:val="28"/>
          <w:szCs w:val="28"/>
        </w:rPr>
      </w:pPr>
      <w:r w:rsidRPr="00B92D85">
        <w:rPr>
          <w:rFonts w:ascii="Arial" w:hAnsi="Arial" w:cs="Arial"/>
          <w:b/>
          <w:color w:val="000000"/>
          <w:sz w:val="28"/>
          <w:szCs w:val="28"/>
        </w:rPr>
        <w:t xml:space="preserve">Shake </w:t>
      </w:r>
      <w:proofErr w:type="spellStart"/>
      <w:r w:rsidRPr="00B92D85">
        <w:rPr>
          <w:rFonts w:ascii="Arial" w:hAnsi="Arial" w:cs="Arial"/>
          <w:b/>
          <w:color w:val="000000"/>
          <w:sz w:val="28"/>
          <w:szCs w:val="28"/>
        </w:rPr>
        <w:t>Hamdan</w:t>
      </w:r>
      <w:proofErr w:type="spellEnd"/>
      <w:r w:rsidRPr="00B92D85">
        <w:rPr>
          <w:rFonts w:ascii="Arial" w:hAnsi="Arial" w:cs="Arial"/>
          <w:b/>
          <w:color w:val="000000"/>
          <w:sz w:val="28"/>
          <w:szCs w:val="28"/>
        </w:rPr>
        <w:t xml:space="preserve"> Masque </w:t>
      </w:r>
      <w:r w:rsidR="00A42A0E" w:rsidRPr="00B92D85">
        <w:rPr>
          <w:rFonts w:ascii="Arial" w:hAnsi="Arial" w:cs="Arial"/>
          <w:b/>
          <w:color w:val="000000"/>
          <w:sz w:val="28"/>
          <w:szCs w:val="28"/>
        </w:rPr>
        <w:t>(</w:t>
      </w:r>
      <w:r w:rsidRPr="00B92D85">
        <w:rPr>
          <w:rFonts w:ascii="Arial" w:hAnsi="Arial" w:cs="Arial"/>
          <w:b/>
          <w:color w:val="000000"/>
          <w:sz w:val="28"/>
          <w:szCs w:val="28"/>
        </w:rPr>
        <w:t xml:space="preserve">Al </w:t>
      </w:r>
      <w:proofErr w:type="spellStart"/>
      <w:r w:rsidRPr="00B92D85">
        <w:rPr>
          <w:rFonts w:ascii="Arial" w:hAnsi="Arial" w:cs="Arial"/>
          <w:b/>
          <w:color w:val="000000"/>
          <w:sz w:val="28"/>
          <w:szCs w:val="28"/>
        </w:rPr>
        <w:t>Ain</w:t>
      </w:r>
      <w:proofErr w:type="spellEnd"/>
      <w:r w:rsidR="00A42A0E" w:rsidRPr="00B92D85">
        <w:rPr>
          <w:rFonts w:ascii="Arial" w:hAnsi="Arial" w:cs="Arial"/>
          <w:b/>
          <w:color w:val="000000"/>
          <w:sz w:val="28"/>
          <w:szCs w:val="28"/>
        </w:rPr>
        <w:t>)</w:t>
      </w:r>
      <w:r w:rsidRPr="00B92D85">
        <w:rPr>
          <w:rFonts w:ascii="Arial" w:hAnsi="Arial" w:cs="Arial"/>
          <w:b/>
          <w:color w:val="000000"/>
          <w:sz w:val="28"/>
          <w:szCs w:val="28"/>
        </w:rPr>
        <w:t xml:space="preserve"> &amp; Al </w:t>
      </w:r>
      <w:proofErr w:type="spellStart"/>
      <w:r w:rsidRPr="00B92D85">
        <w:rPr>
          <w:rFonts w:ascii="Arial" w:hAnsi="Arial" w:cs="Arial"/>
          <w:b/>
          <w:color w:val="000000"/>
          <w:sz w:val="28"/>
          <w:szCs w:val="28"/>
        </w:rPr>
        <w:t>Dhahir</w:t>
      </w:r>
      <w:proofErr w:type="spellEnd"/>
      <w:r w:rsidRPr="00B92D85">
        <w:rPr>
          <w:rFonts w:ascii="Arial" w:hAnsi="Arial" w:cs="Arial"/>
          <w:b/>
          <w:color w:val="000000"/>
          <w:sz w:val="28"/>
          <w:szCs w:val="28"/>
        </w:rPr>
        <w:t xml:space="preserve"> Masque </w:t>
      </w:r>
      <w:r w:rsidR="00A42A0E" w:rsidRPr="00B92D85">
        <w:rPr>
          <w:rFonts w:ascii="Arial" w:hAnsi="Arial" w:cs="Arial"/>
          <w:b/>
          <w:color w:val="000000"/>
          <w:sz w:val="28"/>
          <w:szCs w:val="28"/>
        </w:rPr>
        <w:t>(</w:t>
      </w:r>
      <w:r w:rsidRPr="00B92D85">
        <w:rPr>
          <w:rFonts w:ascii="Arial" w:hAnsi="Arial" w:cs="Arial"/>
          <w:b/>
          <w:color w:val="000000"/>
          <w:sz w:val="28"/>
          <w:szCs w:val="28"/>
        </w:rPr>
        <w:t xml:space="preserve">Al </w:t>
      </w:r>
      <w:proofErr w:type="spellStart"/>
      <w:r w:rsidRPr="00B92D85">
        <w:rPr>
          <w:rFonts w:ascii="Arial" w:hAnsi="Arial" w:cs="Arial"/>
          <w:b/>
          <w:color w:val="000000"/>
          <w:sz w:val="28"/>
          <w:szCs w:val="28"/>
        </w:rPr>
        <w:t>Ain</w:t>
      </w:r>
      <w:proofErr w:type="spellEnd"/>
      <w:r w:rsidR="00A42A0E" w:rsidRPr="00B92D85">
        <w:rPr>
          <w:rFonts w:ascii="Arial" w:hAnsi="Arial" w:cs="Arial"/>
          <w:b/>
          <w:color w:val="000000"/>
          <w:sz w:val="28"/>
          <w:szCs w:val="28"/>
        </w:rPr>
        <w:t>)</w:t>
      </w:r>
    </w:p>
    <w:p w:rsidR="003614FB" w:rsidRPr="00B92D85" w:rsidRDefault="003614FB" w:rsidP="00D26131">
      <w:pPr>
        <w:pStyle w:val="ListParagraph"/>
        <w:numPr>
          <w:ilvl w:val="0"/>
          <w:numId w:val="35"/>
        </w:numPr>
        <w:ind w:left="360"/>
        <w:rPr>
          <w:rFonts w:ascii="Arial" w:hAnsi="Arial" w:cs="Arial"/>
          <w:b/>
          <w:color w:val="000000"/>
          <w:sz w:val="28"/>
          <w:szCs w:val="28"/>
        </w:rPr>
      </w:pPr>
      <w:r w:rsidRPr="00B92D85">
        <w:rPr>
          <w:rFonts w:ascii="Arial" w:hAnsi="Arial" w:cs="Arial"/>
          <w:b/>
          <w:color w:val="000000"/>
          <w:sz w:val="28"/>
          <w:szCs w:val="28"/>
        </w:rPr>
        <w:t xml:space="preserve">Al </w:t>
      </w:r>
      <w:proofErr w:type="spellStart"/>
      <w:r w:rsidRPr="00B92D85">
        <w:rPr>
          <w:rFonts w:ascii="Arial" w:hAnsi="Arial" w:cs="Arial"/>
          <w:b/>
          <w:color w:val="000000"/>
          <w:sz w:val="28"/>
          <w:szCs w:val="28"/>
        </w:rPr>
        <w:t>Fattan</w:t>
      </w:r>
      <w:proofErr w:type="spellEnd"/>
      <w:r w:rsidRPr="00B92D85">
        <w:rPr>
          <w:rFonts w:ascii="Arial" w:hAnsi="Arial" w:cs="Arial"/>
          <w:b/>
          <w:color w:val="000000"/>
          <w:sz w:val="28"/>
          <w:szCs w:val="28"/>
        </w:rPr>
        <w:t xml:space="preserve"> Sky</w:t>
      </w:r>
      <w:r w:rsidR="00A42A0E" w:rsidRPr="00B92D85">
        <w:rPr>
          <w:rFonts w:ascii="Arial" w:hAnsi="Arial" w:cs="Arial"/>
          <w:b/>
          <w:color w:val="000000"/>
          <w:sz w:val="28"/>
          <w:szCs w:val="28"/>
        </w:rPr>
        <w:t xml:space="preserve"> Tower</w:t>
      </w:r>
      <w:r w:rsidRPr="00B92D85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A42A0E" w:rsidRPr="00B92D85">
        <w:rPr>
          <w:rFonts w:ascii="Arial" w:hAnsi="Arial" w:cs="Arial"/>
          <w:b/>
          <w:color w:val="000000"/>
          <w:sz w:val="28"/>
          <w:szCs w:val="28"/>
        </w:rPr>
        <w:t>(Dubai)</w:t>
      </w:r>
    </w:p>
    <w:p w:rsidR="00432DCE" w:rsidRPr="00EC4F0E" w:rsidRDefault="00A42A0E" w:rsidP="00F37BE8">
      <w:pPr>
        <w:pStyle w:val="ListParagraph"/>
        <w:numPr>
          <w:ilvl w:val="0"/>
          <w:numId w:val="35"/>
        </w:numPr>
        <w:spacing w:line="276" w:lineRule="auto"/>
        <w:ind w:left="360"/>
        <w:rPr>
          <w:rFonts w:ascii="Arial" w:hAnsi="Arial" w:cs="Arial"/>
          <w:b/>
          <w:sz w:val="28"/>
          <w:szCs w:val="28"/>
        </w:rPr>
      </w:pPr>
      <w:r w:rsidRPr="00B92D85">
        <w:rPr>
          <w:rFonts w:ascii="Arial" w:hAnsi="Arial" w:cs="Arial"/>
          <w:b/>
          <w:color w:val="000000"/>
          <w:sz w:val="28"/>
          <w:szCs w:val="28"/>
        </w:rPr>
        <w:t xml:space="preserve">Al </w:t>
      </w:r>
      <w:proofErr w:type="spellStart"/>
      <w:r w:rsidRPr="00B92D85">
        <w:rPr>
          <w:rFonts w:ascii="Arial" w:hAnsi="Arial" w:cs="Arial"/>
          <w:b/>
          <w:color w:val="000000"/>
          <w:sz w:val="28"/>
          <w:szCs w:val="28"/>
        </w:rPr>
        <w:t>Fattan</w:t>
      </w:r>
      <w:proofErr w:type="spellEnd"/>
      <w:r w:rsidRPr="00B92D85">
        <w:rPr>
          <w:rFonts w:ascii="Arial" w:hAnsi="Arial" w:cs="Arial"/>
          <w:b/>
          <w:color w:val="000000"/>
          <w:sz w:val="28"/>
          <w:szCs w:val="28"/>
        </w:rPr>
        <w:t xml:space="preserve"> Sky School (Dubai)</w:t>
      </w:r>
      <w:r w:rsidR="003614FB" w:rsidRPr="00B92D85">
        <w:rPr>
          <w:rFonts w:ascii="Arial" w:hAnsi="Arial" w:cs="Arial"/>
          <w:b/>
          <w:sz w:val="28"/>
          <w:szCs w:val="28"/>
        </w:rPr>
        <w:tab/>
      </w:r>
    </w:p>
    <w:p w:rsidR="00432DCE" w:rsidRDefault="00432DCE" w:rsidP="00F37BE8">
      <w:pPr>
        <w:pStyle w:val="Subtitle"/>
        <w:rPr>
          <w:rFonts w:ascii="Trebuchet MS" w:hAnsi="Trebuchet MS"/>
          <w:b/>
          <w:sz w:val="20"/>
          <w:szCs w:val="20"/>
        </w:rPr>
      </w:pPr>
    </w:p>
    <w:p w:rsidR="00F37BE8" w:rsidRDefault="00F37BE8" w:rsidP="00F37BE8">
      <w:pPr>
        <w:pStyle w:val="Subtitle"/>
        <w:numPr>
          <w:ilvl w:val="0"/>
          <w:numId w:val="5"/>
        </w:numPr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Worked as Sr. Support Engineer in CSS CORP PVT LTD. Chennai</w:t>
      </w:r>
    </w:p>
    <w:p w:rsidR="00F37BE8" w:rsidRDefault="00F16EAF" w:rsidP="00F37BE8">
      <w:pPr>
        <w:pStyle w:val="Subtitle"/>
        <w:ind w:left="720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(Process-US</w:t>
      </w:r>
      <w:r w:rsidR="00F37BE8">
        <w:rPr>
          <w:rFonts w:ascii="Trebuchet MS" w:hAnsi="Trebuchet MS"/>
          <w:b/>
          <w:sz w:val="22"/>
          <w:szCs w:val="22"/>
        </w:rPr>
        <w:t xml:space="preserve"> Sales)</w:t>
      </w:r>
    </w:p>
    <w:p w:rsidR="00F37BE8" w:rsidRDefault="00F37BE8" w:rsidP="00F37BE8">
      <w:pPr>
        <w:pStyle w:val="Subtitle"/>
        <w:ind w:left="720"/>
        <w:rPr>
          <w:rFonts w:ascii="Trebuchet MS" w:hAnsi="Trebuchet MS"/>
          <w:b/>
          <w:sz w:val="22"/>
          <w:szCs w:val="22"/>
        </w:rPr>
      </w:pPr>
    </w:p>
    <w:p w:rsidR="00F37BE8" w:rsidRDefault="00BB4B96" w:rsidP="00F37BE8">
      <w:pPr>
        <w:pStyle w:val="Subtitle"/>
        <w:ind w:left="720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(Dec 2011- July</w:t>
      </w:r>
      <w:r w:rsidR="00F37BE8">
        <w:rPr>
          <w:rFonts w:ascii="Trebuchet MS" w:hAnsi="Trebuchet MS"/>
          <w:b/>
          <w:sz w:val="22"/>
          <w:szCs w:val="22"/>
        </w:rPr>
        <w:t xml:space="preserve"> 2013)</w:t>
      </w:r>
    </w:p>
    <w:p w:rsidR="00F37BE8" w:rsidRDefault="00F37BE8" w:rsidP="00F37BE8">
      <w:pPr>
        <w:pStyle w:val="Subtitle"/>
        <w:ind w:left="720"/>
        <w:rPr>
          <w:rFonts w:ascii="Trebuchet MS" w:hAnsi="Trebuchet MS"/>
          <w:b/>
          <w:sz w:val="20"/>
          <w:szCs w:val="20"/>
        </w:rPr>
      </w:pPr>
    </w:p>
    <w:p w:rsidR="00F37BE8" w:rsidRPr="00AD407B" w:rsidRDefault="002622E9" w:rsidP="00005967">
      <w:pPr>
        <w:pStyle w:val="Subtitle"/>
        <w:numPr>
          <w:ilvl w:val="0"/>
          <w:numId w:val="2"/>
        </w:numPr>
        <w:tabs>
          <w:tab w:val="clear" w:pos="0"/>
          <w:tab w:val="left" w:pos="720"/>
        </w:tabs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Worked</w:t>
      </w:r>
      <w:r w:rsidR="00F37BE8" w:rsidRPr="00AD407B">
        <w:rPr>
          <w:rFonts w:ascii="Arial" w:hAnsi="Arial" w:cs="Arial"/>
          <w:sz w:val="22"/>
          <w:szCs w:val="22"/>
        </w:rPr>
        <w:t xml:space="preserve"> as Sr. Supp</w:t>
      </w:r>
      <w:r w:rsidR="002F0C35">
        <w:rPr>
          <w:rFonts w:ascii="Arial" w:hAnsi="Arial" w:cs="Arial"/>
          <w:sz w:val="22"/>
          <w:szCs w:val="22"/>
        </w:rPr>
        <w:t>ort Engineer in the field of BPO</w:t>
      </w:r>
      <w:r w:rsidR="00F37BE8" w:rsidRPr="00AD407B">
        <w:rPr>
          <w:rFonts w:ascii="Arial" w:hAnsi="Arial" w:cs="Arial"/>
          <w:sz w:val="22"/>
          <w:szCs w:val="22"/>
        </w:rPr>
        <w:t xml:space="preserve"> in Chennai.</w:t>
      </w:r>
      <w:proofErr w:type="gramEnd"/>
    </w:p>
    <w:p w:rsidR="00F37BE8" w:rsidRPr="00AD407B" w:rsidRDefault="00F37BE8" w:rsidP="00F37BE8">
      <w:pPr>
        <w:pStyle w:val="Subtitle"/>
        <w:numPr>
          <w:ilvl w:val="0"/>
          <w:numId w:val="2"/>
        </w:numPr>
        <w:ind w:left="360"/>
        <w:rPr>
          <w:rFonts w:ascii="Arial" w:hAnsi="Arial" w:cs="Arial"/>
          <w:sz w:val="22"/>
          <w:szCs w:val="22"/>
        </w:rPr>
      </w:pPr>
      <w:r w:rsidRPr="00AD407B">
        <w:rPr>
          <w:rFonts w:ascii="Arial" w:hAnsi="Arial" w:cs="Arial"/>
          <w:sz w:val="22"/>
          <w:szCs w:val="22"/>
        </w:rPr>
        <w:t>My main assignment is to give the brief description about wireless connections technical issues to the customers.</w:t>
      </w:r>
    </w:p>
    <w:p w:rsidR="00F37BE8" w:rsidRPr="00AD407B" w:rsidRDefault="00F37BE8" w:rsidP="00005967">
      <w:pPr>
        <w:pStyle w:val="Subtitle"/>
        <w:numPr>
          <w:ilvl w:val="0"/>
          <w:numId w:val="2"/>
        </w:numPr>
        <w:ind w:left="360"/>
        <w:rPr>
          <w:rFonts w:ascii="Arial" w:hAnsi="Arial" w:cs="Arial"/>
          <w:sz w:val="22"/>
          <w:szCs w:val="22"/>
        </w:rPr>
      </w:pPr>
      <w:r w:rsidRPr="00AD407B">
        <w:rPr>
          <w:rFonts w:ascii="Arial" w:hAnsi="Arial" w:cs="Arial"/>
          <w:sz w:val="22"/>
          <w:szCs w:val="22"/>
        </w:rPr>
        <w:t>Not only explaining about the details of technical issues, but also explaining about wireless technical support from our company.</w:t>
      </w:r>
    </w:p>
    <w:p w:rsidR="00F37BE8" w:rsidRPr="00AD407B" w:rsidRDefault="00F37BE8" w:rsidP="00005967">
      <w:pPr>
        <w:pStyle w:val="Subtitle"/>
        <w:numPr>
          <w:ilvl w:val="0"/>
          <w:numId w:val="2"/>
        </w:numPr>
        <w:ind w:left="360"/>
        <w:rPr>
          <w:rFonts w:ascii="Arial" w:hAnsi="Arial" w:cs="Arial"/>
          <w:sz w:val="22"/>
          <w:szCs w:val="22"/>
        </w:rPr>
      </w:pPr>
      <w:r w:rsidRPr="00AD407B">
        <w:rPr>
          <w:rFonts w:ascii="Arial" w:hAnsi="Arial" w:cs="Arial"/>
          <w:sz w:val="22"/>
          <w:szCs w:val="22"/>
        </w:rPr>
        <w:t xml:space="preserve">Explaining to customers about </w:t>
      </w:r>
      <w:proofErr w:type="gramStart"/>
      <w:r w:rsidRPr="00AD407B">
        <w:rPr>
          <w:rFonts w:ascii="Arial" w:hAnsi="Arial" w:cs="Arial"/>
          <w:sz w:val="22"/>
          <w:szCs w:val="22"/>
        </w:rPr>
        <w:t>the  difference</w:t>
      </w:r>
      <w:proofErr w:type="gramEnd"/>
      <w:r w:rsidRPr="00AD407B">
        <w:rPr>
          <w:rFonts w:ascii="Arial" w:hAnsi="Arial" w:cs="Arial"/>
          <w:sz w:val="22"/>
          <w:szCs w:val="22"/>
        </w:rPr>
        <w:t xml:space="preserve"> between other companies and our company with regard to technical supports. E.g.: (</w:t>
      </w:r>
      <w:proofErr w:type="gramStart"/>
      <w:r w:rsidRPr="00AD407B">
        <w:rPr>
          <w:rFonts w:ascii="Arial" w:hAnsi="Arial" w:cs="Arial"/>
          <w:sz w:val="22"/>
          <w:szCs w:val="22"/>
        </w:rPr>
        <w:t>Prices ,</w:t>
      </w:r>
      <w:proofErr w:type="gramEnd"/>
      <w:r w:rsidRPr="00AD407B">
        <w:rPr>
          <w:rFonts w:ascii="Arial" w:hAnsi="Arial" w:cs="Arial"/>
          <w:sz w:val="22"/>
          <w:szCs w:val="22"/>
        </w:rPr>
        <w:t xml:space="preserve"> Support like computers , iPhone , iPod etc.)</w:t>
      </w:r>
    </w:p>
    <w:p w:rsidR="00F37BE8" w:rsidRPr="00AD407B" w:rsidRDefault="00F37BE8" w:rsidP="00005967">
      <w:pPr>
        <w:pStyle w:val="Subtitle"/>
        <w:numPr>
          <w:ilvl w:val="0"/>
          <w:numId w:val="2"/>
        </w:numPr>
        <w:ind w:left="360"/>
        <w:rPr>
          <w:rFonts w:ascii="Arial" w:hAnsi="Arial" w:cs="Arial"/>
          <w:sz w:val="22"/>
          <w:szCs w:val="22"/>
        </w:rPr>
      </w:pPr>
      <w:r w:rsidRPr="00AD407B">
        <w:rPr>
          <w:rFonts w:ascii="Arial" w:hAnsi="Arial" w:cs="Arial"/>
          <w:sz w:val="22"/>
          <w:szCs w:val="22"/>
        </w:rPr>
        <w:t xml:space="preserve">Once satisfied the customers we will go </w:t>
      </w:r>
      <w:proofErr w:type="gramStart"/>
      <w:r w:rsidRPr="00AD407B">
        <w:rPr>
          <w:rFonts w:ascii="Arial" w:hAnsi="Arial" w:cs="Arial"/>
          <w:sz w:val="22"/>
          <w:szCs w:val="22"/>
        </w:rPr>
        <w:t>ahead  for</w:t>
      </w:r>
      <w:proofErr w:type="gramEnd"/>
      <w:r w:rsidRPr="00AD407B">
        <w:rPr>
          <w:rFonts w:ascii="Arial" w:hAnsi="Arial" w:cs="Arial"/>
          <w:sz w:val="22"/>
          <w:szCs w:val="22"/>
        </w:rPr>
        <w:t xml:space="preserve"> further process. Even after the process is </w:t>
      </w:r>
      <w:proofErr w:type="gramStart"/>
      <w:r w:rsidRPr="00AD407B">
        <w:rPr>
          <w:rFonts w:ascii="Arial" w:hAnsi="Arial" w:cs="Arial"/>
          <w:sz w:val="22"/>
          <w:szCs w:val="22"/>
        </w:rPr>
        <w:t>completed</w:t>
      </w:r>
      <w:proofErr w:type="gramEnd"/>
      <w:r w:rsidRPr="00AD407B">
        <w:rPr>
          <w:rFonts w:ascii="Arial" w:hAnsi="Arial" w:cs="Arial"/>
          <w:sz w:val="22"/>
          <w:szCs w:val="22"/>
        </w:rPr>
        <w:t xml:space="preserve"> we used to get feedback from customers which helps to ascertain their satisfactory level.</w:t>
      </w:r>
    </w:p>
    <w:p w:rsidR="00F37BE8" w:rsidRPr="00AD407B" w:rsidRDefault="00F37BE8" w:rsidP="00005967">
      <w:pPr>
        <w:pStyle w:val="Subtitle"/>
        <w:numPr>
          <w:ilvl w:val="0"/>
          <w:numId w:val="2"/>
        </w:numPr>
        <w:ind w:left="360"/>
        <w:rPr>
          <w:rFonts w:ascii="Arial" w:hAnsi="Arial" w:cs="Arial"/>
          <w:sz w:val="22"/>
          <w:szCs w:val="22"/>
        </w:rPr>
      </w:pPr>
      <w:r w:rsidRPr="00AD407B">
        <w:rPr>
          <w:rFonts w:ascii="Arial" w:hAnsi="Arial" w:cs="Arial"/>
          <w:sz w:val="22"/>
          <w:szCs w:val="22"/>
        </w:rPr>
        <w:t>Maintaining rapport and interaction wherever and whenever required with cash providers.</w:t>
      </w:r>
    </w:p>
    <w:p w:rsidR="00F37BE8" w:rsidRPr="00AD407B" w:rsidRDefault="00F37BE8" w:rsidP="00005967">
      <w:pPr>
        <w:pStyle w:val="Subtitle"/>
        <w:numPr>
          <w:ilvl w:val="0"/>
          <w:numId w:val="2"/>
        </w:numPr>
        <w:ind w:left="360"/>
        <w:rPr>
          <w:rFonts w:ascii="Arial" w:hAnsi="Arial" w:cs="Arial"/>
          <w:sz w:val="22"/>
          <w:szCs w:val="22"/>
        </w:rPr>
      </w:pPr>
      <w:proofErr w:type="gramStart"/>
      <w:r w:rsidRPr="00AD407B">
        <w:rPr>
          <w:rFonts w:ascii="Arial" w:hAnsi="Arial" w:cs="Arial"/>
          <w:sz w:val="22"/>
          <w:szCs w:val="22"/>
        </w:rPr>
        <w:t>Maintaining customers Records and Reports.</w:t>
      </w:r>
      <w:proofErr w:type="gramEnd"/>
    </w:p>
    <w:p w:rsidR="00F37BE8" w:rsidRPr="00AD407B" w:rsidRDefault="00F37BE8" w:rsidP="00005967">
      <w:pPr>
        <w:pStyle w:val="Subtitle"/>
        <w:numPr>
          <w:ilvl w:val="0"/>
          <w:numId w:val="2"/>
        </w:numPr>
        <w:ind w:left="360"/>
        <w:rPr>
          <w:rFonts w:ascii="Arial" w:hAnsi="Arial" w:cs="Arial"/>
          <w:b/>
          <w:sz w:val="22"/>
          <w:szCs w:val="22"/>
        </w:rPr>
      </w:pPr>
      <w:proofErr w:type="gramStart"/>
      <w:r w:rsidRPr="00AD407B">
        <w:rPr>
          <w:rFonts w:ascii="Arial" w:hAnsi="Arial" w:cs="Arial"/>
          <w:sz w:val="22"/>
          <w:szCs w:val="22"/>
        </w:rPr>
        <w:t>Imparting training to the new trainees.</w:t>
      </w:r>
      <w:proofErr w:type="gramEnd"/>
    </w:p>
    <w:p w:rsidR="00F37BE8" w:rsidRPr="00AD407B" w:rsidRDefault="00005967" w:rsidP="00005967">
      <w:pPr>
        <w:pStyle w:val="Subtitle"/>
        <w:ind w:left="360" w:hanging="360"/>
        <w:rPr>
          <w:rFonts w:ascii="Arial" w:hAnsi="Arial" w:cs="Arial"/>
          <w:sz w:val="22"/>
          <w:szCs w:val="22"/>
          <w:shd w:val="clear" w:color="auto" w:fill="FFFFFF"/>
        </w:rPr>
      </w:pPr>
      <w:r w:rsidRPr="00AD407B">
        <w:rPr>
          <w:rFonts w:ascii="Arial" w:hAnsi="Arial" w:cs="Arial"/>
          <w:sz w:val="22"/>
          <w:szCs w:val="22"/>
          <w:shd w:val="clear" w:color="auto" w:fill="FFFFFF"/>
        </w:rPr>
        <w:t xml:space="preserve">      </w:t>
      </w:r>
      <w:r w:rsidR="00F37BE8" w:rsidRPr="00AD407B">
        <w:rPr>
          <w:rFonts w:ascii="Arial" w:hAnsi="Arial" w:cs="Arial"/>
          <w:sz w:val="22"/>
          <w:szCs w:val="22"/>
          <w:shd w:val="clear" w:color="auto" w:fill="FFFFFF"/>
        </w:rPr>
        <w:t xml:space="preserve">End of the day prepare all sales reports and send that report to higher management </w:t>
      </w:r>
    </w:p>
    <w:p w:rsidR="00F37BE8" w:rsidRDefault="00F37BE8" w:rsidP="00F37BE8">
      <w:pPr>
        <w:pStyle w:val="Subtitle"/>
        <w:rPr>
          <w:rFonts w:ascii="Arial" w:hAnsi="Arial" w:cs="Arial"/>
          <w:sz w:val="20"/>
          <w:szCs w:val="20"/>
          <w:shd w:val="clear" w:color="auto" w:fill="FFFFFF"/>
        </w:rPr>
      </w:pPr>
    </w:p>
    <w:p w:rsidR="00054AAA" w:rsidRDefault="00054AAA" w:rsidP="00F37BE8">
      <w:pPr>
        <w:pStyle w:val="Subtitle"/>
        <w:rPr>
          <w:rFonts w:ascii="Arial" w:hAnsi="Arial" w:cs="Arial"/>
          <w:sz w:val="20"/>
          <w:szCs w:val="20"/>
          <w:shd w:val="clear" w:color="auto" w:fill="FFFFFF"/>
        </w:rPr>
      </w:pPr>
    </w:p>
    <w:p w:rsidR="00F37BE8" w:rsidRDefault="00F37BE8" w:rsidP="00F37BE8">
      <w:pPr>
        <w:pStyle w:val="Subtitle"/>
        <w:numPr>
          <w:ilvl w:val="0"/>
          <w:numId w:val="5"/>
        </w:numPr>
        <w:rPr>
          <w:rFonts w:ascii="Trebuchet MS" w:hAnsi="Trebuchet MS"/>
          <w:b/>
          <w:sz w:val="22"/>
          <w:szCs w:val="22"/>
        </w:rPr>
      </w:pPr>
      <w:proofErr w:type="gramStart"/>
      <w:r>
        <w:rPr>
          <w:rFonts w:ascii="Trebuchet MS" w:hAnsi="Trebuchet MS"/>
          <w:b/>
          <w:sz w:val="22"/>
          <w:szCs w:val="22"/>
        </w:rPr>
        <w:t xml:space="preserve">Worked as </w:t>
      </w:r>
      <w:r w:rsidR="000112BB">
        <w:rPr>
          <w:rFonts w:ascii="Trebuchet MS" w:hAnsi="Trebuchet MS"/>
          <w:b/>
          <w:sz w:val="22"/>
          <w:szCs w:val="22"/>
        </w:rPr>
        <w:t xml:space="preserve">Admin </w:t>
      </w:r>
      <w:r>
        <w:rPr>
          <w:rFonts w:ascii="Trebuchet MS" w:hAnsi="Trebuchet MS"/>
          <w:b/>
          <w:sz w:val="22"/>
          <w:szCs w:val="22"/>
        </w:rPr>
        <w:t>Supervisor in VIP Guest House in ORDNANCE FACTORY ESTATE, Ministry of Defense Establishment in Trihcy-16.</w:t>
      </w:r>
      <w:proofErr w:type="gramEnd"/>
    </w:p>
    <w:p w:rsidR="00F37BE8" w:rsidRDefault="00F37BE8" w:rsidP="00F37BE8">
      <w:pPr>
        <w:pStyle w:val="Subtitle"/>
        <w:ind w:left="720"/>
        <w:rPr>
          <w:rFonts w:ascii="Trebuchet MS" w:hAnsi="Trebuchet MS"/>
          <w:b/>
          <w:sz w:val="20"/>
          <w:szCs w:val="20"/>
        </w:rPr>
      </w:pPr>
    </w:p>
    <w:p w:rsidR="00F37BE8" w:rsidRDefault="00F37BE8" w:rsidP="00F37BE8">
      <w:pPr>
        <w:pStyle w:val="Subtitle"/>
        <w:ind w:left="720"/>
        <w:rPr>
          <w:rFonts w:ascii="Trebuchet MS" w:hAnsi="Trebuchet MS"/>
          <w:b/>
          <w:sz w:val="22"/>
          <w:szCs w:val="22"/>
        </w:rPr>
      </w:pPr>
      <w:proofErr w:type="gramStart"/>
      <w:r>
        <w:rPr>
          <w:rFonts w:ascii="Trebuchet MS" w:hAnsi="Trebuchet MS"/>
          <w:sz w:val="22"/>
          <w:szCs w:val="22"/>
        </w:rPr>
        <w:t xml:space="preserve">( </w:t>
      </w:r>
      <w:r>
        <w:rPr>
          <w:rFonts w:ascii="Trebuchet MS" w:hAnsi="Trebuchet MS"/>
          <w:b/>
          <w:sz w:val="22"/>
          <w:szCs w:val="22"/>
        </w:rPr>
        <w:t>April</w:t>
      </w:r>
      <w:proofErr w:type="gramEnd"/>
      <w:r>
        <w:rPr>
          <w:rFonts w:ascii="Trebuchet MS" w:hAnsi="Trebuchet MS"/>
          <w:b/>
          <w:sz w:val="22"/>
          <w:szCs w:val="22"/>
        </w:rPr>
        <w:t xml:space="preserve"> 2010 – Nov 2011 )</w:t>
      </w:r>
    </w:p>
    <w:p w:rsidR="00F37BE8" w:rsidRDefault="00F37BE8" w:rsidP="00F37BE8">
      <w:pPr>
        <w:pStyle w:val="Subtitle"/>
        <w:ind w:left="1080"/>
        <w:rPr>
          <w:rFonts w:ascii="Trebuchet MS" w:hAnsi="Trebuchet MS"/>
          <w:b/>
          <w:sz w:val="20"/>
          <w:szCs w:val="20"/>
        </w:rPr>
      </w:pPr>
    </w:p>
    <w:p w:rsidR="00F37BE8" w:rsidRPr="00AD407B" w:rsidRDefault="00F37BE8" w:rsidP="00005967">
      <w:pPr>
        <w:pStyle w:val="Subtitle"/>
        <w:numPr>
          <w:ilvl w:val="0"/>
          <w:numId w:val="4"/>
        </w:numPr>
        <w:ind w:left="360"/>
        <w:rPr>
          <w:rFonts w:ascii="Arial" w:hAnsi="Arial" w:cs="Arial"/>
          <w:sz w:val="22"/>
          <w:szCs w:val="20"/>
        </w:rPr>
      </w:pPr>
      <w:r w:rsidRPr="00AD407B">
        <w:rPr>
          <w:rFonts w:ascii="Arial" w:hAnsi="Arial" w:cs="Arial"/>
          <w:sz w:val="22"/>
          <w:szCs w:val="20"/>
        </w:rPr>
        <w:t xml:space="preserve">Supervising all the 4 </w:t>
      </w:r>
      <w:proofErr w:type="gramStart"/>
      <w:r w:rsidRPr="00AD407B">
        <w:rPr>
          <w:rFonts w:ascii="Arial" w:hAnsi="Arial" w:cs="Arial"/>
          <w:sz w:val="22"/>
          <w:szCs w:val="20"/>
        </w:rPr>
        <w:t>guest houses</w:t>
      </w:r>
      <w:proofErr w:type="gramEnd"/>
      <w:r w:rsidRPr="00AD407B">
        <w:rPr>
          <w:rFonts w:ascii="Arial" w:hAnsi="Arial" w:cs="Arial"/>
          <w:sz w:val="22"/>
          <w:szCs w:val="20"/>
        </w:rPr>
        <w:t xml:space="preserve"> routinely.</w:t>
      </w:r>
    </w:p>
    <w:p w:rsidR="00F37BE8" w:rsidRPr="00AD407B" w:rsidRDefault="00F37BE8" w:rsidP="00005967">
      <w:pPr>
        <w:pStyle w:val="Subtitle"/>
        <w:numPr>
          <w:ilvl w:val="0"/>
          <w:numId w:val="4"/>
        </w:numPr>
        <w:ind w:left="360"/>
        <w:rPr>
          <w:rFonts w:ascii="Arial" w:hAnsi="Arial" w:cs="Arial"/>
          <w:sz w:val="22"/>
          <w:szCs w:val="20"/>
        </w:rPr>
      </w:pPr>
      <w:r w:rsidRPr="00AD407B">
        <w:rPr>
          <w:rFonts w:ascii="Arial" w:hAnsi="Arial" w:cs="Arial"/>
          <w:sz w:val="22"/>
          <w:szCs w:val="20"/>
        </w:rPr>
        <w:t>Maintenance of all records and periodical submission to audit authorities</w:t>
      </w:r>
    </w:p>
    <w:p w:rsidR="00F37BE8" w:rsidRPr="00AD407B" w:rsidRDefault="00F37BE8" w:rsidP="00005967">
      <w:pPr>
        <w:pStyle w:val="Subtitle"/>
        <w:numPr>
          <w:ilvl w:val="0"/>
          <w:numId w:val="4"/>
        </w:numPr>
        <w:ind w:left="360"/>
        <w:rPr>
          <w:rFonts w:ascii="Arial" w:hAnsi="Arial" w:cs="Arial"/>
          <w:sz w:val="22"/>
          <w:szCs w:val="20"/>
        </w:rPr>
      </w:pPr>
      <w:r w:rsidRPr="00AD407B">
        <w:rPr>
          <w:rFonts w:ascii="Arial" w:hAnsi="Arial" w:cs="Arial"/>
          <w:sz w:val="22"/>
          <w:szCs w:val="20"/>
        </w:rPr>
        <w:t xml:space="preserve">Collection of room rent and mess </w:t>
      </w:r>
      <w:proofErr w:type="gramStart"/>
      <w:r w:rsidRPr="00AD407B">
        <w:rPr>
          <w:rFonts w:ascii="Arial" w:hAnsi="Arial" w:cs="Arial"/>
          <w:sz w:val="22"/>
          <w:szCs w:val="20"/>
        </w:rPr>
        <w:t>charges  from</w:t>
      </w:r>
      <w:proofErr w:type="gramEnd"/>
      <w:r w:rsidRPr="00AD407B">
        <w:rPr>
          <w:rFonts w:ascii="Arial" w:hAnsi="Arial" w:cs="Arial"/>
          <w:sz w:val="22"/>
          <w:szCs w:val="20"/>
        </w:rPr>
        <w:t xml:space="preserve"> the guests and depositing daily.</w:t>
      </w:r>
    </w:p>
    <w:p w:rsidR="00F37BE8" w:rsidRPr="00AD407B" w:rsidRDefault="00F37BE8" w:rsidP="00005967">
      <w:pPr>
        <w:pStyle w:val="Subtitle"/>
        <w:numPr>
          <w:ilvl w:val="0"/>
          <w:numId w:val="4"/>
        </w:numPr>
        <w:ind w:left="360"/>
        <w:rPr>
          <w:rFonts w:ascii="Arial" w:hAnsi="Arial" w:cs="Arial"/>
          <w:sz w:val="22"/>
          <w:szCs w:val="20"/>
        </w:rPr>
      </w:pPr>
      <w:r w:rsidRPr="00AD407B">
        <w:rPr>
          <w:rFonts w:ascii="Arial" w:hAnsi="Arial" w:cs="Arial"/>
          <w:sz w:val="22"/>
          <w:szCs w:val="20"/>
        </w:rPr>
        <w:t xml:space="preserve">Distribution of daily work to the </w:t>
      </w:r>
      <w:proofErr w:type="gramStart"/>
      <w:r w:rsidRPr="00AD407B">
        <w:rPr>
          <w:rFonts w:ascii="Arial" w:hAnsi="Arial" w:cs="Arial"/>
          <w:sz w:val="22"/>
          <w:szCs w:val="20"/>
        </w:rPr>
        <w:t>laborer’s</w:t>
      </w:r>
      <w:proofErr w:type="gramEnd"/>
      <w:r w:rsidRPr="00AD407B">
        <w:rPr>
          <w:rFonts w:ascii="Arial" w:hAnsi="Arial" w:cs="Arial"/>
          <w:sz w:val="22"/>
          <w:szCs w:val="20"/>
        </w:rPr>
        <w:t xml:space="preserve"> in relevant areas of guest houses.</w:t>
      </w:r>
    </w:p>
    <w:p w:rsidR="00F37BE8" w:rsidRPr="00AD407B" w:rsidRDefault="00F37BE8" w:rsidP="00005967">
      <w:pPr>
        <w:pStyle w:val="Subtitle"/>
        <w:numPr>
          <w:ilvl w:val="0"/>
          <w:numId w:val="4"/>
        </w:numPr>
        <w:ind w:left="360"/>
        <w:rPr>
          <w:rFonts w:ascii="Arial" w:hAnsi="Arial" w:cs="Arial"/>
          <w:sz w:val="22"/>
          <w:szCs w:val="20"/>
        </w:rPr>
      </w:pPr>
      <w:r w:rsidRPr="00AD407B">
        <w:rPr>
          <w:rFonts w:ascii="Arial" w:hAnsi="Arial" w:cs="Arial"/>
          <w:sz w:val="22"/>
          <w:szCs w:val="20"/>
        </w:rPr>
        <w:t xml:space="preserve">Preparation of daily menu for breakfast, </w:t>
      </w:r>
      <w:proofErr w:type="gramStart"/>
      <w:r w:rsidRPr="00AD407B">
        <w:rPr>
          <w:rFonts w:ascii="Arial" w:hAnsi="Arial" w:cs="Arial"/>
          <w:sz w:val="22"/>
          <w:szCs w:val="20"/>
        </w:rPr>
        <w:t>lunch and dinner</w:t>
      </w:r>
      <w:proofErr w:type="gramEnd"/>
      <w:r w:rsidRPr="00AD407B">
        <w:rPr>
          <w:rFonts w:ascii="Arial" w:hAnsi="Arial" w:cs="Arial"/>
          <w:sz w:val="22"/>
          <w:szCs w:val="20"/>
        </w:rPr>
        <w:t xml:space="preserve"> and arranging VIP Dinner Party frequently.</w:t>
      </w:r>
    </w:p>
    <w:p w:rsidR="00F37BE8" w:rsidRPr="00AD407B" w:rsidRDefault="00F37BE8" w:rsidP="00005967">
      <w:pPr>
        <w:pStyle w:val="Subtitle"/>
        <w:numPr>
          <w:ilvl w:val="0"/>
          <w:numId w:val="4"/>
        </w:numPr>
        <w:ind w:left="360"/>
        <w:rPr>
          <w:rFonts w:ascii="Arial" w:hAnsi="Arial" w:cs="Arial"/>
          <w:sz w:val="22"/>
          <w:szCs w:val="20"/>
        </w:rPr>
      </w:pPr>
      <w:proofErr w:type="gramStart"/>
      <w:r w:rsidRPr="00AD407B">
        <w:rPr>
          <w:rFonts w:ascii="Arial" w:hAnsi="Arial" w:cs="Arial"/>
          <w:sz w:val="22"/>
          <w:szCs w:val="20"/>
        </w:rPr>
        <w:t>Supervising the cooking arrangements and purchase of provision items for daily cooking and VIP party.</w:t>
      </w:r>
      <w:proofErr w:type="gramEnd"/>
    </w:p>
    <w:p w:rsidR="00F37BE8" w:rsidRPr="00AD407B" w:rsidRDefault="00F37BE8" w:rsidP="00005967">
      <w:pPr>
        <w:pStyle w:val="Subtitle"/>
        <w:numPr>
          <w:ilvl w:val="0"/>
          <w:numId w:val="4"/>
        </w:numPr>
        <w:ind w:left="360"/>
        <w:rPr>
          <w:rFonts w:ascii="Arial" w:hAnsi="Arial" w:cs="Arial"/>
          <w:sz w:val="22"/>
          <w:szCs w:val="20"/>
        </w:rPr>
      </w:pPr>
      <w:r w:rsidRPr="00AD407B">
        <w:rPr>
          <w:rFonts w:ascii="Arial" w:hAnsi="Arial" w:cs="Arial"/>
          <w:sz w:val="22"/>
          <w:szCs w:val="20"/>
        </w:rPr>
        <w:t xml:space="preserve">Daily checking of neatness and hygiene in all the </w:t>
      </w:r>
      <w:proofErr w:type="gramStart"/>
      <w:r w:rsidRPr="00AD407B">
        <w:rPr>
          <w:rFonts w:ascii="Arial" w:hAnsi="Arial" w:cs="Arial"/>
          <w:sz w:val="22"/>
          <w:szCs w:val="20"/>
        </w:rPr>
        <w:t>guest houses</w:t>
      </w:r>
      <w:proofErr w:type="gramEnd"/>
      <w:r w:rsidRPr="00AD407B">
        <w:rPr>
          <w:rFonts w:ascii="Arial" w:hAnsi="Arial" w:cs="Arial"/>
          <w:sz w:val="22"/>
          <w:szCs w:val="20"/>
        </w:rPr>
        <w:t>.</w:t>
      </w:r>
    </w:p>
    <w:p w:rsidR="00F37BE8" w:rsidRPr="00AD407B" w:rsidRDefault="00F37BE8" w:rsidP="00005967">
      <w:pPr>
        <w:pStyle w:val="Subtitle"/>
        <w:numPr>
          <w:ilvl w:val="0"/>
          <w:numId w:val="4"/>
        </w:numPr>
        <w:ind w:left="360"/>
        <w:rPr>
          <w:rFonts w:ascii="Arial" w:hAnsi="Arial" w:cs="Arial"/>
          <w:sz w:val="22"/>
          <w:szCs w:val="20"/>
        </w:rPr>
      </w:pPr>
      <w:r w:rsidRPr="00AD407B">
        <w:rPr>
          <w:rFonts w:ascii="Arial" w:hAnsi="Arial" w:cs="Arial"/>
          <w:sz w:val="22"/>
          <w:szCs w:val="20"/>
        </w:rPr>
        <w:t xml:space="preserve">Arranging Train </w:t>
      </w:r>
      <w:proofErr w:type="spellStart"/>
      <w:r w:rsidRPr="00AD407B">
        <w:rPr>
          <w:rFonts w:ascii="Arial" w:hAnsi="Arial" w:cs="Arial"/>
          <w:sz w:val="22"/>
          <w:szCs w:val="20"/>
        </w:rPr>
        <w:t>Tkts</w:t>
      </w:r>
      <w:proofErr w:type="spellEnd"/>
      <w:r w:rsidRPr="00AD407B">
        <w:rPr>
          <w:rFonts w:ascii="Arial" w:hAnsi="Arial" w:cs="Arial"/>
          <w:sz w:val="22"/>
          <w:szCs w:val="20"/>
        </w:rPr>
        <w:t xml:space="preserve">/Flight Tickets and other </w:t>
      </w:r>
      <w:proofErr w:type="gramStart"/>
      <w:r w:rsidRPr="00AD407B">
        <w:rPr>
          <w:rFonts w:ascii="Arial" w:hAnsi="Arial" w:cs="Arial"/>
          <w:sz w:val="22"/>
          <w:szCs w:val="20"/>
        </w:rPr>
        <w:t>facilities  for</w:t>
      </w:r>
      <w:proofErr w:type="gramEnd"/>
      <w:r w:rsidRPr="00AD407B">
        <w:rPr>
          <w:rFonts w:ascii="Arial" w:hAnsi="Arial" w:cs="Arial"/>
          <w:sz w:val="22"/>
          <w:szCs w:val="20"/>
        </w:rPr>
        <w:t xml:space="preserve"> VIPs</w:t>
      </w:r>
    </w:p>
    <w:p w:rsidR="00F37BE8" w:rsidRDefault="00F37BE8" w:rsidP="00005967">
      <w:pPr>
        <w:pStyle w:val="Subtitle"/>
        <w:numPr>
          <w:ilvl w:val="0"/>
          <w:numId w:val="4"/>
        </w:numPr>
        <w:ind w:left="360"/>
        <w:rPr>
          <w:rFonts w:ascii="Arial" w:hAnsi="Arial" w:cs="Arial"/>
          <w:sz w:val="22"/>
          <w:szCs w:val="20"/>
        </w:rPr>
      </w:pPr>
      <w:r w:rsidRPr="00AD407B">
        <w:rPr>
          <w:rFonts w:ascii="Arial" w:hAnsi="Arial" w:cs="Arial"/>
          <w:sz w:val="22"/>
          <w:szCs w:val="20"/>
        </w:rPr>
        <w:t>Maintenance of daily attendance register and offi</w:t>
      </w:r>
      <w:r w:rsidR="004D430D">
        <w:rPr>
          <w:rFonts w:ascii="Arial" w:hAnsi="Arial" w:cs="Arial"/>
          <w:sz w:val="22"/>
          <w:szCs w:val="20"/>
        </w:rPr>
        <w:t xml:space="preserve">ce </w:t>
      </w:r>
      <w:proofErr w:type="spellStart"/>
      <w:r w:rsidR="004D430D">
        <w:rPr>
          <w:rFonts w:ascii="Arial" w:hAnsi="Arial" w:cs="Arial"/>
          <w:sz w:val="22"/>
          <w:szCs w:val="20"/>
        </w:rPr>
        <w:t>wor</w:t>
      </w:r>
      <w:proofErr w:type="spellEnd"/>
    </w:p>
    <w:p w:rsidR="004D430D" w:rsidRDefault="004D430D" w:rsidP="004D430D">
      <w:pPr>
        <w:pStyle w:val="Header"/>
        <w:rPr>
          <w:rFonts w:ascii="Trebuchet MS" w:hAnsi="Trebuchet MS"/>
          <w:b/>
        </w:rPr>
      </w:pPr>
    </w:p>
    <w:p w:rsidR="004D430D" w:rsidRPr="00084B0B" w:rsidRDefault="004D430D" w:rsidP="004D430D">
      <w:pPr>
        <w:pStyle w:val="Header"/>
        <w:rPr>
          <w:rFonts w:ascii="Trebuchet MS" w:hAnsi="Trebuchet MS"/>
          <w:b/>
        </w:rPr>
      </w:pPr>
      <w:r w:rsidRPr="00775D3D">
        <w:rPr>
          <w:rFonts w:ascii="Trebuchet MS" w:hAnsi="Trebuchet MS"/>
          <w:b/>
        </w:rPr>
        <w:t>II. Technical Skills</w:t>
      </w:r>
    </w:p>
    <w:p w:rsidR="004D430D" w:rsidRPr="00084B0B" w:rsidRDefault="004D430D" w:rsidP="00084B0B">
      <w:pPr>
        <w:pStyle w:val="ListParagraph"/>
        <w:numPr>
          <w:ilvl w:val="0"/>
          <w:numId w:val="4"/>
        </w:numPr>
        <w:spacing w:before="100" w:beforeAutospacing="1" w:after="100" w:afterAutospacing="1" w:line="276" w:lineRule="auto"/>
        <w:ind w:left="360"/>
        <w:rPr>
          <w:rFonts w:ascii="Arial" w:hAnsi="Arial" w:cs="Arial"/>
          <w:sz w:val="22"/>
          <w:szCs w:val="22"/>
        </w:rPr>
      </w:pPr>
      <w:r w:rsidRPr="00084B0B">
        <w:rPr>
          <w:rFonts w:ascii="Arial" w:hAnsi="Arial" w:cs="Arial"/>
          <w:sz w:val="22"/>
          <w:szCs w:val="22"/>
        </w:rPr>
        <w:t xml:space="preserve">Highly proficient in </w:t>
      </w:r>
      <w:r w:rsidR="00084B0B">
        <w:rPr>
          <w:rFonts w:ascii="Arial" w:hAnsi="Arial" w:cs="Arial"/>
          <w:sz w:val="22"/>
          <w:szCs w:val="22"/>
        </w:rPr>
        <w:t>ERP,SAP,</w:t>
      </w:r>
      <w:r w:rsidRPr="00084B0B">
        <w:rPr>
          <w:rFonts w:ascii="Arial" w:hAnsi="Arial" w:cs="Arial"/>
          <w:sz w:val="22"/>
          <w:szCs w:val="22"/>
        </w:rPr>
        <w:t>MS Office (MS word, excel, power point, outlook)</w:t>
      </w:r>
    </w:p>
    <w:p w:rsidR="004D430D" w:rsidRPr="00084B0B" w:rsidRDefault="004D430D" w:rsidP="004D430D">
      <w:pPr>
        <w:numPr>
          <w:ilvl w:val="0"/>
          <w:numId w:val="4"/>
        </w:numPr>
        <w:spacing w:before="100" w:beforeAutospacing="1" w:after="100" w:afterAutospacing="1" w:line="276" w:lineRule="auto"/>
        <w:ind w:left="360"/>
        <w:rPr>
          <w:rFonts w:ascii="Arial" w:hAnsi="Arial" w:cs="Arial"/>
          <w:sz w:val="22"/>
          <w:szCs w:val="22"/>
        </w:rPr>
      </w:pPr>
      <w:r w:rsidRPr="00084B0B">
        <w:rPr>
          <w:rFonts w:ascii="Arial" w:hAnsi="Arial" w:cs="Arial"/>
          <w:sz w:val="22"/>
          <w:szCs w:val="22"/>
        </w:rPr>
        <w:t>Excellent interpersonal</w:t>
      </w:r>
      <w:r w:rsidR="00084B0B" w:rsidRPr="00084B0B">
        <w:rPr>
          <w:rFonts w:ascii="Arial" w:hAnsi="Arial" w:cs="Arial"/>
          <w:sz w:val="22"/>
          <w:szCs w:val="22"/>
        </w:rPr>
        <w:t>,</w:t>
      </w:r>
      <w:r w:rsidR="00084B0B" w:rsidRPr="00084B0B">
        <w:rPr>
          <w:rFonts w:ascii="Arial" w:hAnsi="Arial" w:cs="Arial"/>
          <w:color w:val="333333"/>
          <w:sz w:val="22"/>
          <w:szCs w:val="22"/>
        </w:rPr>
        <w:t xml:space="preserve"> </w:t>
      </w:r>
      <w:r w:rsidR="00084B0B" w:rsidRPr="00CE2C76">
        <w:rPr>
          <w:rFonts w:ascii="Arial" w:hAnsi="Arial" w:cs="Arial"/>
          <w:color w:val="000000" w:themeColor="text1"/>
          <w:sz w:val="22"/>
          <w:szCs w:val="22"/>
        </w:rPr>
        <w:t>negotiation</w:t>
      </w:r>
      <w:r w:rsidRPr="00084B0B">
        <w:rPr>
          <w:rFonts w:ascii="Arial" w:hAnsi="Arial" w:cs="Arial"/>
          <w:sz w:val="22"/>
          <w:szCs w:val="22"/>
        </w:rPr>
        <w:t xml:space="preserve"> and communication skills</w:t>
      </w:r>
    </w:p>
    <w:p w:rsidR="004D430D" w:rsidRPr="00084B0B" w:rsidRDefault="004D430D" w:rsidP="004D430D">
      <w:pPr>
        <w:numPr>
          <w:ilvl w:val="0"/>
          <w:numId w:val="4"/>
        </w:numPr>
        <w:spacing w:line="276" w:lineRule="auto"/>
        <w:ind w:left="360"/>
        <w:rPr>
          <w:rFonts w:ascii="Arial" w:hAnsi="Arial" w:cs="Arial"/>
          <w:bCs/>
          <w:iCs/>
          <w:sz w:val="22"/>
          <w:szCs w:val="22"/>
        </w:rPr>
      </w:pPr>
      <w:r w:rsidRPr="00084B0B">
        <w:rPr>
          <w:rFonts w:ascii="Arial" w:hAnsi="Arial" w:cs="Arial"/>
          <w:sz w:val="22"/>
          <w:szCs w:val="22"/>
        </w:rPr>
        <w:t>Ability to evaluate, prioritize, organize and delegate work schedules</w:t>
      </w:r>
    </w:p>
    <w:p w:rsidR="00084B0B" w:rsidRPr="00CE2C76" w:rsidRDefault="00084B0B" w:rsidP="00084B0B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360"/>
        <w:rPr>
          <w:rFonts w:ascii="Arial" w:hAnsi="Arial" w:cs="Arial"/>
          <w:color w:val="000000" w:themeColor="text1"/>
          <w:sz w:val="22"/>
          <w:szCs w:val="22"/>
        </w:rPr>
      </w:pPr>
      <w:r w:rsidRPr="00CE2C76">
        <w:rPr>
          <w:rFonts w:ascii="Arial" w:hAnsi="Arial" w:cs="Arial"/>
          <w:color w:val="000000" w:themeColor="text1"/>
          <w:sz w:val="22"/>
          <w:szCs w:val="22"/>
        </w:rPr>
        <w:t>Strong Inventory management skills including cost savings, inventory reduction and inventory best practice</w:t>
      </w:r>
    </w:p>
    <w:p w:rsidR="00084B0B" w:rsidRPr="00CE2C76" w:rsidRDefault="00084B0B" w:rsidP="00084B0B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360"/>
        <w:rPr>
          <w:rFonts w:ascii="Arial" w:hAnsi="Arial" w:cs="Arial"/>
          <w:color w:val="000000" w:themeColor="text1"/>
          <w:sz w:val="22"/>
          <w:szCs w:val="22"/>
        </w:rPr>
      </w:pPr>
      <w:r w:rsidRPr="00CE2C76">
        <w:rPr>
          <w:rFonts w:ascii="Arial" w:hAnsi="Arial" w:cs="Arial"/>
          <w:color w:val="000000" w:themeColor="text1"/>
          <w:sz w:val="22"/>
          <w:szCs w:val="22"/>
        </w:rPr>
        <w:t>Good Knowledge of Banking System with reference o</w:t>
      </w:r>
      <w:r w:rsidR="00CE2C76">
        <w:rPr>
          <w:rFonts w:ascii="Arial" w:hAnsi="Arial" w:cs="Arial"/>
          <w:color w:val="000000" w:themeColor="text1"/>
          <w:sz w:val="22"/>
          <w:szCs w:val="22"/>
        </w:rPr>
        <w:t>f</w:t>
      </w:r>
      <w:r w:rsidRPr="00CE2C76">
        <w:rPr>
          <w:rFonts w:ascii="Arial" w:hAnsi="Arial" w:cs="Arial"/>
          <w:color w:val="000000" w:themeColor="text1"/>
          <w:sz w:val="22"/>
          <w:szCs w:val="22"/>
        </w:rPr>
        <w:t xml:space="preserve"> LC</w:t>
      </w:r>
    </w:p>
    <w:p w:rsidR="00084B0B" w:rsidRPr="00CE2C76" w:rsidRDefault="00084B0B" w:rsidP="00084B0B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360"/>
        <w:rPr>
          <w:rFonts w:ascii="Arial" w:hAnsi="Arial" w:cs="Arial"/>
          <w:color w:val="000000" w:themeColor="text1"/>
          <w:sz w:val="22"/>
          <w:szCs w:val="22"/>
        </w:rPr>
      </w:pPr>
      <w:r w:rsidRPr="00CE2C76">
        <w:rPr>
          <w:rFonts w:ascii="Arial" w:hAnsi="Arial" w:cs="Arial"/>
          <w:color w:val="000000" w:themeColor="text1"/>
          <w:sz w:val="22"/>
          <w:szCs w:val="22"/>
        </w:rPr>
        <w:t>Strong Knowledge of Import &amp; Export of Goods</w:t>
      </w:r>
    </w:p>
    <w:p w:rsidR="004D430D" w:rsidRPr="00084B0B" w:rsidRDefault="004D430D" w:rsidP="00084B0B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360"/>
        <w:rPr>
          <w:rFonts w:ascii="Arial" w:hAnsi="Arial" w:cs="Arial"/>
          <w:color w:val="333333"/>
          <w:sz w:val="22"/>
          <w:szCs w:val="22"/>
        </w:rPr>
      </w:pPr>
      <w:r w:rsidRPr="00084B0B">
        <w:rPr>
          <w:rFonts w:ascii="Arial" w:hAnsi="Arial" w:cs="Arial"/>
          <w:bCs/>
          <w:iCs/>
          <w:sz w:val="22"/>
          <w:szCs w:val="22"/>
        </w:rPr>
        <w:t>Experience in creating and analyzing reports</w:t>
      </w:r>
    </w:p>
    <w:p w:rsidR="004D430D" w:rsidRPr="00084B0B" w:rsidRDefault="004D430D" w:rsidP="004D430D">
      <w:pPr>
        <w:numPr>
          <w:ilvl w:val="0"/>
          <w:numId w:val="4"/>
        </w:numPr>
        <w:spacing w:before="100" w:beforeAutospacing="1" w:afterAutospacing="1" w:line="276" w:lineRule="auto"/>
        <w:ind w:left="360"/>
        <w:rPr>
          <w:rFonts w:ascii="Arial" w:hAnsi="Arial" w:cs="Arial"/>
          <w:sz w:val="22"/>
          <w:szCs w:val="22"/>
        </w:rPr>
      </w:pPr>
      <w:r w:rsidRPr="00084B0B">
        <w:rPr>
          <w:rFonts w:ascii="Arial" w:hAnsi="Arial" w:cs="Arial"/>
          <w:sz w:val="22"/>
          <w:szCs w:val="22"/>
        </w:rPr>
        <w:t>Able to react quickly and effectively when dealing with challenging situations</w:t>
      </w:r>
    </w:p>
    <w:p w:rsidR="004D430D" w:rsidRPr="00084B0B" w:rsidRDefault="004D430D" w:rsidP="004D430D">
      <w:pPr>
        <w:numPr>
          <w:ilvl w:val="0"/>
          <w:numId w:val="4"/>
        </w:numPr>
        <w:spacing w:before="100" w:beforeAutospacing="1" w:afterAutospacing="1" w:line="276" w:lineRule="auto"/>
        <w:ind w:left="360"/>
        <w:rPr>
          <w:rFonts w:ascii="Arial" w:hAnsi="Arial" w:cs="Arial"/>
          <w:bCs/>
          <w:iCs/>
          <w:sz w:val="22"/>
          <w:szCs w:val="22"/>
        </w:rPr>
      </w:pPr>
      <w:proofErr w:type="gramStart"/>
      <w:r w:rsidRPr="00084B0B">
        <w:rPr>
          <w:rFonts w:ascii="Arial" w:hAnsi="Arial" w:cs="Arial"/>
          <w:sz w:val="22"/>
          <w:szCs w:val="22"/>
        </w:rPr>
        <w:t>Efficient in assisting departments with queries on documentation requirements &amp; submissions.</w:t>
      </w:r>
      <w:proofErr w:type="gramEnd"/>
    </w:p>
    <w:p w:rsidR="004D430D" w:rsidRPr="00084B0B" w:rsidRDefault="004D430D" w:rsidP="004D430D">
      <w:pPr>
        <w:pStyle w:val="ListParagraph"/>
        <w:numPr>
          <w:ilvl w:val="0"/>
          <w:numId w:val="4"/>
        </w:numPr>
        <w:spacing w:before="100" w:beforeAutospacing="1" w:after="100" w:afterAutospacing="1" w:line="276" w:lineRule="auto"/>
        <w:ind w:left="360"/>
        <w:rPr>
          <w:rFonts w:ascii="Arial" w:hAnsi="Arial" w:cs="Arial"/>
          <w:sz w:val="22"/>
          <w:szCs w:val="22"/>
        </w:rPr>
      </w:pPr>
      <w:r w:rsidRPr="00084B0B">
        <w:rPr>
          <w:rFonts w:ascii="Arial" w:hAnsi="Arial" w:cs="Arial"/>
          <w:sz w:val="22"/>
          <w:szCs w:val="22"/>
        </w:rPr>
        <w:t>Working knowledge in purchasing, accounting and activities</w:t>
      </w:r>
    </w:p>
    <w:p w:rsidR="004D430D" w:rsidRDefault="004D430D" w:rsidP="00084B0B">
      <w:pPr>
        <w:pStyle w:val="Subtitle"/>
        <w:rPr>
          <w:rFonts w:ascii="Arial" w:hAnsi="Arial" w:cs="Arial"/>
          <w:sz w:val="22"/>
          <w:szCs w:val="20"/>
        </w:rPr>
      </w:pPr>
    </w:p>
    <w:p w:rsidR="00084B0B" w:rsidRPr="00AD407B" w:rsidRDefault="00084B0B" w:rsidP="00084B0B">
      <w:pPr>
        <w:pStyle w:val="Subtitle"/>
        <w:rPr>
          <w:rFonts w:ascii="Arial" w:hAnsi="Arial" w:cs="Arial"/>
          <w:sz w:val="22"/>
          <w:szCs w:val="20"/>
        </w:rPr>
        <w:sectPr w:rsidR="00084B0B" w:rsidRPr="00AD407B" w:rsidSect="005526DA">
          <w:pgSz w:w="12240" w:h="15840"/>
          <w:pgMar w:top="630" w:right="1170" w:bottom="180" w:left="1440" w:header="720" w:footer="720" w:gutter="0"/>
          <w:cols w:space="720"/>
          <w:docGrid w:linePitch="360"/>
        </w:sectPr>
      </w:pPr>
    </w:p>
    <w:p w:rsidR="000134B4" w:rsidRDefault="000134B4" w:rsidP="00866082">
      <w:pPr>
        <w:pStyle w:val="Header"/>
        <w:rPr>
          <w:rFonts w:ascii="Trebuchet MS" w:hAnsi="Trebuchet MS"/>
          <w:b/>
        </w:rPr>
      </w:pPr>
    </w:p>
    <w:p w:rsidR="00866082" w:rsidRPr="00084B0B" w:rsidRDefault="00866082" w:rsidP="00866082">
      <w:pPr>
        <w:pStyle w:val="Header"/>
        <w:rPr>
          <w:rFonts w:ascii="Trebuchet MS" w:hAnsi="Trebuchet MS"/>
          <w:b/>
        </w:rPr>
      </w:pPr>
      <w:r w:rsidRPr="00775D3D">
        <w:rPr>
          <w:rFonts w:ascii="Trebuchet MS" w:hAnsi="Trebuchet MS"/>
          <w:b/>
        </w:rPr>
        <w:t>Technical Skills</w:t>
      </w:r>
    </w:p>
    <w:p w:rsidR="00866082" w:rsidRPr="00084B0B" w:rsidRDefault="00866082" w:rsidP="00866082">
      <w:pPr>
        <w:pStyle w:val="ListParagraph"/>
        <w:numPr>
          <w:ilvl w:val="0"/>
          <w:numId w:val="4"/>
        </w:numPr>
        <w:spacing w:before="100" w:beforeAutospacing="1" w:after="100" w:afterAutospacing="1" w:line="276" w:lineRule="auto"/>
        <w:ind w:left="360"/>
        <w:rPr>
          <w:rFonts w:ascii="Arial" w:hAnsi="Arial" w:cs="Arial"/>
          <w:sz w:val="22"/>
          <w:szCs w:val="22"/>
        </w:rPr>
      </w:pPr>
      <w:r w:rsidRPr="00084B0B">
        <w:rPr>
          <w:rFonts w:ascii="Arial" w:hAnsi="Arial" w:cs="Arial"/>
          <w:sz w:val="22"/>
          <w:szCs w:val="22"/>
        </w:rPr>
        <w:t xml:space="preserve">Highly proficient in </w:t>
      </w:r>
      <w:r>
        <w:rPr>
          <w:rFonts w:ascii="Arial" w:hAnsi="Arial" w:cs="Arial"/>
          <w:sz w:val="22"/>
          <w:szCs w:val="22"/>
        </w:rPr>
        <w:t>ERP,SAP,</w:t>
      </w:r>
      <w:r w:rsidRPr="00084B0B">
        <w:rPr>
          <w:rFonts w:ascii="Arial" w:hAnsi="Arial" w:cs="Arial"/>
          <w:sz w:val="22"/>
          <w:szCs w:val="22"/>
        </w:rPr>
        <w:t>MS Office (MS word, excel, power point, outlook)</w:t>
      </w:r>
    </w:p>
    <w:p w:rsidR="00866082" w:rsidRPr="00084B0B" w:rsidRDefault="00866082" w:rsidP="00866082">
      <w:pPr>
        <w:numPr>
          <w:ilvl w:val="0"/>
          <w:numId w:val="4"/>
        </w:numPr>
        <w:spacing w:before="100" w:beforeAutospacing="1" w:after="100" w:afterAutospacing="1" w:line="276" w:lineRule="auto"/>
        <w:ind w:left="360"/>
        <w:rPr>
          <w:rFonts w:ascii="Arial" w:hAnsi="Arial" w:cs="Arial"/>
          <w:sz w:val="22"/>
          <w:szCs w:val="22"/>
        </w:rPr>
      </w:pPr>
      <w:r w:rsidRPr="00084B0B">
        <w:rPr>
          <w:rFonts w:ascii="Arial" w:hAnsi="Arial" w:cs="Arial"/>
          <w:sz w:val="22"/>
          <w:szCs w:val="22"/>
        </w:rPr>
        <w:t>Excellent interpersonal,</w:t>
      </w:r>
      <w:r w:rsidRPr="00084B0B">
        <w:rPr>
          <w:rFonts w:ascii="Arial" w:hAnsi="Arial" w:cs="Arial"/>
          <w:color w:val="333333"/>
          <w:sz w:val="22"/>
          <w:szCs w:val="22"/>
        </w:rPr>
        <w:t xml:space="preserve"> </w:t>
      </w:r>
      <w:r w:rsidRPr="00CE2C76">
        <w:rPr>
          <w:rFonts w:ascii="Arial" w:hAnsi="Arial" w:cs="Arial"/>
          <w:color w:val="000000" w:themeColor="text1"/>
          <w:sz w:val="22"/>
          <w:szCs w:val="22"/>
        </w:rPr>
        <w:t>negotiation</w:t>
      </w:r>
      <w:r w:rsidRPr="00084B0B">
        <w:rPr>
          <w:rFonts w:ascii="Arial" w:hAnsi="Arial" w:cs="Arial"/>
          <w:sz w:val="22"/>
          <w:szCs w:val="22"/>
        </w:rPr>
        <w:t xml:space="preserve"> and communication skills</w:t>
      </w:r>
    </w:p>
    <w:p w:rsidR="00866082" w:rsidRPr="00084B0B" w:rsidRDefault="00866082" w:rsidP="00866082">
      <w:pPr>
        <w:numPr>
          <w:ilvl w:val="0"/>
          <w:numId w:val="4"/>
        </w:numPr>
        <w:spacing w:line="276" w:lineRule="auto"/>
        <w:ind w:left="360"/>
        <w:rPr>
          <w:rFonts w:ascii="Arial" w:hAnsi="Arial" w:cs="Arial"/>
          <w:bCs/>
          <w:iCs/>
          <w:sz w:val="22"/>
          <w:szCs w:val="22"/>
        </w:rPr>
      </w:pPr>
      <w:r w:rsidRPr="00084B0B">
        <w:rPr>
          <w:rFonts w:ascii="Arial" w:hAnsi="Arial" w:cs="Arial"/>
          <w:sz w:val="22"/>
          <w:szCs w:val="22"/>
        </w:rPr>
        <w:t>Ability to evaluate, prioritize, organize and delegate work schedules</w:t>
      </w:r>
    </w:p>
    <w:p w:rsidR="00866082" w:rsidRPr="00CE2C76" w:rsidRDefault="00866082" w:rsidP="00866082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360"/>
        <w:rPr>
          <w:rFonts w:ascii="Arial" w:hAnsi="Arial" w:cs="Arial"/>
          <w:color w:val="000000" w:themeColor="text1"/>
          <w:sz w:val="22"/>
          <w:szCs w:val="22"/>
        </w:rPr>
      </w:pPr>
      <w:r w:rsidRPr="00CE2C76">
        <w:rPr>
          <w:rFonts w:ascii="Arial" w:hAnsi="Arial" w:cs="Arial"/>
          <w:color w:val="000000" w:themeColor="text1"/>
          <w:sz w:val="22"/>
          <w:szCs w:val="22"/>
        </w:rPr>
        <w:t>Strong Inventory management skills including cost savings, inventory reduction and inventory best practice</w:t>
      </w:r>
    </w:p>
    <w:p w:rsidR="00866082" w:rsidRPr="00CE2C76" w:rsidRDefault="00866082" w:rsidP="00866082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360"/>
        <w:rPr>
          <w:rFonts w:ascii="Arial" w:hAnsi="Arial" w:cs="Arial"/>
          <w:color w:val="000000" w:themeColor="text1"/>
          <w:sz w:val="22"/>
          <w:szCs w:val="22"/>
        </w:rPr>
      </w:pPr>
      <w:r w:rsidRPr="00CE2C76">
        <w:rPr>
          <w:rFonts w:ascii="Arial" w:hAnsi="Arial" w:cs="Arial"/>
          <w:color w:val="000000" w:themeColor="text1"/>
          <w:sz w:val="22"/>
          <w:szCs w:val="22"/>
        </w:rPr>
        <w:t>Good Knowledge of Banking System with reference o</w:t>
      </w:r>
      <w:r>
        <w:rPr>
          <w:rFonts w:ascii="Arial" w:hAnsi="Arial" w:cs="Arial"/>
          <w:color w:val="000000" w:themeColor="text1"/>
          <w:sz w:val="22"/>
          <w:szCs w:val="22"/>
        </w:rPr>
        <w:t>f</w:t>
      </w:r>
      <w:r w:rsidRPr="00CE2C76">
        <w:rPr>
          <w:rFonts w:ascii="Arial" w:hAnsi="Arial" w:cs="Arial"/>
          <w:color w:val="000000" w:themeColor="text1"/>
          <w:sz w:val="22"/>
          <w:szCs w:val="22"/>
        </w:rPr>
        <w:t xml:space="preserve"> LC</w:t>
      </w:r>
    </w:p>
    <w:p w:rsidR="00866082" w:rsidRPr="00CE2C76" w:rsidRDefault="00866082" w:rsidP="00866082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360"/>
        <w:rPr>
          <w:rFonts w:ascii="Arial" w:hAnsi="Arial" w:cs="Arial"/>
          <w:color w:val="000000" w:themeColor="text1"/>
          <w:sz w:val="22"/>
          <w:szCs w:val="22"/>
        </w:rPr>
      </w:pPr>
      <w:r w:rsidRPr="00CE2C76">
        <w:rPr>
          <w:rFonts w:ascii="Arial" w:hAnsi="Arial" w:cs="Arial"/>
          <w:color w:val="000000" w:themeColor="text1"/>
          <w:sz w:val="22"/>
          <w:szCs w:val="22"/>
        </w:rPr>
        <w:t>Strong Knowledge of Import &amp; Export of Goods</w:t>
      </w:r>
    </w:p>
    <w:p w:rsidR="00866082" w:rsidRPr="00084B0B" w:rsidRDefault="00866082" w:rsidP="00866082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360"/>
        <w:rPr>
          <w:rFonts w:ascii="Arial" w:hAnsi="Arial" w:cs="Arial"/>
          <w:color w:val="333333"/>
          <w:sz w:val="22"/>
          <w:szCs w:val="22"/>
        </w:rPr>
      </w:pPr>
      <w:r w:rsidRPr="00084B0B">
        <w:rPr>
          <w:rFonts w:ascii="Arial" w:hAnsi="Arial" w:cs="Arial"/>
          <w:bCs/>
          <w:iCs/>
          <w:sz w:val="22"/>
          <w:szCs w:val="22"/>
        </w:rPr>
        <w:t>Experience in creating and analyzing reports</w:t>
      </w:r>
    </w:p>
    <w:p w:rsidR="00866082" w:rsidRPr="00084B0B" w:rsidRDefault="00866082" w:rsidP="00866082">
      <w:pPr>
        <w:numPr>
          <w:ilvl w:val="0"/>
          <w:numId w:val="4"/>
        </w:numPr>
        <w:spacing w:before="100" w:beforeAutospacing="1" w:afterAutospacing="1" w:line="276" w:lineRule="auto"/>
        <w:ind w:left="360"/>
        <w:rPr>
          <w:rFonts w:ascii="Arial" w:hAnsi="Arial" w:cs="Arial"/>
          <w:sz w:val="22"/>
          <w:szCs w:val="22"/>
        </w:rPr>
      </w:pPr>
      <w:r w:rsidRPr="00084B0B">
        <w:rPr>
          <w:rFonts w:ascii="Arial" w:hAnsi="Arial" w:cs="Arial"/>
          <w:sz w:val="22"/>
          <w:szCs w:val="22"/>
        </w:rPr>
        <w:t>Able to react quickly and effectively when dealing with challenging situations</w:t>
      </w:r>
    </w:p>
    <w:p w:rsidR="00866082" w:rsidRPr="00084B0B" w:rsidRDefault="00866082" w:rsidP="00866082">
      <w:pPr>
        <w:numPr>
          <w:ilvl w:val="0"/>
          <w:numId w:val="4"/>
        </w:numPr>
        <w:spacing w:before="100" w:beforeAutospacing="1" w:afterAutospacing="1" w:line="276" w:lineRule="auto"/>
        <w:ind w:left="360"/>
        <w:rPr>
          <w:rFonts w:ascii="Arial" w:hAnsi="Arial" w:cs="Arial"/>
          <w:bCs/>
          <w:iCs/>
          <w:sz w:val="22"/>
          <w:szCs w:val="22"/>
        </w:rPr>
      </w:pPr>
      <w:proofErr w:type="gramStart"/>
      <w:r w:rsidRPr="00084B0B">
        <w:rPr>
          <w:rFonts w:ascii="Arial" w:hAnsi="Arial" w:cs="Arial"/>
          <w:sz w:val="22"/>
          <w:szCs w:val="22"/>
        </w:rPr>
        <w:t>Efficient in assisting departments with queries on documentation requirements &amp; submissions.</w:t>
      </w:r>
      <w:proofErr w:type="gramEnd"/>
    </w:p>
    <w:p w:rsidR="00775D3D" w:rsidRPr="00866082" w:rsidRDefault="00866082" w:rsidP="00866082">
      <w:pPr>
        <w:pStyle w:val="ListParagraph"/>
        <w:numPr>
          <w:ilvl w:val="0"/>
          <w:numId w:val="4"/>
        </w:numPr>
        <w:spacing w:before="100" w:beforeAutospacing="1" w:after="100" w:afterAutospacing="1" w:line="276" w:lineRule="auto"/>
        <w:ind w:left="360"/>
        <w:rPr>
          <w:rFonts w:ascii="Arial" w:hAnsi="Arial" w:cs="Arial"/>
          <w:sz w:val="22"/>
          <w:szCs w:val="22"/>
        </w:rPr>
      </w:pPr>
      <w:r w:rsidRPr="00084B0B">
        <w:rPr>
          <w:rFonts w:ascii="Arial" w:hAnsi="Arial" w:cs="Arial"/>
          <w:sz w:val="22"/>
          <w:szCs w:val="22"/>
        </w:rPr>
        <w:t>Working knowledge in purchasing, accounting and activities</w:t>
      </w:r>
    </w:p>
    <w:p w:rsidR="00432DCE" w:rsidRDefault="00432DCE">
      <w:pPr>
        <w:pStyle w:val="Header"/>
        <w:rPr>
          <w:rFonts w:ascii="Trebuchet MS" w:hAnsi="Trebuchet MS"/>
          <w:b/>
          <w:sz w:val="20"/>
          <w:szCs w:val="20"/>
        </w:rPr>
      </w:pPr>
    </w:p>
    <w:p w:rsidR="00B45123" w:rsidRPr="003F0AD0" w:rsidRDefault="00775D3D" w:rsidP="00B45123">
      <w:pPr>
        <w:rPr>
          <w:rFonts w:ascii="Trebuchet MS" w:hAnsi="Trebuchet MS"/>
          <w:b/>
          <w:bCs/>
        </w:rPr>
      </w:pPr>
      <w:proofErr w:type="spellStart"/>
      <w:r>
        <w:rPr>
          <w:rFonts w:ascii="Trebuchet MS" w:hAnsi="Trebuchet MS"/>
          <w:b/>
          <w:bCs/>
        </w:rPr>
        <w:t>III.</w:t>
      </w:r>
      <w:r w:rsidR="00B45123" w:rsidRPr="003F0AD0">
        <w:rPr>
          <w:rFonts w:ascii="Trebuchet MS" w:hAnsi="Trebuchet MS"/>
          <w:b/>
          <w:bCs/>
        </w:rPr>
        <w:t>Educational</w:t>
      </w:r>
      <w:proofErr w:type="spellEnd"/>
      <w:r w:rsidR="00B45123" w:rsidRPr="003F0AD0">
        <w:rPr>
          <w:rFonts w:ascii="Trebuchet MS" w:hAnsi="Trebuchet MS"/>
          <w:b/>
          <w:bCs/>
        </w:rPr>
        <w:t xml:space="preserve"> Background</w:t>
      </w:r>
      <w:r w:rsidR="003F0AD0">
        <w:rPr>
          <w:rFonts w:ascii="Trebuchet MS" w:hAnsi="Trebuchet MS"/>
          <w:b/>
          <w:bCs/>
        </w:rPr>
        <w:t>:</w:t>
      </w:r>
    </w:p>
    <w:p w:rsidR="00B45123" w:rsidRDefault="00B45123" w:rsidP="00B45123">
      <w:pPr>
        <w:rPr>
          <w:rFonts w:ascii="Trebuchet MS" w:hAnsi="Trebuchet MS"/>
          <w:b/>
          <w:bCs/>
          <w:sz w:val="20"/>
          <w:szCs w:val="20"/>
        </w:rPr>
      </w:pPr>
    </w:p>
    <w:p w:rsidR="00B45123" w:rsidRPr="003B58E9" w:rsidRDefault="003F0AD0" w:rsidP="00B45123">
      <w:pPr>
        <w:pStyle w:val="ListParagraph"/>
        <w:ind w:left="0" w:right="-43"/>
        <w:rPr>
          <w:rFonts w:ascii="Arial" w:hAnsi="Arial"/>
          <w:b/>
          <w:bCs/>
          <w:color w:val="000000"/>
        </w:rPr>
      </w:pPr>
      <w:r w:rsidRPr="003F0AD0">
        <w:rPr>
          <w:rFonts w:ascii="Arial" w:hAnsi="Arial"/>
          <w:b/>
        </w:rPr>
        <w:t xml:space="preserve">             </w:t>
      </w:r>
      <w:proofErr w:type="spellStart"/>
      <w:r w:rsidR="00B45123" w:rsidRPr="003B58E9">
        <w:rPr>
          <w:rFonts w:ascii="Arial" w:hAnsi="Arial"/>
          <w:b/>
          <w:u w:val="single"/>
        </w:rPr>
        <w:t>Alagappa</w:t>
      </w:r>
      <w:proofErr w:type="spellEnd"/>
      <w:r w:rsidR="00B45123" w:rsidRPr="003B58E9">
        <w:rPr>
          <w:rFonts w:ascii="Arial" w:hAnsi="Arial"/>
          <w:b/>
          <w:u w:val="single"/>
        </w:rPr>
        <w:t xml:space="preserve"> </w:t>
      </w:r>
      <w:proofErr w:type="gramStart"/>
      <w:r w:rsidR="00A90BCC">
        <w:rPr>
          <w:rFonts w:ascii="Arial" w:hAnsi="Arial"/>
          <w:b/>
          <w:u w:val="single"/>
        </w:rPr>
        <w:t xml:space="preserve">University </w:t>
      </w:r>
      <w:r w:rsidR="00B45123" w:rsidRPr="003B58E9">
        <w:rPr>
          <w:rFonts w:ascii="Arial" w:hAnsi="Arial"/>
          <w:b/>
          <w:u w:val="single"/>
        </w:rPr>
        <w:t xml:space="preserve"> </w:t>
      </w:r>
      <w:r w:rsidR="00A90BCC">
        <w:rPr>
          <w:rFonts w:ascii="Arial" w:hAnsi="Arial"/>
          <w:b/>
          <w:u w:val="single"/>
        </w:rPr>
        <w:t>(</w:t>
      </w:r>
      <w:proofErr w:type="gramEnd"/>
      <w:r w:rsidR="00B45123" w:rsidRPr="003B58E9">
        <w:rPr>
          <w:rFonts w:ascii="Arial" w:hAnsi="Arial"/>
          <w:b/>
          <w:u w:val="single"/>
        </w:rPr>
        <w:t>2010)</w:t>
      </w:r>
    </w:p>
    <w:p w:rsidR="00B45123" w:rsidRPr="0075163A" w:rsidRDefault="00B45123" w:rsidP="00B45123">
      <w:pPr>
        <w:tabs>
          <w:tab w:val="left" w:pos="5339"/>
          <w:tab w:val="left" w:pos="5611"/>
        </w:tabs>
        <w:rPr>
          <w:rFonts w:ascii="Arial" w:hAnsi="Arial"/>
          <w:u w:val="single"/>
        </w:rPr>
      </w:pPr>
    </w:p>
    <w:p w:rsidR="00A271E9" w:rsidRDefault="003F0AD0" w:rsidP="00B45123">
      <w:pPr>
        <w:tabs>
          <w:tab w:val="left" w:pos="5339"/>
          <w:tab w:val="left" w:pos="5611"/>
        </w:tabs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            </w:t>
      </w:r>
      <w:r w:rsidR="00B45123" w:rsidRPr="00966419">
        <w:rPr>
          <w:rFonts w:ascii="Arial" w:hAnsi="Arial"/>
          <w:b/>
          <w:bCs/>
        </w:rPr>
        <w:t xml:space="preserve">Bachelor of </w:t>
      </w:r>
      <w:r w:rsidR="00B45123">
        <w:rPr>
          <w:rFonts w:ascii="Arial" w:hAnsi="Arial"/>
          <w:b/>
          <w:bCs/>
        </w:rPr>
        <w:t xml:space="preserve">Public Administration </w:t>
      </w:r>
      <w:r w:rsidR="00B45123" w:rsidRPr="00966419">
        <w:rPr>
          <w:rFonts w:ascii="Arial" w:hAnsi="Arial"/>
          <w:b/>
          <w:bCs/>
        </w:rPr>
        <w:t>(B.A)</w:t>
      </w:r>
    </w:p>
    <w:p w:rsidR="00B45123" w:rsidRPr="00966419" w:rsidRDefault="00B45123" w:rsidP="00B45123">
      <w:pPr>
        <w:tabs>
          <w:tab w:val="left" w:pos="5339"/>
          <w:tab w:val="left" w:pos="5611"/>
        </w:tabs>
        <w:rPr>
          <w:rFonts w:ascii="Arial" w:hAnsi="Arial"/>
          <w:b/>
          <w:bCs/>
        </w:rPr>
      </w:pPr>
      <w:r w:rsidRPr="00966419">
        <w:rPr>
          <w:rFonts w:ascii="Arial" w:hAnsi="Arial"/>
          <w:b/>
          <w:bCs/>
        </w:rPr>
        <w:tab/>
      </w:r>
    </w:p>
    <w:p w:rsidR="00B45123" w:rsidRDefault="003F0AD0" w:rsidP="00B45123">
      <w:pPr>
        <w:ind w:right="-43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 </w:t>
      </w:r>
      <w:r w:rsidR="00A271E9">
        <w:rPr>
          <w:rFonts w:ascii="Arial" w:hAnsi="Arial"/>
          <w:color w:val="000000"/>
        </w:rPr>
        <w:t>(</w:t>
      </w:r>
      <w:r w:rsidR="00B45123" w:rsidRPr="00362521">
        <w:rPr>
          <w:rFonts w:ascii="Arial" w:hAnsi="Arial"/>
          <w:color w:val="000000"/>
        </w:rPr>
        <w:t xml:space="preserve">Specialization in </w:t>
      </w:r>
      <w:r w:rsidR="00B45123">
        <w:rPr>
          <w:rFonts w:ascii="Arial" w:hAnsi="Arial"/>
          <w:color w:val="000000"/>
        </w:rPr>
        <w:t>Public Administration</w:t>
      </w:r>
      <w:r w:rsidR="00A271E9">
        <w:rPr>
          <w:rFonts w:ascii="Arial" w:hAnsi="Arial"/>
          <w:color w:val="000000"/>
        </w:rPr>
        <w:t>)</w:t>
      </w:r>
    </w:p>
    <w:p w:rsidR="00B45123" w:rsidRDefault="00B45123" w:rsidP="00B45123">
      <w:pPr>
        <w:rPr>
          <w:rFonts w:ascii="Trebuchet MS" w:hAnsi="Trebuchet MS"/>
          <w:b/>
          <w:bCs/>
          <w:sz w:val="20"/>
          <w:szCs w:val="20"/>
        </w:rPr>
      </w:pPr>
    </w:p>
    <w:p w:rsidR="006F780C" w:rsidRPr="00775D3D" w:rsidRDefault="00775D3D">
      <w:pPr>
        <w:pStyle w:val="Heading2"/>
        <w:spacing w:line="276" w:lineRule="auto"/>
        <w:rPr>
          <w:rFonts w:ascii="Trebuchet MS" w:hAnsi="Trebuchet MS"/>
          <w:szCs w:val="24"/>
        </w:rPr>
      </w:pPr>
      <w:r w:rsidRPr="00775D3D">
        <w:rPr>
          <w:rFonts w:ascii="Trebuchet MS" w:hAnsi="Trebuchet MS"/>
          <w:szCs w:val="24"/>
        </w:rPr>
        <w:t>IV.</w:t>
      </w:r>
      <w:r>
        <w:rPr>
          <w:rFonts w:ascii="Trebuchet MS" w:hAnsi="Trebuchet MS"/>
          <w:szCs w:val="24"/>
        </w:rPr>
        <w:t xml:space="preserve"> </w:t>
      </w:r>
      <w:r w:rsidR="003F0AD0" w:rsidRPr="00775D3D">
        <w:rPr>
          <w:rFonts w:ascii="Trebuchet MS" w:hAnsi="Trebuchet MS"/>
          <w:szCs w:val="24"/>
        </w:rPr>
        <w:t>Languages Known</w:t>
      </w:r>
      <w:r w:rsidR="00812475" w:rsidRPr="00775D3D">
        <w:rPr>
          <w:rFonts w:ascii="Trebuchet MS" w:hAnsi="Trebuchet MS"/>
          <w:szCs w:val="24"/>
        </w:rPr>
        <w:t>:</w:t>
      </w:r>
    </w:p>
    <w:p w:rsidR="003F0AD0" w:rsidRDefault="003F0AD0">
      <w:pPr>
        <w:pStyle w:val="Heading2"/>
        <w:spacing w:line="276" w:lineRule="auto"/>
        <w:rPr>
          <w:rFonts w:ascii="Trebuchet MS" w:hAnsi="Trebuchet MS"/>
          <w:sz w:val="20"/>
        </w:rPr>
      </w:pPr>
    </w:p>
    <w:p w:rsidR="003F0AD0" w:rsidRDefault="003F0AD0">
      <w:pPr>
        <w:pStyle w:val="Heading2"/>
        <w:spacing w:line="276" w:lineRule="auto"/>
        <w:rPr>
          <w:rFonts w:ascii="Trebuchet MS" w:hAnsi="Trebuchet MS"/>
          <w:sz w:val="20"/>
        </w:rPr>
      </w:pPr>
    </w:p>
    <w:tbl>
      <w:tblPr>
        <w:tblW w:w="0" w:type="auto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5"/>
        <w:gridCol w:w="2790"/>
      </w:tblGrid>
      <w:tr w:rsidR="003F0AD0" w:rsidRPr="00362521" w:rsidTr="003F0AD0">
        <w:trPr>
          <w:trHeight w:val="288"/>
          <w:jc w:val="center"/>
        </w:trPr>
        <w:tc>
          <w:tcPr>
            <w:tcW w:w="3305" w:type="dxa"/>
            <w:shd w:val="clear" w:color="auto" w:fill="auto"/>
          </w:tcPr>
          <w:p w:rsidR="003F0AD0" w:rsidRPr="00362521" w:rsidRDefault="003F0AD0" w:rsidP="00B82CED">
            <w:pPr>
              <w:jc w:val="center"/>
              <w:rPr>
                <w:rFonts w:ascii="Arial" w:hAnsi="Arial"/>
                <w:b/>
                <w:bCs/>
              </w:rPr>
            </w:pPr>
            <w:r w:rsidRPr="00362521">
              <w:rPr>
                <w:rFonts w:ascii="Arial" w:hAnsi="Arial"/>
                <w:b/>
                <w:bCs/>
              </w:rPr>
              <w:t>Language</w:t>
            </w:r>
          </w:p>
        </w:tc>
        <w:tc>
          <w:tcPr>
            <w:tcW w:w="2790" w:type="dxa"/>
            <w:shd w:val="clear" w:color="auto" w:fill="auto"/>
          </w:tcPr>
          <w:p w:rsidR="003F0AD0" w:rsidRPr="00362521" w:rsidRDefault="003F0AD0" w:rsidP="00B82CED">
            <w:pPr>
              <w:jc w:val="center"/>
              <w:rPr>
                <w:rFonts w:ascii="Arial" w:hAnsi="Arial"/>
                <w:b/>
                <w:bCs/>
              </w:rPr>
            </w:pPr>
            <w:r w:rsidRPr="00362521">
              <w:rPr>
                <w:rFonts w:ascii="Arial" w:hAnsi="Arial"/>
                <w:b/>
                <w:bCs/>
              </w:rPr>
              <w:t>Proficiency</w:t>
            </w:r>
          </w:p>
        </w:tc>
      </w:tr>
      <w:tr w:rsidR="003F0AD0" w:rsidRPr="00362521" w:rsidTr="003F0AD0">
        <w:trPr>
          <w:trHeight w:val="288"/>
          <w:jc w:val="center"/>
        </w:trPr>
        <w:tc>
          <w:tcPr>
            <w:tcW w:w="3305" w:type="dxa"/>
            <w:shd w:val="clear" w:color="auto" w:fill="auto"/>
          </w:tcPr>
          <w:p w:rsidR="003F0AD0" w:rsidRPr="00362521" w:rsidRDefault="003F0AD0" w:rsidP="00B82CED">
            <w:pPr>
              <w:rPr>
                <w:rFonts w:ascii="Arial" w:hAnsi="Arial"/>
              </w:rPr>
            </w:pPr>
            <w:r w:rsidRPr="00362521">
              <w:rPr>
                <w:rFonts w:ascii="Arial" w:hAnsi="Arial"/>
              </w:rPr>
              <w:t>English</w:t>
            </w:r>
          </w:p>
        </w:tc>
        <w:tc>
          <w:tcPr>
            <w:tcW w:w="2790" w:type="dxa"/>
            <w:shd w:val="clear" w:color="auto" w:fill="auto"/>
          </w:tcPr>
          <w:p w:rsidR="003F0AD0" w:rsidRPr="00362521" w:rsidRDefault="003F0AD0" w:rsidP="00B82CED">
            <w:pPr>
              <w:jc w:val="center"/>
              <w:rPr>
                <w:rFonts w:ascii="Arial" w:hAnsi="Arial"/>
              </w:rPr>
            </w:pPr>
            <w:r w:rsidRPr="00362521">
              <w:rPr>
                <w:rFonts w:ascii="Arial" w:hAnsi="Arial"/>
              </w:rPr>
              <w:t>Fluent</w:t>
            </w:r>
          </w:p>
        </w:tc>
      </w:tr>
      <w:tr w:rsidR="003F0AD0" w:rsidRPr="00362521" w:rsidTr="003F0AD0">
        <w:trPr>
          <w:trHeight w:val="301"/>
          <w:jc w:val="center"/>
        </w:trPr>
        <w:tc>
          <w:tcPr>
            <w:tcW w:w="3305" w:type="dxa"/>
            <w:shd w:val="clear" w:color="auto" w:fill="auto"/>
          </w:tcPr>
          <w:p w:rsidR="003F0AD0" w:rsidRPr="00362521" w:rsidRDefault="003F0AD0" w:rsidP="00B82CED">
            <w:pPr>
              <w:rPr>
                <w:rFonts w:ascii="Arial" w:hAnsi="Arial"/>
              </w:rPr>
            </w:pPr>
            <w:r w:rsidRPr="00362521">
              <w:rPr>
                <w:rFonts w:ascii="Arial" w:hAnsi="Arial"/>
              </w:rPr>
              <w:t>Hindi</w:t>
            </w:r>
          </w:p>
        </w:tc>
        <w:tc>
          <w:tcPr>
            <w:tcW w:w="2790" w:type="dxa"/>
            <w:shd w:val="clear" w:color="auto" w:fill="auto"/>
          </w:tcPr>
          <w:p w:rsidR="003F0AD0" w:rsidRPr="00362521" w:rsidRDefault="003F0AD0" w:rsidP="00B82CED">
            <w:pPr>
              <w:jc w:val="center"/>
              <w:rPr>
                <w:rFonts w:ascii="Arial" w:hAnsi="Arial"/>
              </w:rPr>
            </w:pPr>
            <w:r w:rsidRPr="00362521">
              <w:rPr>
                <w:rFonts w:ascii="Arial" w:hAnsi="Arial"/>
              </w:rPr>
              <w:t>Fluent</w:t>
            </w:r>
          </w:p>
        </w:tc>
      </w:tr>
      <w:tr w:rsidR="003F0AD0" w:rsidRPr="00362521" w:rsidTr="003F0AD0">
        <w:trPr>
          <w:trHeight w:val="301"/>
          <w:jc w:val="center"/>
        </w:trPr>
        <w:tc>
          <w:tcPr>
            <w:tcW w:w="3305" w:type="dxa"/>
            <w:shd w:val="clear" w:color="auto" w:fill="auto"/>
          </w:tcPr>
          <w:p w:rsidR="003F0AD0" w:rsidRPr="00362521" w:rsidRDefault="003F0AD0" w:rsidP="00B82CE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Tamil</w:t>
            </w:r>
            <w:r w:rsidRPr="00362521">
              <w:rPr>
                <w:rFonts w:ascii="Arial" w:hAnsi="Arial"/>
              </w:rPr>
              <w:t xml:space="preserve"> (mother tongue)</w:t>
            </w:r>
          </w:p>
        </w:tc>
        <w:tc>
          <w:tcPr>
            <w:tcW w:w="2790" w:type="dxa"/>
            <w:shd w:val="clear" w:color="auto" w:fill="auto"/>
          </w:tcPr>
          <w:p w:rsidR="003F0AD0" w:rsidRPr="00362521" w:rsidRDefault="003F0AD0" w:rsidP="00B82CED">
            <w:pPr>
              <w:jc w:val="center"/>
              <w:rPr>
                <w:rFonts w:ascii="Arial" w:hAnsi="Arial"/>
              </w:rPr>
            </w:pPr>
            <w:r w:rsidRPr="00362521">
              <w:rPr>
                <w:rFonts w:ascii="Arial" w:hAnsi="Arial"/>
              </w:rPr>
              <w:t>Fluent</w:t>
            </w:r>
          </w:p>
        </w:tc>
      </w:tr>
      <w:tr w:rsidR="003F0AD0" w:rsidRPr="00362521" w:rsidTr="003F0AD0">
        <w:trPr>
          <w:trHeight w:val="70"/>
          <w:jc w:val="center"/>
        </w:trPr>
        <w:tc>
          <w:tcPr>
            <w:tcW w:w="3305" w:type="dxa"/>
            <w:shd w:val="clear" w:color="auto" w:fill="auto"/>
          </w:tcPr>
          <w:p w:rsidR="003F0AD0" w:rsidRPr="00362521" w:rsidRDefault="003F0AD0" w:rsidP="00B82CED">
            <w:pPr>
              <w:rPr>
                <w:rFonts w:ascii="Arial" w:hAnsi="Arial"/>
              </w:rPr>
            </w:pPr>
            <w:r w:rsidRPr="00362521">
              <w:rPr>
                <w:rFonts w:ascii="Arial" w:hAnsi="Arial"/>
              </w:rPr>
              <w:t>Arabic</w:t>
            </w:r>
          </w:p>
        </w:tc>
        <w:tc>
          <w:tcPr>
            <w:tcW w:w="2790" w:type="dxa"/>
            <w:shd w:val="clear" w:color="auto" w:fill="auto"/>
          </w:tcPr>
          <w:p w:rsidR="003F0AD0" w:rsidRPr="00362521" w:rsidRDefault="003F0AD0" w:rsidP="00B82CED">
            <w:pPr>
              <w:jc w:val="center"/>
              <w:rPr>
                <w:rFonts w:ascii="Arial" w:hAnsi="Arial"/>
              </w:rPr>
            </w:pPr>
            <w:r w:rsidRPr="00362521">
              <w:rPr>
                <w:rFonts w:ascii="Arial" w:hAnsi="Arial"/>
              </w:rPr>
              <w:t>Basic</w:t>
            </w:r>
          </w:p>
        </w:tc>
      </w:tr>
    </w:tbl>
    <w:p w:rsidR="003F0AD0" w:rsidRDefault="003F0AD0">
      <w:pPr>
        <w:pStyle w:val="Subtitle"/>
        <w:tabs>
          <w:tab w:val="num" w:pos="720"/>
          <w:tab w:val="num" w:pos="1080"/>
          <w:tab w:val="num" w:pos="2520"/>
        </w:tabs>
        <w:rPr>
          <w:rFonts w:ascii="Trebuchet MS" w:hAnsi="Trebuchet MS"/>
          <w:b/>
          <w:sz w:val="20"/>
          <w:szCs w:val="20"/>
        </w:rPr>
      </w:pPr>
    </w:p>
    <w:p w:rsidR="003F0AD0" w:rsidRDefault="003F0AD0">
      <w:pPr>
        <w:pStyle w:val="Subtitle"/>
        <w:tabs>
          <w:tab w:val="num" w:pos="720"/>
          <w:tab w:val="num" w:pos="1080"/>
          <w:tab w:val="num" w:pos="2520"/>
        </w:tabs>
        <w:rPr>
          <w:rFonts w:ascii="Trebuchet MS" w:hAnsi="Trebuchet MS"/>
          <w:b/>
          <w:sz w:val="20"/>
          <w:szCs w:val="20"/>
        </w:rPr>
      </w:pPr>
    </w:p>
    <w:p w:rsidR="003F0AD0" w:rsidRPr="00775D3D" w:rsidRDefault="00775D3D">
      <w:pPr>
        <w:pStyle w:val="Subtitle"/>
        <w:tabs>
          <w:tab w:val="num" w:pos="720"/>
          <w:tab w:val="num" w:pos="1080"/>
          <w:tab w:val="num" w:pos="2520"/>
        </w:tabs>
        <w:rPr>
          <w:rFonts w:ascii="Trebuchet MS" w:hAnsi="Trebuchet MS"/>
          <w:b/>
        </w:rPr>
      </w:pPr>
      <w:proofErr w:type="spellStart"/>
      <w:r w:rsidRPr="00775D3D">
        <w:rPr>
          <w:rFonts w:ascii="Trebuchet MS" w:hAnsi="Trebuchet MS"/>
          <w:b/>
        </w:rPr>
        <w:t>V.</w:t>
      </w:r>
      <w:r w:rsidR="003F0AD0" w:rsidRPr="00775D3D">
        <w:rPr>
          <w:rFonts w:ascii="Trebuchet MS" w:hAnsi="Trebuchet MS"/>
          <w:b/>
        </w:rPr>
        <w:t>Personal</w:t>
      </w:r>
      <w:proofErr w:type="spellEnd"/>
      <w:r w:rsidR="003F0AD0" w:rsidRPr="00775D3D">
        <w:rPr>
          <w:rFonts w:ascii="Trebuchet MS" w:hAnsi="Trebuchet MS"/>
          <w:b/>
        </w:rPr>
        <w:t xml:space="preserve"> Details:</w:t>
      </w:r>
    </w:p>
    <w:p w:rsidR="003F0AD0" w:rsidRDefault="003F0AD0">
      <w:pPr>
        <w:pStyle w:val="Subtitle"/>
        <w:tabs>
          <w:tab w:val="num" w:pos="720"/>
          <w:tab w:val="num" w:pos="1080"/>
          <w:tab w:val="num" w:pos="2520"/>
        </w:tabs>
        <w:rPr>
          <w:rFonts w:ascii="Trebuchet MS" w:hAnsi="Trebuchet MS"/>
          <w:b/>
          <w:sz w:val="20"/>
          <w:szCs w:val="20"/>
        </w:rPr>
      </w:pPr>
    </w:p>
    <w:p w:rsidR="003F0AD0" w:rsidRPr="00775D3D" w:rsidRDefault="003F0AD0" w:rsidP="003F0AD0">
      <w:pPr>
        <w:pStyle w:val="ListParagraph"/>
        <w:spacing w:line="360" w:lineRule="auto"/>
        <w:ind w:left="0"/>
        <w:rPr>
          <w:rFonts w:ascii="Arial" w:hAnsi="Arial"/>
          <w:color w:val="1F497D"/>
        </w:rPr>
      </w:pPr>
      <w:r>
        <w:rPr>
          <w:rFonts w:ascii="Trebuchet MS" w:hAnsi="Trebuchet MS"/>
          <w:b/>
          <w:sz w:val="20"/>
          <w:szCs w:val="20"/>
        </w:rPr>
        <w:t xml:space="preserve">                                     </w:t>
      </w:r>
    </w:p>
    <w:p w:rsidR="003F0AD0" w:rsidRPr="00775D3D" w:rsidRDefault="003F0AD0" w:rsidP="003F0AD0">
      <w:pPr>
        <w:spacing w:line="360" w:lineRule="auto"/>
        <w:rPr>
          <w:rFonts w:ascii="Arial" w:hAnsi="Arial"/>
        </w:rPr>
      </w:pPr>
      <w:r w:rsidRPr="00775D3D">
        <w:rPr>
          <w:rFonts w:ascii="Arial" w:hAnsi="Arial"/>
        </w:rPr>
        <w:tab/>
      </w:r>
      <w:r w:rsidRPr="00775D3D">
        <w:rPr>
          <w:rFonts w:ascii="Arial" w:hAnsi="Arial"/>
        </w:rPr>
        <w:tab/>
      </w:r>
      <w:r w:rsidRPr="00775D3D">
        <w:rPr>
          <w:rFonts w:ascii="Arial" w:hAnsi="Arial"/>
        </w:rPr>
        <w:tab/>
        <w:t xml:space="preserve"> </w:t>
      </w:r>
      <w:r w:rsidRPr="00775D3D">
        <w:rPr>
          <w:rFonts w:ascii="Arial" w:hAnsi="Arial"/>
          <w:b/>
          <w:bCs/>
        </w:rPr>
        <w:t>Driving License</w:t>
      </w:r>
      <w:r w:rsidRPr="00775D3D">
        <w:rPr>
          <w:rFonts w:ascii="Arial" w:hAnsi="Arial"/>
        </w:rPr>
        <w:t>:</w:t>
      </w:r>
      <w:r w:rsidR="00775D3D" w:rsidRPr="00775D3D">
        <w:rPr>
          <w:rFonts w:ascii="Arial" w:hAnsi="Arial"/>
        </w:rPr>
        <w:t xml:space="preserve"> </w:t>
      </w:r>
      <w:r w:rsidRPr="00775D3D">
        <w:rPr>
          <w:rFonts w:ascii="Arial" w:hAnsi="Arial"/>
        </w:rPr>
        <w:t>Valid UAE license</w:t>
      </w:r>
    </w:p>
    <w:p w:rsidR="003F0AD0" w:rsidRPr="00775D3D" w:rsidRDefault="003F0AD0" w:rsidP="003F0AD0">
      <w:pPr>
        <w:spacing w:line="360" w:lineRule="auto"/>
        <w:rPr>
          <w:rFonts w:ascii="Arial" w:hAnsi="Arial"/>
        </w:rPr>
      </w:pPr>
      <w:r w:rsidRPr="00775D3D">
        <w:rPr>
          <w:rFonts w:ascii="Arial" w:hAnsi="Arial"/>
        </w:rPr>
        <w:tab/>
      </w:r>
      <w:r w:rsidRPr="00775D3D">
        <w:rPr>
          <w:rFonts w:ascii="Arial" w:hAnsi="Arial"/>
        </w:rPr>
        <w:tab/>
      </w:r>
      <w:r w:rsidRPr="00775D3D">
        <w:rPr>
          <w:rFonts w:ascii="Arial" w:hAnsi="Arial"/>
        </w:rPr>
        <w:tab/>
        <w:t xml:space="preserve"> </w:t>
      </w:r>
      <w:r w:rsidRPr="00775D3D">
        <w:rPr>
          <w:rFonts w:ascii="Arial" w:hAnsi="Arial"/>
          <w:b/>
          <w:bCs/>
        </w:rPr>
        <w:t>Marital Status</w:t>
      </w:r>
      <w:r w:rsidRPr="00775D3D">
        <w:rPr>
          <w:rFonts w:ascii="Arial" w:hAnsi="Arial"/>
        </w:rPr>
        <w:t>:</w:t>
      </w:r>
      <w:r w:rsidR="00775D3D" w:rsidRPr="00775D3D">
        <w:rPr>
          <w:rFonts w:ascii="Arial" w:hAnsi="Arial"/>
        </w:rPr>
        <w:t xml:space="preserve"> </w:t>
      </w:r>
      <w:r w:rsidRPr="00775D3D">
        <w:rPr>
          <w:rFonts w:ascii="Arial" w:hAnsi="Arial"/>
        </w:rPr>
        <w:t>Single</w:t>
      </w:r>
    </w:p>
    <w:p w:rsidR="00432DCE" w:rsidRDefault="003F0AD0" w:rsidP="00432DCE">
      <w:pPr>
        <w:spacing w:line="360" w:lineRule="auto"/>
        <w:rPr>
          <w:rFonts w:ascii="Arial" w:hAnsi="Arial"/>
        </w:rPr>
      </w:pPr>
      <w:r w:rsidRPr="00775D3D">
        <w:rPr>
          <w:rFonts w:ascii="Arial" w:hAnsi="Arial"/>
        </w:rPr>
        <w:tab/>
      </w:r>
      <w:r w:rsidRPr="00775D3D">
        <w:rPr>
          <w:rFonts w:ascii="Arial" w:hAnsi="Arial"/>
        </w:rPr>
        <w:tab/>
      </w:r>
      <w:r w:rsidRPr="00775D3D">
        <w:rPr>
          <w:rFonts w:ascii="Arial" w:hAnsi="Arial"/>
        </w:rPr>
        <w:tab/>
        <w:t xml:space="preserve"> </w:t>
      </w:r>
      <w:r w:rsidRPr="00775D3D">
        <w:rPr>
          <w:rFonts w:ascii="Arial" w:hAnsi="Arial"/>
          <w:b/>
          <w:bCs/>
        </w:rPr>
        <w:t>Nationality</w:t>
      </w:r>
      <w:r w:rsidRPr="00775D3D">
        <w:rPr>
          <w:rFonts w:ascii="Arial" w:hAnsi="Arial"/>
        </w:rPr>
        <w:t>: Indian</w:t>
      </w:r>
    </w:p>
    <w:p w:rsidR="006F780C" w:rsidRPr="00432DCE" w:rsidRDefault="009B1297" w:rsidP="00432DCE">
      <w:pPr>
        <w:spacing w:line="360" w:lineRule="auto"/>
        <w:rPr>
          <w:rFonts w:ascii="Arial" w:hAnsi="Arial"/>
        </w:rPr>
      </w:pPr>
      <w:r>
        <w:rPr>
          <w:rFonts w:ascii="Trebuchet MS" w:hAnsi="Trebuchet MS"/>
          <w:b/>
          <w:sz w:val="20"/>
          <w:szCs w:val="20"/>
        </w:rPr>
        <w:t xml:space="preserve"> </w:t>
      </w:r>
    </w:p>
    <w:p w:rsidR="006F780C" w:rsidRDefault="00812475">
      <w:pPr>
        <w:pStyle w:val="Subtitle"/>
        <w:tabs>
          <w:tab w:val="num" w:pos="720"/>
          <w:tab w:val="num" w:pos="1080"/>
          <w:tab w:val="num" w:pos="2520"/>
        </w:tabs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Declaration:</w:t>
      </w:r>
    </w:p>
    <w:p w:rsidR="006F780C" w:rsidRDefault="006F780C">
      <w:pPr>
        <w:pStyle w:val="Subtitle"/>
        <w:tabs>
          <w:tab w:val="num" w:pos="720"/>
          <w:tab w:val="num" w:pos="1080"/>
          <w:tab w:val="num" w:pos="2520"/>
        </w:tabs>
        <w:rPr>
          <w:rFonts w:ascii="Trebuchet MS" w:hAnsi="Trebuchet MS"/>
          <w:b/>
          <w:sz w:val="20"/>
          <w:szCs w:val="20"/>
        </w:rPr>
      </w:pPr>
    </w:p>
    <w:p w:rsidR="006F780C" w:rsidRPr="00E53E9B" w:rsidRDefault="00812475">
      <w:pPr>
        <w:pStyle w:val="Heading2"/>
        <w:rPr>
          <w:rFonts w:ascii="Arial" w:hAnsi="Arial" w:cs="Arial"/>
          <w:b w:val="0"/>
          <w:sz w:val="22"/>
          <w:szCs w:val="22"/>
        </w:rPr>
      </w:pPr>
      <w:r w:rsidRPr="00E53E9B">
        <w:rPr>
          <w:rFonts w:ascii="Arial" w:hAnsi="Arial" w:cs="Arial"/>
          <w:b w:val="0"/>
          <w:sz w:val="22"/>
          <w:szCs w:val="22"/>
        </w:rPr>
        <w:t xml:space="preserve">I, </w:t>
      </w:r>
      <w:bookmarkStart w:id="0" w:name="_GoBack"/>
      <w:bookmarkEnd w:id="0"/>
      <w:r w:rsidRPr="00E53E9B">
        <w:rPr>
          <w:rFonts w:ascii="Arial" w:hAnsi="Arial" w:cs="Arial"/>
          <w:b w:val="0"/>
          <w:sz w:val="22"/>
          <w:szCs w:val="22"/>
        </w:rPr>
        <w:t>Ram, hereby declare that the information furnished above is true to the best of my knowledge and belief.</w:t>
      </w:r>
    </w:p>
    <w:p w:rsidR="006F780C" w:rsidRDefault="006F780C">
      <w:pPr>
        <w:pStyle w:val="Subtitle"/>
        <w:tabs>
          <w:tab w:val="num" w:pos="720"/>
          <w:tab w:val="num" w:pos="1080"/>
          <w:tab w:val="num" w:pos="2520"/>
        </w:tabs>
        <w:rPr>
          <w:rFonts w:ascii="Trebuchet MS" w:hAnsi="Trebuchet MS"/>
          <w:sz w:val="20"/>
          <w:szCs w:val="20"/>
        </w:rPr>
      </w:pPr>
    </w:p>
    <w:p w:rsidR="006F780C" w:rsidRDefault="006F780C">
      <w:pPr>
        <w:pStyle w:val="Heading2"/>
        <w:rPr>
          <w:rFonts w:ascii="Trebuchet MS" w:hAnsi="Trebuchet MS"/>
          <w:sz w:val="20"/>
        </w:rPr>
      </w:pPr>
    </w:p>
    <w:p w:rsidR="006F780C" w:rsidRDefault="00812475">
      <w:pPr>
        <w:pStyle w:val="Subtitle"/>
        <w:tabs>
          <w:tab w:val="num" w:pos="720"/>
          <w:tab w:val="num" w:pos="1080"/>
          <w:tab w:val="num" w:pos="2520"/>
        </w:tabs>
        <w:rPr>
          <w:rFonts w:ascii="Trebuchet MS" w:hAnsi="Trebuchet MS"/>
          <w:b/>
          <w:sz w:val="20"/>
          <w:szCs w:val="20"/>
        </w:rPr>
      </w:pPr>
      <w:proofErr w:type="gramStart"/>
      <w:r>
        <w:rPr>
          <w:rFonts w:ascii="Trebuchet MS" w:hAnsi="Trebuchet MS"/>
          <w:b/>
          <w:sz w:val="20"/>
          <w:szCs w:val="20"/>
        </w:rPr>
        <w:t>Place :</w:t>
      </w:r>
      <w:proofErr w:type="gramEnd"/>
    </w:p>
    <w:p w:rsidR="006F780C" w:rsidRPr="009F282F" w:rsidRDefault="00812475" w:rsidP="002B6372">
      <w:pPr>
        <w:pStyle w:val="Subtitle"/>
        <w:tabs>
          <w:tab w:val="num" w:pos="720"/>
          <w:tab w:val="num" w:pos="1080"/>
          <w:tab w:val="num" w:pos="2520"/>
        </w:tabs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</w:t>
      </w:r>
    </w:p>
    <w:sectPr w:rsidR="006F780C" w:rsidRPr="009F282F" w:rsidSect="00432DCE">
      <w:footerReference w:type="default" r:id="rId11"/>
      <w:pgSz w:w="11909" w:h="16834" w:code="9"/>
      <w:pgMar w:top="540" w:right="929" w:bottom="162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2EB" w:rsidRDefault="003362EB">
      <w:r>
        <w:separator/>
      </w:r>
    </w:p>
  </w:endnote>
  <w:endnote w:type="continuationSeparator" w:id="0">
    <w:p w:rsidR="003362EB" w:rsidRDefault="00336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roxima_nova_rgregula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80C" w:rsidRDefault="00812475">
    <w:pPr>
      <w:pStyle w:val="Footer"/>
      <w:rPr>
        <w:sz w:val="18"/>
      </w:rPr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2EB" w:rsidRDefault="003362EB">
      <w:r>
        <w:separator/>
      </w:r>
    </w:p>
  </w:footnote>
  <w:footnote w:type="continuationSeparator" w:id="0">
    <w:p w:rsidR="003362EB" w:rsidRDefault="003362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697B"/>
    <w:multiLevelType w:val="hybridMultilevel"/>
    <w:tmpl w:val="A5287AD4"/>
    <w:lvl w:ilvl="0" w:tplc="74F8C6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10755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E6E7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4843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98E1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982FA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328A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AC181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96C8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2948C6"/>
    <w:multiLevelType w:val="hybridMultilevel"/>
    <w:tmpl w:val="33106BB6"/>
    <w:lvl w:ilvl="0" w:tplc="C5CEFD72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95928926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F0209206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54EA007E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26E8E8E2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AE0803B6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AA866D5C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CC02282E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C666B714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2">
    <w:nsid w:val="03772345"/>
    <w:multiLevelType w:val="hybridMultilevel"/>
    <w:tmpl w:val="76DC480C"/>
    <w:lvl w:ilvl="0" w:tplc="845421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720AD7A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DCA27BA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2BC1E2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BF8222C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5623D7E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08E900E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AC2A582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33643FE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4973DAA"/>
    <w:multiLevelType w:val="hybridMultilevel"/>
    <w:tmpl w:val="B35A124A"/>
    <w:lvl w:ilvl="0" w:tplc="0409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4">
    <w:nsid w:val="05B35CE5"/>
    <w:multiLevelType w:val="multilevel"/>
    <w:tmpl w:val="EE9096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075E3FD8"/>
    <w:multiLevelType w:val="hybridMultilevel"/>
    <w:tmpl w:val="1D1E5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8B6898"/>
    <w:multiLevelType w:val="hybridMultilevel"/>
    <w:tmpl w:val="A3846618"/>
    <w:lvl w:ilvl="0" w:tplc="0C90708A">
      <w:start w:val="1"/>
      <w:numFmt w:val="bullet"/>
      <w:lvlText w:val=""/>
      <w:lvlJc w:val="left"/>
      <w:pPr>
        <w:tabs>
          <w:tab w:val="left" w:pos="0"/>
        </w:tabs>
        <w:ind w:left="720" w:hanging="360"/>
      </w:pPr>
      <w:rPr>
        <w:rFonts w:ascii="Wingdings" w:hAnsi="Wingdings" w:hint="default"/>
      </w:rPr>
    </w:lvl>
    <w:lvl w:ilvl="1" w:tplc="BB96D7E6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hint="default"/>
      </w:rPr>
    </w:lvl>
    <w:lvl w:ilvl="2" w:tplc="32BCD77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B2226B94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A1FCD32C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hint="default"/>
      </w:rPr>
    </w:lvl>
    <w:lvl w:ilvl="5" w:tplc="CE565A2C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BE8A5950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B8AE99C0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hint="default"/>
      </w:rPr>
    </w:lvl>
    <w:lvl w:ilvl="8" w:tplc="F83A663E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CC802D4"/>
    <w:multiLevelType w:val="hybridMultilevel"/>
    <w:tmpl w:val="64FED52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93841C1"/>
    <w:multiLevelType w:val="hybridMultilevel"/>
    <w:tmpl w:val="AD96EF6A"/>
    <w:lvl w:ilvl="0" w:tplc="04090001">
      <w:start w:val="1"/>
      <w:numFmt w:val="bullet"/>
      <w:lvlText w:val=""/>
      <w:lvlJc w:val="left"/>
      <w:pPr>
        <w:ind w:left="2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0" w:hanging="360"/>
      </w:pPr>
      <w:rPr>
        <w:rFonts w:ascii="Wingdings" w:hAnsi="Wingdings" w:hint="default"/>
      </w:rPr>
    </w:lvl>
  </w:abstractNum>
  <w:abstractNum w:abstractNumId="9">
    <w:nsid w:val="209E0AF4"/>
    <w:multiLevelType w:val="hybridMultilevel"/>
    <w:tmpl w:val="A4665B86"/>
    <w:lvl w:ilvl="0" w:tplc="04090001">
      <w:start w:val="1"/>
      <w:numFmt w:val="bullet"/>
      <w:lvlText w:val=""/>
      <w:lvlJc w:val="left"/>
      <w:pPr>
        <w:ind w:left="10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9" w:hanging="360"/>
      </w:pPr>
      <w:rPr>
        <w:rFonts w:ascii="Wingdings" w:hAnsi="Wingdings" w:hint="default"/>
      </w:rPr>
    </w:lvl>
  </w:abstractNum>
  <w:abstractNum w:abstractNumId="10">
    <w:nsid w:val="25432364"/>
    <w:multiLevelType w:val="multilevel"/>
    <w:tmpl w:val="EC82D376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>
    <w:nsid w:val="29C358F4"/>
    <w:multiLevelType w:val="multilevel"/>
    <w:tmpl w:val="A90A7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FC52FC"/>
    <w:multiLevelType w:val="multilevel"/>
    <w:tmpl w:val="A3E4E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60F1AE7"/>
    <w:multiLevelType w:val="hybridMultilevel"/>
    <w:tmpl w:val="80688A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7560CFF"/>
    <w:multiLevelType w:val="hybridMultilevel"/>
    <w:tmpl w:val="67546B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3BEF112D"/>
    <w:multiLevelType w:val="hybridMultilevel"/>
    <w:tmpl w:val="214231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17E3494"/>
    <w:multiLevelType w:val="hybridMultilevel"/>
    <w:tmpl w:val="C400C0A4"/>
    <w:lvl w:ilvl="0" w:tplc="04090001">
      <w:start w:val="1"/>
      <w:numFmt w:val="bullet"/>
      <w:lvlText w:val=""/>
      <w:lvlJc w:val="left"/>
      <w:pPr>
        <w:ind w:left="12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17">
    <w:nsid w:val="446D3C0C"/>
    <w:multiLevelType w:val="multilevel"/>
    <w:tmpl w:val="D1E6F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BD97FB0"/>
    <w:multiLevelType w:val="hybridMultilevel"/>
    <w:tmpl w:val="AB4AA1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C063844"/>
    <w:multiLevelType w:val="hybridMultilevel"/>
    <w:tmpl w:val="881ACA36"/>
    <w:lvl w:ilvl="0" w:tplc="FBF6AD7C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14B4885C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9F7002BA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18D2A912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A37440F6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69509DDE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B686C9DA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546E5DD6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79564F2C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0">
    <w:nsid w:val="50BB5F07"/>
    <w:multiLevelType w:val="hybridMultilevel"/>
    <w:tmpl w:val="D7EE6444"/>
    <w:lvl w:ilvl="0" w:tplc="04090001">
      <w:start w:val="1"/>
      <w:numFmt w:val="bullet"/>
      <w:lvlText w:val=""/>
      <w:lvlJc w:val="left"/>
      <w:pPr>
        <w:ind w:left="12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9" w:hanging="360"/>
      </w:pPr>
      <w:rPr>
        <w:rFonts w:ascii="Wingdings" w:hAnsi="Wingdings" w:hint="default"/>
      </w:rPr>
    </w:lvl>
  </w:abstractNum>
  <w:abstractNum w:abstractNumId="21">
    <w:nsid w:val="581E4441"/>
    <w:multiLevelType w:val="hybridMultilevel"/>
    <w:tmpl w:val="7DD28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0C0AB1"/>
    <w:multiLevelType w:val="hybridMultilevel"/>
    <w:tmpl w:val="CB2E1FC0"/>
    <w:lvl w:ilvl="0" w:tplc="8702C7B6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155000CC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DFF45716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4DB0DB42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18E2D8A8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56F20BB8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DD8C050C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B9EF23E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BB82E3A6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3">
    <w:nsid w:val="5C601E10"/>
    <w:multiLevelType w:val="hybridMultilevel"/>
    <w:tmpl w:val="D6703188"/>
    <w:lvl w:ilvl="0" w:tplc="04090001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</w:rPr>
    </w:lvl>
    <w:lvl w:ilvl="1" w:tplc="A3D6B1EA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 w:hint="default"/>
      </w:rPr>
    </w:lvl>
    <w:lvl w:ilvl="2" w:tplc="076288BC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2B282BD4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A7AE4E30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 w:tplc="0B4483A8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6E44B0FA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ED62891C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 w:tplc="9E50E300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C9B72DE"/>
    <w:multiLevelType w:val="hybridMultilevel"/>
    <w:tmpl w:val="FFE0CCE4"/>
    <w:lvl w:ilvl="0" w:tplc="EC7C0CAE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D50479B0">
      <w:start w:val="1"/>
      <w:numFmt w:val="lowerLetter"/>
      <w:lvlText w:val="%2."/>
      <w:lvlJc w:val="left"/>
      <w:pPr>
        <w:ind w:left="1440" w:hanging="360"/>
      </w:pPr>
    </w:lvl>
    <w:lvl w:ilvl="2" w:tplc="DAD6E548">
      <w:start w:val="1"/>
      <w:numFmt w:val="lowerRoman"/>
      <w:lvlText w:val="%3."/>
      <w:lvlJc w:val="right"/>
      <w:pPr>
        <w:ind w:left="2160" w:hanging="180"/>
      </w:pPr>
    </w:lvl>
    <w:lvl w:ilvl="3" w:tplc="AE48990C">
      <w:start w:val="1"/>
      <w:numFmt w:val="decimal"/>
      <w:lvlText w:val="%4."/>
      <w:lvlJc w:val="left"/>
      <w:pPr>
        <w:ind w:left="2880" w:hanging="360"/>
      </w:pPr>
    </w:lvl>
    <w:lvl w:ilvl="4" w:tplc="D3E457EA">
      <w:start w:val="1"/>
      <w:numFmt w:val="lowerLetter"/>
      <w:lvlText w:val="%5."/>
      <w:lvlJc w:val="left"/>
      <w:pPr>
        <w:ind w:left="3600" w:hanging="360"/>
      </w:pPr>
    </w:lvl>
    <w:lvl w:ilvl="5" w:tplc="2472B63C">
      <w:start w:val="1"/>
      <w:numFmt w:val="lowerRoman"/>
      <w:lvlText w:val="%6."/>
      <w:lvlJc w:val="right"/>
      <w:pPr>
        <w:ind w:left="4320" w:hanging="180"/>
      </w:pPr>
    </w:lvl>
    <w:lvl w:ilvl="6" w:tplc="CD76E6EA">
      <w:start w:val="1"/>
      <w:numFmt w:val="decimal"/>
      <w:lvlText w:val="%7."/>
      <w:lvlJc w:val="left"/>
      <w:pPr>
        <w:ind w:left="5040" w:hanging="360"/>
      </w:pPr>
    </w:lvl>
    <w:lvl w:ilvl="7" w:tplc="3A02C47A">
      <w:start w:val="1"/>
      <w:numFmt w:val="lowerLetter"/>
      <w:lvlText w:val="%8."/>
      <w:lvlJc w:val="left"/>
      <w:pPr>
        <w:ind w:left="5760" w:hanging="360"/>
      </w:pPr>
    </w:lvl>
    <w:lvl w:ilvl="8" w:tplc="0D70EF04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F00FEA"/>
    <w:multiLevelType w:val="hybridMultilevel"/>
    <w:tmpl w:val="79D0A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2C0C81"/>
    <w:multiLevelType w:val="hybridMultilevel"/>
    <w:tmpl w:val="D064115E"/>
    <w:lvl w:ilvl="0" w:tplc="04090001">
      <w:start w:val="1"/>
      <w:numFmt w:val="bullet"/>
      <w:lvlText w:val=""/>
      <w:lvlJc w:val="left"/>
      <w:pPr>
        <w:ind w:left="20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</w:abstractNum>
  <w:abstractNum w:abstractNumId="27">
    <w:nsid w:val="66826629"/>
    <w:multiLevelType w:val="hybridMultilevel"/>
    <w:tmpl w:val="0ADAA818"/>
    <w:lvl w:ilvl="0" w:tplc="2B18BCC4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2662D090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9AB24EBE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655CD594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3F24DB7E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D5E2D14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B57ABAD8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7D2A41E0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B7DC26A6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28">
    <w:nsid w:val="6EDA6C31"/>
    <w:multiLevelType w:val="hybridMultilevel"/>
    <w:tmpl w:val="A544A5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04725D6"/>
    <w:multiLevelType w:val="hybridMultilevel"/>
    <w:tmpl w:val="8A5C53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0D3302E"/>
    <w:multiLevelType w:val="hybridMultilevel"/>
    <w:tmpl w:val="90D49AEE"/>
    <w:lvl w:ilvl="0" w:tplc="04090001">
      <w:start w:val="1"/>
      <w:numFmt w:val="bullet"/>
      <w:lvlText w:val=""/>
      <w:lvlJc w:val="left"/>
      <w:pPr>
        <w:ind w:left="17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9" w:hanging="360"/>
      </w:pPr>
      <w:rPr>
        <w:rFonts w:ascii="Wingdings" w:hAnsi="Wingdings" w:hint="default"/>
      </w:rPr>
    </w:lvl>
  </w:abstractNum>
  <w:abstractNum w:abstractNumId="31">
    <w:nsid w:val="723C4613"/>
    <w:multiLevelType w:val="hybridMultilevel"/>
    <w:tmpl w:val="FB4AEE1E"/>
    <w:lvl w:ilvl="0" w:tplc="9B5A3350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DD7ED0DA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F8EC2836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120A55A2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94725FD8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5038F96E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7ED2BD58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64BABD6A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24AC58BE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2">
    <w:nsid w:val="7712324B"/>
    <w:multiLevelType w:val="hybridMultilevel"/>
    <w:tmpl w:val="60A62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A54407"/>
    <w:multiLevelType w:val="hybridMultilevel"/>
    <w:tmpl w:val="22349A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D630C8C"/>
    <w:multiLevelType w:val="hybridMultilevel"/>
    <w:tmpl w:val="1F4CF3B4"/>
    <w:lvl w:ilvl="0" w:tplc="CA5A9AD2">
      <w:start w:val="1"/>
      <w:numFmt w:val="bullet"/>
      <w:lvlText w:val=""/>
      <w:lvlJc w:val="left"/>
      <w:pPr>
        <w:ind w:left="1244" w:hanging="360"/>
      </w:pPr>
      <w:rPr>
        <w:rFonts w:ascii="Symbol" w:hAnsi="Symbol" w:hint="default"/>
      </w:rPr>
    </w:lvl>
    <w:lvl w:ilvl="1" w:tplc="1492987C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2" w:tplc="42F05A1E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3" w:tplc="CDFE435A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4" w:tplc="6798A2EC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5" w:tplc="C3BC987E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  <w:lvl w:ilvl="6" w:tplc="9EE661EA">
      <w:start w:val="1"/>
      <w:numFmt w:val="bullet"/>
      <w:lvlText w:val=""/>
      <w:lvlJc w:val="left"/>
      <w:pPr>
        <w:ind w:left="5564" w:hanging="360"/>
      </w:pPr>
      <w:rPr>
        <w:rFonts w:ascii="Symbol" w:hAnsi="Symbol" w:hint="default"/>
      </w:rPr>
    </w:lvl>
    <w:lvl w:ilvl="7" w:tplc="D37CD480">
      <w:start w:val="1"/>
      <w:numFmt w:val="bullet"/>
      <w:lvlText w:val="o"/>
      <w:lvlJc w:val="left"/>
      <w:pPr>
        <w:ind w:left="6284" w:hanging="360"/>
      </w:pPr>
      <w:rPr>
        <w:rFonts w:ascii="Courier New" w:hAnsi="Courier New" w:cs="Courier New" w:hint="default"/>
      </w:rPr>
    </w:lvl>
    <w:lvl w:ilvl="8" w:tplc="E82A4ADE">
      <w:start w:val="1"/>
      <w:numFmt w:val="bullet"/>
      <w:lvlText w:val=""/>
      <w:lvlJc w:val="left"/>
      <w:pPr>
        <w:ind w:left="7004" w:hanging="360"/>
      </w:pPr>
      <w:rPr>
        <w:rFonts w:ascii="Wingdings" w:hAnsi="Wingdings" w:hint="default"/>
      </w:rPr>
    </w:lvl>
  </w:abstractNum>
  <w:abstractNum w:abstractNumId="35">
    <w:nsid w:val="7DE3455C"/>
    <w:multiLevelType w:val="hybridMultilevel"/>
    <w:tmpl w:val="52BA26AA"/>
    <w:lvl w:ilvl="0" w:tplc="D59EAF74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7FBCF588">
      <w:start w:val="1"/>
      <w:numFmt w:val="lowerLetter"/>
      <w:lvlText w:val="%2."/>
      <w:lvlJc w:val="left"/>
      <w:pPr>
        <w:ind w:left="1350" w:hanging="360"/>
      </w:pPr>
    </w:lvl>
    <w:lvl w:ilvl="2" w:tplc="2E2CDD18">
      <w:start w:val="1"/>
      <w:numFmt w:val="lowerRoman"/>
      <w:lvlText w:val="%3."/>
      <w:lvlJc w:val="right"/>
      <w:pPr>
        <w:ind w:left="2070" w:hanging="180"/>
      </w:pPr>
    </w:lvl>
    <w:lvl w:ilvl="3" w:tplc="6220BC74">
      <w:start w:val="1"/>
      <w:numFmt w:val="decimal"/>
      <w:lvlText w:val="%4."/>
      <w:lvlJc w:val="left"/>
      <w:pPr>
        <w:ind w:left="2790" w:hanging="360"/>
      </w:pPr>
    </w:lvl>
    <w:lvl w:ilvl="4" w:tplc="48C0564A">
      <w:start w:val="1"/>
      <w:numFmt w:val="lowerLetter"/>
      <w:lvlText w:val="%5."/>
      <w:lvlJc w:val="left"/>
      <w:pPr>
        <w:ind w:left="3510" w:hanging="360"/>
      </w:pPr>
    </w:lvl>
    <w:lvl w:ilvl="5" w:tplc="BEA4502E">
      <w:start w:val="1"/>
      <w:numFmt w:val="lowerRoman"/>
      <w:lvlText w:val="%6."/>
      <w:lvlJc w:val="right"/>
      <w:pPr>
        <w:ind w:left="4230" w:hanging="180"/>
      </w:pPr>
    </w:lvl>
    <w:lvl w:ilvl="6" w:tplc="431037AC">
      <w:start w:val="1"/>
      <w:numFmt w:val="decimal"/>
      <w:lvlText w:val="%7."/>
      <w:lvlJc w:val="left"/>
      <w:pPr>
        <w:ind w:left="4950" w:hanging="360"/>
      </w:pPr>
    </w:lvl>
    <w:lvl w:ilvl="7" w:tplc="53C4FA02">
      <w:start w:val="1"/>
      <w:numFmt w:val="lowerLetter"/>
      <w:lvlText w:val="%8."/>
      <w:lvlJc w:val="left"/>
      <w:pPr>
        <w:ind w:left="5670" w:hanging="360"/>
      </w:pPr>
    </w:lvl>
    <w:lvl w:ilvl="8" w:tplc="CE1CAF50">
      <w:start w:val="1"/>
      <w:numFmt w:val="lowerRoman"/>
      <w:lvlText w:val="%9."/>
      <w:lvlJc w:val="right"/>
      <w:pPr>
        <w:ind w:left="6390" w:hanging="180"/>
      </w:pPr>
    </w:lvl>
  </w:abstractNum>
  <w:abstractNum w:abstractNumId="36">
    <w:nsid w:val="7F3E2EC8"/>
    <w:multiLevelType w:val="hybridMultilevel"/>
    <w:tmpl w:val="ED8004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3"/>
  </w:num>
  <w:num w:numId="3">
    <w:abstractNumId w:val="35"/>
  </w:num>
  <w:num w:numId="4">
    <w:abstractNumId w:val="2"/>
  </w:num>
  <w:num w:numId="5">
    <w:abstractNumId w:val="24"/>
  </w:num>
  <w:num w:numId="6">
    <w:abstractNumId w:val="34"/>
  </w:num>
  <w:num w:numId="7">
    <w:abstractNumId w:val="19"/>
  </w:num>
  <w:num w:numId="8">
    <w:abstractNumId w:val="22"/>
  </w:num>
  <w:num w:numId="9">
    <w:abstractNumId w:val="31"/>
  </w:num>
  <w:num w:numId="10">
    <w:abstractNumId w:val="27"/>
  </w:num>
  <w:num w:numId="11">
    <w:abstractNumId w:val="1"/>
  </w:num>
  <w:num w:numId="12">
    <w:abstractNumId w:val="0"/>
  </w:num>
  <w:num w:numId="13">
    <w:abstractNumId w:val="7"/>
  </w:num>
  <w:num w:numId="14">
    <w:abstractNumId w:val="29"/>
  </w:num>
  <w:num w:numId="15">
    <w:abstractNumId w:val="8"/>
  </w:num>
  <w:num w:numId="16">
    <w:abstractNumId w:val="21"/>
  </w:num>
  <w:num w:numId="17">
    <w:abstractNumId w:val="16"/>
  </w:num>
  <w:num w:numId="18">
    <w:abstractNumId w:val="26"/>
  </w:num>
  <w:num w:numId="19">
    <w:abstractNumId w:val="20"/>
  </w:num>
  <w:num w:numId="20">
    <w:abstractNumId w:val="30"/>
  </w:num>
  <w:num w:numId="21">
    <w:abstractNumId w:val="25"/>
  </w:num>
  <w:num w:numId="22">
    <w:abstractNumId w:val="14"/>
  </w:num>
  <w:num w:numId="23">
    <w:abstractNumId w:val="12"/>
  </w:num>
  <w:num w:numId="24">
    <w:abstractNumId w:val="13"/>
  </w:num>
  <w:num w:numId="25">
    <w:abstractNumId w:val="36"/>
  </w:num>
  <w:num w:numId="26">
    <w:abstractNumId w:val="18"/>
  </w:num>
  <w:num w:numId="27">
    <w:abstractNumId w:val="32"/>
  </w:num>
  <w:num w:numId="28">
    <w:abstractNumId w:val="10"/>
  </w:num>
  <w:num w:numId="29">
    <w:abstractNumId w:val="15"/>
  </w:num>
  <w:num w:numId="30">
    <w:abstractNumId w:val="4"/>
  </w:num>
  <w:num w:numId="31">
    <w:abstractNumId w:val="33"/>
  </w:num>
  <w:num w:numId="32">
    <w:abstractNumId w:val="28"/>
  </w:num>
  <w:num w:numId="33">
    <w:abstractNumId w:val="9"/>
  </w:num>
  <w:num w:numId="34">
    <w:abstractNumId w:val="3"/>
  </w:num>
  <w:num w:numId="35">
    <w:abstractNumId w:val="5"/>
  </w:num>
  <w:num w:numId="36">
    <w:abstractNumId w:val="11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BF2"/>
    <w:rsid w:val="00004B36"/>
    <w:rsid w:val="00005967"/>
    <w:rsid w:val="00007875"/>
    <w:rsid w:val="000112BB"/>
    <w:rsid w:val="000134B4"/>
    <w:rsid w:val="00031C1B"/>
    <w:rsid w:val="00054AAA"/>
    <w:rsid w:val="00056504"/>
    <w:rsid w:val="00065F0F"/>
    <w:rsid w:val="000670A8"/>
    <w:rsid w:val="00072926"/>
    <w:rsid w:val="00073CDC"/>
    <w:rsid w:val="00084B0B"/>
    <w:rsid w:val="00085ABC"/>
    <w:rsid w:val="00095472"/>
    <w:rsid w:val="000A1060"/>
    <w:rsid w:val="000A4873"/>
    <w:rsid w:val="000B73AF"/>
    <w:rsid w:val="000C4687"/>
    <w:rsid w:val="000D3005"/>
    <w:rsid w:val="000E1153"/>
    <w:rsid w:val="000F06FA"/>
    <w:rsid w:val="00105A9F"/>
    <w:rsid w:val="00124CF8"/>
    <w:rsid w:val="00127206"/>
    <w:rsid w:val="001305D7"/>
    <w:rsid w:val="001630EC"/>
    <w:rsid w:val="001664D1"/>
    <w:rsid w:val="0018245C"/>
    <w:rsid w:val="00195CB7"/>
    <w:rsid w:val="001A47D3"/>
    <w:rsid w:val="001B21F6"/>
    <w:rsid w:val="001B5A50"/>
    <w:rsid w:val="001C21A8"/>
    <w:rsid w:val="001C3A5D"/>
    <w:rsid w:val="001E1C63"/>
    <w:rsid w:val="001E3132"/>
    <w:rsid w:val="001F10DA"/>
    <w:rsid w:val="001F12FC"/>
    <w:rsid w:val="00201A19"/>
    <w:rsid w:val="002107B5"/>
    <w:rsid w:val="002167BD"/>
    <w:rsid w:val="00234337"/>
    <w:rsid w:val="00242A98"/>
    <w:rsid w:val="002563A9"/>
    <w:rsid w:val="002622E9"/>
    <w:rsid w:val="00263B59"/>
    <w:rsid w:val="0029444B"/>
    <w:rsid w:val="002B6372"/>
    <w:rsid w:val="002C75FE"/>
    <w:rsid w:val="002C7784"/>
    <w:rsid w:val="002D0788"/>
    <w:rsid w:val="002D66B9"/>
    <w:rsid w:val="002D7D77"/>
    <w:rsid w:val="002E40E6"/>
    <w:rsid w:val="002F0C35"/>
    <w:rsid w:val="002F106E"/>
    <w:rsid w:val="002F3E35"/>
    <w:rsid w:val="003121AF"/>
    <w:rsid w:val="00312680"/>
    <w:rsid w:val="00322FB1"/>
    <w:rsid w:val="00325424"/>
    <w:rsid w:val="00326265"/>
    <w:rsid w:val="0033330B"/>
    <w:rsid w:val="003362EB"/>
    <w:rsid w:val="003545F3"/>
    <w:rsid w:val="003614FB"/>
    <w:rsid w:val="00363782"/>
    <w:rsid w:val="003716CD"/>
    <w:rsid w:val="0037760A"/>
    <w:rsid w:val="00381A9F"/>
    <w:rsid w:val="00390FD2"/>
    <w:rsid w:val="003A49CD"/>
    <w:rsid w:val="003C0D1F"/>
    <w:rsid w:val="003D293A"/>
    <w:rsid w:val="003F0AD0"/>
    <w:rsid w:val="0041084B"/>
    <w:rsid w:val="004320B6"/>
    <w:rsid w:val="00432DCE"/>
    <w:rsid w:val="00435242"/>
    <w:rsid w:val="004527F2"/>
    <w:rsid w:val="00453419"/>
    <w:rsid w:val="004832EE"/>
    <w:rsid w:val="004864A2"/>
    <w:rsid w:val="004930D2"/>
    <w:rsid w:val="00497E60"/>
    <w:rsid w:val="004A5987"/>
    <w:rsid w:val="004B01B4"/>
    <w:rsid w:val="004C4CCD"/>
    <w:rsid w:val="004C6B06"/>
    <w:rsid w:val="004D430D"/>
    <w:rsid w:val="004F029A"/>
    <w:rsid w:val="004F37C5"/>
    <w:rsid w:val="004F53E3"/>
    <w:rsid w:val="004F7753"/>
    <w:rsid w:val="00504BC3"/>
    <w:rsid w:val="005254DB"/>
    <w:rsid w:val="005270A5"/>
    <w:rsid w:val="005526DA"/>
    <w:rsid w:val="005613E3"/>
    <w:rsid w:val="005720B2"/>
    <w:rsid w:val="00583FB3"/>
    <w:rsid w:val="00595720"/>
    <w:rsid w:val="005970D3"/>
    <w:rsid w:val="005A04CF"/>
    <w:rsid w:val="005A0B05"/>
    <w:rsid w:val="005B372B"/>
    <w:rsid w:val="005B79C5"/>
    <w:rsid w:val="005C4999"/>
    <w:rsid w:val="005D25D5"/>
    <w:rsid w:val="005D4D69"/>
    <w:rsid w:val="005D65DB"/>
    <w:rsid w:val="005D7BE6"/>
    <w:rsid w:val="005F0AD5"/>
    <w:rsid w:val="005F2CD9"/>
    <w:rsid w:val="00636C99"/>
    <w:rsid w:val="00643376"/>
    <w:rsid w:val="006802E6"/>
    <w:rsid w:val="00686B47"/>
    <w:rsid w:val="00686B97"/>
    <w:rsid w:val="006901C5"/>
    <w:rsid w:val="00691AD9"/>
    <w:rsid w:val="006B0FEE"/>
    <w:rsid w:val="006C3EC8"/>
    <w:rsid w:val="006C56C4"/>
    <w:rsid w:val="006D24C3"/>
    <w:rsid w:val="006E4B95"/>
    <w:rsid w:val="006F5B83"/>
    <w:rsid w:val="006F780C"/>
    <w:rsid w:val="00715B7A"/>
    <w:rsid w:val="00716C52"/>
    <w:rsid w:val="007339BD"/>
    <w:rsid w:val="00742C1D"/>
    <w:rsid w:val="00760B8D"/>
    <w:rsid w:val="00763312"/>
    <w:rsid w:val="007653CE"/>
    <w:rsid w:val="00775D3D"/>
    <w:rsid w:val="007950AB"/>
    <w:rsid w:val="007978A6"/>
    <w:rsid w:val="007B041C"/>
    <w:rsid w:val="007B7059"/>
    <w:rsid w:val="007C4F72"/>
    <w:rsid w:val="007C6612"/>
    <w:rsid w:val="007D1F7C"/>
    <w:rsid w:val="007F1F53"/>
    <w:rsid w:val="007F23C2"/>
    <w:rsid w:val="007F2EBC"/>
    <w:rsid w:val="00812475"/>
    <w:rsid w:val="00816F33"/>
    <w:rsid w:val="00830A19"/>
    <w:rsid w:val="00835963"/>
    <w:rsid w:val="00845D04"/>
    <w:rsid w:val="00855F72"/>
    <w:rsid w:val="00863254"/>
    <w:rsid w:val="00866082"/>
    <w:rsid w:val="008709BD"/>
    <w:rsid w:val="008A5456"/>
    <w:rsid w:val="008A7F47"/>
    <w:rsid w:val="008B4357"/>
    <w:rsid w:val="008C59F9"/>
    <w:rsid w:val="008C5DA1"/>
    <w:rsid w:val="008D47F9"/>
    <w:rsid w:val="008D5727"/>
    <w:rsid w:val="008D7E32"/>
    <w:rsid w:val="008E0762"/>
    <w:rsid w:val="008E13FD"/>
    <w:rsid w:val="008F3239"/>
    <w:rsid w:val="008F3870"/>
    <w:rsid w:val="008F7A44"/>
    <w:rsid w:val="009243AD"/>
    <w:rsid w:val="0093168C"/>
    <w:rsid w:val="00931941"/>
    <w:rsid w:val="009349E8"/>
    <w:rsid w:val="009509A6"/>
    <w:rsid w:val="0096514D"/>
    <w:rsid w:val="00966B1B"/>
    <w:rsid w:val="00967349"/>
    <w:rsid w:val="009726D5"/>
    <w:rsid w:val="009924AD"/>
    <w:rsid w:val="009B1297"/>
    <w:rsid w:val="009C04CA"/>
    <w:rsid w:val="009C682E"/>
    <w:rsid w:val="009F282F"/>
    <w:rsid w:val="009F4667"/>
    <w:rsid w:val="00A100C4"/>
    <w:rsid w:val="00A269C6"/>
    <w:rsid w:val="00A271E9"/>
    <w:rsid w:val="00A404A5"/>
    <w:rsid w:val="00A42A0E"/>
    <w:rsid w:val="00A477FB"/>
    <w:rsid w:val="00A527D3"/>
    <w:rsid w:val="00A57321"/>
    <w:rsid w:val="00A63B1F"/>
    <w:rsid w:val="00A770B6"/>
    <w:rsid w:val="00A80BEB"/>
    <w:rsid w:val="00A86F18"/>
    <w:rsid w:val="00A90BCC"/>
    <w:rsid w:val="00A9373E"/>
    <w:rsid w:val="00AB27AC"/>
    <w:rsid w:val="00AB38C7"/>
    <w:rsid w:val="00AD3E6D"/>
    <w:rsid w:val="00AD407B"/>
    <w:rsid w:val="00AD6911"/>
    <w:rsid w:val="00AE0A05"/>
    <w:rsid w:val="00AF7617"/>
    <w:rsid w:val="00B34CCD"/>
    <w:rsid w:val="00B40A4C"/>
    <w:rsid w:val="00B45123"/>
    <w:rsid w:val="00B463B9"/>
    <w:rsid w:val="00B63143"/>
    <w:rsid w:val="00B74E01"/>
    <w:rsid w:val="00B76B90"/>
    <w:rsid w:val="00B76CAE"/>
    <w:rsid w:val="00B811F8"/>
    <w:rsid w:val="00B90E60"/>
    <w:rsid w:val="00B92D85"/>
    <w:rsid w:val="00B92ECA"/>
    <w:rsid w:val="00BB4B96"/>
    <w:rsid w:val="00BC6DD5"/>
    <w:rsid w:val="00BD52AE"/>
    <w:rsid w:val="00BD6B3E"/>
    <w:rsid w:val="00BF032F"/>
    <w:rsid w:val="00BF1873"/>
    <w:rsid w:val="00BF3942"/>
    <w:rsid w:val="00C0339B"/>
    <w:rsid w:val="00C26434"/>
    <w:rsid w:val="00C27B20"/>
    <w:rsid w:val="00C3280F"/>
    <w:rsid w:val="00C35D30"/>
    <w:rsid w:val="00C36805"/>
    <w:rsid w:val="00C36C1E"/>
    <w:rsid w:val="00C40DF7"/>
    <w:rsid w:val="00C5481F"/>
    <w:rsid w:val="00C6710C"/>
    <w:rsid w:val="00C76F1A"/>
    <w:rsid w:val="00C83A63"/>
    <w:rsid w:val="00CC4BF2"/>
    <w:rsid w:val="00CD7A1B"/>
    <w:rsid w:val="00CE2C76"/>
    <w:rsid w:val="00D26131"/>
    <w:rsid w:val="00D313E9"/>
    <w:rsid w:val="00D4313D"/>
    <w:rsid w:val="00D50A2C"/>
    <w:rsid w:val="00D8004D"/>
    <w:rsid w:val="00D92839"/>
    <w:rsid w:val="00DA3D6B"/>
    <w:rsid w:val="00DE3B15"/>
    <w:rsid w:val="00DE65F2"/>
    <w:rsid w:val="00DF7521"/>
    <w:rsid w:val="00E05122"/>
    <w:rsid w:val="00E05251"/>
    <w:rsid w:val="00E10B5F"/>
    <w:rsid w:val="00E13CF2"/>
    <w:rsid w:val="00E24E30"/>
    <w:rsid w:val="00E26453"/>
    <w:rsid w:val="00E2654B"/>
    <w:rsid w:val="00E274C9"/>
    <w:rsid w:val="00E44E67"/>
    <w:rsid w:val="00E47B3B"/>
    <w:rsid w:val="00E51777"/>
    <w:rsid w:val="00E53E9B"/>
    <w:rsid w:val="00E63E11"/>
    <w:rsid w:val="00E72093"/>
    <w:rsid w:val="00E842E6"/>
    <w:rsid w:val="00EA12E6"/>
    <w:rsid w:val="00EB211D"/>
    <w:rsid w:val="00EB6A55"/>
    <w:rsid w:val="00EC286A"/>
    <w:rsid w:val="00EC4F0E"/>
    <w:rsid w:val="00ED5343"/>
    <w:rsid w:val="00EE38E8"/>
    <w:rsid w:val="00F16EAF"/>
    <w:rsid w:val="00F263B4"/>
    <w:rsid w:val="00F26BFD"/>
    <w:rsid w:val="00F27FC1"/>
    <w:rsid w:val="00F30161"/>
    <w:rsid w:val="00F341E8"/>
    <w:rsid w:val="00F379CE"/>
    <w:rsid w:val="00F37A44"/>
    <w:rsid w:val="00F37BE8"/>
    <w:rsid w:val="00F37F7A"/>
    <w:rsid w:val="00F45409"/>
    <w:rsid w:val="00F4602F"/>
    <w:rsid w:val="00F53DC0"/>
    <w:rsid w:val="00F57AB1"/>
    <w:rsid w:val="00F60000"/>
    <w:rsid w:val="00F8402B"/>
    <w:rsid w:val="00F85121"/>
    <w:rsid w:val="00F90E27"/>
    <w:rsid w:val="00F95476"/>
    <w:rsid w:val="00FA40AF"/>
    <w:rsid w:val="00FA48B2"/>
    <w:rsid w:val="00FA57E5"/>
    <w:rsid w:val="00FC2072"/>
    <w:rsid w:val="00FC3C5E"/>
    <w:rsid w:val="00FC448D"/>
    <w:rsid w:val="00FC4B84"/>
    <w:rsid w:val="00FD3D58"/>
    <w:rsid w:val="00FE1892"/>
    <w:rsid w:val="00FF0E47"/>
    <w:rsid w:val="00FF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ta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80C"/>
    <w:rPr>
      <w:rFonts w:ascii="Times New Roman" w:eastAsia="Times New Roman" w:hAnsi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37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qFormat/>
    <w:rsid w:val="006F780C"/>
    <w:pPr>
      <w:keepNext/>
      <w:outlineLvl w:val="1"/>
    </w:pPr>
    <w:rPr>
      <w:b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37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F780C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6F78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F780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6F78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F780C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6F780C"/>
    <w:rPr>
      <w:sz w:val="28"/>
    </w:rPr>
  </w:style>
  <w:style w:type="character" w:customStyle="1" w:styleId="BodyText3Char">
    <w:name w:val="Body Text 3 Char"/>
    <w:basedOn w:val="DefaultParagraphFont"/>
    <w:link w:val="BodyText3"/>
    <w:rsid w:val="006F780C"/>
    <w:rPr>
      <w:rFonts w:ascii="Times New Roman" w:eastAsia="Times New Roman" w:hAnsi="Times New Roman" w:cs="Times New Roman"/>
      <w:sz w:val="28"/>
      <w:szCs w:val="24"/>
    </w:rPr>
  </w:style>
  <w:style w:type="paragraph" w:styleId="Subtitle">
    <w:name w:val="Subtitle"/>
    <w:basedOn w:val="Normal"/>
    <w:link w:val="SubtitleChar"/>
    <w:qFormat/>
    <w:rsid w:val="006F780C"/>
    <w:rPr>
      <w:color w:val="000000"/>
    </w:rPr>
  </w:style>
  <w:style w:type="character" w:customStyle="1" w:styleId="SubtitleChar">
    <w:name w:val="Subtitle Char"/>
    <w:basedOn w:val="DefaultParagraphFont"/>
    <w:link w:val="Subtitle"/>
    <w:rsid w:val="006F780C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53DC0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7F23C2"/>
  </w:style>
  <w:style w:type="paragraph" w:styleId="BalloonText">
    <w:name w:val="Balloon Text"/>
    <w:basedOn w:val="Normal"/>
    <w:link w:val="BalloonTextChar"/>
    <w:uiPriority w:val="99"/>
    <w:semiHidden/>
    <w:unhideWhenUsed/>
    <w:rsid w:val="00F454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409"/>
    <w:rPr>
      <w:rFonts w:ascii="Tahoma" w:eastAsia="Times New Roman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E63E11"/>
    <w:pPr>
      <w:ind w:left="720"/>
      <w:contextualSpacing/>
    </w:pPr>
  </w:style>
  <w:style w:type="character" w:styleId="Strong">
    <w:name w:val="Strong"/>
    <w:uiPriority w:val="22"/>
    <w:qFormat/>
    <w:rsid w:val="005526DA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3637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36378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ta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80C"/>
    <w:rPr>
      <w:rFonts w:ascii="Times New Roman" w:eastAsia="Times New Roman" w:hAnsi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37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qFormat/>
    <w:rsid w:val="006F780C"/>
    <w:pPr>
      <w:keepNext/>
      <w:outlineLvl w:val="1"/>
    </w:pPr>
    <w:rPr>
      <w:b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37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F780C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6F78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F780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6F78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F780C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6F780C"/>
    <w:rPr>
      <w:sz w:val="28"/>
    </w:rPr>
  </w:style>
  <w:style w:type="character" w:customStyle="1" w:styleId="BodyText3Char">
    <w:name w:val="Body Text 3 Char"/>
    <w:basedOn w:val="DefaultParagraphFont"/>
    <w:link w:val="BodyText3"/>
    <w:rsid w:val="006F780C"/>
    <w:rPr>
      <w:rFonts w:ascii="Times New Roman" w:eastAsia="Times New Roman" w:hAnsi="Times New Roman" w:cs="Times New Roman"/>
      <w:sz w:val="28"/>
      <w:szCs w:val="24"/>
    </w:rPr>
  </w:style>
  <w:style w:type="paragraph" w:styleId="Subtitle">
    <w:name w:val="Subtitle"/>
    <w:basedOn w:val="Normal"/>
    <w:link w:val="SubtitleChar"/>
    <w:qFormat/>
    <w:rsid w:val="006F780C"/>
    <w:rPr>
      <w:color w:val="000000"/>
    </w:rPr>
  </w:style>
  <w:style w:type="character" w:customStyle="1" w:styleId="SubtitleChar">
    <w:name w:val="Subtitle Char"/>
    <w:basedOn w:val="DefaultParagraphFont"/>
    <w:link w:val="Subtitle"/>
    <w:rsid w:val="006F780C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53DC0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7F23C2"/>
  </w:style>
  <w:style w:type="paragraph" w:styleId="BalloonText">
    <w:name w:val="Balloon Text"/>
    <w:basedOn w:val="Normal"/>
    <w:link w:val="BalloonTextChar"/>
    <w:uiPriority w:val="99"/>
    <w:semiHidden/>
    <w:unhideWhenUsed/>
    <w:rsid w:val="00F454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409"/>
    <w:rPr>
      <w:rFonts w:ascii="Tahoma" w:eastAsia="Times New Roman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E63E11"/>
    <w:pPr>
      <w:ind w:left="720"/>
      <w:contextualSpacing/>
    </w:pPr>
  </w:style>
  <w:style w:type="character" w:styleId="Strong">
    <w:name w:val="Strong"/>
    <w:uiPriority w:val="22"/>
    <w:qFormat/>
    <w:rsid w:val="005526DA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3637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36378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82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Ram.170184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1A85F-BACA-4AD0-BE84-F18A2B1AD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1161</Words>
  <Characters>6623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</dc:creator>
  <cp:lastModifiedBy>348370422</cp:lastModifiedBy>
  <cp:revision>2</cp:revision>
  <dcterms:created xsi:type="dcterms:W3CDTF">2017-09-14T06:18:00Z</dcterms:created>
  <dcterms:modified xsi:type="dcterms:W3CDTF">2017-09-14T06:18:00Z</dcterms:modified>
</cp:coreProperties>
</file>