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4" w:rsidRPr="00442E06" w:rsidRDefault="006624E4" w:rsidP="00442E06">
      <w:pPr>
        <w:pStyle w:val="Default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442E06">
        <w:rPr>
          <w:rFonts w:ascii="Times New Roman" w:eastAsia="Calibri" w:hAnsi="Times New Roman" w:cs="Times New Roman"/>
          <w:sz w:val="36"/>
          <w:szCs w:val="36"/>
        </w:rPr>
        <w:t>Rizwan</w:t>
      </w:r>
      <w:proofErr w:type="spellEnd"/>
      <w:r w:rsidRPr="00442E06">
        <w:rPr>
          <w:rFonts w:ascii="Times New Roman" w:eastAsia="Calibri" w:hAnsi="Times New Roman" w:cs="Times New Roman"/>
          <w:sz w:val="36"/>
          <w:szCs w:val="36"/>
        </w:rPr>
        <w:tab/>
      </w:r>
      <w:r w:rsidRPr="00442E06">
        <w:rPr>
          <w:rFonts w:ascii="Times New Roman" w:eastAsia="Calibri" w:hAnsi="Times New Roman" w:cs="Times New Roman"/>
          <w:sz w:val="36"/>
          <w:szCs w:val="36"/>
        </w:rPr>
        <w:tab/>
      </w:r>
      <w:r w:rsidRPr="00442E06">
        <w:rPr>
          <w:rFonts w:ascii="Times New Roman" w:eastAsia="Calibri" w:hAnsi="Times New Roman" w:cs="Times New Roman"/>
          <w:sz w:val="36"/>
          <w:szCs w:val="36"/>
        </w:rPr>
        <w:tab/>
      </w:r>
    </w:p>
    <w:p w:rsidR="00442E06" w:rsidRPr="00AA1BB9" w:rsidRDefault="00442E06" w:rsidP="00442E06">
      <w:pPr>
        <w:ind w:left="0"/>
        <w:rPr>
          <w:rFonts w:ascii="Times New Roman" w:hAnsi="Times New Roman"/>
        </w:rPr>
      </w:pPr>
      <w:r w:rsidRPr="00AA1BB9">
        <w:rPr>
          <w:rFonts w:ascii="Times New Roman" w:hAnsi="Times New Roman"/>
        </w:rPr>
        <w:t>Marital Status: Single</w:t>
      </w:r>
      <w:r w:rsidRPr="00AA1BB9">
        <w:rPr>
          <w:rFonts w:ascii="Times New Roman" w:hAnsi="Times New Roman"/>
        </w:rPr>
        <w:tab/>
      </w:r>
      <w:r w:rsidRPr="00AA1BB9">
        <w:rPr>
          <w:rFonts w:ascii="Times New Roman" w:hAnsi="Times New Roman"/>
        </w:rPr>
        <w:tab/>
      </w:r>
      <w:r w:rsidRPr="00AA1BB9">
        <w:rPr>
          <w:rFonts w:ascii="Times New Roman" w:hAnsi="Times New Roman"/>
        </w:rPr>
        <w:tab/>
      </w:r>
      <w:r w:rsidRPr="00AA1BB9">
        <w:rPr>
          <w:rFonts w:ascii="Times New Roman" w:hAnsi="Times New Roman"/>
        </w:rPr>
        <w:tab/>
        <w:t>Nationality: Pakistani</w:t>
      </w:r>
      <w:r w:rsidRPr="00AA1BB9">
        <w:rPr>
          <w:rFonts w:ascii="Times New Roman" w:hAnsi="Times New Roman"/>
        </w:rPr>
        <w:tab/>
      </w:r>
    </w:p>
    <w:p w:rsidR="00442E06" w:rsidRDefault="00DF6A31" w:rsidP="00442E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 w:rsidR="00442E06" w:rsidRPr="00AA1BB9">
        <w:rPr>
          <w:rFonts w:ascii="Times New Roman" w:hAnsi="Times New Roman"/>
        </w:rPr>
        <w:tab/>
      </w:r>
      <w:r w:rsidR="00442E06" w:rsidRPr="00AA1BB9">
        <w:rPr>
          <w:rFonts w:ascii="Times New Roman" w:hAnsi="Times New Roman"/>
        </w:rPr>
        <w:tab/>
      </w:r>
      <w:r w:rsidR="00442E06" w:rsidRPr="00AA1BB9">
        <w:rPr>
          <w:rFonts w:ascii="Times New Roman" w:hAnsi="Times New Roman"/>
        </w:rPr>
        <w:tab/>
      </w:r>
      <w:r w:rsidR="00442E06" w:rsidRPr="00AA1BB9">
        <w:rPr>
          <w:rFonts w:ascii="Times New Roman" w:hAnsi="Times New Roman"/>
        </w:rPr>
        <w:tab/>
      </w:r>
      <w:r w:rsidR="00442E06" w:rsidRPr="00AA1BB9">
        <w:rPr>
          <w:rFonts w:ascii="Times New Roman" w:hAnsi="Times New Roman"/>
        </w:rPr>
        <w:tab/>
        <w:t>DOB: 20-Oct-1982</w:t>
      </w:r>
    </w:p>
    <w:p w:rsidR="00DF6A31" w:rsidRPr="00AA1BB9" w:rsidRDefault="00DF6A31" w:rsidP="00442E06">
      <w:pPr>
        <w:ind w:left="0"/>
        <w:rPr>
          <w:rFonts w:ascii="Times New Roman" w:hAnsi="Times New Roman"/>
        </w:rPr>
      </w:pPr>
      <w:hyperlink r:id="rId6" w:history="1">
        <w:r w:rsidRPr="000573B2">
          <w:rPr>
            <w:rStyle w:val="Hyperlink"/>
            <w:rFonts w:ascii="Times New Roman" w:hAnsi="Times New Roman"/>
          </w:rPr>
          <w:t>Rizwan.173781@2freemail.com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442E06" w:rsidRPr="00442E06" w:rsidRDefault="00442E06" w:rsidP="00442E06">
      <w:pPr>
        <w:pStyle w:val="SenderAddress"/>
        <w:spacing w:after="0"/>
        <w:rPr>
          <w:rFonts w:ascii="Tw Cen MT" w:hAnsi="Tw Cen MT"/>
          <w:color w:val="auto"/>
          <w:sz w:val="22"/>
          <w:szCs w:val="22"/>
        </w:rPr>
      </w:pPr>
      <w:r w:rsidRPr="00AA1BB9">
        <w:rPr>
          <w:rFonts w:ascii="Times New Roman" w:hAnsi="Times New Roman"/>
          <w:color w:val="auto"/>
          <w:sz w:val="22"/>
          <w:szCs w:val="22"/>
          <w:lang w:eastAsia="en-US"/>
        </w:rPr>
        <w:t xml:space="preserve">Visa </w:t>
      </w:r>
      <w:r w:rsidR="002147E7" w:rsidRPr="00AA1BB9">
        <w:rPr>
          <w:rFonts w:ascii="Times New Roman" w:hAnsi="Times New Roman"/>
          <w:color w:val="auto"/>
          <w:sz w:val="22"/>
          <w:szCs w:val="22"/>
          <w:lang w:eastAsia="en-US"/>
        </w:rPr>
        <w:t>Status:</w:t>
      </w:r>
      <w:r w:rsidR="002147E7">
        <w:rPr>
          <w:rFonts w:ascii="Times New Roman" w:hAnsi="Times New Roman"/>
          <w:color w:val="auto"/>
          <w:sz w:val="22"/>
          <w:szCs w:val="22"/>
          <w:lang w:eastAsia="en-US"/>
        </w:rPr>
        <w:t xml:space="preserve"> Employment Visa</w:t>
      </w:r>
      <w:r w:rsidRPr="00AA1BB9">
        <w:rPr>
          <w:rFonts w:ascii="Times New Roman" w:hAnsi="Times New Roman"/>
          <w:color w:val="auto"/>
          <w:sz w:val="22"/>
          <w:szCs w:val="22"/>
          <w:lang w:eastAsia="en-US"/>
        </w:rPr>
        <w:tab/>
      </w:r>
      <w:r w:rsidR="002E531A">
        <w:rPr>
          <w:rFonts w:ascii="Times New Roman" w:hAnsi="Times New Roman"/>
          <w:color w:val="auto"/>
          <w:sz w:val="22"/>
          <w:szCs w:val="22"/>
          <w:lang w:eastAsia="en-US"/>
        </w:rPr>
        <w:tab/>
      </w:r>
      <w:r w:rsidR="002E531A">
        <w:rPr>
          <w:rFonts w:ascii="Times New Roman" w:hAnsi="Times New Roman"/>
          <w:color w:val="auto"/>
          <w:sz w:val="22"/>
          <w:szCs w:val="22"/>
          <w:lang w:eastAsia="en-US"/>
        </w:rPr>
        <w:tab/>
      </w:r>
      <w:r w:rsidR="00EF1DF3">
        <w:rPr>
          <w:rFonts w:ascii="Times New Roman" w:hAnsi="Times New Roman"/>
          <w:color w:val="auto"/>
          <w:sz w:val="22"/>
          <w:szCs w:val="22"/>
          <w:lang w:eastAsia="en-US"/>
        </w:rPr>
        <w:t>Valid Driving License</w:t>
      </w:r>
      <w:r w:rsidR="002E531A">
        <w:rPr>
          <w:rFonts w:ascii="Times New Roman" w:hAnsi="Times New Roman"/>
          <w:color w:val="auto"/>
          <w:sz w:val="22"/>
          <w:szCs w:val="22"/>
          <w:lang w:eastAsia="en-US"/>
        </w:rPr>
        <w:tab/>
      </w:r>
    </w:p>
    <w:p w:rsidR="006A73BF" w:rsidRPr="005D56EB" w:rsidRDefault="003F37B9" w:rsidP="00442E06">
      <w:pPr>
        <w:ind w:left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56935" cy="311785"/>
                <wp:effectExtent l="0" t="0" r="43815" b="5016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311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73BF" w:rsidRPr="005E1D84" w:rsidRDefault="007C0CD5" w:rsidP="00E874F8">
                            <w:pPr>
                              <w:pStyle w:val="Header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</w:pPr>
                            <w:r w:rsidRPr="005E1D84"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  <w:t>CAREER SUMMARY</w:t>
                            </w:r>
                          </w:p>
                          <w:p w:rsidR="006A73BF" w:rsidRDefault="006A73BF" w:rsidP="006A73B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12.05pt;width:469.0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A73BF" w:rsidRPr="005E1D84" w:rsidRDefault="007C0CD5" w:rsidP="00E874F8">
                      <w:pPr>
                        <w:pStyle w:val="Header"/>
                        <w:ind w:left="0"/>
                        <w:rPr>
                          <w:rFonts w:asciiTheme="majorBidi" w:hAnsiTheme="majorBidi" w:cstheme="majorBidi"/>
                          <w:b/>
                          <w:sz w:val="28"/>
                        </w:rPr>
                      </w:pPr>
                      <w:r w:rsidRPr="005E1D84">
                        <w:rPr>
                          <w:rFonts w:asciiTheme="majorBidi" w:hAnsiTheme="majorBidi" w:cstheme="majorBidi"/>
                          <w:b/>
                          <w:sz w:val="28"/>
                        </w:rPr>
                        <w:t>CAREER SUMMARY</w:t>
                      </w:r>
                    </w:p>
                    <w:p w:rsidR="006A73BF" w:rsidRDefault="006A73BF" w:rsidP="006A73B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54395" cy="635"/>
                <wp:effectExtent l="0" t="0" r="27305" b="3746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0;margin-top:11.15pt;width:468.8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" strokecolor="gray" strokeweight="2pt"/>
            </w:pict>
          </mc:Fallback>
        </mc:AlternateContent>
      </w:r>
    </w:p>
    <w:p w:rsidR="006A73BF" w:rsidRPr="005A47F1" w:rsidRDefault="006A73BF" w:rsidP="006A73BF">
      <w:pPr>
        <w:pStyle w:val="Header"/>
        <w:rPr>
          <w:rFonts w:ascii="Tw Cen MT" w:hAnsi="Tw Cen MT" w:cs="Tahoma"/>
          <w:sz w:val="28"/>
        </w:rPr>
      </w:pPr>
      <w:r>
        <w:rPr>
          <w:rFonts w:ascii="Tw Cen MT" w:hAnsi="Tw Cen MT" w:cs="Tahoma"/>
          <w:sz w:val="28"/>
        </w:rPr>
        <w:t>CAREER OBJECTIVE</w:t>
      </w:r>
    </w:p>
    <w:p w:rsidR="006A73BF" w:rsidRPr="005D56EB" w:rsidRDefault="003F37B9" w:rsidP="006A73BF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5954395" cy="635"/>
                <wp:effectExtent l="0" t="0" r="27305" b="3746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2pt;margin-top:7.25pt;width:468.8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" strokecolor="gray" strokeweight="1.2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5954395" cy="635"/>
                <wp:effectExtent l="0" t="0" r="27305" b="3746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1pt;margin-top:3.75pt;width:468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0/IwIAAD8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" strokecolor="gray" strokeweight="2pt"/>
            </w:pict>
          </mc:Fallback>
        </mc:AlternateContent>
      </w:r>
    </w:p>
    <w:p w:rsidR="00531773" w:rsidRDefault="00531773" w:rsidP="00531773">
      <w:pPr>
        <w:ind w:left="0"/>
        <w:rPr>
          <w:rFonts w:ascii="Tahoma" w:hAnsi="Tahoma" w:cs="Tahoma"/>
          <w:color w:val="A50021"/>
          <w:sz w:val="24"/>
          <w:szCs w:val="24"/>
        </w:rPr>
      </w:pPr>
    </w:p>
    <w:p w:rsidR="0091001A" w:rsidRPr="00AA1BB9" w:rsidRDefault="0091001A" w:rsidP="00442E06">
      <w:pPr>
        <w:ind w:left="0"/>
        <w:rPr>
          <w:rFonts w:ascii="Times New Roman" w:hAnsi="Times New Roman"/>
        </w:rPr>
      </w:pPr>
      <w:r w:rsidRPr="00AA1BB9">
        <w:rPr>
          <w:rFonts w:ascii="Times New Roman" w:hAnsi="Times New Roman"/>
        </w:rPr>
        <w:t xml:space="preserve">Highly motivated Accounts professional with </w:t>
      </w:r>
      <w:r w:rsidR="001D6D55">
        <w:rPr>
          <w:rFonts w:ascii="Times New Roman" w:hAnsi="Times New Roman"/>
        </w:rPr>
        <w:t>1</w:t>
      </w:r>
      <w:r w:rsidR="00840F30">
        <w:rPr>
          <w:rFonts w:ascii="Times New Roman" w:hAnsi="Times New Roman"/>
        </w:rPr>
        <w:t>1</w:t>
      </w:r>
      <w:r w:rsidR="006624E4" w:rsidRPr="00AA1BB9">
        <w:rPr>
          <w:rFonts w:ascii="Times New Roman" w:hAnsi="Times New Roman"/>
        </w:rPr>
        <w:t xml:space="preserve"> </w:t>
      </w:r>
      <w:r w:rsidRPr="00AA1BB9">
        <w:rPr>
          <w:rFonts w:ascii="Times New Roman" w:hAnsi="Times New Roman"/>
        </w:rPr>
        <w:t>years of proven work experience in general accounting, accounts finalization, A/R and A/P processes, cash flow management,</w:t>
      </w:r>
      <w:r w:rsidR="003921C8">
        <w:rPr>
          <w:rFonts w:ascii="Times New Roman" w:hAnsi="Times New Roman"/>
        </w:rPr>
        <w:t xml:space="preserve"> leasing, </w:t>
      </w:r>
      <w:r w:rsidRPr="00AA1BB9">
        <w:rPr>
          <w:rFonts w:ascii="Times New Roman" w:hAnsi="Times New Roman"/>
        </w:rPr>
        <w:t>reconciliation, credit collection, bookkeeping</w:t>
      </w:r>
      <w:r w:rsidR="00442E06" w:rsidRPr="00AA1BB9">
        <w:rPr>
          <w:rFonts w:ascii="Times New Roman" w:hAnsi="Times New Roman"/>
        </w:rPr>
        <w:t>, client</w:t>
      </w:r>
      <w:r w:rsidRPr="00AA1BB9">
        <w:rPr>
          <w:rFonts w:ascii="Times New Roman" w:hAnsi="Times New Roman"/>
        </w:rPr>
        <w:t xml:space="preserve"> relation and customer service. Solution-focused individual with outstanding track record in delivering stipulated tasks within the set time-frame with ease and efficiency. Have excellent analytical, problem solving, decision making, organizational, coordination, relationship building, and communication skills. Well versed in accounting: </w:t>
      </w:r>
      <w:r w:rsidR="006624E4" w:rsidRPr="00AA1BB9">
        <w:rPr>
          <w:rFonts w:ascii="Times New Roman" w:hAnsi="Times New Roman"/>
        </w:rPr>
        <w:t>Oracle (JD Edwards</w:t>
      </w:r>
      <w:r w:rsidR="00EF1DF3" w:rsidRPr="00AA1BB9">
        <w:rPr>
          <w:rFonts w:ascii="Times New Roman" w:hAnsi="Times New Roman"/>
        </w:rPr>
        <w:t>)</w:t>
      </w:r>
      <w:r w:rsidR="00B55838">
        <w:rPr>
          <w:rFonts w:ascii="Times New Roman" w:hAnsi="Times New Roman"/>
        </w:rPr>
        <w:t xml:space="preserve">, EPMs, </w:t>
      </w:r>
      <w:proofErr w:type="spellStart"/>
      <w:r w:rsidR="00B55838">
        <w:rPr>
          <w:rFonts w:ascii="Times New Roman" w:hAnsi="Times New Roman"/>
        </w:rPr>
        <w:t>Telly</w:t>
      </w:r>
      <w:proofErr w:type="spellEnd"/>
      <w:r w:rsidR="00B55838">
        <w:rPr>
          <w:rFonts w:ascii="Times New Roman" w:hAnsi="Times New Roman"/>
        </w:rPr>
        <w:t xml:space="preserve"> </w:t>
      </w:r>
      <w:r w:rsidR="00EF1DF3" w:rsidRPr="00AA1BB9">
        <w:rPr>
          <w:rFonts w:ascii="Times New Roman" w:hAnsi="Times New Roman"/>
        </w:rPr>
        <w:t>Peachtree</w:t>
      </w:r>
      <w:r w:rsidRPr="00AA1BB9">
        <w:rPr>
          <w:rFonts w:ascii="Times New Roman" w:hAnsi="Times New Roman"/>
        </w:rPr>
        <w:t xml:space="preserve"> and </w:t>
      </w:r>
      <w:r w:rsidR="00DE16B7" w:rsidRPr="00AA1BB9">
        <w:rPr>
          <w:rFonts w:ascii="Times New Roman" w:hAnsi="Times New Roman"/>
        </w:rPr>
        <w:t>QuickBooks</w:t>
      </w:r>
      <w:r w:rsidRPr="00AA1BB9">
        <w:rPr>
          <w:rFonts w:ascii="Times New Roman" w:hAnsi="Times New Roman"/>
        </w:rPr>
        <w:t>,</w:t>
      </w:r>
      <w:r w:rsidR="00442E06" w:rsidRPr="00AA1BB9">
        <w:rPr>
          <w:rFonts w:ascii="Times New Roman" w:hAnsi="Times New Roman"/>
        </w:rPr>
        <w:t xml:space="preserve"> and </w:t>
      </w:r>
      <w:r w:rsidRPr="00AA1BB9">
        <w:rPr>
          <w:rFonts w:ascii="Times New Roman" w:hAnsi="Times New Roman"/>
        </w:rPr>
        <w:t xml:space="preserve">MS Office applications. </w:t>
      </w:r>
    </w:p>
    <w:p w:rsidR="0091001A" w:rsidRPr="0091001A" w:rsidRDefault="0091001A" w:rsidP="006A73BF">
      <w:pPr>
        <w:spacing w:line="240" w:lineRule="auto"/>
        <w:rPr>
          <w:rFonts w:ascii="Tahoma" w:hAnsi="Tahoma" w:cs="Tahoma"/>
          <w:color w:val="A50021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234"/>
      </w:tblGrid>
      <w:tr w:rsidR="0091001A" w:rsidRPr="0091001A" w:rsidTr="008B1B5E">
        <w:trPr>
          <w:trHeight w:val="270"/>
        </w:trPr>
        <w:tc>
          <w:tcPr>
            <w:tcW w:w="10260" w:type="dxa"/>
            <w:gridSpan w:val="2"/>
            <w:shd w:val="clear" w:color="auto" w:fill="auto"/>
          </w:tcPr>
          <w:p w:rsidR="0091001A" w:rsidRPr="005E1D84" w:rsidRDefault="0091001A" w:rsidP="0091001A">
            <w:pPr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1D84">
              <w:rPr>
                <w:rFonts w:asciiTheme="majorBidi" w:hAnsiTheme="majorBidi" w:cstheme="majorBidi"/>
                <w:b/>
                <w:sz w:val="24"/>
                <w:szCs w:val="24"/>
              </w:rPr>
              <w:t>STRENGTHS</w:t>
            </w:r>
          </w:p>
        </w:tc>
      </w:tr>
      <w:tr w:rsidR="0091001A" w:rsidRPr="0091001A" w:rsidTr="008B1B5E">
        <w:tblPrEx>
          <w:tblLook w:val="01E0" w:firstRow="1" w:lastRow="1" w:firstColumn="1" w:lastColumn="1" w:noHBand="0" w:noVBand="0"/>
        </w:tblPrEx>
        <w:tc>
          <w:tcPr>
            <w:tcW w:w="5026" w:type="dxa"/>
          </w:tcPr>
          <w:p w:rsidR="0091001A" w:rsidRPr="00CA58DB" w:rsidRDefault="00E531DE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Accounting &amp; Purchasing Administration</w:t>
            </w:r>
          </w:p>
        </w:tc>
        <w:tc>
          <w:tcPr>
            <w:tcW w:w="5234" w:type="dxa"/>
          </w:tcPr>
          <w:p w:rsidR="0091001A" w:rsidRPr="00CA58DB" w:rsidRDefault="007C0CD5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Liability and Cash Management</w:t>
            </w:r>
          </w:p>
        </w:tc>
      </w:tr>
      <w:tr w:rsidR="0091001A" w:rsidRPr="0091001A" w:rsidTr="008B1B5E">
        <w:tblPrEx>
          <w:tblLook w:val="01E0" w:firstRow="1" w:lastRow="1" w:firstColumn="1" w:lastColumn="1" w:noHBand="0" w:noVBand="0"/>
        </w:tblPrEx>
        <w:tc>
          <w:tcPr>
            <w:tcW w:w="5026" w:type="dxa"/>
          </w:tcPr>
          <w:p w:rsidR="0091001A" w:rsidRPr="00CA58DB" w:rsidRDefault="00E531DE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Good A/R &amp; A/P follow-up</w:t>
            </w:r>
          </w:p>
        </w:tc>
        <w:tc>
          <w:tcPr>
            <w:tcW w:w="5234" w:type="dxa"/>
          </w:tcPr>
          <w:p w:rsidR="0091001A" w:rsidRPr="00CA58DB" w:rsidRDefault="007C0CD5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Budgeting &amp; Bookkeeping</w:t>
            </w:r>
          </w:p>
        </w:tc>
      </w:tr>
      <w:tr w:rsidR="0091001A" w:rsidRPr="0091001A" w:rsidTr="008B1B5E">
        <w:tblPrEx>
          <w:tblLook w:val="01E0" w:firstRow="1" w:lastRow="1" w:firstColumn="1" w:lastColumn="1" w:noHBand="0" w:noVBand="0"/>
        </w:tblPrEx>
        <w:tc>
          <w:tcPr>
            <w:tcW w:w="5026" w:type="dxa"/>
          </w:tcPr>
          <w:p w:rsidR="0091001A" w:rsidRPr="00CA58DB" w:rsidRDefault="00E531DE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Banking Transactions-Reconciliations Skills</w:t>
            </w:r>
          </w:p>
        </w:tc>
        <w:tc>
          <w:tcPr>
            <w:tcW w:w="5234" w:type="dxa"/>
          </w:tcPr>
          <w:p w:rsidR="0091001A" w:rsidRPr="00CA58DB" w:rsidRDefault="0091001A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Dedicated – Honest – Self Motivated</w:t>
            </w:r>
          </w:p>
        </w:tc>
      </w:tr>
      <w:tr w:rsidR="0091001A" w:rsidRPr="0091001A" w:rsidTr="008B1B5E">
        <w:tblPrEx>
          <w:tblLook w:val="01E0" w:firstRow="1" w:lastRow="1" w:firstColumn="1" w:lastColumn="1" w:noHBand="0" w:noVBand="0"/>
        </w:tblPrEx>
        <w:tc>
          <w:tcPr>
            <w:tcW w:w="5026" w:type="dxa"/>
          </w:tcPr>
          <w:p w:rsidR="0091001A" w:rsidRPr="00CA58DB" w:rsidRDefault="007C0CD5" w:rsidP="0091001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Data Entry/Receipt/Invoices/Purchases</w:t>
            </w:r>
          </w:p>
        </w:tc>
        <w:tc>
          <w:tcPr>
            <w:tcW w:w="5234" w:type="dxa"/>
          </w:tcPr>
          <w:p w:rsidR="00DE16B7" w:rsidRPr="00CA58DB" w:rsidRDefault="0091001A" w:rsidP="001B31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jc w:val="left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Proficient in Accounting Software</w:t>
            </w:r>
          </w:p>
        </w:tc>
      </w:tr>
    </w:tbl>
    <w:p w:rsidR="006A73BF" w:rsidRPr="005D56EB" w:rsidRDefault="003F37B9" w:rsidP="0091001A">
      <w:pPr>
        <w:spacing w:line="240" w:lineRule="auto"/>
        <w:ind w:left="0"/>
        <w:rPr>
          <w:rFonts w:ascii="Tahoma" w:hAnsi="Tahoma" w:cs="Tahoma"/>
        </w:rPr>
      </w:pPr>
      <w:r>
        <w:rPr>
          <w:rFonts w:ascii="Tw Cen MT" w:hAnsi="Tw Cen MT"/>
          <w:noProof/>
          <w:color w:val="A500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56935" cy="311785"/>
                <wp:effectExtent l="0" t="0" r="43815" b="501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311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73BF" w:rsidRPr="005E1D84" w:rsidRDefault="000101B3" w:rsidP="006A73BF">
                            <w:pPr>
                              <w:pStyle w:val="Header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</w:pPr>
                            <w:r w:rsidRPr="005E1D84"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  <w:t>EDUCATION</w:t>
                            </w:r>
                          </w:p>
                          <w:p w:rsidR="006A73BF" w:rsidRPr="0038442A" w:rsidRDefault="006A73BF" w:rsidP="006A73BF">
                            <w:pPr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10.4pt;width:469.0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A73BF" w:rsidRPr="005E1D84" w:rsidRDefault="000101B3" w:rsidP="006A73BF">
                      <w:pPr>
                        <w:pStyle w:val="Header"/>
                        <w:ind w:left="0"/>
                        <w:rPr>
                          <w:rFonts w:asciiTheme="majorBidi" w:hAnsiTheme="majorBidi" w:cstheme="majorBidi"/>
                          <w:b/>
                          <w:sz w:val="28"/>
                        </w:rPr>
                      </w:pPr>
                      <w:r w:rsidRPr="005E1D84">
                        <w:rPr>
                          <w:rFonts w:asciiTheme="majorBidi" w:hAnsiTheme="majorBidi" w:cstheme="majorBidi"/>
                          <w:b/>
                          <w:sz w:val="28"/>
                        </w:rPr>
                        <w:t>EDUCATION</w:t>
                      </w:r>
                    </w:p>
                    <w:p w:rsidR="006A73BF" w:rsidRPr="0038442A" w:rsidRDefault="006A73BF" w:rsidP="006A73BF">
                      <w:pPr>
                        <w:ind w:left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54395" cy="635"/>
                <wp:effectExtent l="0" t="0" r="27305" b="374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11.15pt;width:468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" strokecolor="gray" strokeweight="2pt"/>
            </w:pict>
          </mc:Fallback>
        </mc:AlternateContent>
      </w:r>
    </w:p>
    <w:p w:rsidR="006A73BF" w:rsidRPr="000B2FCF" w:rsidRDefault="006A73BF" w:rsidP="006A73BF">
      <w:pPr>
        <w:pStyle w:val="Header"/>
        <w:rPr>
          <w:rFonts w:ascii="Tw Cen MT" w:hAnsi="Tw Cen MT" w:cs="Tahoma"/>
          <w:sz w:val="28"/>
        </w:rPr>
      </w:pPr>
      <w:r w:rsidRPr="000B2FCF">
        <w:rPr>
          <w:rFonts w:ascii="Tw Cen MT" w:hAnsi="Tw Cen MT" w:cs="Tahoma"/>
          <w:sz w:val="28"/>
        </w:rPr>
        <w:t>CREDENTIALS AND CERTIFICATES</w:t>
      </w:r>
    </w:p>
    <w:tbl>
      <w:tblPr>
        <w:tblW w:w="9168" w:type="dxa"/>
        <w:tblInd w:w="108" w:type="dxa"/>
        <w:tblLook w:val="01E0" w:firstRow="1" w:lastRow="1" w:firstColumn="1" w:lastColumn="1" w:noHBand="0" w:noVBand="0"/>
      </w:tblPr>
      <w:tblGrid>
        <w:gridCol w:w="8123"/>
        <w:gridCol w:w="1045"/>
      </w:tblGrid>
      <w:tr w:rsidR="0091001A" w:rsidRPr="00E15CBE" w:rsidTr="003B3E49">
        <w:trPr>
          <w:trHeight w:val="2165"/>
        </w:trPr>
        <w:tc>
          <w:tcPr>
            <w:tcW w:w="8123" w:type="dxa"/>
          </w:tcPr>
          <w:p w:rsidR="00442E06" w:rsidRPr="00442E06" w:rsidRDefault="00442E06" w:rsidP="00442E06">
            <w:pPr>
              <w:ind w:left="0"/>
            </w:pPr>
          </w:p>
          <w:p w:rsidR="00442E06" w:rsidRPr="005434B9" w:rsidRDefault="00442E06" w:rsidP="00442E06">
            <w:pPr>
              <w:pStyle w:val="Heading1"/>
              <w:spacing w:before="60"/>
              <w:ind w:left="0"/>
              <w:rPr>
                <w:rFonts w:ascii="Times New Roman" w:eastAsia="Calibri" w:hAnsi="Times New Roman" w:cs="Times New Roman"/>
                <w:bCs w:val="0"/>
                <w:iCs/>
                <w:color w:val="auto"/>
                <w:sz w:val="22"/>
                <w:szCs w:val="22"/>
              </w:rPr>
            </w:pPr>
            <w:r w:rsidRPr="005434B9">
              <w:rPr>
                <w:rFonts w:ascii="Times New Roman" w:eastAsia="Calibri" w:hAnsi="Times New Roman" w:cs="Times New Roman"/>
                <w:bCs w:val="0"/>
                <w:iCs/>
                <w:color w:val="auto"/>
                <w:sz w:val="22"/>
                <w:szCs w:val="22"/>
              </w:rPr>
              <w:t xml:space="preserve">CMA </w:t>
            </w:r>
            <w:r w:rsidR="00C25931">
              <w:rPr>
                <w:rFonts w:ascii="Times New Roman" w:eastAsia="Calibri" w:hAnsi="Times New Roman" w:cs="Times New Roman"/>
                <w:b w:val="0"/>
                <w:iCs/>
                <w:color w:val="auto"/>
                <w:sz w:val="22"/>
                <w:szCs w:val="22"/>
              </w:rPr>
              <w:t>(Stage 3 &amp; 4</w:t>
            </w:r>
            <w:r w:rsidRPr="005434B9">
              <w:rPr>
                <w:rFonts w:ascii="Times New Roman" w:eastAsia="Calibri" w:hAnsi="Times New Roman" w:cs="Times New Roman"/>
                <w:b w:val="0"/>
                <w:iCs/>
                <w:color w:val="auto"/>
                <w:sz w:val="22"/>
                <w:szCs w:val="22"/>
              </w:rPr>
              <w:t>)</w:t>
            </w:r>
          </w:p>
          <w:p w:rsidR="00442E06" w:rsidRPr="005434B9" w:rsidRDefault="003B3E49" w:rsidP="006E71DB">
            <w:pPr>
              <w:ind w:left="0"/>
              <w:rPr>
                <w:rFonts w:ascii="Times New Roman" w:hAnsi="Times New Roman"/>
                <w:b/>
                <w:iCs/>
              </w:rPr>
            </w:pPr>
            <w:r w:rsidRPr="005434B9">
              <w:rPr>
                <w:rFonts w:ascii="Times New Roman" w:hAnsi="Times New Roman"/>
                <w:b/>
                <w:iCs/>
              </w:rPr>
              <w:t>Cost and management Accountant</w:t>
            </w:r>
          </w:p>
          <w:p w:rsidR="003B3E49" w:rsidRDefault="003B3E49" w:rsidP="006E71DB">
            <w:pPr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1001A" w:rsidRPr="00442E06" w:rsidRDefault="0091001A" w:rsidP="006E71DB">
            <w:pPr>
              <w:ind w:left="0"/>
              <w:rPr>
                <w:rFonts w:ascii="Times New Roman" w:hAnsi="Times New Roman"/>
                <w:b/>
                <w:iCs/>
              </w:rPr>
            </w:pPr>
            <w:r w:rsidRPr="00442E06">
              <w:rPr>
                <w:rFonts w:ascii="Times New Roman" w:hAnsi="Times New Roman"/>
                <w:b/>
                <w:iCs/>
              </w:rPr>
              <w:t>Master of Business Administration-Finance2008</w:t>
            </w:r>
          </w:p>
          <w:p w:rsidR="0091001A" w:rsidRPr="00CA58DB" w:rsidRDefault="00442E06" w:rsidP="006E71DB">
            <w:pPr>
              <w:ind w:left="0"/>
              <w:rPr>
                <w:rFonts w:ascii="Times New Roman" w:hAnsi="Times New Roman"/>
                <w:bCs/>
                <w:iCs/>
              </w:rPr>
            </w:pPr>
            <w:proofErr w:type="spellStart"/>
            <w:r w:rsidRPr="00CA58DB">
              <w:rPr>
                <w:rFonts w:ascii="Times New Roman" w:hAnsi="Times New Roman"/>
                <w:bCs/>
                <w:iCs/>
              </w:rPr>
              <w:t>Newports</w:t>
            </w:r>
            <w:proofErr w:type="spellEnd"/>
            <w:r w:rsidRPr="00CA58DB">
              <w:rPr>
                <w:rFonts w:ascii="Times New Roman" w:hAnsi="Times New Roman"/>
                <w:bCs/>
                <w:iCs/>
              </w:rPr>
              <w:t xml:space="preserve"> University Karachi, Pakistan</w:t>
            </w:r>
          </w:p>
          <w:p w:rsidR="0091001A" w:rsidRPr="00E15CBE" w:rsidRDefault="0091001A" w:rsidP="006E71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260"/>
              </w:tabs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45" w:type="dxa"/>
          </w:tcPr>
          <w:p w:rsidR="0091001A" w:rsidRPr="00E15CBE" w:rsidRDefault="0091001A" w:rsidP="0091001A">
            <w:pPr>
              <w:ind w:left="0"/>
              <w:rPr>
                <w:rFonts w:ascii="Tahoma" w:hAnsi="Tahoma" w:cs="Tahoma"/>
                <w:b/>
                <w:iCs/>
              </w:rPr>
            </w:pPr>
          </w:p>
        </w:tc>
      </w:tr>
      <w:tr w:rsidR="0091001A" w:rsidRPr="00E15CBE" w:rsidTr="003B3E49">
        <w:trPr>
          <w:trHeight w:val="397"/>
        </w:trPr>
        <w:tc>
          <w:tcPr>
            <w:tcW w:w="8123" w:type="dxa"/>
          </w:tcPr>
          <w:p w:rsidR="0091001A" w:rsidRPr="00442E06" w:rsidRDefault="0091001A" w:rsidP="00442E06">
            <w:pPr>
              <w:ind w:left="0"/>
              <w:rPr>
                <w:rFonts w:ascii="Times New Roman" w:hAnsi="Times New Roman"/>
                <w:b/>
                <w:iCs/>
              </w:rPr>
            </w:pPr>
            <w:r w:rsidRPr="00442E06">
              <w:rPr>
                <w:rFonts w:ascii="Times New Roman" w:hAnsi="Times New Roman"/>
                <w:b/>
                <w:iCs/>
              </w:rPr>
              <w:t>Bachelor of Commerce –IT200</w:t>
            </w:r>
            <w:r w:rsidR="00442E06" w:rsidRPr="00442E06">
              <w:rPr>
                <w:rFonts w:ascii="Times New Roman" w:hAnsi="Times New Roman"/>
                <w:b/>
                <w:iCs/>
              </w:rPr>
              <w:t>4</w:t>
            </w:r>
          </w:p>
          <w:p w:rsidR="0091001A" w:rsidRPr="00CA58DB" w:rsidRDefault="0091001A" w:rsidP="00442E06">
            <w:pPr>
              <w:ind w:left="0"/>
              <w:rPr>
                <w:rFonts w:ascii="Times New Roman" w:hAnsi="Times New Roman"/>
                <w:iCs/>
              </w:rPr>
            </w:pPr>
            <w:r w:rsidRPr="00CA58DB">
              <w:rPr>
                <w:rFonts w:ascii="Times New Roman" w:hAnsi="Times New Roman"/>
                <w:iCs/>
              </w:rPr>
              <w:t>University of the Punjab Lahore, Pakistan</w:t>
            </w:r>
          </w:p>
        </w:tc>
        <w:tc>
          <w:tcPr>
            <w:tcW w:w="1045" w:type="dxa"/>
          </w:tcPr>
          <w:p w:rsidR="0091001A" w:rsidRPr="00E15CBE" w:rsidRDefault="0091001A" w:rsidP="008B1B5E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</w:tr>
      <w:tr w:rsidR="0091001A" w:rsidRPr="00E15CBE" w:rsidTr="003B3E49">
        <w:trPr>
          <w:trHeight w:val="204"/>
        </w:trPr>
        <w:tc>
          <w:tcPr>
            <w:tcW w:w="8123" w:type="dxa"/>
          </w:tcPr>
          <w:p w:rsidR="0091001A" w:rsidRPr="00E15CBE" w:rsidRDefault="0091001A" w:rsidP="006E71DB">
            <w:pPr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045" w:type="dxa"/>
          </w:tcPr>
          <w:p w:rsidR="0091001A" w:rsidRPr="00E15CBE" w:rsidRDefault="0091001A" w:rsidP="008B1B5E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</w:tr>
    </w:tbl>
    <w:p w:rsidR="006A73BF" w:rsidRPr="00E15CBE" w:rsidRDefault="006A73BF" w:rsidP="00E15CBE">
      <w:pPr>
        <w:ind w:left="0"/>
        <w:rPr>
          <w:rFonts w:ascii="Tw Cen MT" w:hAnsi="Tw Cen MT" w:cs="Tahoma"/>
          <w:color w:val="A50021"/>
          <w:sz w:val="24"/>
          <w:szCs w:val="24"/>
        </w:rPr>
      </w:pPr>
      <w:r w:rsidRPr="00E15CBE">
        <w:rPr>
          <w:rFonts w:ascii="Tw Cen MT" w:hAnsi="Tw Cen MT" w:cs="Tahoma"/>
          <w:color w:val="A50021"/>
          <w:sz w:val="24"/>
          <w:szCs w:val="24"/>
        </w:rPr>
        <w:tab/>
      </w:r>
      <w:r w:rsidR="003F3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133350</wp:posOffset>
                </wp:positionV>
                <wp:extent cx="5956935" cy="311785"/>
                <wp:effectExtent l="0" t="0" r="43815" b="501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311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73BF" w:rsidRPr="005E1D84" w:rsidRDefault="00531773" w:rsidP="006A73BF">
                            <w:pPr>
                              <w:pStyle w:val="Header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</w:pPr>
                            <w:r w:rsidRPr="005E1D84"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  <w:t>IT</w:t>
                            </w:r>
                            <w:r w:rsidR="006A73BF" w:rsidRPr="005E1D84"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  <w:t>SKILLS</w:t>
                            </w:r>
                          </w:p>
                          <w:p w:rsidR="006A73BF" w:rsidRPr="00531773" w:rsidRDefault="006A73BF" w:rsidP="006A73BF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.1pt;margin-top:10.5pt;width:469.0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A73BF" w:rsidRPr="005E1D84" w:rsidRDefault="00531773" w:rsidP="006A73BF">
                      <w:pPr>
                        <w:pStyle w:val="Header"/>
                        <w:ind w:left="0"/>
                        <w:rPr>
                          <w:rFonts w:asciiTheme="majorBidi" w:hAnsiTheme="majorBidi" w:cstheme="majorBidi"/>
                          <w:b/>
                          <w:sz w:val="28"/>
                        </w:rPr>
                      </w:pPr>
                      <w:r w:rsidRPr="005E1D84">
                        <w:rPr>
                          <w:rFonts w:asciiTheme="majorBidi" w:hAnsiTheme="majorBidi" w:cstheme="majorBidi"/>
                          <w:b/>
                          <w:sz w:val="28"/>
                        </w:rPr>
                        <w:t>IT</w:t>
                      </w:r>
                      <w:r w:rsidR="006A73BF" w:rsidRPr="005E1D84">
                        <w:rPr>
                          <w:rFonts w:asciiTheme="majorBidi" w:hAnsiTheme="majorBidi" w:cstheme="majorBidi"/>
                          <w:b/>
                          <w:sz w:val="28"/>
                        </w:rPr>
                        <w:t>SKILLS</w:t>
                      </w:r>
                    </w:p>
                    <w:p w:rsidR="006A73BF" w:rsidRPr="00531773" w:rsidRDefault="006A73BF" w:rsidP="006A73BF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7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54395" cy="635"/>
                <wp:effectExtent l="0" t="0" r="27305" b="3746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1.15pt;width:468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DSJAIAAEA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" strokecolor="gray" strokeweight="2pt"/>
            </w:pict>
          </mc:Fallback>
        </mc:AlternateContent>
      </w:r>
    </w:p>
    <w:p w:rsidR="006A73BF" w:rsidRPr="00224194" w:rsidRDefault="006A73BF" w:rsidP="006A73BF">
      <w:pPr>
        <w:pStyle w:val="Header"/>
        <w:rPr>
          <w:rFonts w:ascii="Tw Cen MT" w:hAnsi="Tw Cen MT" w:cs="Tahoma"/>
          <w:sz w:val="28"/>
        </w:rPr>
      </w:pPr>
      <w:r w:rsidRPr="00224194">
        <w:rPr>
          <w:rFonts w:ascii="Tw Cen MT" w:hAnsi="Tw Cen MT" w:cs="Tahoma"/>
          <w:sz w:val="28"/>
        </w:rPr>
        <w:t>SKILLS</w:t>
      </w:r>
    </w:p>
    <w:p w:rsidR="006A73BF" w:rsidRPr="005D56EB" w:rsidRDefault="003F37B9" w:rsidP="006A73BF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5954395" cy="635"/>
                <wp:effectExtent l="0" t="0" r="27305" b="3746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2pt;margin-top:7.25pt;width:468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" strokecolor="gray" strokeweight="1.2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5954395" cy="635"/>
                <wp:effectExtent l="0" t="0" r="27305" b="3746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1pt;margin-top:3.75pt;width:468.8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4iJAIAAEA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" strokecolor="gray" strokeweight="2pt"/>
            </w:pict>
          </mc:Fallback>
        </mc:AlternateContent>
      </w:r>
    </w:p>
    <w:tbl>
      <w:tblPr>
        <w:tblW w:w="10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37"/>
      </w:tblGrid>
      <w:tr w:rsidR="00553978" w:rsidRPr="0091001A" w:rsidTr="005700B3">
        <w:trPr>
          <w:trHeight w:val="1169"/>
        </w:trPr>
        <w:tc>
          <w:tcPr>
            <w:tcW w:w="10237" w:type="dxa"/>
          </w:tcPr>
          <w:p w:rsidR="003B3E49" w:rsidRPr="00CA58DB" w:rsidRDefault="003B3E49" w:rsidP="003F3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Oracle base software like JD Edwards (Accounting Software) and payroll processing software.</w:t>
            </w:r>
            <w:r w:rsidRPr="00CA58D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59" cy="202018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5CD8" w:rsidRPr="00CA58DB" w:rsidRDefault="00365CD8" w:rsidP="003F32BA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:rsidR="001B3138" w:rsidRPr="00CA58DB" w:rsidRDefault="00553978" w:rsidP="003F3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rPr>
                <w:rFonts w:ascii="Times New Roman" w:hAnsi="Times New Roman"/>
              </w:rPr>
            </w:pPr>
            <w:r w:rsidRPr="00CA58DB">
              <w:rPr>
                <w:rFonts w:ascii="Times New Roman" w:hAnsi="Times New Roman"/>
              </w:rPr>
              <w:t>Proficient in Accounting P</w:t>
            </w:r>
            <w:r w:rsidR="00251BAE">
              <w:rPr>
                <w:rFonts w:ascii="Times New Roman" w:hAnsi="Times New Roman"/>
              </w:rPr>
              <w:t xml:space="preserve">ackages and Software: </w:t>
            </w:r>
            <w:r w:rsidR="007D5B30">
              <w:rPr>
                <w:rFonts w:ascii="Times New Roman" w:hAnsi="Times New Roman"/>
              </w:rPr>
              <w:t>EPMs</w:t>
            </w:r>
            <w:r w:rsidR="00551A01">
              <w:rPr>
                <w:rFonts w:ascii="Times New Roman" w:hAnsi="Times New Roman"/>
              </w:rPr>
              <w:t xml:space="preserve"> ERP</w:t>
            </w:r>
            <w:r w:rsidR="007D5B30">
              <w:rPr>
                <w:rFonts w:ascii="Times New Roman" w:hAnsi="Times New Roman"/>
              </w:rPr>
              <w:t xml:space="preserve">, </w:t>
            </w:r>
            <w:r w:rsidR="00251BAE">
              <w:rPr>
                <w:rFonts w:ascii="Times New Roman" w:hAnsi="Times New Roman"/>
              </w:rPr>
              <w:t>Peachtree, Tally</w:t>
            </w:r>
            <w:r w:rsidR="00546B7D">
              <w:rPr>
                <w:rFonts w:ascii="Times New Roman" w:hAnsi="Times New Roman"/>
              </w:rPr>
              <w:t xml:space="preserve"> </w:t>
            </w:r>
            <w:r w:rsidR="00BA6876">
              <w:rPr>
                <w:rFonts w:ascii="Times New Roman" w:hAnsi="Times New Roman"/>
              </w:rPr>
              <w:t xml:space="preserve">ERP </w:t>
            </w:r>
            <w:r w:rsidR="00365CD8" w:rsidRPr="00CA58DB">
              <w:rPr>
                <w:rFonts w:ascii="Times New Roman" w:hAnsi="Times New Roman"/>
              </w:rPr>
              <w:t>and QuickBooks.</w:t>
            </w:r>
          </w:p>
          <w:p w:rsidR="00365CD8" w:rsidRPr="00CA58DB" w:rsidRDefault="00365CD8" w:rsidP="003F32BA">
            <w:p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53978" w:rsidRPr="0091001A" w:rsidTr="005700B3">
        <w:trPr>
          <w:trHeight w:val="329"/>
        </w:trPr>
        <w:tc>
          <w:tcPr>
            <w:tcW w:w="10237" w:type="dxa"/>
          </w:tcPr>
          <w:p w:rsidR="00CA58DB" w:rsidRPr="005700B3" w:rsidRDefault="00531773" w:rsidP="003F3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  <w:rPr>
                <w:rFonts w:ascii="Times New Roman" w:hAnsi="Times New Roman"/>
              </w:rPr>
            </w:pPr>
            <w:r w:rsidRPr="005700B3">
              <w:rPr>
                <w:rFonts w:ascii="Times New Roman" w:hAnsi="Times New Roman"/>
              </w:rPr>
              <w:t>Adept in MS Office Suite (Word &amp; Excel), email &amp;</w:t>
            </w:r>
            <w:r w:rsidR="005700B3" w:rsidRPr="005700B3">
              <w:rPr>
                <w:rFonts w:ascii="Times New Roman" w:hAnsi="Times New Roman"/>
              </w:rPr>
              <w:t>Internet</w:t>
            </w:r>
            <w:r w:rsidRPr="005700B3">
              <w:rPr>
                <w:rFonts w:ascii="Times New Roman" w:hAnsi="Times New Roman"/>
              </w:rPr>
              <w:t xml:space="preserve"> applications.</w:t>
            </w:r>
          </w:p>
          <w:p w:rsidR="00CA58DB" w:rsidRPr="00CA58DB" w:rsidRDefault="00CA58DB" w:rsidP="003F32BA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6A73BF" w:rsidRPr="002108DD" w:rsidRDefault="003F37B9" w:rsidP="00365CD8">
      <w:pPr>
        <w:pStyle w:val="ListParagraph"/>
        <w:ind w:left="0"/>
        <w:rPr>
          <w:rFonts w:ascii="Tw Cen MT" w:hAnsi="Tw Cen MT" w:cs="Tahoma"/>
          <w:i/>
          <w:color w:val="A50021"/>
          <w:sz w:val="24"/>
          <w:szCs w:val="24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141605</wp:posOffset>
                </wp:positionV>
                <wp:extent cx="5956935" cy="311785"/>
                <wp:effectExtent l="0" t="0" r="43815" b="501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311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73BF" w:rsidRPr="005E1D84" w:rsidRDefault="006A73BF" w:rsidP="006A73BF">
                            <w:pPr>
                              <w:pStyle w:val="Header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</w:pPr>
                            <w:r w:rsidRPr="005E1D84">
                              <w:rPr>
                                <w:rFonts w:asciiTheme="majorBidi" w:hAnsiTheme="majorBidi" w:cstheme="majorBidi"/>
                                <w:b/>
                                <w:sz w:val="28"/>
                              </w:rPr>
                              <w:t xml:space="preserve">  EMPLOYMENT HISTORY</w:t>
                            </w:r>
                          </w:p>
                          <w:p w:rsidR="006A73BF" w:rsidRDefault="006A73BF" w:rsidP="006A73B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1pt;margin-top:11.15pt;width:469.0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A73BF" w:rsidRPr="005E1D84" w:rsidRDefault="006A73BF" w:rsidP="006A73BF">
                      <w:pPr>
                        <w:pStyle w:val="Header"/>
                        <w:ind w:left="0"/>
                        <w:rPr>
                          <w:rFonts w:asciiTheme="majorBidi" w:hAnsiTheme="majorBidi" w:cstheme="majorBidi"/>
                          <w:b/>
                          <w:sz w:val="28"/>
                        </w:rPr>
                      </w:pPr>
                      <w:r w:rsidRPr="005E1D84">
                        <w:rPr>
                          <w:rFonts w:asciiTheme="majorBidi" w:hAnsiTheme="majorBidi" w:cstheme="majorBidi"/>
                          <w:b/>
                          <w:sz w:val="28"/>
                        </w:rPr>
                        <w:t xml:space="preserve">  EMPLOYMENT HISTORY</w:t>
                      </w:r>
                    </w:p>
                    <w:p w:rsidR="006A73BF" w:rsidRDefault="006A73BF" w:rsidP="006A73B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54395" cy="635"/>
                <wp:effectExtent l="0" t="0" r="27305" b="3746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0;margin-top:11.15pt;width:468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uEJAIAAEA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" strokecolor="gray" strokeweight="2pt"/>
            </w:pict>
          </mc:Fallback>
        </mc:AlternateContent>
      </w:r>
    </w:p>
    <w:p w:rsidR="006A73BF" w:rsidRPr="00B26607" w:rsidRDefault="006A73BF" w:rsidP="006A73BF">
      <w:pPr>
        <w:pStyle w:val="Header"/>
        <w:rPr>
          <w:rFonts w:ascii="Tw Cen MT" w:hAnsi="Tw Cen MT" w:cs="Tahoma"/>
          <w:sz w:val="28"/>
        </w:rPr>
      </w:pPr>
      <w:r>
        <w:rPr>
          <w:rFonts w:ascii="Tw Cen MT" w:hAnsi="Tw Cen MT" w:cs="Tahoma"/>
          <w:sz w:val="28"/>
        </w:rPr>
        <w:lastRenderedPageBreak/>
        <w:t>EMPLOYMENT HISTORY</w:t>
      </w:r>
    </w:p>
    <w:p w:rsidR="006A73BF" w:rsidRPr="005D56EB" w:rsidRDefault="003F37B9" w:rsidP="006A73BF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5954395" cy="635"/>
                <wp:effectExtent l="0" t="0" r="27305" b="3746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.2pt;margin-top:7.25pt;width:468.8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" strokecolor="gray" strokeweight="1.2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5954395" cy="635"/>
                <wp:effectExtent l="0" t="0" r="27305" b="3746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.1pt;margin-top:3.75pt;width:468.8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FCJAIAAEA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" strokecolor="gray" strokeweight="2pt"/>
            </w:pict>
          </mc:Fallback>
        </mc:AlternateContent>
      </w:r>
    </w:p>
    <w:p w:rsidR="006A73BF" w:rsidRDefault="003F37B9" w:rsidP="006A73BF">
      <w:pPr>
        <w:pStyle w:val="ListParagraph"/>
        <w:ind w:left="360"/>
        <w:rPr>
          <w:rFonts w:ascii="Tw Cen MT" w:hAnsi="Tw Cen MT" w:cs="Tahoma"/>
          <w:b/>
          <w:sz w:val="24"/>
          <w:szCs w:val="24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151765</wp:posOffset>
                </wp:positionV>
                <wp:extent cx="5954395" cy="635"/>
                <wp:effectExtent l="0" t="0" r="27305" b="3746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.1pt;margin-top:11.95pt;width:468.8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p5JQIAAD8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" strokecolor="gray" strokeweight="2pt"/>
            </w:pict>
          </mc:Fallback>
        </mc:AlternateContent>
      </w:r>
    </w:p>
    <w:p w:rsidR="00357857" w:rsidRPr="00B87D1D" w:rsidRDefault="00357857" w:rsidP="00365CD8">
      <w:pPr>
        <w:pStyle w:val="ListParagraph"/>
        <w:ind w:left="360"/>
        <w:rPr>
          <w:rFonts w:ascii="Times New Roman" w:hAnsi="Times New Roman"/>
          <w:b/>
          <w:bCs/>
          <w:sz w:val="25"/>
          <w:szCs w:val="25"/>
        </w:rPr>
      </w:pPr>
      <w:r w:rsidRPr="00B87D1D">
        <w:rPr>
          <w:rFonts w:ascii="Times New Roman" w:hAnsi="Times New Roman"/>
          <w:b/>
          <w:bCs/>
          <w:sz w:val="25"/>
          <w:szCs w:val="25"/>
        </w:rPr>
        <w:t xml:space="preserve">Total </w:t>
      </w:r>
      <w:r w:rsidR="004743E5">
        <w:rPr>
          <w:rFonts w:ascii="Times New Roman" w:hAnsi="Times New Roman"/>
          <w:b/>
          <w:bCs/>
          <w:sz w:val="25"/>
          <w:szCs w:val="25"/>
        </w:rPr>
        <w:t xml:space="preserve">More Than </w:t>
      </w:r>
      <w:r w:rsidR="00840F30">
        <w:rPr>
          <w:rFonts w:ascii="Times New Roman" w:hAnsi="Times New Roman"/>
          <w:b/>
          <w:bCs/>
          <w:sz w:val="25"/>
          <w:szCs w:val="25"/>
        </w:rPr>
        <w:t xml:space="preserve">11 </w:t>
      </w:r>
      <w:r w:rsidRPr="00B87D1D">
        <w:rPr>
          <w:rFonts w:ascii="Times New Roman" w:hAnsi="Times New Roman"/>
          <w:b/>
          <w:bCs/>
          <w:sz w:val="25"/>
          <w:szCs w:val="25"/>
        </w:rPr>
        <w:t>Years of Experience.</w:t>
      </w:r>
    </w:p>
    <w:p w:rsidR="00357857" w:rsidRDefault="00357857" w:rsidP="006A73BF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</w:p>
    <w:p w:rsidR="00B9447E" w:rsidRPr="00B9447E" w:rsidRDefault="00B9447E" w:rsidP="00B9447E">
      <w:pPr>
        <w:ind w:left="0"/>
        <w:rPr>
          <w:rFonts w:ascii="Tahoma" w:hAnsi="Tahoma" w:cs="Tahoma"/>
          <w:b/>
          <w:sz w:val="24"/>
          <w:szCs w:val="24"/>
        </w:rPr>
      </w:pPr>
    </w:p>
    <w:p w:rsidR="00B9447E" w:rsidRDefault="009C5796" w:rsidP="006A73BF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52"/>
          <w:szCs w:val="5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244475</wp:posOffset>
            </wp:positionV>
            <wp:extent cx="1216025" cy="38227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447E">
        <w:rPr>
          <w:rFonts w:ascii="Times New Roman" w:hAnsi="Times New Roman"/>
          <w:b/>
          <w:bCs/>
          <w:sz w:val="24"/>
          <w:szCs w:val="24"/>
        </w:rPr>
        <w:t>Droor</w:t>
      </w:r>
      <w:proofErr w:type="spellEnd"/>
      <w:r w:rsidR="00B9447E">
        <w:rPr>
          <w:rFonts w:ascii="Times New Roman" w:hAnsi="Times New Roman"/>
          <w:b/>
          <w:bCs/>
          <w:sz w:val="24"/>
          <w:szCs w:val="24"/>
        </w:rPr>
        <w:t xml:space="preserve"> Properties LLC (Br of </w:t>
      </w:r>
      <w:proofErr w:type="spellStart"/>
      <w:r w:rsidR="00B9447E">
        <w:rPr>
          <w:rFonts w:ascii="Times New Roman" w:hAnsi="Times New Roman"/>
          <w:b/>
          <w:bCs/>
          <w:sz w:val="24"/>
          <w:szCs w:val="24"/>
        </w:rPr>
        <w:t>Droor</w:t>
      </w:r>
      <w:proofErr w:type="spellEnd"/>
      <w:r w:rsidR="00B9447E">
        <w:rPr>
          <w:rFonts w:ascii="Times New Roman" w:hAnsi="Times New Roman"/>
          <w:b/>
          <w:bCs/>
          <w:sz w:val="24"/>
          <w:szCs w:val="24"/>
        </w:rPr>
        <w:t xml:space="preserve"> Capital LLC)</w:t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  <w:r w:rsidR="008A6B92">
        <w:rPr>
          <w:rFonts w:ascii="Times New Roman" w:hAnsi="Times New Roman"/>
          <w:b/>
          <w:bCs/>
          <w:sz w:val="24"/>
          <w:szCs w:val="24"/>
        </w:rPr>
        <w:t>June 2013 to Till Date</w:t>
      </w:r>
    </w:p>
    <w:p w:rsidR="00B9447E" w:rsidRDefault="00B9447E" w:rsidP="006A73BF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Senior Accountant</w:t>
      </w:r>
      <w:r w:rsidR="00C820F0">
        <w:rPr>
          <w:rFonts w:ascii="Times New Roman" w:hAnsi="Times New Roman"/>
          <w:b/>
          <w:bCs/>
          <w:sz w:val="24"/>
          <w:szCs w:val="24"/>
        </w:rPr>
        <w:t>/Leasing Officer</w:t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  <w:r w:rsidR="003D65F7">
        <w:rPr>
          <w:rFonts w:ascii="Times New Roman" w:hAnsi="Times New Roman"/>
          <w:b/>
          <w:bCs/>
          <w:sz w:val="24"/>
          <w:szCs w:val="24"/>
        </w:rPr>
        <w:tab/>
      </w:r>
    </w:p>
    <w:p w:rsidR="00B9447E" w:rsidRPr="00960EB1" w:rsidRDefault="00DF6A31" w:rsidP="00960EB1">
      <w:pPr>
        <w:rPr>
          <w:rFonts w:ascii="Times New Roman" w:hAnsi="Times New Roman"/>
        </w:rPr>
      </w:pPr>
      <w:hyperlink r:id="rId9" w:history="1">
        <w:r w:rsidR="002C0546" w:rsidRPr="00960EB1">
          <w:t>www.droor.com</w:t>
        </w:r>
      </w:hyperlink>
    </w:p>
    <w:p w:rsidR="002C0546" w:rsidRPr="00960EB1" w:rsidRDefault="002C0546" w:rsidP="00960EB1">
      <w:pPr>
        <w:rPr>
          <w:rFonts w:ascii="Times New Roman" w:hAnsi="Times New Roman"/>
        </w:rPr>
      </w:pPr>
    </w:p>
    <w:p w:rsidR="002C0546" w:rsidRPr="001D0BDE" w:rsidRDefault="002C0546" w:rsidP="002C054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 xml:space="preserve">Preparation of monthly, quarterly and annual accounts </w:t>
      </w:r>
      <w:r w:rsidR="002D5FB8" w:rsidRPr="001D0BDE">
        <w:rPr>
          <w:rFonts w:ascii="Times New Roman" w:hAnsi="Times New Roman"/>
        </w:rPr>
        <w:t xml:space="preserve">with complete schedules and reports </w:t>
      </w:r>
      <w:r w:rsidRPr="001D0BDE">
        <w:rPr>
          <w:rFonts w:ascii="Times New Roman" w:hAnsi="Times New Roman"/>
        </w:rPr>
        <w:t>of the company in accordance</w:t>
      </w:r>
      <w:r w:rsidR="002D5FB8" w:rsidRPr="001D0BDE">
        <w:rPr>
          <w:rFonts w:ascii="Times New Roman" w:hAnsi="Times New Roman"/>
        </w:rPr>
        <w:t xml:space="preserve"> with</w:t>
      </w:r>
      <w:r w:rsidRPr="001D0BDE">
        <w:rPr>
          <w:rFonts w:ascii="Times New Roman" w:hAnsi="Times New Roman"/>
        </w:rPr>
        <w:t xml:space="preserve"> </w:t>
      </w:r>
      <w:r w:rsidR="002D5FB8" w:rsidRPr="001D0BDE">
        <w:rPr>
          <w:rFonts w:ascii="Times New Roman" w:hAnsi="Times New Roman"/>
        </w:rPr>
        <w:t>International Accounting Standards</w:t>
      </w:r>
      <w:r w:rsidRPr="001D0BDE">
        <w:rPr>
          <w:rFonts w:ascii="Times New Roman" w:hAnsi="Times New Roman"/>
        </w:rPr>
        <w:t xml:space="preserve"> and system of Internal Controls established in the organization.</w:t>
      </w:r>
    </w:p>
    <w:p w:rsidR="00DB2919" w:rsidRPr="001D0BDE" w:rsidRDefault="00DB2919" w:rsidP="00DB291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Preparing monthly bank reconciliation statements and liaison with financial institutions.</w:t>
      </w:r>
    </w:p>
    <w:p w:rsidR="005D5EB2" w:rsidRPr="001D0BDE" w:rsidRDefault="005D5EB2" w:rsidP="005D5EB2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 xml:space="preserve">Vendor </w:t>
      </w:r>
      <w:r w:rsidR="002D5FB8" w:rsidRPr="001D0BDE">
        <w:rPr>
          <w:rFonts w:ascii="Times New Roman" w:hAnsi="Times New Roman"/>
        </w:rPr>
        <w:t>management through prequalification of vendors,</w:t>
      </w:r>
      <w:r w:rsidRPr="001D0BDE">
        <w:rPr>
          <w:rFonts w:ascii="Times New Roman" w:hAnsi="Times New Roman"/>
        </w:rPr>
        <w:t xml:space="preserve"> negotiation,</w:t>
      </w:r>
      <w:r w:rsidR="002D5FB8" w:rsidRPr="001D0BDE">
        <w:rPr>
          <w:rFonts w:ascii="Times New Roman" w:hAnsi="Times New Roman"/>
        </w:rPr>
        <w:t xml:space="preserve"> issuance of purchase orders and contracts, verification of</w:t>
      </w:r>
      <w:r w:rsidRPr="001D0BDE">
        <w:rPr>
          <w:rFonts w:ascii="Times New Roman" w:hAnsi="Times New Roman"/>
        </w:rPr>
        <w:t xml:space="preserve"> invoice</w:t>
      </w:r>
      <w:r w:rsidR="002D5FB8" w:rsidRPr="001D0BDE">
        <w:rPr>
          <w:rFonts w:ascii="Times New Roman" w:hAnsi="Times New Roman"/>
        </w:rPr>
        <w:t xml:space="preserve">s and work completion certificates </w:t>
      </w:r>
      <w:r w:rsidRPr="001D0BDE">
        <w:rPr>
          <w:rFonts w:ascii="Times New Roman" w:hAnsi="Times New Roman"/>
        </w:rPr>
        <w:t xml:space="preserve">and </w:t>
      </w:r>
      <w:r w:rsidR="002D5FB8" w:rsidRPr="001D0BDE">
        <w:rPr>
          <w:rFonts w:ascii="Times New Roman" w:hAnsi="Times New Roman"/>
        </w:rPr>
        <w:t>payments as per credit terms.</w:t>
      </w:r>
    </w:p>
    <w:p w:rsidR="00286DBC" w:rsidRPr="001D0BDE" w:rsidRDefault="00286DBC" w:rsidP="005D5EB2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Arranging and finalizing insurance policies and contracts of buildings.</w:t>
      </w:r>
    </w:p>
    <w:p w:rsidR="00C96B5E" w:rsidRPr="001D0BDE" w:rsidRDefault="007447ED" w:rsidP="002C054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Preparation and distribution of monthly payroll of the company through WPS.</w:t>
      </w:r>
    </w:p>
    <w:p w:rsidR="00DB2919" w:rsidRPr="001D0BDE" w:rsidRDefault="00DB2919" w:rsidP="002C054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 xml:space="preserve">Prepare tenancy contract renewal letter to </w:t>
      </w:r>
      <w:r w:rsidR="002E6787" w:rsidRPr="001D0BDE">
        <w:rPr>
          <w:rFonts w:ascii="Times New Roman" w:hAnsi="Times New Roman"/>
        </w:rPr>
        <w:t>tenant’s</w:t>
      </w:r>
      <w:r w:rsidRPr="001D0BDE">
        <w:rPr>
          <w:rFonts w:ascii="Times New Roman" w:hAnsi="Times New Roman"/>
        </w:rPr>
        <w:t xml:space="preserve"> negotiations and issuance of tenancy contacts.</w:t>
      </w:r>
    </w:p>
    <w:p w:rsidR="00286DBC" w:rsidRPr="001D0BDE" w:rsidRDefault="00286DBC" w:rsidP="00D42FC2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 xml:space="preserve">Process accounts receivable and maintain </w:t>
      </w:r>
      <w:proofErr w:type="spellStart"/>
      <w:r w:rsidRPr="001D0BDE">
        <w:rPr>
          <w:rFonts w:ascii="Times New Roman" w:hAnsi="Times New Roman"/>
        </w:rPr>
        <w:t>cheque</w:t>
      </w:r>
      <w:proofErr w:type="spellEnd"/>
      <w:r w:rsidRPr="001D0BDE">
        <w:rPr>
          <w:rFonts w:ascii="Times New Roman" w:hAnsi="Times New Roman"/>
        </w:rPr>
        <w:t xml:space="preserve"> register</w:t>
      </w:r>
      <w:r w:rsidR="00D42FC2" w:rsidRPr="001D0BDE">
        <w:rPr>
          <w:rFonts w:ascii="Times New Roman" w:hAnsi="Times New Roman"/>
        </w:rPr>
        <w:t xml:space="preserve"> for</w:t>
      </w:r>
      <w:r w:rsidRPr="001D0BDE">
        <w:rPr>
          <w:rFonts w:ascii="Times New Roman" w:hAnsi="Times New Roman"/>
        </w:rPr>
        <w:t xml:space="preserve"> each property.</w:t>
      </w:r>
    </w:p>
    <w:p w:rsidR="00D42FC2" w:rsidRPr="001D0BDE" w:rsidRDefault="00D42FC2" w:rsidP="00D42FC2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Arranging repairs and maintenance work and resolve complaints from tenants.</w:t>
      </w:r>
    </w:p>
    <w:p w:rsidR="00E77917" w:rsidRPr="001D0BDE" w:rsidRDefault="009201B4" w:rsidP="00286DB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 xml:space="preserve">Prepares security deposit refund </w:t>
      </w:r>
      <w:proofErr w:type="spellStart"/>
      <w:r w:rsidRPr="001D0BDE">
        <w:rPr>
          <w:rFonts w:ascii="Times New Roman" w:hAnsi="Times New Roman"/>
        </w:rPr>
        <w:t>cheque</w:t>
      </w:r>
      <w:r w:rsidR="00DB2919" w:rsidRPr="001D0BDE">
        <w:rPr>
          <w:rFonts w:ascii="Times New Roman" w:hAnsi="Times New Roman"/>
        </w:rPr>
        <w:t>s</w:t>
      </w:r>
      <w:proofErr w:type="spellEnd"/>
      <w:r w:rsidRPr="001D0BDE">
        <w:rPr>
          <w:rFonts w:ascii="Times New Roman" w:hAnsi="Times New Roman"/>
        </w:rPr>
        <w:t xml:space="preserve"> and</w:t>
      </w:r>
      <w:r w:rsidR="00810867" w:rsidRPr="001D0BDE">
        <w:rPr>
          <w:rFonts w:ascii="Times New Roman" w:hAnsi="Times New Roman"/>
        </w:rPr>
        <w:t xml:space="preserve"> final settlement of tenants</w:t>
      </w:r>
      <w:r w:rsidR="00DB2919" w:rsidRPr="001D0BDE">
        <w:rPr>
          <w:rFonts w:ascii="Times New Roman" w:hAnsi="Times New Roman"/>
        </w:rPr>
        <w:t>,</w:t>
      </w:r>
      <w:r w:rsidR="00810867" w:rsidRPr="001D0BDE">
        <w:rPr>
          <w:rFonts w:ascii="Times New Roman" w:hAnsi="Times New Roman"/>
        </w:rPr>
        <w:t xml:space="preserve"> </w:t>
      </w:r>
      <w:r w:rsidR="00DB2919" w:rsidRPr="001D0BDE">
        <w:rPr>
          <w:rFonts w:ascii="Times New Roman" w:hAnsi="Times New Roman"/>
        </w:rPr>
        <w:t>upon</w:t>
      </w:r>
      <w:r w:rsidRPr="001D0BDE">
        <w:rPr>
          <w:rFonts w:ascii="Times New Roman" w:hAnsi="Times New Roman"/>
        </w:rPr>
        <w:t xml:space="preserve"> terminat</w:t>
      </w:r>
      <w:r w:rsidR="00DB2919" w:rsidRPr="001D0BDE">
        <w:rPr>
          <w:rFonts w:ascii="Times New Roman" w:hAnsi="Times New Roman"/>
        </w:rPr>
        <w:t>ion of</w:t>
      </w:r>
      <w:r w:rsidRPr="001D0BDE">
        <w:rPr>
          <w:rFonts w:ascii="Times New Roman" w:hAnsi="Times New Roman"/>
        </w:rPr>
        <w:t xml:space="preserve"> contract.</w:t>
      </w:r>
    </w:p>
    <w:p w:rsidR="00BA6876" w:rsidRPr="001D0BDE" w:rsidRDefault="00286DBC" w:rsidP="00BA687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Monthly management report for</w:t>
      </w:r>
      <w:r w:rsidR="00C00FFE" w:rsidRPr="001D0BDE">
        <w:rPr>
          <w:rFonts w:ascii="Times New Roman" w:hAnsi="Times New Roman"/>
        </w:rPr>
        <w:t xml:space="preserve"> occupancy rates, </w:t>
      </w:r>
      <w:r w:rsidRPr="001D0BDE">
        <w:rPr>
          <w:rFonts w:ascii="Times New Roman" w:hAnsi="Times New Roman"/>
        </w:rPr>
        <w:t xml:space="preserve">tenant details, </w:t>
      </w:r>
      <w:r w:rsidR="00C00FFE" w:rsidRPr="001D0BDE">
        <w:rPr>
          <w:rFonts w:ascii="Times New Roman" w:hAnsi="Times New Roman"/>
        </w:rPr>
        <w:t>expir</w:t>
      </w:r>
      <w:r w:rsidRPr="001D0BDE">
        <w:rPr>
          <w:rFonts w:ascii="Times New Roman" w:hAnsi="Times New Roman"/>
        </w:rPr>
        <w:t xml:space="preserve">y </w:t>
      </w:r>
      <w:r w:rsidR="00C00FFE" w:rsidRPr="001D0BDE">
        <w:rPr>
          <w:rFonts w:ascii="Times New Roman" w:hAnsi="Times New Roman"/>
        </w:rPr>
        <w:t xml:space="preserve">dates of leases, and </w:t>
      </w:r>
      <w:r w:rsidRPr="001D0BDE">
        <w:rPr>
          <w:rFonts w:ascii="Times New Roman" w:hAnsi="Times New Roman"/>
        </w:rPr>
        <w:t>updating market rates.</w:t>
      </w:r>
    </w:p>
    <w:p w:rsidR="00B9447E" w:rsidRDefault="00CB1C2F" w:rsidP="00F9400E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D0BDE">
        <w:rPr>
          <w:rFonts w:ascii="Times New Roman" w:hAnsi="Times New Roman"/>
        </w:rPr>
        <w:t>Coordination with external auditor for conducting the statutory audit of the company</w:t>
      </w:r>
      <w:r w:rsidR="001D2FE6" w:rsidRPr="001D0BDE">
        <w:rPr>
          <w:rFonts w:ascii="Times New Roman" w:hAnsi="Times New Roman"/>
        </w:rPr>
        <w:t>.</w:t>
      </w:r>
    </w:p>
    <w:p w:rsidR="001D0BDE" w:rsidRPr="001D0BDE" w:rsidRDefault="001D0BDE" w:rsidP="00F9400E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Handling owner’s Personal</w:t>
      </w:r>
      <w:r w:rsidR="00BA555B">
        <w:rPr>
          <w:rFonts w:ascii="Times New Roman" w:hAnsi="Times New Roman"/>
        </w:rPr>
        <w:t xml:space="preserve"> accounts</w:t>
      </w:r>
      <w:r>
        <w:rPr>
          <w:rFonts w:ascii="Times New Roman" w:hAnsi="Times New Roman"/>
        </w:rPr>
        <w:t xml:space="preserve">. </w:t>
      </w:r>
    </w:p>
    <w:p w:rsidR="00F9400E" w:rsidRPr="00F9400E" w:rsidRDefault="00F9400E" w:rsidP="00F9400E">
      <w:pPr>
        <w:spacing w:line="240" w:lineRule="auto"/>
        <w:ind w:left="720"/>
        <w:rPr>
          <w:rFonts w:ascii="Times New Roman" w:hAnsi="Times New Roman"/>
        </w:rPr>
      </w:pPr>
    </w:p>
    <w:p w:rsidR="00D504A8" w:rsidRDefault="00D504A8" w:rsidP="00365CD8">
      <w:pPr>
        <w:rPr>
          <w:rFonts w:ascii="Times New Roman" w:hAnsi="Times New Roman"/>
          <w:b/>
          <w:bCs/>
          <w:sz w:val="24"/>
          <w:szCs w:val="24"/>
        </w:rPr>
      </w:pPr>
    </w:p>
    <w:p w:rsidR="00D504A8" w:rsidRDefault="00D504A8" w:rsidP="00365CD8">
      <w:pPr>
        <w:rPr>
          <w:rFonts w:ascii="Times New Roman" w:hAnsi="Times New Roman"/>
          <w:b/>
          <w:bCs/>
          <w:sz w:val="24"/>
          <w:szCs w:val="24"/>
        </w:rPr>
      </w:pPr>
    </w:p>
    <w:p w:rsidR="00365CD8" w:rsidRPr="00365CD8" w:rsidRDefault="003F37B9" w:rsidP="00365C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44450</wp:posOffset>
                </wp:positionV>
                <wp:extent cx="1205865" cy="66865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CD8" w:rsidRPr="00B91BB2" w:rsidRDefault="00365CD8" w:rsidP="00365C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062" cy="413714"/>
                                  <wp:effectExtent l="0" t="0" r="0" b="5715"/>
                                  <wp:docPr id="4" name="Picture 2" descr="partner_people_ov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tner_people_ov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644" cy="417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238.05pt;margin-top:3.5pt;width:94.95pt;height:5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" stroked="f">
                <v:textbox>
                  <w:txbxContent>
                    <w:p w:rsidR="00365CD8" w:rsidRPr="00B91BB2" w:rsidRDefault="00365CD8" w:rsidP="00365C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8062" cy="413714"/>
                            <wp:effectExtent l="0" t="0" r="0" b="5715"/>
                            <wp:docPr id="4" name="Picture 2" descr="partner_people_ov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tner_people_ov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644" cy="417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CD8" w:rsidRPr="00365CD8">
        <w:rPr>
          <w:rFonts w:ascii="Times New Roman" w:hAnsi="Times New Roman"/>
          <w:b/>
          <w:bCs/>
          <w:sz w:val="24"/>
          <w:szCs w:val="24"/>
        </w:rPr>
        <w:t xml:space="preserve">Professional Employers (Private) Limited </w:t>
      </w:r>
      <w:r w:rsidR="00365CD8">
        <w:rPr>
          <w:rFonts w:ascii="Times New Roman" w:hAnsi="Times New Roman"/>
          <w:b/>
          <w:bCs/>
          <w:sz w:val="24"/>
          <w:szCs w:val="24"/>
        </w:rPr>
        <w:tab/>
      </w:r>
      <w:r w:rsidR="00365CD8">
        <w:rPr>
          <w:rFonts w:ascii="Times New Roman" w:hAnsi="Times New Roman"/>
          <w:b/>
          <w:bCs/>
          <w:sz w:val="24"/>
          <w:szCs w:val="24"/>
        </w:rPr>
        <w:tab/>
      </w:r>
      <w:r w:rsidR="00365CD8">
        <w:rPr>
          <w:rFonts w:ascii="Times New Roman" w:hAnsi="Times New Roman"/>
          <w:b/>
          <w:bCs/>
          <w:sz w:val="24"/>
          <w:szCs w:val="24"/>
        </w:rPr>
        <w:tab/>
      </w:r>
      <w:r w:rsidR="00365CD8">
        <w:rPr>
          <w:rFonts w:ascii="Times New Roman" w:hAnsi="Times New Roman"/>
          <w:b/>
          <w:bCs/>
          <w:sz w:val="24"/>
          <w:szCs w:val="24"/>
        </w:rPr>
        <w:tab/>
      </w:r>
      <w:r w:rsidR="00365CD8" w:rsidRPr="00365CD8">
        <w:rPr>
          <w:rFonts w:ascii="Times New Roman" w:hAnsi="Times New Roman"/>
          <w:b/>
          <w:bCs/>
          <w:sz w:val="24"/>
          <w:szCs w:val="24"/>
        </w:rPr>
        <w:t xml:space="preserve">Jan 2008 to </w:t>
      </w:r>
      <w:r w:rsidR="00365CD8">
        <w:rPr>
          <w:rFonts w:ascii="Times New Roman" w:hAnsi="Times New Roman"/>
          <w:b/>
          <w:bCs/>
          <w:sz w:val="24"/>
          <w:szCs w:val="24"/>
        </w:rPr>
        <w:t>Feb 2013</w:t>
      </w:r>
    </w:p>
    <w:p w:rsidR="00365CD8" w:rsidRPr="00365CD8" w:rsidRDefault="00365CD8" w:rsidP="00365CD8">
      <w:pPr>
        <w:rPr>
          <w:rFonts w:ascii="Times New Roman" w:hAnsi="Times New Roman"/>
          <w:b/>
          <w:bCs/>
          <w:sz w:val="24"/>
          <w:szCs w:val="24"/>
        </w:rPr>
      </w:pPr>
      <w:r w:rsidRPr="00365CD8">
        <w:rPr>
          <w:rFonts w:ascii="Times New Roman" w:hAnsi="Times New Roman"/>
          <w:b/>
          <w:bCs/>
          <w:sz w:val="24"/>
          <w:szCs w:val="24"/>
        </w:rPr>
        <w:t xml:space="preserve">Assistant Manager Finance </w:t>
      </w:r>
    </w:p>
    <w:p w:rsidR="00365CD8" w:rsidRPr="005E1D84" w:rsidRDefault="00365CD8" w:rsidP="00365CD8">
      <w:pPr>
        <w:rPr>
          <w:rFonts w:ascii="Times New Roman" w:hAnsi="Times New Roman"/>
        </w:rPr>
      </w:pPr>
      <w:r w:rsidRPr="005E1D84">
        <w:rPr>
          <w:rFonts w:ascii="Times New Roman" w:hAnsi="Times New Roman"/>
        </w:rPr>
        <w:t>www.people.com.pk</w:t>
      </w:r>
    </w:p>
    <w:p w:rsidR="00911AEE" w:rsidRPr="007C5CBF" w:rsidRDefault="00911AEE" w:rsidP="007C5CBF">
      <w:pPr>
        <w:pStyle w:val="ListParagraph"/>
        <w:ind w:left="360"/>
        <w:rPr>
          <w:rFonts w:ascii="Times New Roman" w:hAnsi="Times New Roman"/>
        </w:rPr>
      </w:pP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Preparation of monthly, quarterly and annual accounts of the company in accordance with established laws and system of Internal Controls established in the organization.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 xml:space="preserve">Handling GL, A/R and A/P module, make weekly and monthly aging reports, identify and execute process adjustment and also reconcile A/R to the G/L. 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Supervision of cash management activities and investment of surplus funds and controlling the cash flows to meet the investment and business needs of the company.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Co-ordinate with Unit Head – Budgeting &amp; Planning for preparing budgets annually and monthly.</w:t>
      </w:r>
    </w:p>
    <w:p w:rsidR="00AA1BB9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Dealing with Vendors for negotiation, prequalification of vendors, invoice received and control payables of the projects, verification of invoices of vendors, Issuance of purchase orders and Inventory management.</w:t>
      </w:r>
    </w:p>
    <w:p w:rsidR="008573DA" w:rsidRPr="004A0CBC" w:rsidRDefault="008573DA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Dealing with Insurance companies for like renewal policies, medical </w:t>
      </w:r>
      <w:proofErr w:type="gramStart"/>
      <w:r>
        <w:rPr>
          <w:rFonts w:ascii="Times New Roman" w:hAnsi="Times New Roman"/>
        </w:rPr>
        <w:t>claim, Death claim</w:t>
      </w:r>
      <w:proofErr w:type="gramEnd"/>
      <w:r>
        <w:rPr>
          <w:rFonts w:ascii="Times New Roman" w:hAnsi="Times New Roman"/>
        </w:rPr>
        <w:t xml:space="preserve"> etc.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Ensuring that adequate internal controls are in place and working effectively and efficiently.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lastRenderedPageBreak/>
        <w:t>E-filling of withholding Tax.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5334886</wp:posOffset>
            </wp:positionH>
            <wp:positionV relativeFrom="paragraph">
              <wp:posOffset>158115</wp:posOffset>
            </wp:positionV>
            <wp:extent cx="542925" cy="226060"/>
            <wp:effectExtent l="0" t="0" r="9525" b="2540"/>
            <wp:wrapNone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CBC">
        <w:rPr>
          <w:rFonts w:ascii="Times New Roman" w:hAnsi="Times New Roman"/>
        </w:rPr>
        <w:t>Coordination with the software developers regarding the implementation of payroll processing software and also implementation of Oracle (JD Edwards) (Accounting Software).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Preparation and distribution of monthly payroll of the company.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Preparing bank reconciliation of the company.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Liaison with bank and other financial institutions.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Dealing with EOBI, SESSI departments for payments and other issues.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Coordination with external auditor for conducting the statutory audit of the company.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Coordination with internal auditor for conducting the monthly audit of finance department and also providing necessary information for other departments as well</w:t>
      </w:r>
    </w:p>
    <w:p w:rsidR="00AA1BB9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Handling banking online on HSBC Net (A product of HSBC Bank Middle East Limited).</w:t>
      </w:r>
    </w:p>
    <w:p w:rsidR="00EF6B4A" w:rsidRPr="004A0CBC" w:rsidRDefault="00AA1BB9" w:rsidP="00AA1BB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0CBC">
        <w:rPr>
          <w:rFonts w:ascii="Times New Roman" w:hAnsi="Times New Roman"/>
        </w:rPr>
        <w:t>Incorporation of new group companies with SECP.</w:t>
      </w:r>
    </w:p>
    <w:p w:rsidR="006A73BF" w:rsidRDefault="003F37B9" w:rsidP="00D53489">
      <w:pPr>
        <w:tabs>
          <w:tab w:val="left" w:pos="360"/>
        </w:tabs>
        <w:spacing w:line="240" w:lineRule="auto"/>
        <w:ind w:left="0"/>
        <w:jc w:val="left"/>
        <w:rPr>
          <w:rFonts w:ascii="Tw Cen MT" w:hAnsi="Tw Cen MT" w:cs="Andalus"/>
          <w:color w:val="800000"/>
          <w:sz w:val="24"/>
          <w:szCs w:val="24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137160</wp:posOffset>
                </wp:positionV>
                <wp:extent cx="5954395" cy="635"/>
                <wp:effectExtent l="0" t="0" r="27305" b="3746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.9pt;margin-top:10.8pt;width:468.8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vgJAIAAD8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" strokecolor="gray" strokeweight="2pt"/>
            </w:pict>
          </mc:Fallback>
        </mc:AlternateContent>
      </w:r>
    </w:p>
    <w:p w:rsidR="00AA1BB9" w:rsidRPr="00B87D1D" w:rsidRDefault="00AA1BB9" w:rsidP="00B87D1D">
      <w:pPr>
        <w:rPr>
          <w:rFonts w:ascii="Times New Roman" w:hAnsi="Times New Roman"/>
          <w:b/>
          <w:bCs/>
          <w:sz w:val="24"/>
          <w:szCs w:val="24"/>
        </w:rPr>
      </w:pPr>
      <w:r w:rsidRPr="00B87D1D">
        <w:rPr>
          <w:rFonts w:ascii="Times New Roman" w:hAnsi="Times New Roman"/>
          <w:b/>
          <w:bCs/>
          <w:sz w:val="24"/>
          <w:szCs w:val="24"/>
        </w:rPr>
        <w:t>UHF &amp; Co; Chartered Accountants</w:t>
      </w:r>
      <w:r w:rsidRPr="00B87D1D">
        <w:rPr>
          <w:rFonts w:ascii="Times New Roman" w:hAnsi="Times New Roman"/>
          <w:b/>
          <w:bCs/>
          <w:sz w:val="24"/>
          <w:szCs w:val="24"/>
        </w:rPr>
        <w:tab/>
      </w:r>
      <w:r w:rsidRPr="00B87D1D">
        <w:rPr>
          <w:rFonts w:ascii="Times New Roman" w:hAnsi="Times New Roman"/>
          <w:b/>
          <w:bCs/>
          <w:sz w:val="24"/>
          <w:szCs w:val="24"/>
        </w:rPr>
        <w:tab/>
      </w:r>
      <w:r w:rsidRPr="00B87D1D">
        <w:rPr>
          <w:rFonts w:ascii="Times New Roman" w:hAnsi="Times New Roman"/>
          <w:b/>
          <w:bCs/>
          <w:sz w:val="24"/>
          <w:szCs w:val="24"/>
        </w:rPr>
        <w:tab/>
        <w:t xml:space="preserve">August 2005 to December 2007    </w:t>
      </w:r>
    </w:p>
    <w:p w:rsidR="00AA1BB9" w:rsidRPr="00B87D1D" w:rsidRDefault="00AA1BB9" w:rsidP="00AA1BB9">
      <w:pPr>
        <w:rPr>
          <w:rFonts w:ascii="Times New Roman" w:hAnsi="Times New Roman"/>
          <w:b/>
          <w:bCs/>
          <w:sz w:val="24"/>
          <w:szCs w:val="24"/>
        </w:rPr>
      </w:pPr>
      <w:r w:rsidRPr="00B87D1D">
        <w:rPr>
          <w:rFonts w:ascii="Times New Roman" w:hAnsi="Times New Roman"/>
          <w:b/>
          <w:bCs/>
          <w:sz w:val="24"/>
          <w:szCs w:val="24"/>
        </w:rPr>
        <w:t>Audit Supervisor</w:t>
      </w:r>
    </w:p>
    <w:p w:rsidR="00AA1BB9" w:rsidRPr="005434B9" w:rsidRDefault="00AA1BB9" w:rsidP="00AA1BB9">
      <w:pPr>
        <w:rPr>
          <w:rFonts w:ascii="Times New Roman" w:hAnsi="Times New Roman"/>
        </w:rPr>
      </w:pPr>
      <w:r w:rsidRPr="005434B9">
        <w:rPr>
          <w:rFonts w:ascii="Times New Roman" w:hAnsi="Times New Roman"/>
        </w:rPr>
        <w:t>www.uhf.com.pk</w:t>
      </w:r>
    </w:p>
    <w:p w:rsidR="00AA1BB9" w:rsidRPr="00DC78FE" w:rsidRDefault="00AA1BB9" w:rsidP="00AA1BB9">
      <w:pPr>
        <w:rPr>
          <w:rFonts w:ascii="Arial Narrow" w:hAnsi="Arial Narrow" w:cs="Arial Narrow"/>
          <w:sz w:val="18"/>
        </w:rPr>
      </w:pPr>
    </w:p>
    <w:p w:rsidR="00AA1BB9" w:rsidRPr="00C44223" w:rsidRDefault="00AA1BB9" w:rsidP="00C44223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44223">
        <w:rPr>
          <w:rFonts w:ascii="Times New Roman" w:hAnsi="Times New Roman"/>
        </w:rPr>
        <w:t>Preparation of complete set of financial statements and Reviewing Fixed Assets.</w:t>
      </w:r>
    </w:p>
    <w:p w:rsidR="00AA1BB9" w:rsidRPr="00C44223" w:rsidRDefault="00AA1BB9" w:rsidP="00C44223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44223">
        <w:rPr>
          <w:rFonts w:ascii="Times New Roman" w:hAnsi="Times New Roman"/>
        </w:rPr>
        <w:t>Conclusion of audit and reporting of deliverables like audit report, management letters, etc.</w:t>
      </w:r>
    </w:p>
    <w:p w:rsidR="00AA1BB9" w:rsidRPr="00C44223" w:rsidRDefault="00AA1BB9" w:rsidP="00C44223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44223">
        <w:rPr>
          <w:rFonts w:ascii="Times New Roman" w:hAnsi="Times New Roman"/>
        </w:rPr>
        <w:t>Supervising many accounting assignments.</w:t>
      </w:r>
    </w:p>
    <w:p w:rsidR="00AA1BB9" w:rsidRPr="00C44223" w:rsidRDefault="00AA1BB9" w:rsidP="00C44223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44223">
        <w:rPr>
          <w:rFonts w:ascii="Times New Roman" w:hAnsi="Times New Roman"/>
        </w:rPr>
        <w:t xml:space="preserve">Identification of risks associated with the organization. </w:t>
      </w:r>
    </w:p>
    <w:p w:rsidR="00272CD9" w:rsidRPr="00C44223" w:rsidRDefault="00AA1BB9" w:rsidP="00C44223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44223">
        <w:rPr>
          <w:rFonts w:ascii="Times New Roman" w:hAnsi="Times New Roman"/>
        </w:rPr>
        <w:t>Assessment of internal control risk and designing tests of controls for specific areas.</w:t>
      </w:r>
    </w:p>
    <w:p w:rsidR="00CA58DB" w:rsidRDefault="003F37B9" w:rsidP="00CA58DB">
      <w:pPr>
        <w:tabs>
          <w:tab w:val="left" w:pos="360"/>
        </w:tabs>
        <w:spacing w:line="240" w:lineRule="auto"/>
        <w:ind w:left="0"/>
        <w:jc w:val="left"/>
        <w:rPr>
          <w:rFonts w:ascii="Tw Cen MT" w:hAnsi="Tw Cen MT" w:cs="Andalus"/>
          <w:color w:val="800000"/>
          <w:sz w:val="24"/>
          <w:szCs w:val="24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137160</wp:posOffset>
                </wp:positionV>
                <wp:extent cx="5954395" cy="635"/>
                <wp:effectExtent l="0" t="0" r="27305" b="3746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.9pt;margin-top:10.8pt;width:468.8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6rJQIAAEA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" strokecolor="gray" strokeweight="2pt"/>
            </w:pict>
          </mc:Fallback>
        </mc:AlternateContent>
      </w:r>
    </w:p>
    <w:p w:rsidR="00CA58DB" w:rsidRDefault="00CA58DB" w:rsidP="00CA58DB">
      <w:pPr>
        <w:tabs>
          <w:tab w:val="left" w:pos="360"/>
        </w:tabs>
        <w:spacing w:line="240" w:lineRule="auto"/>
        <w:ind w:left="0"/>
        <w:jc w:val="left"/>
        <w:rPr>
          <w:rFonts w:ascii="Tw Cen MT" w:hAnsi="Tw Cen MT" w:cs="Andalus"/>
          <w:color w:val="800000"/>
          <w:sz w:val="24"/>
          <w:szCs w:val="24"/>
        </w:rPr>
      </w:pPr>
    </w:p>
    <w:p w:rsidR="00540FB7" w:rsidRPr="00C44223" w:rsidRDefault="00540FB7" w:rsidP="00540FB7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</w:rPr>
      </w:pPr>
      <w:r w:rsidRPr="00C44223">
        <w:rPr>
          <w:rFonts w:ascii="Times New Roman" w:hAnsi="Times New Roman"/>
          <w:b/>
          <w:bCs/>
        </w:rPr>
        <w:t>REFERENCES</w:t>
      </w:r>
    </w:p>
    <w:p w:rsidR="00540FB7" w:rsidRPr="00C44223" w:rsidRDefault="00540FB7" w:rsidP="00540FB7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</w:p>
    <w:p w:rsidR="00CA58DB" w:rsidRPr="00C44223" w:rsidRDefault="00540FB7" w:rsidP="00540FB7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44223">
        <w:rPr>
          <w:rFonts w:ascii="Times New Roman" w:hAnsi="Times New Roman"/>
        </w:rPr>
        <w:t>References will be furnished upon request.</w:t>
      </w:r>
    </w:p>
    <w:sectPr w:rsidR="00CA58DB" w:rsidRPr="00C44223" w:rsidSect="0072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D2"/>
    <w:multiLevelType w:val="multilevel"/>
    <w:tmpl w:val="B7C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4DF6"/>
    <w:multiLevelType w:val="hybridMultilevel"/>
    <w:tmpl w:val="FDD8D5A2"/>
    <w:lvl w:ilvl="0" w:tplc="53F8AC4A">
      <w:numFmt w:val="bullet"/>
      <w:lvlText w:val="•"/>
      <w:lvlJc w:val="left"/>
      <w:pPr>
        <w:ind w:left="720" w:hanging="360"/>
      </w:pPr>
      <w:rPr>
        <w:rFonts w:ascii="Tw Cen MT" w:eastAsia="Calibri" w:hAnsi="Tw Cen MT" w:cs="Tahom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58EC"/>
    <w:multiLevelType w:val="hybridMultilevel"/>
    <w:tmpl w:val="4710AE90"/>
    <w:lvl w:ilvl="0" w:tplc="6270B8C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C61535"/>
    <w:multiLevelType w:val="hybridMultilevel"/>
    <w:tmpl w:val="752A4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BF"/>
    <w:rsid w:val="000101B3"/>
    <w:rsid w:val="0002609A"/>
    <w:rsid w:val="000412FC"/>
    <w:rsid w:val="0005235B"/>
    <w:rsid w:val="00055509"/>
    <w:rsid w:val="00063144"/>
    <w:rsid w:val="00074838"/>
    <w:rsid w:val="00077A1A"/>
    <w:rsid w:val="00096983"/>
    <w:rsid w:val="000A2C5C"/>
    <w:rsid w:val="000A600A"/>
    <w:rsid w:val="0011752B"/>
    <w:rsid w:val="001230D0"/>
    <w:rsid w:val="001262D6"/>
    <w:rsid w:val="00133BD4"/>
    <w:rsid w:val="00152EAD"/>
    <w:rsid w:val="00153041"/>
    <w:rsid w:val="00160FD3"/>
    <w:rsid w:val="00161FE6"/>
    <w:rsid w:val="00185811"/>
    <w:rsid w:val="00190150"/>
    <w:rsid w:val="00192696"/>
    <w:rsid w:val="00193C69"/>
    <w:rsid w:val="001A5023"/>
    <w:rsid w:val="001A7970"/>
    <w:rsid w:val="001B0755"/>
    <w:rsid w:val="001B295E"/>
    <w:rsid w:val="001B3138"/>
    <w:rsid w:val="001C29E1"/>
    <w:rsid w:val="001D0BDE"/>
    <w:rsid w:val="001D1A6F"/>
    <w:rsid w:val="001D2FE6"/>
    <w:rsid w:val="001D6D55"/>
    <w:rsid w:val="002056DA"/>
    <w:rsid w:val="002060C2"/>
    <w:rsid w:val="002108DD"/>
    <w:rsid w:val="002147E7"/>
    <w:rsid w:val="00214A4C"/>
    <w:rsid w:val="002373B3"/>
    <w:rsid w:val="002420E7"/>
    <w:rsid w:val="00251BAE"/>
    <w:rsid w:val="00272CD9"/>
    <w:rsid w:val="00281052"/>
    <w:rsid w:val="00283B80"/>
    <w:rsid w:val="00286DBC"/>
    <w:rsid w:val="002A0AB2"/>
    <w:rsid w:val="002A1A14"/>
    <w:rsid w:val="002B16D0"/>
    <w:rsid w:val="002C01EA"/>
    <w:rsid w:val="002C0546"/>
    <w:rsid w:val="002D3699"/>
    <w:rsid w:val="002D5FB8"/>
    <w:rsid w:val="002E3B14"/>
    <w:rsid w:val="002E531A"/>
    <w:rsid w:val="002E6787"/>
    <w:rsid w:val="00314A56"/>
    <w:rsid w:val="003426D0"/>
    <w:rsid w:val="0034357D"/>
    <w:rsid w:val="00353F78"/>
    <w:rsid w:val="00357857"/>
    <w:rsid w:val="00365CD8"/>
    <w:rsid w:val="00377D6B"/>
    <w:rsid w:val="0038344B"/>
    <w:rsid w:val="0038442A"/>
    <w:rsid w:val="003921C8"/>
    <w:rsid w:val="003A0C14"/>
    <w:rsid w:val="003B3E49"/>
    <w:rsid w:val="003B4489"/>
    <w:rsid w:val="003C2D8E"/>
    <w:rsid w:val="003C3544"/>
    <w:rsid w:val="003D13EE"/>
    <w:rsid w:val="003D65F7"/>
    <w:rsid w:val="003F00B4"/>
    <w:rsid w:val="003F32BA"/>
    <w:rsid w:val="003F37B9"/>
    <w:rsid w:val="003F5CFF"/>
    <w:rsid w:val="00406937"/>
    <w:rsid w:val="00442E06"/>
    <w:rsid w:val="00456B54"/>
    <w:rsid w:val="004743E5"/>
    <w:rsid w:val="00476013"/>
    <w:rsid w:val="00480EF4"/>
    <w:rsid w:val="004A0CBC"/>
    <w:rsid w:val="004B33A6"/>
    <w:rsid w:val="004E5030"/>
    <w:rsid w:val="00501B90"/>
    <w:rsid w:val="00531773"/>
    <w:rsid w:val="00540596"/>
    <w:rsid w:val="00540FB7"/>
    <w:rsid w:val="00542A81"/>
    <w:rsid w:val="005434B9"/>
    <w:rsid w:val="00546B7D"/>
    <w:rsid w:val="00551A01"/>
    <w:rsid w:val="00553978"/>
    <w:rsid w:val="005676B8"/>
    <w:rsid w:val="005700B3"/>
    <w:rsid w:val="0057701F"/>
    <w:rsid w:val="00585D93"/>
    <w:rsid w:val="00586AD1"/>
    <w:rsid w:val="00593A59"/>
    <w:rsid w:val="005D0B22"/>
    <w:rsid w:val="005D5EB2"/>
    <w:rsid w:val="005E1D84"/>
    <w:rsid w:val="005F0320"/>
    <w:rsid w:val="00605B2F"/>
    <w:rsid w:val="00610FEA"/>
    <w:rsid w:val="00617967"/>
    <w:rsid w:val="006279CE"/>
    <w:rsid w:val="006358F0"/>
    <w:rsid w:val="00643C20"/>
    <w:rsid w:val="00650CE5"/>
    <w:rsid w:val="00653A30"/>
    <w:rsid w:val="006624E4"/>
    <w:rsid w:val="0067281B"/>
    <w:rsid w:val="00682D4B"/>
    <w:rsid w:val="00683B5E"/>
    <w:rsid w:val="00683CEA"/>
    <w:rsid w:val="00686074"/>
    <w:rsid w:val="00687AB5"/>
    <w:rsid w:val="006A73BF"/>
    <w:rsid w:val="006B49DE"/>
    <w:rsid w:val="006D1C3C"/>
    <w:rsid w:val="006D45D9"/>
    <w:rsid w:val="006E3B2F"/>
    <w:rsid w:val="006E71DB"/>
    <w:rsid w:val="006F34DA"/>
    <w:rsid w:val="00705D58"/>
    <w:rsid w:val="007135B1"/>
    <w:rsid w:val="007155EB"/>
    <w:rsid w:val="00725531"/>
    <w:rsid w:val="0072644B"/>
    <w:rsid w:val="007447ED"/>
    <w:rsid w:val="00757956"/>
    <w:rsid w:val="00766611"/>
    <w:rsid w:val="00767122"/>
    <w:rsid w:val="00780AE7"/>
    <w:rsid w:val="007845CD"/>
    <w:rsid w:val="00793DF9"/>
    <w:rsid w:val="00797867"/>
    <w:rsid w:val="007C0CD5"/>
    <w:rsid w:val="007C5CBF"/>
    <w:rsid w:val="007D5B30"/>
    <w:rsid w:val="007E2895"/>
    <w:rsid w:val="00800F73"/>
    <w:rsid w:val="00805C52"/>
    <w:rsid w:val="00810867"/>
    <w:rsid w:val="00811D92"/>
    <w:rsid w:val="008152A1"/>
    <w:rsid w:val="0082599C"/>
    <w:rsid w:val="00830E89"/>
    <w:rsid w:val="00832BBA"/>
    <w:rsid w:val="00840F30"/>
    <w:rsid w:val="00845E66"/>
    <w:rsid w:val="008573DA"/>
    <w:rsid w:val="00893846"/>
    <w:rsid w:val="00897764"/>
    <w:rsid w:val="008A6B92"/>
    <w:rsid w:val="008C57DF"/>
    <w:rsid w:val="008C7EB6"/>
    <w:rsid w:val="008D2988"/>
    <w:rsid w:val="008E0DD3"/>
    <w:rsid w:val="008E11B9"/>
    <w:rsid w:val="0091001A"/>
    <w:rsid w:val="00911AEE"/>
    <w:rsid w:val="009201B4"/>
    <w:rsid w:val="00927042"/>
    <w:rsid w:val="00927541"/>
    <w:rsid w:val="00927546"/>
    <w:rsid w:val="00947DFF"/>
    <w:rsid w:val="0095187E"/>
    <w:rsid w:val="00960EB1"/>
    <w:rsid w:val="009626B4"/>
    <w:rsid w:val="009702BE"/>
    <w:rsid w:val="009800D6"/>
    <w:rsid w:val="0098179D"/>
    <w:rsid w:val="00984AF4"/>
    <w:rsid w:val="009908B0"/>
    <w:rsid w:val="009A0771"/>
    <w:rsid w:val="009B15A8"/>
    <w:rsid w:val="009B7DBF"/>
    <w:rsid w:val="009C13E0"/>
    <w:rsid w:val="009C5529"/>
    <w:rsid w:val="009C5796"/>
    <w:rsid w:val="009D4F96"/>
    <w:rsid w:val="009F5ED8"/>
    <w:rsid w:val="009F6F99"/>
    <w:rsid w:val="009F72A1"/>
    <w:rsid w:val="00A07DC1"/>
    <w:rsid w:val="00A218CF"/>
    <w:rsid w:val="00A22DA4"/>
    <w:rsid w:val="00A26D43"/>
    <w:rsid w:val="00A359E1"/>
    <w:rsid w:val="00A51D13"/>
    <w:rsid w:val="00A551A0"/>
    <w:rsid w:val="00A87D2E"/>
    <w:rsid w:val="00A91021"/>
    <w:rsid w:val="00AA1BB9"/>
    <w:rsid w:val="00AB489C"/>
    <w:rsid w:val="00AB69D2"/>
    <w:rsid w:val="00AC07F7"/>
    <w:rsid w:val="00AC318A"/>
    <w:rsid w:val="00AD5820"/>
    <w:rsid w:val="00B05CC7"/>
    <w:rsid w:val="00B11337"/>
    <w:rsid w:val="00B12500"/>
    <w:rsid w:val="00B23067"/>
    <w:rsid w:val="00B50053"/>
    <w:rsid w:val="00B55838"/>
    <w:rsid w:val="00B7649C"/>
    <w:rsid w:val="00B81B0D"/>
    <w:rsid w:val="00B84B99"/>
    <w:rsid w:val="00B87D1D"/>
    <w:rsid w:val="00B9447E"/>
    <w:rsid w:val="00B95C49"/>
    <w:rsid w:val="00BA555B"/>
    <w:rsid w:val="00BA6876"/>
    <w:rsid w:val="00BC0B31"/>
    <w:rsid w:val="00BF4E5D"/>
    <w:rsid w:val="00C00FFE"/>
    <w:rsid w:val="00C074EE"/>
    <w:rsid w:val="00C25931"/>
    <w:rsid w:val="00C31206"/>
    <w:rsid w:val="00C43D98"/>
    <w:rsid w:val="00C44223"/>
    <w:rsid w:val="00C54DEB"/>
    <w:rsid w:val="00C57636"/>
    <w:rsid w:val="00C664D7"/>
    <w:rsid w:val="00C820F0"/>
    <w:rsid w:val="00C87B00"/>
    <w:rsid w:val="00C96B5E"/>
    <w:rsid w:val="00CA58DB"/>
    <w:rsid w:val="00CB1C2F"/>
    <w:rsid w:val="00CB2990"/>
    <w:rsid w:val="00CC3674"/>
    <w:rsid w:val="00CE42C9"/>
    <w:rsid w:val="00CF60B4"/>
    <w:rsid w:val="00D176F9"/>
    <w:rsid w:val="00D34901"/>
    <w:rsid w:val="00D34E54"/>
    <w:rsid w:val="00D42FC2"/>
    <w:rsid w:val="00D47634"/>
    <w:rsid w:val="00D504A8"/>
    <w:rsid w:val="00D53489"/>
    <w:rsid w:val="00D701AD"/>
    <w:rsid w:val="00DA1178"/>
    <w:rsid w:val="00DB2919"/>
    <w:rsid w:val="00DB65E2"/>
    <w:rsid w:val="00DB6D7A"/>
    <w:rsid w:val="00DC3074"/>
    <w:rsid w:val="00DE16B7"/>
    <w:rsid w:val="00DF4659"/>
    <w:rsid w:val="00DF6A31"/>
    <w:rsid w:val="00E0419F"/>
    <w:rsid w:val="00E058D4"/>
    <w:rsid w:val="00E059DA"/>
    <w:rsid w:val="00E0640D"/>
    <w:rsid w:val="00E15CBE"/>
    <w:rsid w:val="00E2495B"/>
    <w:rsid w:val="00E478E8"/>
    <w:rsid w:val="00E531DE"/>
    <w:rsid w:val="00E5439B"/>
    <w:rsid w:val="00E712C2"/>
    <w:rsid w:val="00E77917"/>
    <w:rsid w:val="00E80FC3"/>
    <w:rsid w:val="00E874F8"/>
    <w:rsid w:val="00E9096A"/>
    <w:rsid w:val="00EA1748"/>
    <w:rsid w:val="00EC4836"/>
    <w:rsid w:val="00ED4705"/>
    <w:rsid w:val="00EF1DF3"/>
    <w:rsid w:val="00EF6B4A"/>
    <w:rsid w:val="00F04A7F"/>
    <w:rsid w:val="00F07CC5"/>
    <w:rsid w:val="00F21F9F"/>
    <w:rsid w:val="00F319C7"/>
    <w:rsid w:val="00F64BDB"/>
    <w:rsid w:val="00F767DB"/>
    <w:rsid w:val="00F82BB5"/>
    <w:rsid w:val="00F8603C"/>
    <w:rsid w:val="00F93B8E"/>
    <w:rsid w:val="00F9400E"/>
    <w:rsid w:val="00FD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BF"/>
    <w:pPr>
      <w:spacing w:after="0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4E4"/>
    <w:pPr>
      <w:keepNext/>
      <w:spacing w:line="240" w:lineRule="auto"/>
      <w:ind w:left="0"/>
      <w:jc w:val="left"/>
      <w:outlineLvl w:val="1"/>
    </w:pPr>
    <w:rPr>
      <w:rFonts w:ascii="Arial Narrow" w:eastAsia="Times New Roman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B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A73BF"/>
    <w:pPr>
      <w:ind w:left="720"/>
      <w:contextualSpacing/>
    </w:pPr>
  </w:style>
  <w:style w:type="paragraph" w:customStyle="1" w:styleId="SenderAddress">
    <w:name w:val="Sender Address"/>
    <w:basedOn w:val="NoSpacing"/>
    <w:uiPriority w:val="2"/>
    <w:unhideWhenUsed/>
    <w:qFormat/>
    <w:rsid w:val="006A73BF"/>
    <w:pPr>
      <w:spacing w:after="200"/>
      <w:ind w:left="0"/>
      <w:jc w:val="left"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6A73BF"/>
    <w:pPr>
      <w:spacing w:after="0" w:line="240" w:lineRule="auto"/>
      <w:ind w:left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C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624E4"/>
    <w:rPr>
      <w:rFonts w:ascii="Arial Narrow" w:eastAsia="Times New Roman" w:hAnsi="Arial Narrow" w:cs="Arial Narro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BF"/>
    <w:pPr>
      <w:spacing w:after="0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4E4"/>
    <w:pPr>
      <w:keepNext/>
      <w:spacing w:line="240" w:lineRule="auto"/>
      <w:ind w:left="0"/>
      <w:jc w:val="left"/>
      <w:outlineLvl w:val="1"/>
    </w:pPr>
    <w:rPr>
      <w:rFonts w:ascii="Arial Narrow" w:eastAsia="Times New Roman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B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A73BF"/>
    <w:pPr>
      <w:ind w:left="720"/>
      <w:contextualSpacing/>
    </w:pPr>
  </w:style>
  <w:style w:type="paragraph" w:customStyle="1" w:styleId="SenderAddress">
    <w:name w:val="Sender Address"/>
    <w:basedOn w:val="NoSpacing"/>
    <w:uiPriority w:val="2"/>
    <w:unhideWhenUsed/>
    <w:qFormat/>
    <w:rsid w:val="006A73BF"/>
    <w:pPr>
      <w:spacing w:after="200"/>
      <w:ind w:left="0"/>
      <w:jc w:val="left"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6A73BF"/>
    <w:pPr>
      <w:spacing w:after="0" w:line="240" w:lineRule="auto"/>
      <w:ind w:left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C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624E4"/>
    <w:rPr>
      <w:rFonts w:ascii="Arial Narrow" w:eastAsia="Times New Roman" w:hAnsi="Arial Narrow" w:cs="Arial Narro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.173781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dro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2013-05-25T13:37:00Z</cp:lastPrinted>
  <dcterms:created xsi:type="dcterms:W3CDTF">2017-07-13T06:05:00Z</dcterms:created>
  <dcterms:modified xsi:type="dcterms:W3CDTF">2017-07-13T06:05:00Z</dcterms:modified>
</cp:coreProperties>
</file>