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0" w:type="dxa"/>
        <w:tblInd w:w="-252" w:type="dxa"/>
        <w:tblBorders>
          <w:bottom w:val="single" w:sz="18" w:space="0" w:color="244061"/>
        </w:tblBorders>
        <w:tblLook w:val="01E0" w:firstRow="1" w:lastRow="1" w:firstColumn="1" w:lastColumn="1" w:noHBand="0" w:noVBand="0"/>
      </w:tblPr>
      <w:tblGrid>
        <w:gridCol w:w="8370"/>
        <w:gridCol w:w="1260"/>
      </w:tblGrid>
      <w:tr w:rsidR="00F40CA7" w:rsidRPr="00912F0E" w:rsidTr="0085582C">
        <w:tc>
          <w:tcPr>
            <w:tcW w:w="8370" w:type="dxa"/>
          </w:tcPr>
          <w:p w:rsidR="00422DDE" w:rsidRDefault="00C17987" w:rsidP="00C17987">
            <w:pPr>
              <w:rPr>
                <w:rFonts w:ascii="Arial" w:hAnsi="Arial" w:cs="Arial"/>
                <w:b/>
                <w:sz w:val="32"/>
                <w:szCs w:val="32"/>
              </w:rPr>
            </w:pPr>
            <w:r>
              <w:rPr>
                <w:rFonts w:ascii="Arial" w:hAnsi="Arial" w:cs="Arial"/>
                <w:b/>
                <w:sz w:val="32"/>
                <w:szCs w:val="32"/>
              </w:rPr>
              <w:t xml:space="preserve"> </w:t>
            </w:r>
            <w:r w:rsidR="00E97448" w:rsidRPr="00E97448">
              <w:rPr>
                <w:rFonts w:ascii="Arial" w:hAnsi="Arial" w:cs="Arial"/>
                <w:b/>
                <w:sz w:val="32"/>
                <w:szCs w:val="32"/>
              </w:rPr>
              <w:t xml:space="preserve">Unnikrishnan </w:t>
            </w:r>
          </w:p>
          <w:p w:rsidR="00C17987" w:rsidRPr="001E3060" w:rsidRDefault="00C17987" w:rsidP="00C17987">
            <w:pPr>
              <w:rPr>
                <w:rFonts w:ascii="Arial" w:hAnsi="Arial" w:cs="Arial"/>
                <w:b/>
                <w:i/>
                <w:sz w:val="22"/>
                <w:szCs w:val="22"/>
              </w:rPr>
            </w:pPr>
            <w:hyperlink r:id="rId9" w:history="1">
              <w:r w:rsidRPr="00C61BD4">
                <w:rPr>
                  <w:rStyle w:val="Hyperlink"/>
                  <w:rFonts w:ascii="Arial" w:hAnsi="Arial" w:cs="Arial"/>
                  <w:b/>
                  <w:sz w:val="32"/>
                  <w:szCs w:val="32"/>
                </w:rPr>
                <w:t>Unnikrishnan.19702@2freemail.com</w:t>
              </w:r>
            </w:hyperlink>
            <w:r>
              <w:rPr>
                <w:rFonts w:ascii="Arial" w:hAnsi="Arial" w:cs="Arial"/>
                <w:b/>
                <w:sz w:val="32"/>
                <w:szCs w:val="32"/>
              </w:rPr>
              <w:t xml:space="preserve"> </w:t>
            </w:r>
          </w:p>
          <w:p w:rsidR="00F40CA7" w:rsidRDefault="00F40CA7" w:rsidP="0085582C">
            <w:pPr>
              <w:rPr>
                <w:rFonts w:ascii="Arial" w:hAnsi="Arial" w:cs="Arial"/>
                <w:b/>
                <w:sz w:val="20"/>
                <w:szCs w:val="20"/>
              </w:rPr>
            </w:pPr>
          </w:p>
          <w:p w:rsidR="00E97448" w:rsidRDefault="00E97448" w:rsidP="0085582C">
            <w:pPr>
              <w:rPr>
                <w:rFonts w:ascii="Arial" w:hAnsi="Arial" w:cs="Arial"/>
                <w:b/>
                <w:sz w:val="20"/>
                <w:szCs w:val="20"/>
              </w:rPr>
            </w:pPr>
          </w:p>
          <w:p w:rsidR="00F40CA7" w:rsidRPr="00912F0E" w:rsidRDefault="00F40CA7" w:rsidP="002431AD">
            <w:pPr>
              <w:rPr>
                <w:rFonts w:ascii="Arial" w:hAnsi="Arial" w:cs="Arial"/>
                <w:sz w:val="20"/>
                <w:szCs w:val="20"/>
              </w:rPr>
            </w:pPr>
          </w:p>
        </w:tc>
        <w:tc>
          <w:tcPr>
            <w:tcW w:w="1260" w:type="dxa"/>
          </w:tcPr>
          <w:p w:rsidR="00F40CA7" w:rsidRPr="00912F0E" w:rsidRDefault="00F40CA7" w:rsidP="0085582C">
            <w:pPr>
              <w:jc w:val="center"/>
              <w:rPr>
                <w:rFonts w:ascii="Arial" w:hAnsi="Arial" w:cs="Arial"/>
                <w:sz w:val="20"/>
                <w:szCs w:val="20"/>
              </w:rPr>
            </w:pPr>
          </w:p>
        </w:tc>
      </w:tr>
    </w:tbl>
    <w:p w:rsidR="00F40CA7" w:rsidRDefault="00F40CA7">
      <w:pPr>
        <w:rPr>
          <w:sz w:val="10"/>
        </w:rPr>
      </w:pPr>
    </w:p>
    <w:p w:rsidR="00F40CA7" w:rsidRPr="00E90A3F" w:rsidRDefault="00B439FE">
      <w:pPr>
        <w:rPr>
          <w:sz w:val="10"/>
        </w:rPr>
      </w:pPr>
      <w:r>
        <w:rPr>
          <w:noProof/>
        </w:rPr>
        <w:pict>
          <v:roundrect id="_x0000_s1026" style="position:absolute;margin-left:-18.75pt;margin-top:.85pt;width:203.75pt;height:30.25pt;z-index:1" arcsize="10923f" fillcolor="#4f81bd" strokecolor="#f2f2f2" strokeweight="3pt">
            <v:shadow on="t" type="perspective" color="#8db3e2" opacity=".5" origin=",.5" offset="0,0" matrix=",-56756f,,.5"/>
            <v:textbox style="mso-next-textbox:#_x0000_s1026">
              <w:txbxContent>
                <w:p w:rsidR="00A87621" w:rsidRPr="00CA37C0" w:rsidRDefault="00FC7D7F" w:rsidP="00B329E5">
                  <w:pPr>
                    <w:rPr>
                      <w:rFonts w:ascii="Lucida Sans" w:hAnsi="Lucida Sans"/>
                      <w:b/>
                      <w:color w:val="FFFFFF"/>
                      <w:sz w:val="22"/>
                    </w:rPr>
                  </w:pPr>
                  <w:r>
                    <w:rPr>
                      <w:rFonts w:ascii="Lucida Sans" w:hAnsi="Lucida Sans"/>
                      <w:b/>
                      <w:color w:val="FFFFFF"/>
                      <w:sz w:val="22"/>
                    </w:rPr>
                    <w:t>Profile Synopsis</w:t>
                  </w:r>
                  <w:r w:rsidR="00A87621" w:rsidRPr="00CA37C0">
                    <w:rPr>
                      <w:rFonts w:ascii="Lucida Sans" w:hAnsi="Lucida Sans"/>
                      <w:b/>
                      <w:color w:val="FFFFFF"/>
                      <w:sz w:val="22"/>
                    </w:rPr>
                    <w:t xml:space="preserve"> </w:t>
                  </w:r>
                  <w:r w:rsidR="00B439FE">
                    <w:rPr>
                      <w:rFonts w:ascii="Lucida Sans" w:hAnsi="Lucida Sans"/>
                      <w:b/>
                      <w:color w:val="FFFFF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15pt;height:6.15pt">
                        <v:imagedata r:id="rId10" o:title=""/>
                      </v:shape>
                    </w:pict>
                  </w:r>
                  <w:r w:rsidR="00B439FE">
                    <w:rPr>
                      <w:rFonts w:ascii="Lucida Sans" w:hAnsi="Lucida Sans"/>
                      <w:b/>
                      <w:color w:val="FFFFFF"/>
                      <w:sz w:val="22"/>
                    </w:rPr>
                    <w:pict>
                      <v:shape id="_x0000_i1026" type="#_x0000_t75" style="width:8.85pt;height:7.85pt">
                        <v:imagedata r:id="rId11" o:title=""/>
                      </v:shape>
                    </w:pict>
                  </w:r>
                </w:p>
              </w:txbxContent>
            </v:textbox>
          </v:roundrect>
        </w:pict>
      </w:r>
    </w:p>
    <w:tbl>
      <w:tblPr>
        <w:tblW w:w="9720" w:type="dxa"/>
        <w:tblInd w:w="-252" w:type="dxa"/>
        <w:tblBorders>
          <w:bottom w:val="single" w:sz="4" w:space="0" w:color="1F497D"/>
        </w:tblBorders>
        <w:tblLook w:val="04A0" w:firstRow="1" w:lastRow="0" w:firstColumn="1" w:lastColumn="0" w:noHBand="0" w:noVBand="1"/>
      </w:tblPr>
      <w:tblGrid>
        <w:gridCol w:w="9720"/>
      </w:tblGrid>
      <w:tr w:rsidR="00B329E5" w:rsidTr="00CA37C0">
        <w:tc>
          <w:tcPr>
            <w:tcW w:w="9720" w:type="dxa"/>
          </w:tcPr>
          <w:p w:rsidR="00B329E5" w:rsidRDefault="00B329E5"/>
          <w:p w:rsidR="00B329E5" w:rsidRDefault="00B329E5"/>
          <w:p w:rsidR="00B329E5" w:rsidRPr="00CA37C0" w:rsidRDefault="00B329E5">
            <w:pPr>
              <w:rPr>
                <w:sz w:val="4"/>
              </w:rPr>
            </w:pPr>
          </w:p>
        </w:tc>
      </w:tr>
    </w:tbl>
    <w:p w:rsidR="00E90A3F" w:rsidRDefault="00B439FE">
      <w:pPr>
        <w:rPr>
          <w:b/>
          <w:bCs/>
          <w:i/>
          <w:iCs/>
        </w:rPr>
      </w:pPr>
      <w:r>
        <w:rPr>
          <w:b/>
          <w:bCs/>
          <w:i/>
          <w:iCs/>
          <w:noProof/>
        </w:rPr>
        <w:pict>
          <v:rect id="_x0000_s1047" style="position:absolute;margin-left:-18.75pt;margin-top:5.5pt;width:486pt;height:145.15pt;z-index:3;mso-position-horizontal-relative:text;mso-position-vertical-relative:text" strokecolor="#95b3d7" strokeweight="1pt">
            <v:fill color2="#b8cce4" focusposition="1" focussize="" focus="100%" type="gradient"/>
            <v:shadow on="t" type="perspective" color="#243f60" opacity=".5" offset="1pt" offset2="-3pt"/>
            <v:textbox style="mso-next-textbox:#_x0000_s1047">
              <w:txbxContent>
                <w:p w:rsidR="007D3A40" w:rsidRPr="00BC585A" w:rsidRDefault="007D3A40" w:rsidP="007D3A40">
                  <w:pPr>
                    <w:pStyle w:val="BodyText"/>
                    <w:jc w:val="both"/>
                    <w:rPr>
                      <w:rFonts w:ascii="Arial" w:hAnsi="Arial" w:cs="Arial"/>
                      <w:b w:val="0"/>
                      <w:i w:val="0"/>
                      <w:sz w:val="18"/>
                      <w:szCs w:val="18"/>
                    </w:rPr>
                  </w:pPr>
                  <w:r w:rsidRPr="00C064B3">
                    <w:rPr>
                      <w:rFonts w:ascii="Arial" w:hAnsi="Arial" w:cs="Arial"/>
                      <w:b w:val="0"/>
                      <w:i w:val="0"/>
                      <w:sz w:val="18"/>
                      <w:szCs w:val="18"/>
                    </w:rPr>
                    <w:t>Accomplished</w:t>
                  </w:r>
                  <w:r>
                    <w:rPr>
                      <w:rFonts w:ascii="Arial" w:hAnsi="Arial" w:cs="Arial"/>
                      <w:b w:val="0"/>
                      <w:i w:val="0"/>
                      <w:sz w:val="18"/>
                      <w:szCs w:val="18"/>
                    </w:rPr>
                    <w:t xml:space="preserve"> Chief</w:t>
                  </w:r>
                  <w:r w:rsidRPr="00014CFB">
                    <w:rPr>
                      <w:rFonts w:ascii="Arial" w:hAnsi="Arial" w:cs="Arial"/>
                      <w:b w:val="0"/>
                      <w:i w:val="0"/>
                      <w:sz w:val="18"/>
                      <w:szCs w:val="18"/>
                    </w:rPr>
                    <w:t xml:space="preserve"> Accountant Management Professional </w:t>
                  </w:r>
                  <w:r>
                    <w:rPr>
                      <w:rFonts w:ascii="Arial" w:hAnsi="Arial" w:cs="Arial"/>
                      <w:b w:val="0"/>
                      <w:i w:val="0"/>
                      <w:sz w:val="18"/>
                      <w:szCs w:val="18"/>
                    </w:rPr>
                    <w:t xml:space="preserve">equipped </w:t>
                  </w:r>
                  <w:r w:rsidRPr="00014CFB">
                    <w:rPr>
                      <w:rFonts w:ascii="Arial" w:hAnsi="Arial" w:cs="Arial"/>
                      <w:b w:val="0"/>
                      <w:i w:val="0"/>
                      <w:sz w:val="18"/>
                      <w:szCs w:val="18"/>
                    </w:rPr>
                    <w:t xml:space="preserve">with </w:t>
                  </w:r>
                  <w:r>
                    <w:rPr>
                      <w:rFonts w:ascii="Arial" w:hAnsi="Arial" w:cs="Arial"/>
                      <w:b w:val="0"/>
                      <w:i w:val="0"/>
                      <w:sz w:val="18"/>
                      <w:szCs w:val="18"/>
                    </w:rPr>
                    <w:t>22</w:t>
                  </w:r>
                  <w:r w:rsidRPr="00014CFB">
                    <w:rPr>
                      <w:rFonts w:ascii="Arial" w:hAnsi="Arial" w:cs="Arial"/>
                      <w:b w:val="0"/>
                      <w:i w:val="0"/>
                      <w:sz w:val="18"/>
                      <w:szCs w:val="18"/>
                    </w:rPr>
                    <w:t>+ years of diverse experience, seasoned expertise and dynamism in orchestrating successful business turna</w:t>
                  </w:r>
                  <w:r>
                    <w:rPr>
                      <w:rFonts w:ascii="Arial" w:hAnsi="Arial" w:cs="Arial"/>
                      <w:b w:val="0"/>
                      <w:i w:val="0"/>
                      <w:sz w:val="18"/>
                      <w:szCs w:val="18"/>
                    </w:rPr>
                    <w:t xml:space="preserve">round and growth ventures within Large-size organization in UAE and India. </w:t>
                  </w:r>
                  <w:r w:rsidRPr="004C63A7">
                    <w:rPr>
                      <w:rFonts w:ascii="Arial" w:hAnsi="Arial" w:cs="Arial"/>
                      <w:b w:val="0"/>
                      <w:i w:val="0"/>
                      <w:sz w:val="18"/>
                      <w:szCs w:val="18"/>
                    </w:rPr>
                    <w:t>Demonstrated expertise in all aspects of Accounts &amp; Finance Management including but not limited to General Accounting, AR/AP, P&amp;L statements, Cash Management, Maintenance of Book of Accounts, Balance Sheet, Reconciliation,</w:t>
                  </w:r>
                  <w:r>
                    <w:rPr>
                      <w:rFonts w:ascii="Arial" w:hAnsi="Arial" w:cs="Arial"/>
                      <w:b w:val="0"/>
                      <w:i w:val="0"/>
                      <w:sz w:val="18"/>
                      <w:szCs w:val="18"/>
                    </w:rPr>
                    <w:t xml:space="preserve"> Finalization, Budgeting, Forecasting,</w:t>
                  </w:r>
                  <w:r w:rsidRPr="004C63A7">
                    <w:rPr>
                      <w:rFonts w:ascii="Arial" w:hAnsi="Arial" w:cs="Arial"/>
                      <w:b w:val="0"/>
                      <w:i w:val="0"/>
                      <w:sz w:val="18"/>
                      <w:szCs w:val="18"/>
                    </w:rPr>
                    <w:t xml:space="preserve"> Cost Control, Invoices, Various Accounting Records</w:t>
                  </w:r>
                  <w:r>
                    <w:rPr>
                      <w:rFonts w:ascii="Arial" w:hAnsi="Arial" w:cs="Arial"/>
                      <w:b w:val="0"/>
                      <w:i w:val="0"/>
                      <w:sz w:val="18"/>
                      <w:szCs w:val="18"/>
                    </w:rPr>
                    <w:t xml:space="preserve">, General Administration and Client Relations. </w:t>
                  </w:r>
                  <w:r w:rsidRPr="004C63A7">
                    <w:rPr>
                      <w:rFonts w:ascii="Arial" w:hAnsi="Arial" w:cs="Arial"/>
                      <w:b w:val="0"/>
                      <w:i w:val="0"/>
                      <w:sz w:val="18"/>
                      <w:szCs w:val="18"/>
                    </w:rPr>
                    <w:t>Strategic thinker with significant contributions in core business activities with excellent skills in analysis, reporting and control of the financial flow of the company to drive efficiency and financial productivity improvements; Knowledgeable with various banking department activities having proactive approach in continuously developing and implementing process improvements. Very well adept with legal and regulatory environment along with the trends in foreign exchange;</w:t>
                  </w:r>
                  <w:r>
                    <w:rPr>
                      <w:rFonts w:ascii="Arial" w:hAnsi="Arial" w:cs="Arial"/>
                      <w:b w:val="0"/>
                      <w:i w:val="0"/>
                      <w:sz w:val="18"/>
                      <w:szCs w:val="18"/>
                    </w:rPr>
                    <w:t xml:space="preserve"> </w:t>
                  </w:r>
                  <w:r w:rsidRPr="004C63A7">
                    <w:rPr>
                      <w:rFonts w:ascii="Arial" w:hAnsi="Arial" w:cs="Arial"/>
                      <w:b w:val="0"/>
                      <w:i w:val="0"/>
                      <w:sz w:val="18"/>
                      <w:szCs w:val="18"/>
                    </w:rPr>
                    <w:t>Desirous for continuous learning with excellent analytical, coordination, planning, organizational, prob</w:t>
                  </w:r>
                  <w:r>
                    <w:rPr>
                      <w:rFonts w:ascii="Arial" w:hAnsi="Arial" w:cs="Arial"/>
                      <w:b w:val="0"/>
                      <w:i w:val="0"/>
                      <w:sz w:val="18"/>
                      <w:szCs w:val="18"/>
                    </w:rPr>
                    <w:t>lem solving, decision making,</w:t>
                  </w:r>
                  <w:r w:rsidRPr="004C63A7">
                    <w:rPr>
                      <w:rFonts w:ascii="Arial" w:hAnsi="Arial" w:cs="Arial"/>
                      <w:b w:val="0"/>
                      <w:i w:val="0"/>
                      <w:sz w:val="18"/>
                      <w:szCs w:val="18"/>
                    </w:rPr>
                    <w:t xml:space="preserve"> time management</w:t>
                  </w:r>
                  <w:r>
                    <w:rPr>
                      <w:rFonts w:ascii="Arial" w:hAnsi="Arial" w:cs="Arial"/>
                      <w:b w:val="0"/>
                      <w:i w:val="0"/>
                      <w:sz w:val="18"/>
                      <w:szCs w:val="18"/>
                    </w:rPr>
                    <w:t xml:space="preserve">, </w:t>
                  </w:r>
                  <w:r w:rsidRPr="004C63A7">
                    <w:rPr>
                      <w:rFonts w:ascii="Arial" w:hAnsi="Arial" w:cs="Arial"/>
                      <w:b w:val="0"/>
                      <w:i w:val="0"/>
                      <w:sz w:val="18"/>
                      <w:szCs w:val="18"/>
                    </w:rPr>
                    <w:t>communication and interpersonal skills</w:t>
                  </w:r>
                  <w:r>
                    <w:rPr>
                      <w:rFonts w:ascii="Arial" w:hAnsi="Arial" w:cs="Arial"/>
                      <w:b w:val="0"/>
                      <w:i w:val="0"/>
                      <w:sz w:val="18"/>
                      <w:szCs w:val="18"/>
                    </w:rPr>
                    <w:t xml:space="preserve">; </w:t>
                  </w:r>
                  <w:r w:rsidRPr="004C63A7">
                    <w:rPr>
                      <w:rFonts w:ascii="Arial" w:hAnsi="Arial" w:cs="Arial"/>
                      <w:b w:val="0"/>
                      <w:i w:val="0"/>
                      <w:sz w:val="18"/>
                      <w:szCs w:val="18"/>
                    </w:rPr>
                    <w:t>Seeks a challenging senior work profile to utilize gained knowledge, e</w:t>
                  </w:r>
                  <w:r>
                    <w:rPr>
                      <w:rFonts w:ascii="Arial" w:hAnsi="Arial" w:cs="Arial"/>
                      <w:b w:val="0"/>
                      <w:i w:val="0"/>
                      <w:sz w:val="18"/>
                      <w:szCs w:val="18"/>
                    </w:rPr>
                    <w:t>xperience and management skills that will have valuable impact.</w:t>
                  </w:r>
                </w:p>
                <w:p w:rsidR="007D3A40" w:rsidRPr="00290198" w:rsidRDefault="007D3A40" w:rsidP="007D3A40">
                  <w:pPr>
                    <w:pStyle w:val="BodyText"/>
                    <w:jc w:val="both"/>
                    <w:rPr>
                      <w:rFonts w:ascii="Arial" w:hAnsi="Arial" w:cs="Arial"/>
                      <w:b w:val="0"/>
                      <w:i w:val="0"/>
                      <w:sz w:val="20"/>
                    </w:rPr>
                  </w:pPr>
                </w:p>
                <w:p w:rsidR="00A87621" w:rsidRPr="00BC585A" w:rsidRDefault="00A87621" w:rsidP="00E90A3F">
                  <w:pPr>
                    <w:pStyle w:val="BodyText"/>
                    <w:jc w:val="both"/>
                    <w:rPr>
                      <w:rFonts w:ascii="Arial" w:hAnsi="Arial" w:cs="Arial"/>
                      <w:b w:val="0"/>
                      <w:i w:val="0"/>
                      <w:sz w:val="18"/>
                      <w:szCs w:val="18"/>
                    </w:rPr>
                  </w:pPr>
                </w:p>
              </w:txbxContent>
            </v:textbox>
          </v:rect>
        </w:pict>
      </w:r>
    </w:p>
    <w:p w:rsidR="00E90A3F" w:rsidRDefault="00E90A3F">
      <w:pPr>
        <w:rPr>
          <w:b/>
          <w:bCs/>
          <w:i/>
          <w:iCs/>
        </w:rPr>
      </w:pPr>
    </w:p>
    <w:p w:rsidR="00E90A3F" w:rsidRDefault="00E90A3F"/>
    <w:p w:rsidR="00E90A3F" w:rsidRDefault="00E90A3F"/>
    <w:p w:rsidR="00E90A3F" w:rsidRDefault="00E90A3F"/>
    <w:p w:rsidR="00E90A3F" w:rsidRDefault="00E90A3F"/>
    <w:p w:rsidR="00584368" w:rsidRDefault="00584368"/>
    <w:p w:rsidR="00D92282" w:rsidRDefault="00D92282">
      <w:pPr>
        <w:rPr>
          <w:b/>
          <w:bCs/>
          <w:i/>
          <w:iCs/>
          <w:sz w:val="12"/>
        </w:rPr>
      </w:pPr>
    </w:p>
    <w:p w:rsidR="00E90A3F" w:rsidRPr="00E90A3F" w:rsidRDefault="00E90A3F">
      <w:pPr>
        <w:rPr>
          <w:sz w:val="2"/>
        </w:rPr>
      </w:pPr>
    </w:p>
    <w:tbl>
      <w:tblPr>
        <w:tblW w:w="9954" w:type="dxa"/>
        <w:tblInd w:w="-252" w:type="dxa"/>
        <w:tblLook w:val="01E0" w:firstRow="1" w:lastRow="1" w:firstColumn="1" w:lastColumn="1" w:noHBand="0" w:noVBand="0"/>
      </w:tblPr>
      <w:tblGrid>
        <w:gridCol w:w="5040"/>
        <w:gridCol w:w="4914"/>
      </w:tblGrid>
      <w:tr w:rsidR="00E43E23" w:rsidRPr="00A97EBE" w:rsidTr="00D7296A">
        <w:tc>
          <w:tcPr>
            <w:tcW w:w="9954" w:type="dxa"/>
            <w:gridSpan w:val="2"/>
          </w:tcPr>
          <w:p w:rsidR="007D2296" w:rsidRPr="00BC585A" w:rsidRDefault="007D0177" w:rsidP="001006B6">
            <w:pPr>
              <w:jc w:val="both"/>
              <w:rPr>
                <w:rFonts w:ascii="Arial" w:hAnsi="Arial" w:cs="Arial"/>
                <w:b/>
                <w:sz w:val="18"/>
                <w:szCs w:val="18"/>
              </w:rPr>
            </w:pPr>
            <w:r w:rsidRPr="00BC585A">
              <w:rPr>
                <w:rFonts w:ascii="Arial" w:hAnsi="Arial" w:cs="Arial"/>
                <w:b/>
                <w:sz w:val="18"/>
                <w:szCs w:val="18"/>
              </w:rPr>
              <w:t xml:space="preserve"> </w:t>
            </w:r>
          </w:p>
          <w:p w:rsidR="007D2296" w:rsidRPr="00BC585A" w:rsidRDefault="007D2296" w:rsidP="001006B6">
            <w:pPr>
              <w:jc w:val="both"/>
              <w:rPr>
                <w:rFonts w:ascii="Arial" w:hAnsi="Arial" w:cs="Arial"/>
                <w:b/>
                <w:sz w:val="18"/>
                <w:szCs w:val="18"/>
              </w:rPr>
            </w:pPr>
          </w:p>
          <w:p w:rsidR="00E54942" w:rsidRDefault="00E54942" w:rsidP="001006B6">
            <w:pPr>
              <w:jc w:val="both"/>
              <w:rPr>
                <w:rFonts w:ascii="Arial" w:hAnsi="Arial" w:cs="Arial"/>
                <w:b/>
                <w:sz w:val="18"/>
                <w:szCs w:val="18"/>
              </w:rPr>
            </w:pPr>
          </w:p>
          <w:p w:rsidR="00E54942" w:rsidRDefault="00E54942" w:rsidP="001006B6">
            <w:pPr>
              <w:jc w:val="both"/>
              <w:rPr>
                <w:rFonts w:ascii="Arial" w:hAnsi="Arial" w:cs="Arial"/>
                <w:b/>
                <w:sz w:val="18"/>
                <w:szCs w:val="18"/>
              </w:rPr>
            </w:pPr>
          </w:p>
          <w:p w:rsidR="007D3A40" w:rsidRDefault="007D3A40" w:rsidP="001006B6">
            <w:pPr>
              <w:jc w:val="both"/>
              <w:rPr>
                <w:rFonts w:ascii="Arial" w:hAnsi="Arial" w:cs="Arial"/>
                <w:b/>
                <w:sz w:val="18"/>
                <w:szCs w:val="18"/>
              </w:rPr>
            </w:pPr>
          </w:p>
          <w:p w:rsidR="007D3A40" w:rsidRDefault="007D3A40" w:rsidP="001006B6">
            <w:pPr>
              <w:jc w:val="both"/>
              <w:rPr>
                <w:rFonts w:ascii="Arial" w:hAnsi="Arial" w:cs="Arial"/>
                <w:b/>
                <w:sz w:val="18"/>
                <w:szCs w:val="18"/>
              </w:rPr>
            </w:pPr>
          </w:p>
          <w:p w:rsidR="00E43E23" w:rsidRPr="00BC585A" w:rsidRDefault="007D0177" w:rsidP="001006B6">
            <w:pPr>
              <w:jc w:val="both"/>
              <w:rPr>
                <w:rFonts w:ascii="Arial" w:hAnsi="Arial" w:cs="Arial"/>
                <w:b/>
                <w:sz w:val="18"/>
                <w:szCs w:val="18"/>
              </w:rPr>
            </w:pPr>
            <w:r w:rsidRPr="00BC585A">
              <w:rPr>
                <w:rFonts w:ascii="Arial" w:hAnsi="Arial" w:cs="Arial"/>
                <w:b/>
                <w:sz w:val="18"/>
                <w:szCs w:val="18"/>
              </w:rPr>
              <w:t>Strengths</w:t>
            </w:r>
          </w:p>
        </w:tc>
      </w:tr>
      <w:tr w:rsidR="00E43E23" w:rsidRPr="00A97EBE" w:rsidTr="00D7296A">
        <w:tc>
          <w:tcPr>
            <w:tcW w:w="5040" w:type="dxa"/>
          </w:tcPr>
          <w:p w:rsidR="00C74B9E" w:rsidRDefault="00C74B9E" w:rsidP="001006B6">
            <w:pPr>
              <w:numPr>
                <w:ilvl w:val="0"/>
                <w:numId w:val="28"/>
              </w:numPr>
              <w:tabs>
                <w:tab w:val="clear" w:pos="720"/>
                <w:tab w:val="num" w:pos="342"/>
              </w:tabs>
              <w:ind w:hanging="558"/>
              <w:jc w:val="both"/>
              <w:rPr>
                <w:rFonts w:ascii="Arial" w:hAnsi="Arial" w:cs="Arial"/>
                <w:sz w:val="18"/>
                <w:szCs w:val="18"/>
              </w:rPr>
            </w:pPr>
            <w:r w:rsidRPr="00C74B9E">
              <w:rPr>
                <w:rFonts w:ascii="Arial" w:hAnsi="Arial" w:cs="Arial"/>
                <w:sz w:val="18"/>
                <w:szCs w:val="18"/>
              </w:rPr>
              <w:t>Gained 22+ years’ experience in diversified industry</w:t>
            </w:r>
          </w:p>
          <w:p w:rsidR="00D368CD" w:rsidRDefault="00D368CD" w:rsidP="001006B6">
            <w:pPr>
              <w:numPr>
                <w:ilvl w:val="0"/>
                <w:numId w:val="28"/>
              </w:numPr>
              <w:tabs>
                <w:tab w:val="clear" w:pos="720"/>
                <w:tab w:val="num" w:pos="342"/>
              </w:tabs>
              <w:ind w:hanging="558"/>
              <w:jc w:val="both"/>
              <w:rPr>
                <w:rFonts w:ascii="Arial" w:hAnsi="Arial" w:cs="Arial"/>
                <w:sz w:val="18"/>
                <w:szCs w:val="18"/>
              </w:rPr>
            </w:pPr>
            <w:r w:rsidRPr="00D368CD">
              <w:rPr>
                <w:rFonts w:ascii="Arial" w:hAnsi="Arial" w:cs="Arial"/>
                <w:sz w:val="18"/>
                <w:szCs w:val="18"/>
              </w:rPr>
              <w:t>Accounts Payable &amp; Receivables Management Skills</w:t>
            </w:r>
          </w:p>
          <w:p w:rsidR="00D368CD" w:rsidRDefault="00D368CD" w:rsidP="001006B6">
            <w:pPr>
              <w:numPr>
                <w:ilvl w:val="0"/>
                <w:numId w:val="28"/>
              </w:numPr>
              <w:tabs>
                <w:tab w:val="clear" w:pos="720"/>
                <w:tab w:val="num" w:pos="342"/>
              </w:tabs>
              <w:ind w:hanging="558"/>
              <w:jc w:val="both"/>
              <w:rPr>
                <w:rFonts w:ascii="Arial" w:hAnsi="Arial" w:cs="Arial"/>
                <w:sz w:val="18"/>
                <w:szCs w:val="18"/>
              </w:rPr>
            </w:pPr>
            <w:r w:rsidRPr="00D368CD">
              <w:rPr>
                <w:rFonts w:ascii="Arial" w:hAnsi="Arial" w:cs="Arial"/>
                <w:sz w:val="18"/>
                <w:szCs w:val="18"/>
              </w:rPr>
              <w:t>Adhere to GAAP/IFRS accounting principles &amp; practices</w:t>
            </w:r>
          </w:p>
          <w:p w:rsidR="00D368CD" w:rsidRDefault="00D368CD" w:rsidP="001006B6">
            <w:pPr>
              <w:numPr>
                <w:ilvl w:val="0"/>
                <w:numId w:val="28"/>
              </w:numPr>
              <w:tabs>
                <w:tab w:val="clear" w:pos="720"/>
                <w:tab w:val="num" w:pos="342"/>
              </w:tabs>
              <w:ind w:hanging="558"/>
              <w:jc w:val="both"/>
              <w:rPr>
                <w:rFonts w:ascii="Arial" w:hAnsi="Arial" w:cs="Arial"/>
                <w:sz w:val="18"/>
                <w:szCs w:val="18"/>
              </w:rPr>
            </w:pPr>
            <w:r w:rsidRPr="00D368CD">
              <w:rPr>
                <w:rFonts w:ascii="Arial" w:hAnsi="Arial" w:cs="Arial"/>
                <w:sz w:val="18"/>
                <w:szCs w:val="18"/>
              </w:rPr>
              <w:t>Well Versed in Tally &amp; ERP Accounting software’s</w:t>
            </w:r>
          </w:p>
          <w:p w:rsidR="00D368CD" w:rsidRPr="00BC585A" w:rsidRDefault="00D368CD" w:rsidP="001006B6">
            <w:pPr>
              <w:numPr>
                <w:ilvl w:val="0"/>
                <w:numId w:val="28"/>
              </w:numPr>
              <w:tabs>
                <w:tab w:val="clear" w:pos="720"/>
                <w:tab w:val="num" w:pos="342"/>
              </w:tabs>
              <w:ind w:hanging="558"/>
              <w:jc w:val="both"/>
              <w:rPr>
                <w:rFonts w:ascii="Arial" w:hAnsi="Arial" w:cs="Arial"/>
                <w:sz w:val="18"/>
                <w:szCs w:val="18"/>
              </w:rPr>
            </w:pPr>
            <w:r w:rsidRPr="00D368CD">
              <w:rPr>
                <w:rFonts w:ascii="Arial" w:hAnsi="Arial" w:cs="Arial"/>
                <w:sz w:val="18"/>
                <w:szCs w:val="18"/>
              </w:rPr>
              <w:t>Finalization of Accounts &amp; Reporting Skills</w:t>
            </w:r>
          </w:p>
        </w:tc>
        <w:tc>
          <w:tcPr>
            <w:tcW w:w="4914" w:type="dxa"/>
          </w:tcPr>
          <w:p w:rsidR="00C74B9E" w:rsidRDefault="00C74B9E" w:rsidP="001006B6">
            <w:pPr>
              <w:numPr>
                <w:ilvl w:val="0"/>
                <w:numId w:val="28"/>
              </w:numPr>
              <w:tabs>
                <w:tab w:val="clear" w:pos="720"/>
                <w:tab w:val="num" w:pos="252"/>
              </w:tabs>
              <w:ind w:hanging="648"/>
              <w:jc w:val="both"/>
              <w:rPr>
                <w:rFonts w:ascii="Arial" w:hAnsi="Arial" w:cs="Arial"/>
                <w:sz w:val="18"/>
                <w:szCs w:val="18"/>
              </w:rPr>
            </w:pPr>
            <w:r w:rsidRPr="00C74B9E">
              <w:rPr>
                <w:rFonts w:ascii="Arial" w:hAnsi="Arial" w:cs="Arial"/>
                <w:sz w:val="18"/>
                <w:szCs w:val="18"/>
              </w:rPr>
              <w:t>Ingenuity of Local &amp; International Accounting Procedure</w:t>
            </w:r>
          </w:p>
          <w:p w:rsidR="00547F8E" w:rsidRDefault="00C74B9E" w:rsidP="001006B6">
            <w:pPr>
              <w:numPr>
                <w:ilvl w:val="0"/>
                <w:numId w:val="28"/>
              </w:numPr>
              <w:tabs>
                <w:tab w:val="clear" w:pos="720"/>
                <w:tab w:val="num" w:pos="252"/>
              </w:tabs>
              <w:ind w:hanging="648"/>
              <w:jc w:val="both"/>
              <w:rPr>
                <w:rFonts w:ascii="Arial" w:hAnsi="Arial" w:cs="Arial"/>
                <w:sz w:val="18"/>
                <w:szCs w:val="18"/>
              </w:rPr>
            </w:pPr>
            <w:r w:rsidRPr="00C74B9E">
              <w:rPr>
                <w:rFonts w:ascii="Arial" w:hAnsi="Arial" w:cs="Arial"/>
                <w:sz w:val="18"/>
                <w:szCs w:val="18"/>
              </w:rPr>
              <w:t>Financial Analysis/Month End Audit &amp; MIS Reporting</w:t>
            </w:r>
          </w:p>
          <w:p w:rsidR="00D368CD" w:rsidRDefault="00D368CD" w:rsidP="001006B6">
            <w:pPr>
              <w:numPr>
                <w:ilvl w:val="0"/>
                <w:numId w:val="28"/>
              </w:numPr>
              <w:tabs>
                <w:tab w:val="clear" w:pos="720"/>
                <w:tab w:val="num" w:pos="252"/>
              </w:tabs>
              <w:ind w:hanging="648"/>
              <w:jc w:val="both"/>
              <w:rPr>
                <w:rFonts w:ascii="Arial" w:hAnsi="Arial" w:cs="Arial"/>
                <w:sz w:val="18"/>
                <w:szCs w:val="18"/>
              </w:rPr>
            </w:pPr>
            <w:r w:rsidRPr="00D368CD">
              <w:rPr>
                <w:rFonts w:ascii="Arial" w:hAnsi="Arial" w:cs="Arial"/>
                <w:sz w:val="18"/>
                <w:szCs w:val="18"/>
              </w:rPr>
              <w:t xml:space="preserve">Reconciliation/Payroll &amp; </w:t>
            </w:r>
            <w:r>
              <w:rPr>
                <w:rFonts w:ascii="Arial" w:hAnsi="Arial" w:cs="Arial"/>
                <w:sz w:val="18"/>
                <w:szCs w:val="18"/>
              </w:rPr>
              <w:t>Cash F</w:t>
            </w:r>
            <w:r w:rsidRPr="00D368CD">
              <w:rPr>
                <w:rFonts w:ascii="Arial" w:hAnsi="Arial" w:cs="Arial"/>
                <w:sz w:val="18"/>
                <w:szCs w:val="18"/>
              </w:rPr>
              <w:t>low Management Skills</w:t>
            </w:r>
          </w:p>
          <w:p w:rsidR="00D368CD" w:rsidRDefault="00D368CD" w:rsidP="001006B6">
            <w:pPr>
              <w:numPr>
                <w:ilvl w:val="0"/>
                <w:numId w:val="28"/>
              </w:numPr>
              <w:tabs>
                <w:tab w:val="clear" w:pos="720"/>
                <w:tab w:val="num" w:pos="252"/>
              </w:tabs>
              <w:ind w:hanging="648"/>
              <w:jc w:val="both"/>
              <w:rPr>
                <w:rFonts w:ascii="Arial" w:hAnsi="Arial" w:cs="Arial"/>
                <w:sz w:val="18"/>
                <w:szCs w:val="18"/>
              </w:rPr>
            </w:pPr>
            <w:r w:rsidRPr="00D368CD">
              <w:rPr>
                <w:rFonts w:ascii="Arial" w:hAnsi="Arial" w:cs="Arial"/>
                <w:sz w:val="18"/>
                <w:szCs w:val="18"/>
              </w:rPr>
              <w:t>Fiscal Planning-Forecasting-Budgeting Skills</w:t>
            </w:r>
          </w:p>
          <w:p w:rsidR="00D368CD" w:rsidRPr="00BC585A" w:rsidRDefault="00D368CD" w:rsidP="001006B6">
            <w:pPr>
              <w:numPr>
                <w:ilvl w:val="0"/>
                <w:numId w:val="28"/>
              </w:numPr>
              <w:tabs>
                <w:tab w:val="clear" w:pos="720"/>
                <w:tab w:val="num" w:pos="252"/>
              </w:tabs>
              <w:ind w:hanging="648"/>
              <w:jc w:val="both"/>
              <w:rPr>
                <w:rFonts w:ascii="Arial" w:hAnsi="Arial" w:cs="Arial"/>
                <w:sz w:val="18"/>
                <w:szCs w:val="18"/>
              </w:rPr>
            </w:pPr>
            <w:r w:rsidRPr="00D368CD">
              <w:rPr>
                <w:rFonts w:ascii="Arial" w:hAnsi="Arial" w:cs="Arial"/>
                <w:sz w:val="18"/>
                <w:szCs w:val="18"/>
              </w:rPr>
              <w:t>People Management &amp; Leadership Skills</w:t>
            </w:r>
          </w:p>
        </w:tc>
      </w:tr>
    </w:tbl>
    <w:p w:rsidR="00720B03" w:rsidRPr="00E90A3F" w:rsidRDefault="00720B03" w:rsidP="0016104B">
      <w:pPr>
        <w:rPr>
          <w:rFonts w:ascii="Arial" w:hAnsi="Arial" w:cs="Arial"/>
          <w:sz w:val="12"/>
          <w:szCs w:val="20"/>
        </w:rPr>
      </w:pPr>
    </w:p>
    <w:tbl>
      <w:tblPr>
        <w:tblW w:w="9720" w:type="dxa"/>
        <w:tblInd w:w="-252" w:type="dxa"/>
        <w:tblBorders>
          <w:bottom w:val="single" w:sz="4" w:space="0" w:color="1F497D"/>
        </w:tblBorders>
        <w:tblLook w:val="04A0" w:firstRow="1" w:lastRow="0" w:firstColumn="1" w:lastColumn="0" w:noHBand="0" w:noVBand="1"/>
      </w:tblPr>
      <w:tblGrid>
        <w:gridCol w:w="9720"/>
      </w:tblGrid>
      <w:tr w:rsidR="00B329E5" w:rsidTr="00A97EBE">
        <w:trPr>
          <w:trHeight w:val="693"/>
        </w:trPr>
        <w:tc>
          <w:tcPr>
            <w:tcW w:w="9720" w:type="dxa"/>
          </w:tcPr>
          <w:p w:rsidR="00B329E5" w:rsidRDefault="00B439FE" w:rsidP="00CA37C0">
            <w:r>
              <w:rPr>
                <w:noProof/>
              </w:rPr>
              <w:pict>
                <v:roundrect id="_x0000_s1037" style="position:absolute;margin-left:-7.25pt;margin-top:.95pt;width:203.75pt;height:28.1pt;z-index:2" arcsize="10923f" fillcolor="#4f81bd" strokecolor="#f2f2f2" strokeweight="3pt">
                  <v:shadow on="t" type="perspective" color="#8db3e2" opacity=".5" origin=",.5" offset="0,0" matrix=",-56756f,,.5"/>
                  <v:textbox style="mso-next-textbox:#_x0000_s1037">
                    <w:txbxContent>
                      <w:p w:rsidR="00A87621" w:rsidRPr="00B329E5" w:rsidRDefault="00855595" w:rsidP="00B329E5">
                        <w:pPr>
                          <w:rPr>
                            <w:rFonts w:ascii="Lucida Sans" w:hAnsi="Lucida Sans"/>
                            <w:b/>
                            <w:color w:val="FFFFFF"/>
                            <w:sz w:val="22"/>
                          </w:rPr>
                        </w:pPr>
                        <w:r>
                          <w:rPr>
                            <w:rFonts w:ascii="Lucida Sans" w:hAnsi="Lucida Sans"/>
                            <w:b/>
                            <w:color w:val="FFFFFF"/>
                            <w:sz w:val="22"/>
                          </w:rPr>
                          <w:t>Educational Background</w:t>
                        </w:r>
                        <w:r w:rsidR="00A87621" w:rsidRPr="00B329E5">
                          <w:rPr>
                            <w:rFonts w:ascii="Lucida Sans" w:hAnsi="Lucida Sans"/>
                            <w:b/>
                            <w:color w:val="FFFFFF"/>
                            <w:sz w:val="22"/>
                          </w:rPr>
                          <w:t xml:space="preserve"> </w:t>
                        </w:r>
                        <w:r w:rsidR="00C17987">
                          <w:rPr>
                            <w:rFonts w:ascii="Lucida Sans" w:hAnsi="Lucida Sans"/>
                            <w:b/>
                            <w:color w:val="FFFFFF"/>
                            <w:sz w:val="22"/>
                          </w:rPr>
                          <w:pict>
                            <v:shape id="_x0000_i1027" type="#_x0000_t75" style="width:7.15pt;height:5.8pt">
                              <v:imagedata r:id="rId10" o:title=""/>
                            </v:shape>
                          </w:pict>
                        </w:r>
                        <w:r w:rsidR="00C17987">
                          <w:rPr>
                            <w:rFonts w:ascii="Lucida Sans" w:hAnsi="Lucida Sans"/>
                            <w:b/>
                            <w:color w:val="FFFFFF"/>
                            <w:sz w:val="22"/>
                          </w:rPr>
                          <w:pict>
                            <v:shape id="_x0000_i1028" type="#_x0000_t75" style="width:8.85pt;height:7.85pt">
                              <v:imagedata r:id="rId11" o:title=""/>
                            </v:shape>
                          </w:pict>
                        </w:r>
                      </w:p>
                    </w:txbxContent>
                  </v:textbox>
                </v:roundrect>
              </w:pict>
            </w:r>
          </w:p>
          <w:p w:rsidR="00B329E5" w:rsidRDefault="00B329E5" w:rsidP="00CA37C0"/>
          <w:p w:rsidR="00B329E5" w:rsidRPr="00CA37C0" w:rsidRDefault="00B329E5" w:rsidP="00CA37C0">
            <w:pPr>
              <w:rPr>
                <w:sz w:val="4"/>
              </w:rPr>
            </w:pPr>
          </w:p>
        </w:tc>
      </w:tr>
    </w:tbl>
    <w:p w:rsidR="002031B5" w:rsidRDefault="002031B5" w:rsidP="00195BDA">
      <w:pPr>
        <w:ind w:left="-180"/>
        <w:rPr>
          <w:rFonts w:ascii="Arial" w:hAnsi="Arial" w:cs="Arial"/>
          <w:sz w:val="18"/>
          <w:szCs w:val="18"/>
        </w:rPr>
      </w:pPr>
    </w:p>
    <w:p w:rsidR="0016104B" w:rsidRDefault="002031B5" w:rsidP="001006B6">
      <w:pPr>
        <w:ind w:left="-180"/>
        <w:jc w:val="both"/>
        <w:rPr>
          <w:rFonts w:ascii="Arial" w:hAnsi="Arial" w:cs="Arial"/>
          <w:b/>
          <w:sz w:val="18"/>
          <w:szCs w:val="18"/>
        </w:rPr>
      </w:pPr>
      <w:r w:rsidRPr="002031B5">
        <w:rPr>
          <w:rFonts w:ascii="Arial" w:hAnsi="Arial" w:cs="Arial"/>
          <w:b/>
          <w:sz w:val="18"/>
          <w:szCs w:val="18"/>
        </w:rPr>
        <w:t xml:space="preserve">Bachelor’s Degree in Commerce </w:t>
      </w:r>
      <w:r>
        <w:rPr>
          <w:rFonts w:ascii="Arial" w:hAnsi="Arial" w:cs="Arial"/>
          <w:b/>
          <w:sz w:val="18"/>
          <w:szCs w:val="18"/>
        </w:rPr>
        <w:t>–</w:t>
      </w:r>
      <w:r w:rsidRPr="002031B5">
        <w:rPr>
          <w:rFonts w:ascii="Arial" w:hAnsi="Arial" w:cs="Arial"/>
          <w:b/>
          <w:sz w:val="18"/>
          <w:szCs w:val="18"/>
        </w:rPr>
        <w:t xml:space="preserve"> University of Calicut, India    </w:t>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t xml:space="preserve">      </w:t>
      </w:r>
      <w:r w:rsidRPr="002031B5">
        <w:rPr>
          <w:rFonts w:ascii="Arial" w:hAnsi="Arial" w:cs="Arial"/>
          <w:b/>
          <w:sz w:val="18"/>
          <w:szCs w:val="18"/>
        </w:rPr>
        <w:t>1994</w:t>
      </w:r>
    </w:p>
    <w:p w:rsidR="002031B5" w:rsidRDefault="002031B5" w:rsidP="001006B6">
      <w:pPr>
        <w:ind w:left="-180"/>
        <w:jc w:val="both"/>
        <w:rPr>
          <w:rFonts w:ascii="Arial" w:hAnsi="Arial" w:cs="Arial"/>
          <w:b/>
          <w:sz w:val="18"/>
          <w:szCs w:val="18"/>
        </w:rPr>
      </w:pPr>
    </w:p>
    <w:p w:rsidR="003500E9" w:rsidRDefault="002031B5" w:rsidP="001006B6">
      <w:pPr>
        <w:ind w:left="-180"/>
        <w:jc w:val="both"/>
        <w:rPr>
          <w:rFonts w:ascii="Arial" w:hAnsi="Arial" w:cs="Arial"/>
          <w:b/>
          <w:sz w:val="18"/>
          <w:szCs w:val="18"/>
        </w:rPr>
      </w:pPr>
      <w:r w:rsidRPr="002031B5">
        <w:rPr>
          <w:rFonts w:ascii="Arial" w:hAnsi="Arial" w:cs="Arial"/>
          <w:b/>
          <w:sz w:val="18"/>
          <w:szCs w:val="18"/>
        </w:rPr>
        <w:t xml:space="preserve">Pre-Degree </w:t>
      </w:r>
      <w:r>
        <w:rPr>
          <w:rFonts w:ascii="Arial" w:hAnsi="Arial" w:cs="Arial"/>
          <w:b/>
          <w:sz w:val="18"/>
          <w:szCs w:val="18"/>
        </w:rPr>
        <w:t>–</w:t>
      </w:r>
      <w:r w:rsidRPr="002031B5">
        <w:rPr>
          <w:rFonts w:ascii="Arial" w:hAnsi="Arial" w:cs="Arial"/>
          <w:b/>
          <w:sz w:val="18"/>
          <w:szCs w:val="18"/>
        </w:rPr>
        <w:t xml:space="preserve"> University</w:t>
      </w:r>
      <w:r>
        <w:rPr>
          <w:rFonts w:ascii="Arial" w:hAnsi="Arial" w:cs="Arial"/>
          <w:b/>
          <w:sz w:val="18"/>
          <w:szCs w:val="18"/>
        </w:rPr>
        <w:t xml:space="preserve"> of Calicut, India    </w:t>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t xml:space="preserve">      1990</w:t>
      </w:r>
    </w:p>
    <w:p w:rsidR="002031B5" w:rsidRPr="002031B5" w:rsidRDefault="002031B5" w:rsidP="001006B6">
      <w:pPr>
        <w:ind w:left="-180"/>
        <w:jc w:val="both"/>
        <w:rPr>
          <w:rFonts w:ascii="Arial" w:hAnsi="Arial" w:cs="Arial"/>
          <w:b/>
          <w:sz w:val="18"/>
          <w:szCs w:val="18"/>
        </w:rPr>
      </w:pPr>
    </w:p>
    <w:tbl>
      <w:tblPr>
        <w:tblW w:w="9720" w:type="dxa"/>
        <w:tblInd w:w="-252" w:type="dxa"/>
        <w:tblBorders>
          <w:bottom w:val="single" w:sz="4" w:space="0" w:color="1F497D"/>
        </w:tblBorders>
        <w:tblLook w:val="04A0" w:firstRow="1" w:lastRow="0" w:firstColumn="1" w:lastColumn="0" w:noHBand="0" w:noVBand="1"/>
      </w:tblPr>
      <w:tblGrid>
        <w:gridCol w:w="9720"/>
      </w:tblGrid>
      <w:tr w:rsidR="0009506E" w:rsidTr="004F1A23">
        <w:trPr>
          <w:trHeight w:val="693"/>
        </w:trPr>
        <w:tc>
          <w:tcPr>
            <w:tcW w:w="9720" w:type="dxa"/>
          </w:tcPr>
          <w:p w:rsidR="0009506E" w:rsidRDefault="00B439FE" w:rsidP="001006B6">
            <w:pPr>
              <w:jc w:val="both"/>
            </w:pPr>
            <w:r>
              <w:rPr>
                <w:noProof/>
              </w:rPr>
              <w:pict>
                <v:roundrect id="_x0000_s1084" style="position:absolute;left:0;text-align:left;margin-left:-7.25pt;margin-top:.95pt;width:203.75pt;height:30.65pt;z-index:5" arcsize="10923f" fillcolor="#4f81bd" strokecolor="#f2f2f2" strokeweight="3pt">
                  <v:shadow on="t" type="perspective" color="#8db3e2" opacity=".5" origin=",.5" offset="0,0" matrix=",-56756f,,.5"/>
                  <v:textbox style="mso-next-textbox:#_x0000_s1084">
                    <w:txbxContent>
                      <w:p w:rsidR="0009506E" w:rsidRPr="00CA37C0" w:rsidRDefault="00E54942" w:rsidP="0009506E">
                        <w:pPr>
                          <w:rPr>
                            <w:rFonts w:ascii="Lucida Sans" w:hAnsi="Lucida Sans"/>
                            <w:b/>
                            <w:color w:val="FFFFFF"/>
                            <w:sz w:val="22"/>
                          </w:rPr>
                        </w:pPr>
                        <w:r>
                          <w:rPr>
                            <w:rFonts w:ascii="Lucida Sans" w:hAnsi="Lucida Sans"/>
                            <w:b/>
                            <w:color w:val="FFFFFF"/>
                            <w:sz w:val="22"/>
                          </w:rPr>
                          <w:t>C</w:t>
                        </w:r>
                        <w:r w:rsidR="00B80F68">
                          <w:rPr>
                            <w:rFonts w:ascii="Lucida Sans" w:hAnsi="Lucida Sans"/>
                            <w:b/>
                            <w:color w:val="FFFFFF"/>
                            <w:sz w:val="22"/>
                          </w:rPr>
                          <w:t>areer Progression</w:t>
                        </w:r>
                        <w:r w:rsidR="0009506E" w:rsidRPr="00CA37C0">
                          <w:rPr>
                            <w:rFonts w:ascii="Lucida Sans" w:hAnsi="Lucida Sans"/>
                            <w:b/>
                            <w:color w:val="FFFFFF"/>
                            <w:sz w:val="22"/>
                          </w:rPr>
                          <w:t xml:space="preserve">  </w:t>
                        </w:r>
                        <w:r w:rsidR="00C17987">
                          <w:rPr>
                            <w:rFonts w:ascii="Lucida Sans" w:hAnsi="Lucida Sans"/>
                            <w:b/>
                            <w:color w:val="FFFFFF"/>
                            <w:sz w:val="22"/>
                          </w:rPr>
                          <w:pict>
                            <v:shape id="_x0000_i1029" type="#_x0000_t75" style="width:7.15pt;height:5.8pt">
                              <v:imagedata r:id="rId10" o:title=""/>
                            </v:shape>
                          </w:pict>
                        </w:r>
                        <w:r w:rsidR="00C17987">
                          <w:rPr>
                            <w:rFonts w:ascii="Lucida Sans" w:hAnsi="Lucida Sans"/>
                            <w:b/>
                            <w:color w:val="FFFFFF"/>
                            <w:sz w:val="22"/>
                          </w:rPr>
                          <w:pict>
                            <v:shape id="_x0000_i1030" type="#_x0000_t75" style="width:8.85pt;height:7.85pt">
                              <v:imagedata r:id="rId11" o:title=""/>
                            </v:shape>
                          </w:pict>
                        </w:r>
                      </w:p>
                      <w:p w:rsidR="0009506E" w:rsidRPr="00B329E5" w:rsidRDefault="0009506E" w:rsidP="0009506E"/>
                    </w:txbxContent>
                  </v:textbox>
                </v:roundrect>
              </w:pict>
            </w:r>
          </w:p>
          <w:p w:rsidR="0009506E" w:rsidRDefault="0009506E" w:rsidP="001006B6">
            <w:pPr>
              <w:jc w:val="both"/>
            </w:pPr>
          </w:p>
          <w:p w:rsidR="0009506E" w:rsidRPr="00CA37C0" w:rsidRDefault="0009506E" w:rsidP="001006B6">
            <w:pPr>
              <w:jc w:val="both"/>
              <w:rPr>
                <w:sz w:val="4"/>
              </w:rPr>
            </w:pPr>
          </w:p>
        </w:tc>
      </w:tr>
    </w:tbl>
    <w:p w:rsidR="00287279" w:rsidRPr="002031B5" w:rsidRDefault="00287279" w:rsidP="001006B6">
      <w:pPr>
        <w:jc w:val="both"/>
        <w:rPr>
          <w:rFonts w:ascii="Arial" w:hAnsi="Arial" w:cs="Arial"/>
          <w:sz w:val="18"/>
          <w:szCs w:val="18"/>
        </w:rPr>
      </w:pPr>
    </w:p>
    <w:p w:rsidR="003A164A" w:rsidRDefault="002031B5" w:rsidP="001006B6">
      <w:pPr>
        <w:ind w:left="-180"/>
        <w:jc w:val="both"/>
        <w:rPr>
          <w:rFonts w:ascii="Arial" w:hAnsi="Arial" w:cs="Arial"/>
          <w:b/>
          <w:sz w:val="18"/>
          <w:szCs w:val="18"/>
        </w:rPr>
      </w:pPr>
      <w:r w:rsidRPr="002031B5">
        <w:rPr>
          <w:rFonts w:ascii="Arial" w:hAnsi="Arial" w:cs="Arial"/>
          <w:b/>
          <w:sz w:val="18"/>
          <w:szCs w:val="18"/>
        </w:rPr>
        <w:t xml:space="preserve">Chief Accountant </w:t>
      </w:r>
      <w:r w:rsidR="005614CF">
        <w:rPr>
          <w:rFonts w:ascii="Arial" w:hAnsi="Arial" w:cs="Arial"/>
          <w:b/>
          <w:sz w:val="18"/>
          <w:szCs w:val="18"/>
        </w:rPr>
        <w:t>–</w:t>
      </w:r>
      <w:r w:rsidRPr="002031B5">
        <w:rPr>
          <w:rFonts w:ascii="Arial" w:hAnsi="Arial" w:cs="Arial"/>
          <w:b/>
          <w:sz w:val="18"/>
          <w:szCs w:val="18"/>
        </w:rPr>
        <w:t xml:space="preserve"> Al Reyami Contracting LLC</w:t>
      </w:r>
      <w:r w:rsidR="005614CF">
        <w:rPr>
          <w:rFonts w:ascii="Arial" w:hAnsi="Arial" w:cs="Arial"/>
          <w:b/>
          <w:sz w:val="18"/>
          <w:szCs w:val="18"/>
        </w:rPr>
        <w:t xml:space="preserve">, Dubai </w:t>
      </w:r>
      <w:r w:rsidRPr="002031B5">
        <w:rPr>
          <w:rFonts w:ascii="Arial" w:hAnsi="Arial" w:cs="Arial"/>
          <w:b/>
          <w:sz w:val="18"/>
          <w:szCs w:val="18"/>
        </w:rPr>
        <w:tab/>
      </w:r>
      <w:r w:rsidR="005614CF">
        <w:rPr>
          <w:rFonts w:ascii="Arial" w:hAnsi="Arial" w:cs="Arial"/>
          <w:b/>
          <w:sz w:val="18"/>
          <w:szCs w:val="18"/>
        </w:rPr>
        <w:tab/>
      </w:r>
      <w:r w:rsidR="005614CF">
        <w:rPr>
          <w:rFonts w:ascii="Arial" w:hAnsi="Arial" w:cs="Arial"/>
          <w:b/>
          <w:sz w:val="18"/>
          <w:szCs w:val="18"/>
        </w:rPr>
        <w:tab/>
      </w:r>
      <w:r w:rsidR="005614CF">
        <w:rPr>
          <w:rFonts w:ascii="Arial" w:hAnsi="Arial" w:cs="Arial"/>
          <w:b/>
          <w:sz w:val="18"/>
          <w:szCs w:val="18"/>
        </w:rPr>
        <w:tab/>
      </w:r>
      <w:r w:rsidR="005614CF">
        <w:rPr>
          <w:rFonts w:ascii="Arial" w:hAnsi="Arial" w:cs="Arial"/>
          <w:b/>
          <w:sz w:val="18"/>
          <w:szCs w:val="18"/>
        </w:rPr>
        <w:tab/>
        <w:t xml:space="preserve">     </w:t>
      </w:r>
      <w:r w:rsidRPr="002031B5">
        <w:rPr>
          <w:rFonts w:ascii="Arial" w:hAnsi="Arial" w:cs="Arial"/>
          <w:b/>
          <w:sz w:val="18"/>
          <w:szCs w:val="18"/>
        </w:rPr>
        <w:t xml:space="preserve">2004 </w:t>
      </w:r>
      <w:r w:rsidR="005614CF">
        <w:rPr>
          <w:rFonts w:ascii="Arial" w:hAnsi="Arial" w:cs="Arial"/>
          <w:b/>
          <w:sz w:val="18"/>
          <w:szCs w:val="18"/>
        </w:rPr>
        <w:t>–</w:t>
      </w:r>
      <w:r w:rsidRPr="002031B5">
        <w:rPr>
          <w:rFonts w:ascii="Arial" w:hAnsi="Arial" w:cs="Arial"/>
          <w:b/>
          <w:sz w:val="18"/>
          <w:szCs w:val="18"/>
        </w:rPr>
        <w:t xml:space="preserve"> Present</w:t>
      </w:r>
      <w:r w:rsidR="005614CF">
        <w:rPr>
          <w:rFonts w:ascii="Arial" w:hAnsi="Arial" w:cs="Arial"/>
          <w:b/>
          <w:sz w:val="18"/>
          <w:szCs w:val="18"/>
        </w:rPr>
        <w:t xml:space="preserve"> </w:t>
      </w:r>
    </w:p>
    <w:p w:rsidR="0045559B" w:rsidRDefault="0045559B" w:rsidP="001006B6">
      <w:pPr>
        <w:ind w:left="-180"/>
        <w:jc w:val="both"/>
        <w:rPr>
          <w:rFonts w:ascii="Arial" w:hAnsi="Arial" w:cs="Arial"/>
          <w:b/>
          <w:sz w:val="18"/>
          <w:szCs w:val="18"/>
        </w:rPr>
      </w:pPr>
    </w:p>
    <w:p w:rsidR="0045559B" w:rsidRDefault="0045559B" w:rsidP="001006B6">
      <w:pPr>
        <w:ind w:left="-180"/>
        <w:jc w:val="both"/>
        <w:rPr>
          <w:rFonts w:ascii="Arial" w:hAnsi="Arial" w:cs="Arial"/>
          <w:b/>
          <w:sz w:val="18"/>
          <w:szCs w:val="18"/>
        </w:rPr>
      </w:pPr>
      <w:r w:rsidRPr="0045559B">
        <w:rPr>
          <w:rFonts w:ascii="Arial" w:hAnsi="Arial" w:cs="Arial"/>
          <w:b/>
          <w:sz w:val="18"/>
          <w:szCs w:val="18"/>
        </w:rPr>
        <w:t>Accountant</w:t>
      </w:r>
      <w:r>
        <w:rPr>
          <w:rFonts w:ascii="Arial" w:hAnsi="Arial" w:cs="Arial"/>
          <w:b/>
          <w:sz w:val="18"/>
          <w:szCs w:val="18"/>
        </w:rPr>
        <w:t xml:space="preserve"> –</w:t>
      </w:r>
      <w:r w:rsidRPr="0045559B">
        <w:rPr>
          <w:rFonts w:ascii="Arial" w:hAnsi="Arial" w:cs="Arial"/>
          <w:b/>
          <w:sz w:val="18"/>
          <w:szCs w:val="18"/>
        </w:rPr>
        <w:t xml:space="preserve"> Tax</w:t>
      </w:r>
      <w:r>
        <w:rPr>
          <w:rFonts w:ascii="Arial" w:hAnsi="Arial" w:cs="Arial"/>
          <w:b/>
          <w:sz w:val="18"/>
          <w:szCs w:val="18"/>
        </w:rPr>
        <w:t xml:space="preserve"> </w:t>
      </w:r>
      <w:r w:rsidRPr="0045559B">
        <w:rPr>
          <w:rFonts w:ascii="Arial" w:hAnsi="Arial" w:cs="Arial"/>
          <w:b/>
          <w:sz w:val="18"/>
          <w:szCs w:val="18"/>
        </w:rPr>
        <w:t>Law House</w:t>
      </w:r>
      <w:r>
        <w:rPr>
          <w:rFonts w:ascii="Arial" w:hAnsi="Arial" w:cs="Arial"/>
          <w:b/>
          <w:sz w:val="18"/>
          <w:szCs w:val="18"/>
        </w:rPr>
        <w:t xml:space="preserve">, India </w:t>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t xml:space="preserve">     1996</w:t>
      </w:r>
      <w:r w:rsidRPr="0045559B">
        <w:rPr>
          <w:rFonts w:ascii="Arial" w:hAnsi="Arial" w:cs="Arial"/>
          <w:b/>
          <w:sz w:val="18"/>
          <w:szCs w:val="18"/>
        </w:rPr>
        <w:t xml:space="preserve"> </w:t>
      </w:r>
      <w:r>
        <w:rPr>
          <w:rFonts w:ascii="Arial" w:hAnsi="Arial" w:cs="Arial"/>
          <w:b/>
          <w:sz w:val="18"/>
          <w:szCs w:val="18"/>
        </w:rPr>
        <w:t>– 2004</w:t>
      </w:r>
    </w:p>
    <w:p w:rsidR="0045559B" w:rsidRDefault="0045559B" w:rsidP="001006B6">
      <w:pPr>
        <w:ind w:left="-180"/>
        <w:jc w:val="both"/>
        <w:rPr>
          <w:rFonts w:ascii="Arial" w:hAnsi="Arial" w:cs="Arial"/>
          <w:b/>
          <w:sz w:val="18"/>
          <w:szCs w:val="18"/>
        </w:rPr>
      </w:pPr>
    </w:p>
    <w:p w:rsidR="0045559B" w:rsidRDefault="0045559B" w:rsidP="001006B6">
      <w:pPr>
        <w:ind w:left="-180"/>
        <w:jc w:val="both"/>
        <w:rPr>
          <w:rFonts w:ascii="Arial" w:hAnsi="Arial" w:cs="Arial"/>
          <w:b/>
          <w:sz w:val="18"/>
          <w:szCs w:val="18"/>
        </w:rPr>
      </w:pPr>
      <w:r>
        <w:rPr>
          <w:rFonts w:ascii="Arial" w:hAnsi="Arial" w:cs="Arial"/>
          <w:b/>
          <w:sz w:val="18"/>
          <w:szCs w:val="18"/>
        </w:rPr>
        <w:t xml:space="preserve">Audit Assistant – </w:t>
      </w:r>
      <w:r w:rsidRPr="0045559B">
        <w:rPr>
          <w:rFonts w:ascii="Arial" w:hAnsi="Arial" w:cs="Arial"/>
          <w:b/>
          <w:sz w:val="18"/>
          <w:szCs w:val="18"/>
        </w:rPr>
        <w:t>P.S Varadarajan CA</w:t>
      </w:r>
      <w:r>
        <w:rPr>
          <w:rFonts w:ascii="Arial" w:hAnsi="Arial" w:cs="Arial"/>
          <w:b/>
          <w:sz w:val="18"/>
          <w:szCs w:val="18"/>
        </w:rPr>
        <w:t xml:space="preserve">, India </w:t>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t xml:space="preserve">      </w:t>
      </w:r>
      <w:r>
        <w:rPr>
          <w:rFonts w:ascii="Arial" w:hAnsi="Arial" w:cs="Arial"/>
          <w:b/>
          <w:sz w:val="18"/>
          <w:szCs w:val="18"/>
        </w:rPr>
        <w:tab/>
        <w:t xml:space="preserve">     </w:t>
      </w:r>
      <w:r w:rsidRPr="0045559B">
        <w:rPr>
          <w:rFonts w:ascii="Arial" w:hAnsi="Arial" w:cs="Arial"/>
          <w:b/>
          <w:sz w:val="18"/>
          <w:szCs w:val="18"/>
        </w:rPr>
        <w:t xml:space="preserve">1995 </w:t>
      </w:r>
      <w:r>
        <w:rPr>
          <w:rFonts w:ascii="Arial" w:hAnsi="Arial" w:cs="Arial"/>
          <w:b/>
          <w:sz w:val="18"/>
          <w:szCs w:val="18"/>
        </w:rPr>
        <w:t>–</w:t>
      </w:r>
      <w:r w:rsidRPr="0045559B">
        <w:rPr>
          <w:rFonts w:ascii="Arial" w:hAnsi="Arial" w:cs="Arial"/>
          <w:b/>
          <w:sz w:val="18"/>
          <w:szCs w:val="18"/>
        </w:rPr>
        <w:t xml:space="preserve"> 1996</w:t>
      </w:r>
    </w:p>
    <w:p w:rsidR="0045559B" w:rsidRDefault="0045559B" w:rsidP="001006B6">
      <w:pPr>
        <w:ind w:left="-180"/>
        <w:jc w:val="both"/>
        <w:rPr>
          <w:rFonts w:ascii="Arial" w:hAnsi="Arial" w:cs="Arial"/>
          <w:b/>
          <w:sz w:val="18"/>
          <w:szCs w:val="18"/>
        </w:rPr>
      </w:pPr>
    </w:p>
    <w:p w:rsidR="003500E9" w:rsidRPr="002031B5" w:rsidRDefault="0045559B" w:rsidP="001006B6">
      <w:pPr>
        <w:ind w:left="-180"/>
        <w:jc w:val="both"/>
        <w:rPr>
          <w:rFonts w:ascii="Arial" w:hAnsi="Arial" w:cs="Arial"/>
          <w:b/>
          <w:sz w:val="18"/>
          <w:szCs w:val="18"/>
        </w:rPr>
      </w:pPr>
      <w:r w:rsidRPr="0045559B">
        <w:rPr>
          <w:rFonts w:ascii="Arial" w:hAnsi="Arial" w:cs="Arial"/>
          <w:b/>
          <w:sz w:val="18"/>
          <w:szCs w:val="18"/>
        </w:rPr>
        <w:t xml:space="preserve">Audit Assistant </w:t>
      </w:r>
      <w:r>
        <w:rPr>
          <w:rFonts w:ascii="Arial" w:hAnsi="Arial" w:cs="Arial"/>
          <w:b/>
          <w:sz w:val="18"/>
          <w:szCs w:val="18"/>
        </w:rPr>
        <w:t>–</w:t>
      </w:r>
      <w:r w:rsidRPr="0045559B">
        <w:rPr>
          <w:rFonts w:ascii="Arial" w:hAnsi="Arial" w:cs="Arial"/>
          <w:b/>
          <w:sz w:val="18"/>
          <w:szCs w:val="18"/>
        </w:rPr>
        <w:t xml:space="preserve"> P.Mohan As</w:t>
      </w:r>
      <w:r w:rsidR="00FC320F">
        <w:rPr>
          <w:rFonts w:ascii="Arial" w:hAnsi="Arial" w:cs="Arial"/>
          <w:b/>
          <w:sz w:val="18"/>
          <w:szCs w:val="18"/>
        </w:rPr>
        <w:t>sociates Chartered Accountant, India</w:t>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t xml:space="preserve">     </w:t>
      </w:r>
      <w:r w:rsidRPr="0045559B">
        <w:rPr>
          <w:rFonts w:ascii="Arial" w:hAnsi="Arial" w:cs="Arial"/>
          <w:b/>
          <w:sz w:val="18"/>
          <w:szCs w:val="18"/>
        </w:rPr>
        <w:t xml:space="preserve">1993 </w:t>
      </w:r>
      <w:r>
        <w:rPr>
          <w:rFonts w:ascii="Arial" w:hAnsi="Arial" w:cs="Arial"/>
          <w:b/>
          <w:sz w:val="18"/>
          <w:szCs w:val="18"/>
        </w:rPr>
        <w:t>–</w:t>
      </w:r>
      <w:r w:rsidRPr="0045559B">
        <w:rPr>
          <w:rFonts w:ascii="Arial" w:hAnsi="Arial" w:cs="Arial"/>
          <w:b/>
          <w:sz w:val="18"/>
          <w:szCs w:val="18"/>
        </w:rPr>
        <w:t xml:space="preserve"> 1994</w:t>
      </w:r>
      <w:r>
        <w:rPr>
          <w:rFonts w:ascii="Arial" w:hAnsi="Arial" w:cs="Arial"/>
          <w:b/>
          <w:sz w:val="18"/>
          <w:szCs w:val="18"/>
        </w:rPr>
        <w:t xml:space="preserve">  </w:t>
      </w:r>
    </w:p>
    <w:p w:rsidR="00E54942" w:rsidRPr="002031B5" w:rsidRDefault="00E54942" w:rsidP="001006B6">
      <w:pPr>
        <w:jc w:val="both"/>
        <w:rPr>
          <w:rFonts w:ascii="Arial" w:hAnsi="Arial" w:cs="Arial"/>
          <w:sz w:val="18"/>
          <w:szCs w:val="18"/>
        </w:rPr>
      </w:pPr>
    </w:p>
    <w:tbl>
      <w:tblPr>
        <w:tblW w:w="9720" w:type="dxa"/>
        <w:tblInd w:w="-252" w:type="dxa"/>
        <w:tblBorders>
          <w:bottom w:val="single" w:sz="4" w:space="0" w:color="1F497D"/>
        </w:tblBorders>
        <w:tblLook w:val="04A0" w:firstRow="1" w:lastRow="0" w:firstColumn="1" w:lastColumn="0" w:noHBand="0" w:noVBand="1"/>
      </w:tblPr>
      <w:tblGrid>
        <w:gridCol w:w="9720"/>
      </w:tblGrid>
      <w:tr w:rsidR="00E54942" w:rsidTr="00750DA8">
        <w:trPr>
          <w:trHeight w:val="693"/>
        </w:trPr>
        <w:tc>
          <w:tcPr>
            <w:tcW w:w="9720" w:type="dxa"/>
          </w:tcPr>
          <w:p w:rsidR="00E54942" w:rsidRDefault="00B439FE" w:rsidP="00750DA8">
            <w:r>
              <w:rPr>
                <w:noProof/>
              </w:rPr>
              <w:pict>
                <v:roundrect id="_x0000_s1133" style="position:absolute;margin-left:-7.25pt;margin-top:.95pt;width:203.75pt;height:30.65pt;z-index:8" arcsize="10923f" fillcolor="#4f81bd" strokecolor="#f2f2f2" strokeweight="3pt">
                  <v:shadow on="t" type="perspective" color="#8db3e2" opacity=".5" origin=",.5" offset="0,0" matrix=",-56756f,,.5"/>
                  <v:textbox style="mso-next-textbox:#_x0000_s1133">
                    <w:txbxContent>
                      <w:p w:rsidR="00E54942" w:rsidRPr="00CA37C0" w:rsidRDefault="00E54942" w:rsidP="00E54942">
                        <w:pPr>
                          <w:rPr>
                            <w:rFonts w:ascii="Lucida Sans" w:hAnsi="Lucida Sans"/>
                            <w:b/>
                            <w:color w:val="FFFFFF"/>
                            <w:sz w:val="22"/>
                          </w:rPr>
                        </w:pPr>
                        <w:r>
                          <w:rPr>
                            <w:rFonts w:ascii="Lucida Sans" w:hAnsi="Lucida Sans"/>
                            <w:b/>
                            <w:color w:val="FFFFFF"/>
                            <w:sz w:val="22"/>
                          </w:rPr>
                          <w:t>Achievements</w:t>
                        </w:r>
                        <w:r w:rsidRPr="00CA37C0">
                          <w:rPr>
                            <w:rFonts w:ascii="Lucida Sans" w:hAnsi="Lucida Sans"/>
                            <w:b/>
                            <w:color w:val="FFFFFF"/>
                            <w:sz w:val="22"/>
                          </w:rPr>
                          <w:t xml:space="preserve">  </w:t>
                        </w:r>
                        <w:r w:rsidR="00C17987">
                          <w:rPr>
                            <w:rFonts w:ascii="Lucida Sans" w:hAnsi="Lucida Sans"/>
                            <w:b/>
                            <w:color w:val="FFFFFF"/>
                            <w:sz w:val="22"/>
                          </w:rPr>
                          <w:pict>
                            <v:shape id="_x0000_i1031" type="#_x0000_t75" style="width:7.15pt;height:5.8pt">
                              <v:imagedata r:id="rId10" o:title=""/>
                            </v:shape>
                          </w:pict>
                        </w:r>
                        <w:r w:rsidR="00C17987">
                          <w:rPr>
                            <w:rFonts w:ascii="Lucida Sans" w:hAnsi="Lucida Sans"/>
                            <w:b/>
                            <w:color w:val="FFFFFF"/>
                            <w:sz w:val="22"/>
                          </w:rPr>
                          <w:pict>
                            <v:shape id="_x0000_i1032" type="#_x0000_t75" style="width:8.85pt;height:7.85pt">
                              <v:imagedata r:id="rId11" o:title=""/>
                            </v:shape>
                          </w:pict>
                        </w:r>
                      </w:p>
                      <w:p w:rsidR="00E54942" w:rsidRPr="00B329E5" w:rsidRDefault="00E54942" w:rsidP="00E54942"/>
                    </w:txbxContent>
                  </v:textbox>
                </v:roundrect>
              </w:pict>
            </w:r>
          </w:p>
          <w:p w:rsidR="00E54942" w:rsidRDefault="00E54942" w:rsidP="00750DA8"/>
          <w:p w:rsidR="00E54942" w:rsidRPr="00CA37C0" w:rsidRDefault="00E54942" w:rsidP="00750DA8">
            <w:pPr>
              <w:rPr>
                <w:sz w:val="4"/>
              </w:rPr>
            </w:pPr>
          </w:p>
        </w:tc>
      </w:tr>
    </w:tbl>
    <w:p w:rsidR="003500E9" w:rsidRPr="00BC585A" w:rsidRDefault="003500E9" w:rsidP="003A164A">
      <w:pPr>
        <w:rPr>
          <w:rFonts w:ascii="Arial" w:hAnsi="Arial" w:cs="Arial"/>
          <w:b/>
          <w:sz w:val="18"/>
          <w:szCs w:val="18"/>
        </w:rPr>
      </w:pPr>
    </w:p>
    <w:p w:rsidR="003500E9" w:rsidRDefault="00051E02" w:rsidP="001006B6">
      <w:pPr>
        <w:numPr>
          <w:ilvl w:val="0"/>
          <w:numId w:val="31"/>
        </w:numPr>
        <w:tabs>
          <w:tab w:val="left" w:pos="90"/>
        </w:tabs>
        <w:ind w:left="90" w:hanging="270"/>
        <w:jc w:val="both"/>
        <w:rPr>
          <w:rFonts w:ascii="Arial" w:hAnsi="Arial" w:cs="Arial"/>
          <w:sz w:val="18"/>
          <w:szCs w:val="18"/>
        </w:rPr>
      </w:pPr>
      <w:r w:rsidRPr="00051E02">
        <w:rPr>
          <w:rFonts w:ascii="Arial" w:hAnsi="Arial" w:cs="Arial"/>
          <w:sz w:val="18"/>
          <w:szCs w:val="18"/>
        </w:rPr>
        <w:t>Gained 22+ years’ experience within diversified industry</w:t>
      </w:r>
      <w:r>
        <w:rPr>
          <w:rFonts w:ascii="Arial" w:hAnsi="Arial" w:cs="Arial"/>
          <w:sz w:val="18"/>
          <w:szCs w:val="18"/>
        </w:rPr>
        <w:t xml:space="preserve"> in UAE and India in domains of Chief</w:t>
      </w:r>
      <w:r w:rsidRPr="00051E02">
        <w:rPr>
          <w:rFonts w:ascii="Arial" w:hAnsi="Arial" w:cs="Arial"/>
          <w:sz w:val="18"/>
          <w:szCs w:val="18"/>
        </w:rPr>
        <w:t xml:space="preserve"> Accountant, </w:t>
      </w:r>
      <w:r>
        <w:rPr>
          <w:rFonts w:ascii="Arial" w:hAnsi="Arial" w:cs="Arial"/>
          <w:sz w:val="18"/>
          <w:szCs w:val="18"/>
        </w:rPr>
        <w:t>Accountant, Audit Assistant, Human Resource and</w:t>
      </w:r>
      <w:r w:rsidRPr="00051E02">
        <w:rPr>
          <w:rFonts w:ascii="Arial" w:hAnsi="Arial" w:cs="Arial"/>
          <w:sz w:val="18"/>
          <w:szCs w:val="18"/>
        </w:rPr>
        <w:t xml:space="preserve"> General Administration.</w:t>
      </w:r>
    </w:p>
    <w:p w:rsidR="00051E02" w:rsidRDefault="00051E02" w:rsidP="001006B6">
      <w:pPr>
        <w:numPr>
          <w:ilvl w:val="0"/>
          <w:numId w:val="31"/>
        </w:numPr>
        <w:tabs>
          <w:tab w:val="left" w:pos="90"/>
        </w:tabs>
        <w:ind w:left="90" w:hanging="270"/>
        <w:jc w:val="both"/>
        <w:rPr>
          <w:rFonts w:ascii="Arial" w:hAnsi="Arial" w:cs="Arial"/>
          <w:sz w:val="18"/>
          <w:szCs w:val="18"/>
        </w:rPr>
      </w:pPr>
      <w:r w:rsidRPr="00051E02">
        <w:rPr>
          <w:rFonts w:ascii="Arial" w:hAnsi="Arial" w:cs="Arial"/>
          <w:sz w:val="18"/>
          <w:szCs w:val="18"/>
        </w:rPr>
        <w:t>Establis</w:t>
      </w:r>
      <w:r>
        <w:rPr>
          <w:rFonts w:ascii="Arial" w:hAnsi="Arial" w:cs="Arial"/>
          <w:sz w:val="18"/>
          <w:szCs w:val="18"/>
        </w:rPr>
        <w:t>hed Senior Accounting skills &amp;</w:t>
      </w:r>
      <w:r w:rsidRPr="00051E02">
        <w:rPr>
          <w:rFonts w:ascii="Arial" w:hAnsi="Arial" w:cs="Arial"/>
          <w:sz w:val="18"/>
          <w:szCs w:val="18"/>
        </w:rPr>
        <w:t xml:space="preserve"> attained proficiency in analyzing issues in </w:t>
      </w:r>
      <w:r>
        <w:rPr>
          <w:rFonts w:ascii="Arial" w:hAnsi="Arial" w:cs="Arial"/>
          <w:sz w:val="18"/>
          <w:szCs w:val="18"/>
        </w:rPr>
        <w:t>the field of accounting &amp;</w:t>
      </w:r>
      <w:r w:rsidRPr="00051E02">
        <w:rPr>
          <w:rFonts w:ascii="Arial" w:hAnsi="Arial" w:cs="Arial"/>
          <w:sz w:val="18"/>
          <w:szCs w:val="18"/>
        </w:rPr>
        <w:t xml:space="preserve"> financial operations.</w:t>
      </w:r>
    </w:p>
    <w:p w:rsidR="00051E02" w:rsidRDefault="00051E02" w:rsidP="001006B6">
      <w:pPr>
        <w:numPr>
          <w:ilvl w:val="0"/>
          <w:numId w:val="31"/>
        </w:numPr>
        <w:tabs>
          <w:tab w:val="left" w:pos="90"/>
        </w:tabs>
        <w:ind w:left="90" w:hanging="270"/>
        <w:jc w:val="both"/>
        <w:rPr>
          <w:rFonts w:ascii="Arial" w:hAnsi="Arial" w:cs="Arial"/>
          <w:sz w:val="18"/>
          <w:szCs w:val="18"/>
        </w:rPr>
      </w:pPr>
      <w:r w:rsidRPr="00051E02">
        <w:rPr>
          <w:rFonts w:ascii="Arial" w:hAnsi="Arial" w:cs="Arial"/>
          <w:sz w:val="18"/>
          <w:szCs w:val="18"/>
        </w:rPr>
        <w:t>Contributed to present and previous companies in safeguarding finances by preparing accurate financial and accounting reports, ensuring reliability, worthiness moreover conformance with set policy and standards.</w:t>
      </w:r>
    </w:p>
    <w:p w:rsidR="00051E02" w:rsidRDefault="00051E02" w:rsidP="001006B6">
      <w:pPr>
        <w:numPr>
          <w:ilvl w:val="0"/>
          <w:numId w:val="31"/>
        </w:numPr>
        <w:tabs>
          <w:tab w:val="left" w:pos="90"/>
        </w:tabs>
        <w:ind w:left="90" w:hanging="270"/>
        <w:jc w:val="both"/>
        <w:rPr>
          <w:rFonts w:ascii="Arial" w:hAnsi="Arial" w:cs="Arial"/>
          <w:sz w:val="18"/>
          <w:szCs w:val="18"/>
        </w:rPr>
      </w:pPr>
      <w:r w:rsidRPr="00051E02">
        <w:rPr>
          <w:rFonts w:ascii="Arial" w:hAnsi="Arial" w:cs="Arial"/>
          <w:sz w:val="18"/>
          <w:szCs w:val="18"/>
        </w:rPr>
        <w:t>Formulated and Implemented Financial procedures, maintaining and finalizing accounts as per statutory requirements.</w:t>
      </w:r>
    </w:p>
    <w:p w:rsidR="00A037A8" w:rsidRDefault="00A037A8" w:rsidP="001006B6">
      <w:pPr>
        <w:numPr>
          <w:ilvl w:val="0"/>
          <w:numId w:val="31"/>
        </w:numPr>
        <w:tabs>
          <w:tab w:val="left" w:pos="90"/>
        </w:tabs>
        <w:ind w:left="90" w:hanging="270"/>
        <w:jc w:val="both"/>
        <w:rPr>
          <w:rFonts w:ascii="Arial" w:hAnsi="Arial" w:cs="Arial"/>
          <w:sz w:val="18"/>
          <w:szCs w:val="18"/>
        </w:rPr>
      </w:pPr>
      <w:r w:rsidRPr="00A037A8">
        <w:rPr>
          <w:rFonts w:ascii="Arial" w:hAnsi="Arial" w:cs="Arial"/>
          <w:sz w:val="18"/>
          <w:szCs w:val="18"/>
        </w:rPr>
        <w:t>Displayed solid team leadership with the capacity to train, mentor, guide and motivate team to become a top-performing unit with focused on achieving or even surpassing company goals. Always encouraged teammates to understand where they are now with an eye for the future.</w:t>
      </w:r>
    </w:p>
    <w:p w:rsidR="00454F00" w:rsidRDefault="00051E02" w:rsidP="001006B6">
      <w:pPr>
        <w:numPr>
          <w:ilvl w:val="0"/>
          <w:numId w:val="31"/>
        </w:numPr>
        <w:tabs>
          <w:tab w:val="left" w:pos="90"/>
        </w:tabs>
        <w:ind w:left="90" w:hanging="270"/>
        <w:jc w:val="both"/>
        <w:rPr>
          <w:rFonts w:ascii="Arial" w:hAnsi="Arial" w:cs="Arial"/>
          <w:sz w:val="18"/>
          <w:szCs w:val="18"/>
        </w:rPr>
      </w:pPr>
      <w:r w:rsidRPr="00051E02">
        <w:rPr>
          <w:rFonts w:ascii="Arial" w:hAnsi="Arial" w:cs="Arial"/>
          <w:sz w:val="18"/>
          <w:szCs w:val="18"/>
        </w:rPr>
        <w:t xml:space="preserve">Showed integrity and strong work ethics in keeping confidentiality in official records as well as flexibility in working well in cross-functional teams. </w:t>
      </w:r>
    </w:p>
    <w:p w:rsidR="00051E02" w:rsidRPr="00051E02" w:rsidRDefault="00454F00" w:rsidP="001006B6">
      <w:pPr>
        <w:numPr>
          <w:ilvl w:val="0"/>
          <w:numId w:val="31"/>
        </w:numPr>
        <w:tabs>
          <w:tab w:val="left" w:pos="90"/>
        </w:tabs>
        <w:ind w:left="90" w:hanging="270"/>
        <w:jc w:val="both"/>
        <w:rPr>
          <w:rFonts w:ascii="Arial" w:hAnsi="Arial" w:cs="Arial"/>
          <w:sz w:val="18"/>
          <w:szCs w:val="18"/>
        </w:rPr>
      </w:pPr>
      <w:r w:rsidRPr="00454F00">
        <w:rPr>
          <w:rFonts w:ascii="Arial" w:hAnsi="Arial" w:cs="Arial"/>
          <w:sz w:val="18"/>
          <w:szCs w:val="18"/>
        </w:rPr>
        <w:t>Possess capabilities in providing solutions to complex natured operations issues plus strong commitment to deliver excellent work performance even in difficult and pressurized environment.</w:t>
      </w:r>
      <w:r w:rsidR="00051E02" w:rsidRPr="00051E02">
        <w:rPr>
          <w:rFonts w:ascii="Arial" w:hAnsi="Arial" w:cs="Arial"/>
          <w:sz w:val="18"/>
          <w:szCs w:val="18"/>
        </w:rPr>
        <w:t xml:space="preserve"> </w:t>
      </w:r>
    </w:p>
    <w:p w:rsidR="00051E02" w:rsidRPr="00051E02" w:rsidRDefault="00051E02" w:rsidP="001006B6">
      <w:pPr>
        <w:numPr>
          <w:ilvl w:val="0"/>
          <w:numId w:val="31"/>
        </w:numPr>
        <w:tabs>
          <w:tab w:val="left" w:pos="90"/>
        </w:tabs>
        <w:ind w:left="90" w:hanging="270"/>
        <w:jc w:val="both"/>
        <w:rPr>
          <w:rFonts w:ascii="Arial" w:hAnsi="Arial" w:cs="Arial"/>
          <w:sz w:val="18"/>
          <w:szCs w:val="18"/>
        </w:rPr>
      </w:pPr>
      <w:r w:rsidRPr="00051E02">
        <w:rPr>
          <w:rFonts w:ascii="Arial" w:hAnsi="Arial" w:cs="Arial"/>
          <w:sz w:val="18"/>
          <w:szCs w:val="18"/>
        </w:rPr>
        <w:t>Recognized by colleagues and superiors for delivering a sound and balanced accounting/financial judgment.</w:t>
      </w:r>
    </w:p>
    <w:p w:rsidR="003500E9" w:rsidRPr="00BC585A" w:rsidRDefault="003500E9" w:rsidP="003A164A">
      <w:pPr>
        <w:rPr>
          <w:rFonts w:ascii="Arial" w:hAnsi="Arial" w:cs="Arial"/>
          <w:b/>
          <w:sz w:val="18"/>
          <w:szCs w:val="18"/>
        </w:rPr>
      </w:pPr>
    </w:p>
    <w:p w:rsidR="003500E9" w:rsidRPr="00BC585A" w:rsidRDefault="003500E9" w:rsidP="003A164A">
      <w:pPr>
        <w:rPr>
          <w:rFonts w:ascii="Arial" w:hAnsi="Arial" w:cs="Arial"/>
          <w:b/>
          <w:sz w:val="18"/>
          <w:szCs w:val="18"/>
        </w:rPr>
      </w:pPr>
    </w:p>
    <w:p w:rsidR="003500E9" w:rsidRPr="00A97EBE" w:rsidRDefault="003500E9" w:rsidP="003A164A">
      <w:pPr>
        <w:rPr>
          <w:sz w:val="18"/>
          <w:szCs w:val="18"/>
        </w:rPr>
      </w:pPr>
    </w:p>
    <w:tbl>
      <w:tblPr>
        <w:tblW w:w="9720" w:type="dxa"/>
        <w:tblInd w:w="-252" w:type="dxa"/>
        <w:tblBorders>
          <w:bottom w:val="single" w:sz="4" w:space="0" w:color="1F497D"/>
        </w:tblBorders>
        <w:tblLook w:val="04A0" w:firstRow="1" w:lastRow="0" w:firstColumn="1" w:lastColumn="0" w:noHBand="0" w:noVBand="1"/>
      </w:tblPr>
      <w:tblGrid>
        <w:gridCol w:w="9720"/>
      </w:tblGrid>
      <w:tr w:rsidR="003A164A" w:rsidRPr="00A97EBE" w:rsidTr="00A45D59">
        <w:trPr>
          <w:trHeight w:val="693"/>
        </w:trPr>
        <w:tc>
          <w:tcPr>
            <w:tcW w:w="9720" w:type="dxa"/>
          </w:tcPr>
          <w:p w:rsidR="003A164A" w:rsidRPr="00A97EBE" w:rsidRDefault="00B439FE" w:rsidP="00A45D59">
            <w:pPr>
              <w:rPr>
                <w:sz w:val="18"/>
                <w:szCs w:val="18"/>
              </w:rPr>
            </w:pPr>
            <w:r>
              <w:rPr>
                <w:noProof/>
                <w:sz w:val="18"/>
                <w:szCs w:val="18"/>
              </w:rPr>
              <w:pict>
                <v:roundrect id="_x0000_s1098" style="position:absolute;margin-left:-7.25pt;margin-top:.95pt;width:203.75pt;height:29.3pt;z-index:6" arcsize="10923f" fillcolor="#4f81bd" strokecolor="#f2f2f2" strokeweight="3pt">
                  <v:shadow on="t" type="perspective" color="#8db3e2" opacity=".5" origin=",.5" offset="0,0" matrix=",-56756f,,.5"/>
                  <v:textbox style="mso-next-textbox:#_x0000_s1098">
                    <w:txbxContent>
                      <w:p w:rsidR="003A164A" w:rsidRPr="00E90A3F" w:rsidRDefault="00C51669" w:rsidP="003A164A">
                        <w:pPr>
                          <w:rPr>
                            <w:rFonts w:ascii="Lucida Sans" w:hAnsi="Lucida Sans"/>
                            <w:b/>
                            <w:color w:val="FFFFFF"/>
                            <w:sz w:val="20"/>
                          </w:rPr>
                        </w:pPr>
                        <w:r>
                          <w:rPr>
                            <w:rFonts w:ascii="Lucida Sans" w:hAnsi="Lucida Sans"/>
                            <w:b/>
                            <w:color w:val="FFFFFF"/>
                            <w:sz w:val="22"/>
                          </w:rPr>
                          <w:t>Areas of Expertise</w:t>
                        </w:r>
                        <w:r w:rsidR="003A164A" w:rsidRPr="00E90A3F">
                          <w:rPr>
                            <w:rFonts w:ascii="Lucida Sans" w:hAnsi="Lucida Sans"/>
                            <w:b/>
                            <w:color w:val="FFFFFF"/>
                            <w:sz w:val="22"/>
                          </w:rPr>
                          <w:t xml:space="preserve"> </w:t>
                        </w:r>
                        <w:r w:rsidR="00C17987">
                          <w:rPr>
                            <w:rFonts w:ascii="Lucida Sans" w:hAnsi="Lucida Sans"/>
                            <w:b/>
                            <w:color w:val="FFFFFF"/>
                            <w:sz w:val="20"/>
                          </w:rPr>
                          <w:pict>
                            <v:shape id="_x0000_i1033" type="#_x0000_t75" style="width:7.15pt;height:6.15pt">
                              <v:imagedata r:id="rId10" o:title=""/>
                            </v:shape>
                          </w:pict>
                        </w:r>
                        <w:r w:rsidR="00C17987">
                          <w:rPr>
                            <w:rFonts w:ascii="Lucida Sans" w:hAnsi="Lucida Sans"/>
                            <w:b/>
                            <w:color w:val="FFFFFF"/>
                            <w:sz w:val="20"/>
                          </w:rPr>
                          <w:pict>
                            <v:shape id="_x0000_i1034" type="#_x0000_t75" style="width:8.85pt;height:7.85pt">
                              <v:imagedata r:id="rId11" o:title=""/>
                            </v:shape>
                          </w:pict>
                        </w:r>
                      </w:p>
                      <w:p w:rsidR="003A164A" w:rsidRPr="00B329E5" w:rsidRDefault="003A164A" w:rsidP="003A164A"/>
                    </w:txbxContent>
                  </v:textbox>
                </v:roundrect>
              </w:pict>
            </w:r>
          </w:p>
          <w:p w:rsidR="003A164A" w:rsidRPr="00A97EBE" w:rsidRDefault="003A164A" w:rsidP="00A45D59">
            <w:pPr>
              <w:rPr>
                <w:sz w:val="18"/>
                <w:szCs w:val="18"/>
              </w:rPr>
            </w:pPr>
          </w:p>
          <w:p w:rsidR="003A164A" w:rsidRPr="00A97EBE" w:rsidRDefault="003A164A" w:rsidP="00A45D59">
            <w:pPr>
              <w:rPr>
                <w:sz w:val="18"/>
                <w:szCs w:val="18"/>
              </w:rPr>
            </w:pPr>
          </w:p>
        </w:tc>
      </w:tr>
    </w:tbl>
    <w:p w:rsidR="003A164A" w:rsidRPr="00BC585A" w:rsidRDefault="003A164A" w:rsidP="009A1E3B">
      <w:pPr>
        <w:rPr>
          <w:rFonts w:ascii="Arial" w:hAnsi="Arial" w:cs="Arial"/>
          <w:sz w:val="18"/>
          <w:szCs w:val="18"/>
        </w:rPr>
      </w:pPr>
    </w:p>
    <w:p w:rsidR="003A164A" w:rsidRPr="00BC585A" w:rsidRDefault="00F1566C" w:rsidP="001006B6">
      <w:pPr>
        <w:ind w:hanging="180"/>
        <w:jc w:val="both"/>
        <w:rPr>
          <w:rFonts w:ascii="Arial" w:hAnsi="Arial" w:cs="Arial"/>
          <w:b/>
          <w:sz w:val="18"/>
          <w:szCs w:val="18"/>
        </w:rPr>
      </w:pPr>
      <w:r>
        <w:rPr>
          <w:rFonts w:ascii="Arial" w:hAnsi="Arial" w:cs="Arial"/>
          <w:b/>
          <w:sz w:val="18"/>
          <w:szCs w:val="18"/>
        </w:rPr>
        <w:t>Chief Accountant Management</w:t>
      </w:r>
    </w:p>
    <w:p w:rsidR="00993E66" w:rsidRDefault="00993E66" w:rsidP="001006B6">
      <w:pPr>
        <w:numPr>
          <w:ilvl w:val="0"/>
          <w:numId w:val="33"/>
        </w:numPr>
        <w:ind w:left="0" w:hanging="180"/>
        <w:jc w:val="both"/>
        <w:rPr>
          <w:rFonts w:ascii="Arial" w:hAnsi="Arial" w:cs="Arial"/>
          <w:sz w:val="18"/>
          <w:szCs w:val="18"/>
        </w:rPr>
      </w:pPr>
      <w:r w:rsidRPr="00AF6707">
        <w:rPr>
          <w:rFonts w:ascii="Arial" w:hAnsi="Arial" w:cs="Arial"/>
          <w:sz w:val="18"/>
          <w:szCs w:val="18"/>
        </w:rPr>
        <w:t>Achieve accounting operational objectives by contributing accounting information and recommendations to strategic plans and reviews, preparing and completing action plans, implementing production, productivity, quality, and customer-service standards, resolving problems, completing audits, identifying trends, determining system improvements, implementing change.</w:t>
      </w:r>
    </w:p>
    <w:p w:rsidR="00993E66" w:rsidRDefault="00C559E8" w:rsidP="001006B6">
      <w:pPr>
        <w:numPr>
          <w:ilvl w:val="0"/>
          <w:numId w:val="33"/>
        </w:numPr>
        <w:ind w:left="0" w:hanging="180"/>
        <w:jc w:val="both"/>
        <w:rPr>
          <w:rFonts w:ascii="Arial" w:hAnsi="Arial" w:cs="Arial"/>
          <w:sz w:val="18"/>
          <w:szCs w:val="18"/>
        </w:rPr>
      </w:pPr>
      <w:r w:rsidRPr="00C559E8">
        <w:rPr>
          <w:rFonts w:ascii="Arial" w:hAnsi="Arial" w:cs="Arial"/>
          <w:sz w:val="18"/>
          <w:szCs w:val="18"/>
        </w:rPr>
        <w:t>Handl</w:t>
      </w:r>
      <w:r w:rsidR="00991AC6">
        <w:rPr>
          <w:rFonts w:ascii="Arial" w:hAnsi="Arial" w:cs="Arial"/>
          <w:sz w:val="18"/>
          <w:szCs w:val="18"/>
        </w:rPr>
        <w:t>e full spectrum of financial &amp;</w:t>
      </w:r>
      <w:r w:rsidRPr="00C559E8">
        <w:rPr>
          <w:rFonts w:ascii="Arial" w:hAnsi="Arial" w:cs="Arial"/>
          <w:sz w:val="18"/>
          <w:szCs w:val="18"/>
        </w:rPr>
        <w:t xml:space="preserve"> cost accounting role such as AR, AP, GL, forecasting, budgeting etc.</w:t>
      </w:r>
      <w:r w:rsidR="00993E66" w:rsidRPr="0064218F">
        <w:rPr>
          <w:rFonts w:ascii="Arial" w:hAnsi="Arial" w:cs="Arial"/>
          <w:sz w:val="18"/>
          <w:szCs w:val="18"/>
        </w:rPr>
        <w:t xml:space="preserve"> up to completion including books of transaction, cash, credit settlements, credit control, invoicing and accruals.</w:t>
      </w:r>
    </w:p>
    <w:p w:rsidR="00C559E8" w:rsidRPr="00F6386E" w:rsidRDefault="00C559E8" w:rsidP="001006B6">
      <w:pPr>
        <w:numPr>
          <w:ilvl w:val="0"/>
          <w:numId w:val="33"/>
        </w:numPr>
        <w:ind w:left="0" w:hanging="180"/>
        <w:jc w:val="both"/>
        <w:rPr>
          <w:rFonts w:ascii="Arial" w:hAnsi="Arial" w:cs="Arial"/>
          <w:sz w:val="18"/>
          <w:szCs w:val="18"/>
        </w:rPr>
      </w:pPr>
      <w:r w:rsidRPr="00F6386E">
        <w:rPr>
          <w:rFonts w:ascii="Arial" w:hAnsi="Arial" w:cs="Arial"/>
          <w:sz w:val="18"/>
          <w:szCs w:val="18"/>
        </w:rPr>
        <w:t>Coordinate, analyze and report the financial performance to the president and CFO(financial performance, projections and other special projects as required)</w:t>
      </w:r>
    </w:p>
    <w:p w:rsidR="00C559E8" w:rsidRPr="00F6386E" w:rsidRDefault="00C559E8" w:rsidP="001006B6">
      <w:pPr>
        <w:numPr>
          <w:ilvl w:val="0"/>
          <w:numId w:val="33"/>
        </w:numPr>
        <w:ind w:left="0" w:hanging="180"/>
        <w:jc w:val="both"/>
        <w:rPr>
          <w:rFonts w:ascii="Arial" w:hAnsi="Arial" w:cs="Arial"/>
          <w:sz w:val="18"/>
          <w:szCs w:val="18"/>
        </w:rPr>
      </w:pPr>
      <w:r w:rsidRPr="00F6386E">
        <w:rPr>
          <w:rFonts w:ascii="Arial" w:hAnsi="Arial" w:cs="Arial"/>
          <w:sz w:val="18"/>
          <w:szCs w:val="18"/>
        </w:rPr>
        <w:t>Prepare short and long-term financial forecasts of performance for use by internal management and external parties</w:t>
      </w:r>
    </w:p>
    <w:p w:rsidR="00C559E8" w:rsidRPr="00C559E8" w:rsidRDefault="00C559E8" w:rsidP="001006B6">
      <w:pPr>
        <w:numPr>
          <w:ilvl w:val="0"/>
          <w:numId w:val="33"/>
        </w:numPr>
        <w:ind w:left="0" w:hanging="180"/>
        <w:jc w:val="both"/>
        <w:rPr>
          <w:rFonts w:ascii="Arial" w:hAnsi="Arial" w:cs="Arial"/>
          <w:sz w:val="18"/>
          <w:szCs w:val="18"/>
        </w:rPr>
      </w:pPr>
      <w:r w:rsidRPr="00F6386E">
        <w:rPr>
          <w:rFonts w:ascii="Arial" w:hAnsi="Arial" w:cs="Arial"/>
          <w:sz w:val="18"/>
          <w:szCs w:val="18"/>
        </w:rPr>
        <w:t>Develop, implem</w:t>
      </w:r>
      <w:r>
        <w:rPr>
          <w:rFonts w:ascii="Arial" w:hAnsi="Arial" w:cs="Arial"/>
          <w:sz w:val="18"/>
          <w:szCs w:val="18"/>
        </w:rPr>
        <w:t>ent &amp; maintain accounting &amp; administrative policies &amp;</w:t>
      </w:r>
      <w:r w:rsidRPr="00F6386E">
        <w:rPr>
          <w:rFonts w:ascii="Arial" w:hAnsi="Arial" w:cs="Arial"/>
          <w:sz w:val="18"/>
          <w:szCs w:val="18"/>
        </w:rPr>
        <w:t xml:space="preserve"> procedures for a wide-ranging set of activities in</w:t>
      </w:r>
      <w:r>
        <w:rPr>
          <w:rFonts w:ascii="Arial" w:hAnsi="Arial" w:cs="Arial"/>
          <w:sz w:val="18"/>
          <w:szCs w:val="18"/>
        </w:rPr>
        <w:t>cluding financial accounting &amp;</w:t>
      </w:r>
      <w:r w:rsidRPr="00F6386E">
        <w:rPr>
          <w:rFonts w:ascii="Arial" w:hAnsi="Arial" w:cs="Arial"/>
          <w:sz w:val="18"/>
          <w:szCs w:val="18"/>
        </w:rPr>
        <w:t xml:space="preserve"> reporting, employee relations (</w:t>
      </w:r>
      <w:r>
        <w:rPr>
          <w:rFonts w:ascii="Arial" w:hAnsi="Arial" w:cs="Arial"/>
          <w:sz w:val="18"/>
          <w:szCs w:val="18"/>
        </w:rPr>
        <w:t xml:space="preserve">hiring/terminating policies) </w:t>
      </w:r>
      <w:r w:rsidRPr="00F6386E">
        <w:rPr>
          <w:rFonts w:ascii="Arial" w:hAnsi="Arial" w:cs="Arial"/>
          <w:sz w:val="18"/>
          <w:szCs w:val="18"/>
        </w:rPr>
        <w:t>other corporate policies.</w:t>
      </w:r>
    </w:p>
    <w:p w:rsidR="00993E66" w:rsidRDefault="00993E66" w:rsidP="001006B6">
      <w:pPr>
        <w:numPr>
          <w:ilvl w:val="0"/>
          <w:numId w:val="33"/>
        </w:numPr>
        <w:ind w:left="0" w:hanging="180"/>
        <w:jc w:val="both"/>
        <w:rPr>
          <w:rFonts w:ascii="Arial" w:hAnsi="Arial" w:cs="Arial"/>
          <w:sz w:val="18"/>
          <w:szCs w:val="18"/>
        </w:rPr>
      </w:pPr>
      <w:r w:rsidRPr="0064218F">
        <w:rPr>
          <w:rFonts w:ascii="Arial" w:hAnsi="Arial" w:cs="Arial"/>
          <w:sz w:val="18"/>
          <w:szCs w:val="18"/>
        </w:rPr>
        <w:t>Carried out tight deadlines and a multitude of accounting activities including general ledger preparation, financial reporting, year-end audit preparation and the support of budget and forecast activities</w:t>
      </w:r>
    </w:p>
    <w:p w:rsidR="00993E66" w:rsidRPr="0064218F" w:rsidRDefault="00993E66" w:rsidP="001006B6">
      <w:pPr>
        <w:numPr>
          <w:ilvl w:val="0"/>
          <w:numId w:val="33"/>
        </w:numPr>
        <w:ind w:left="0" w:hanging="180"/>
        <w:jc w:val="both"/>
        <w:rPr>
          <w:rFonts w:ascii="Arial" w:hAnsi="Arial" w:cs="Arial"/>
          <w:sz w:val="18"/>
          <w:szCs w:val="18"/>
        </w:rPr>
      </w:pPr>
      <w:r w:rsidRPr="0064218F">
        <w:rPr>
          <w:rFonts w:ascii="Arial" w:hAnsi="Arial" w:cs="Arial"/>
          <w:sz w:val="18"/>
          <w:szCs w:val="18"/>
        </w:rPr>
        <w:t>Preparation and review of any accounting transaction, general ledgers, payments &amp; receivables.</w:t>
      </w:r>
    </w:p>
    <w:p w:rsidR="00993E66" w:rsidRPr="0064218F" w:rsidRDefault="00533F46" w:rsidP="001006B6">
      <w:pPr>
        <w:numPr>
          <w:ilvl w:val="0"/>
          <w:numId w:val="33"/>
        </w:numPr>
        <w:ind w:left="0" w:hanging="180"/>
        <w:jc w:val="both"/>
        <w:rPr>
          <w:rFonts w:ascii="Arial" w:hAnsi="Arial" w:cs="Arial"/>
          <w:sz w:val="18"/>
          <w:szCs w:val="18"/>
        </w:rPr>
      </w:pPr>
      <w:r>
        <w:rPr>
          <w:rFonts w:ascii="Arial" w:hAnsi="Arial" w:cs="Arial"/>
          <w:sz w:val="18"/>
          <w:szCs w:val="18"/>
        </w:rPr>
        <w:t>Prepare</w:t>
      </w:r>
      <w:r w:rsidR="00993E66" w:rsidRPr="0064218F">
        <w:rPr>
          <w:rFonts w:ascii="Arial" w:hAnsi="Arial" w:cs="Arial"/>
          <w:sz w:val="18"/>
          <w:szCs w:val="18"/>
        </w:rPr>
        <w:t xml:space="preserve"> and records asset, liability, revenue, and expenses entries by compiling and analyzing account information.</w:t>
      </w:r>
    </w:p>
    <w:p w:rsidR="00993E66" w:rsidRPr="0064218F" w:rsidRDefault="00C559E8" w:rsidP="001006B6">
      <w:pPr>
        <w:numPr>
          <w:ilvl w:val="0"/>
          <w:numId w:val="33"/>
        </w:numPr>
        <w:ind w:left="0" w:hanging="180"/>
        <w:jc w:val="both"/>
        <w:rPr>
          <w:rFonts w:ascii="Arial" w:hAnsi="Arial" w:cs="Arial"/>
          <w:sz w:val="18"/>
          <w:szCs w:val="18"/>
        </w:rPr>
      </w:pPr>
      <w:r>
        <w:rPr>
          <w:rFonts w:ascii="Arial" w:hAnsi="Arial" w:cs="Arial"/>
          <w:sz w:val="18"/>
          <w:szCs w:val="18"/>
        </w:rPr>
        <w:t xml:space="preserve">Maintain &amp; </w:t>
      </w:r>
      <w:r w:rsidR="00993E66" w:rsidRPr="0064218F">
        <w:rPr>
          <w:rFonts w:ascii="Arial" w:hAnsi="Arial" w:cs="Arial"/>
          <w:sz w:val="18"/>
          <w:szCs w:val="18"/>
        </w:rPr>
        <w:t>balances su</w:t>
      </w:r>
      <w:r>
        <w:rPr>
          <w:rFonts w:ascii="Arial" w:hAnsi="Arial" w:cs="Arial"/>
          <w:sz w:val="18"/>
          <w:szCs w:val="18"/>
        </w:rPr>
        <w:t xml:space="preserve">bsidiary accounts by verifying, posting, reconciling transactions &amp; </w:t>
      </w:r>
      <w:r w:rsidR="00993E66" w:rsidRPr="0064218F">
        <w:rPr>
          <w:rFonts w:ascii="Arial" w:hAnsi="Arial" w:cs="Arial"/>
          <w:sz w:val="18"/>
          <w:szCs w:val="18"/>
        </w:rPr>
        <w:t>resolving discrepancies.</w:t>
      </w:r>
    </w:p>
    <w:p w:rsidR="00993E66" w:rsidRPr="0064218F" w:rsidRDefault="00993E66" w:rsidP="001006B6">
      <w:pPr>
        <w:numPr>
          <w:ilvl w:val="0"/>
          <w:numId w:val="33"/>
        </w:numPr>
        <w:ind w:left="0" w:hanging="180"/>
        <w:jc w:val="both"/>
        <w:rPr>
          <w:rFonts w:ascii="Arial" w:hAnsi="Arial" w:cs="Arial"/>
          <w:sz w:val="18"/>
          <w:szCs w:val="18"/>
        </w:rPr>
      </w:pPr>
      <w:r w:rsidRPr="0064218F">
        <w:rPr>
          <w:rFonts w:ascii="Arial" w:hAnsi="Arial" w:cs="Arial"/>
          <w:sz w:val="18"/>
          <w:szCs w:val="18"/>
        </w:rPr>
        <w:t xml:space="preserve">Summarize financial status by collecting information; preparing </w:t>
      </w:r>
      <w:r w:rsidRPr="00152750">
        <w:rPr>
          <w:rFonts w:ascii="Arial" w:hAnsi="Arial" w:cs="Arial"/>
          <w:sz w:val="18"/>
          <w:szCs w:val="18"/>
        </w:rPr>
        <w:t>balance sheet,</w:t>
      </w:r>
      <w:r w:rsidRPr="0064218F">
        <w:rPr>
          <w:rFonts w:ascii="Arial" w:hAnsi="Arial" w:cs="Arial"/>
          <w:sz w:val="18"/>
          <w:szCs w:val="18"/>
        </w:rPr>
        <w:t xml:space="preserve"> profit and loss, and other statements.</w:t>
      </w:r>
    </w:p>
    <w:p w:rsidR="00993E66" w:rsidRPr="0064218F" w:rsidRDefault="00993E66" w:rsidP="001006B6">
      <w:pPr>
        <w:numPr>
          <w:ilvl w:val="0"/>
          <w:numId w:val="33"/>
        </w:numPr>
        <w:ind w:left="0" w:hanging="180"/>
        <w:jc w:val="both"/>
        <w:rPr>
          <w:rFonts w:ascii="Arial" w:hAnsi="Arial" w:cs="Arial"/>
          <w:sz w:val="18"/>
          <w:szCs w:val="18"/>
        </w:rPr>
      </w:pPr>
      <w:r w:rsidRPr="0064218F">
        <w:rPr>
          <w:rFonts w:ascii="Arial" w:hAnsi="Arial" w:cs="Arial"/>
          <w:sz w:val="18"/>
          <w:szCs w:val="18"/>
        </w:rPr>
        <w:t>Produce payroll by initiating computer processing; printing checks, verifying finished product.</w:t>
      </w:r>
    </w:p>
    <w:p w:rsidR="00993E66" w:rsidRPr="0064218F" w:rsidRDefault="00993E66" w:rsidP="001006B6">
      <w:pPr>
        <w:numPr>
          <w:ilvl w:val="0"/>
          <w:numId w:val="33"/>
        </w:numPr>
        <w:ind w:left="0" w:hanging="180"/>
        <w:jc w:val="both"/>
        <w:rPr>
          <w:rFonts w:ascii="Arial" w:hAnsi="Arial" w:cs="Arial"/>
          <w:sz w:val="18"/>
          <w:szCs w:val="18"/>
        </w:rPr>
      </w:pPr>
      <w:r w:rsidRPr="0064218F">
        <w:rPr>
          <w:rFonts w:ascii="Arial" w:hAnsi="Arial" w:cs="Arial"/>
          <w:sz w:val="18"/>
          <w:szCs w:val="18"/>
        </w:rPr>
        <w:t>Complete external audit by analyzing and scheduling general ledger accounts; providing information for auditors.</w:t>
      </w:r>
    </w:p>
    <w:p w:rsidR="00993E66" w:rsidRPr="0064218F" w:rsidRDefault="00993E66" w:rsidP="001006B6">
      <w:pPr>
        <w:numPr>
          <w:ilvl w:val="0"/>
          <w:numId w:val="33"/>
        </w:numPr>
        <w:ind w:left="0" w:hanging="180"/>
        <w:jc w:val="both"/>
        <w:rPr>
          <w:rFonts w:ascii="Arial" w:hAnsi="Arial" w:cs="Arial"/>
          <w:sz w:val="18"/>
          <w:szCs w:val="18"/>
        </w:rPr>
      </w:pPr>
      <w:r w:rsidRPr="0064218F">
        <w:rPr>
          <w:rFonts w:ascii="Arial" w:hAnsi="Arial" w:cs="Arial"/>
          <w:sz w:val="18"/>
          <w:szCs w:val="18"/>
        </w:rPr>
        <w:t xml:space="preserve">Facilitated the preparation of income statement, </w:t>
      </w:r>
      <w:r w:rsidRPr="00152750">
        <w:rPr>
          <w:rFonts w:ascii="Arial" w:hAnsi="Arial" w:cs="Arial"/>
          <w:sz w:val="18"/>
          <w:szCs w:val="18"/>
        </w:rPr>
        <w:t xml:space="preserve">trial balance and balance sheet </w:t>
      </w:r>
      <w:r w:rsidRPr="0064218F">
        <w:rPr>
          <w:rFonts w:ascii="Arial" w:hAnsi="Arial" w:cs="Arial"/>
          <w:sz w:val="18"/>
          <w:szCs w:val="18"/>
        </w:rPr>
        <w:t>including updating &amp; reconciling of debtors/creditors and finalization of book of accounts.</w:t>
      </w:r>
    </w:p>
    <w:p w:rsidR="00993E66" w:rsidRPr="0064218F" w:rsidRDefault="00993E66" w:rsidP="001006B6">
      <w:pPr>
        <w:numPr>
          <w:ilvl w:val="0"/>
          <w:numId w:val="33"/>
        </w:numPr>
        <w:ind w:left="0" w:hanging="180"/>
        <w:jc w:val="both"/>
        <w:rPr>
          <w:rFonts w:ascii="Arial" w:hAnsi="Arial" w:cs="Arial"/>
          <w:sz w:val="18"/>
          <w:szCs w:val="18"/>
        </w:rPr>
      </w:pPr>
      <w:r w:rsidRPr="0064218F">
        <w:rPr>
          <w:rFonts w:ascii="Arial" w:hAnsi="Arial" w:cs="Arial"/>
          <w:sz w:val="18"/>
          <w:szCs w:val="18"/>
        </w:rPr>
        <w:t xml:space="preserve">Close general ledger, prepare journal entries, balance inter-company accounts, and complete </w:t>
      </w:r>
      <w:r w:rsidRPr="00152750">
        <w:rPr>
          <w:rFonts w:ascii="Arial" w:hAnsi="Arial" w:cs="Arial"/>
          <w:sz w:val="18"/>
          <w:szCs w:val="18"/>
        </w:rPr>
        <w:t>balance sheet</w:t>
      </w:r>
      <w:r w:rsidRPr="0064218F">
        <w:rPr>
          <w:rFonts w:ascii="Arial" w:hAnsi="Arial" w:cs="Arial"/>
          <w:sz w:val="18"/>
          <w:szCs w:val="18"/>
        </w:rPr>
        <w:t xml:space="preserve"> reconciliations, review work performed by other employees.</w:t>
      </w:r>
    </w:p>
    <w:p w:rsidR="00993E66" w:rsidRPr="00FB7C62" w:rsidRDefault="00993E66" w:rsidP="001006B6">
      <w:pPr>
        <w:numPr>
          <w:ilvl w:val="0"/>
          <w:numId w:val="33"/>
        </w:numPr>
        <w:ind w:left="0" w:hanging="180"/>
        <w:jc w:val="both"/>
        <w:rPr>
          <w:rFonts w:ascii="Arial" w:hAnsi="Arial" w:cs="Arial"/>
          <w:sz w:val="18"/>
          <w:szCs w:val="18"/>
        </w:rPr>
      </w:pPr>
      <w:r w:rsidRPr="0064218F">
        <w:rPr>
          <w:rFonts w:ascii="Arial" w:hAnsi="Arial" w:cs="Arial"/>
          <w:sz w:val="18"/>
          <w:szCs w:val="18"/>
        </w:rPr>
        <w:t>Ensure the company financial records are maintained in compliance with company policies and generally accepted accounting principles</w:t>
      </w:r>
      <w:r w:rsidR="00152750">
        <w:rPr>
          <w:rFonts w:ascii="Arial" w:hAnsi="Arial" w:cs="Arial"/>
          <w:sz w:val="18"/>
          <w:szCs w:val="18"/>
        </w:rPr>
        <w:t xml:space="preserve"> (GAAP)</w:t>
      </w:r>
      <w:r w:rsidRPr="0064218F">
        <w:rPr>
          <w:rFonts w:ascii="Arial" w:hAnsi="Arial" w:cs="Arial"/>
          <w:sz w:val="18"/>
          <w:szCs w:val="18"/>
        </w:rPr>
        <w:t>, research accounting issues as required.</w:t>
      </w:r>
    </w:p>
    <w:p w:rsidR="00993E66" w:rsidRPr="00C559E8" w:rsidRDefault="00C559E8" w:rsidP="001006B6">
      <w:pPr>
        <w:numPr>
          <w:ilvl w:val="0"/>
          <w:numId w:val="33"/>
        </w:numPr>
        <w:ind w:left="0" w:hanging="180"/>
        <w:jc w:val="both"/>
        <w:rPr>
          <w:rFonts w:ascii="Arial" w:hAnsi="Arial" w:cs="Arial"/>
          <w:sz w:val="18"/>
          <w:szCs w:val="18"/>
        </w:rPr>
      </w:pPr>
      <w:r w:rsidRPr="00F6386E">
        <w:rPr>
          <w:rFonts w:ascii="Arial" w:hAnsi="Arial" w:cs="Arial"/>
          <w:sz w:val="18"/>
          <w:szCs w:val="18"/>
        </w:rPr>
        <w:t>Responsible for all corporate and human resource activities including employee benefits, retirement plans, corporate insurance and related activities. This includes the coordination of these activities with all satellite offices as well.</w:t>
      </w:r>
    </w:p>
    <w:p w:rsidR="00051E02" w:rsidRPr="00152750" w:rsidRDefault="00F6386E" w:rsidP="001006B6">
      <w:pPr>
        <w:numPr>
          <w:ilvl w:val="0"/>
          <w:numId w:val="33"/>
        </w:numPr>
        <w:ind w:left="0" w:hanging="180"/>
        <w:jc w:val="both"/>
        <w:rPr>
          <w:rFonts w:ascii="Arial" w:hAnsi="Arial" w:cs="Arial"/>
          <w:sz w:val="18"/>
          <w:szCs w:val="18"/>
        </w:rPr>
      </w:pPr>
      <w:r w:rsidRPr="00F6386E">
        <w:rPr>
          <w:rFonts w:ascii="Arial" w:hAnsi="Arial" w:cs="Arial"/>
          <w:sz w:val="18"/>
          <w:szCs w:val="18"/>
        </w:rPr>
        <w:t>Financial planning and analysis covering budgeting, monthly re-forecasting, show analysis, and vendor contract analysis.</w:t>
      </w:r>
    </w:p>
    <w:p w:rsidR="00051E02" w:rsidRDefault="00051E02" w:rsidP="001006B6">
      <w:pPr>
        <w:numPr>
          <w:ilvl w:val="0"/>
          <w:numId w:val="33"/>
        </w:numPr>
        <w:ind w:left="0" w:hanging="180"/>
        <w:jc w:val="both"/>
        <w:rPr>
          <w:rFonts w:ascii="Arial" w:hAnsi="Arial" w:cs="Arial"/>
          <w:sz w:val="18"/>
          <w:szCs w:val="18"/>
        </w:rPr>
      </w:pPr>
      <w:r w:rsidRPr="00051E02">
        <w:rPr>
          <w:rFonts w:ascii="Arial" w:hAnsi="Arial" w:cs="Arial"/>
          <w:sz w:val="18"/>
          <w:szCs w:val="18"/>
        </w:rPr>
        <w:t>Develop and implement various accounting procedures. Work with both internal and external auditors during financial and operational audits.</w:t>
      </w:r>
    </w:p>
    <w:p w:rsidR="00152750" w:rsidRPr="00051E02" w:rsidRDefault="00152750" w:rsidP="001006B6">
      <w:pPr>
        <w:numPr>
          <w:ilvl w:val="0"/>
          <w:numId w:val="33"/>
        </w:numPr>
        <w:ind w:left="0" w:hanging="180"/>
        <w:jc w:val="both"/>
        <w:rPr>
          <w:rFonts w:ascii="Arial" w:hAnsi="Arial" w:cs="Arial"/>
          <w:sz w:val="18"/>
          <w:szCs w:val="18"/>
        </w:rPr>
      </w:pPr>
      <w:r w:rsidRPr="00051E02">
        <w:rPr>
          <w:rFonts w:ascii="Arial" w:hAnsi="Arial" w:cs="Arial"/>
          <w:sz w:val="18"/>
          <w:szCs w:val="18"/>
        </w:rPr>
        <w:t>Support the Company’s mission, vision, values and goals in the performance of daily activities.</w:t>
      </w:r>
    </w:p>
    <w:p w:rsidR="003500E9" w:rsidRPr="00A97EBE" w:rsidRDefault="003500E9" w:rsidP="00356ED7">
      <w:pPr>
        <w:rPr>
          <w:sz w:val="18"/>
          <w:szCs w:val="18"/>
        </w:rPr>
      </w:pPr>
    </w:p>
    <w:tbl>
      <w:tblPr>
        <w:tblW w:w="9720" w:type="dxa"/>
        <w:tblInd w:w="-252" w:type="dxa"/>
        <w:tblBorders>
          <w:bottom w:val="single" w:sz="4" w:space="0" w:color="1F497D"/>
        </w:tblBorders>
        <w:tblLook w:val="04A0" w:firstRow="1" w:lastRow="0" w:firstColumn="1" w:lastColumn="0" w:noHBand="0" w:noVBand="1"/>
      </w:tblPr>
      <w:tblGrid>
        <w:gridCol w:w="9720"/>
      </w:tblGrid>
      <w:tr w:rsidR="00356ED7" w:rsidRPr="00A97EBE" w:rsidTr="0085582C">
        <w:trPr>
          <w:trHeight w:val="693"/>
        </w:trPr>
        <w:tc>
          <w:tcPr>
            <w:tcW w:w="9720" w:type="dxa"/>
          </w:tcPr>
          <w:p w:rsidR="00356ED7" w:rsidRPr="00A97EBE" w:rsidRDefault="00B439FE" w:rsidP="0085582C">
            <w:pPr>
              <w:rPr>
                <w:sz w:val="18"/>
                <w:szCs w:val="18"/>
              </w:rPr>
            </w:pPr>
            <w:r>
              <w:rPr>
                <w:noProof/>
                <w:sz w:val="18"/>
                <w:szCs w:val="18"/>
              </w:rPr>
              <w:pict>
                <v:roundrect id="_x0000_s1114" style="position:absolute;margin-left:-7.25pt;margin-top:.95pt;width:203.75pt;height:29.3pt;z-index:7" arcsize="10923f" fillcolor="#4f81bd" strokecolor="#f2f2f2" strokeweight="3pt">
                  <v:shadow on="t" type="perspective" color="#8db3e2" opacity=".5" origin=",.5" offset="0,0" matrix=",-56756f,,.5"/>
                  <v:textbox style="mso-next-textbox:#_x0000_s1114">
                    <w:txbxContent>
                      <w:p w:rsidR="00356ED7" w:rsidRPr="00E90A3F" w:rsidRDefault="00E54942" w:rsidP="00356ED7">
                        <w:pPr>
                          <w:rPr>
                            <w:rFonts w:ascii="Lucida Sans" w:hAnsi="Lucida Sans"/>
                            <w:b/>
                            <w:color w:val="FFFFFF"/>
                            <w:sz w:val="20"/>
                          </w:rPr>
                        </w:pPr>
                        <w:r>
                          <w:rPr>
                            <w:rFonts w:ascii="Lucida Sans" w:hAnsi="Lucida Sans"/>
                            <w:b/>
                            <w:color w:val="FFFFFF"/>
                            <w:sz w:val="22"/>
                          </w:rPr>
                          <w:t>Proven Job Role</w:t>
                        </w:r>
                        <w:r w:rsidR="00356ED7" w:rsidRPr="00E90A3F">
                          <w:rPr>
                            <w:rFonts w:ascii="Lucida Sans" w:hAnsi="Lucida Sans"/>
                            <w:b/>
                            <w:color w:val="FFFFFF"/>
                            <w:sz w:val="22"/>
                          </w:rPr>
                          <w:t xml:space="preserve"> </w:t>
                        </w:r>
                        <w:r w:rsidR="00C17987">
                          <w:rPr>
                            <w:rFonts w:ascii="Lucida Sans" w:hAnsi="Lucida Sans"/>
                            <w:b/>
                            <w:color w:val="FFFFFF"/>
                            <w:sz w:val="20"/>
                          </w:rPr>
                          <w:pict>
                            <v:shape id="_x0000_i1035" type="#_x0000_t75" style="width:7.15pt;height:6.15pt">
                              <v:imagedata r:id="rId10" o:title=""/>
                            </v:shape>
                          </w:pict>
                        </w:r>
                        <w:r w:rsidR="00C17987">
                          <w:rPr>
                            <w:rFonts w:ascii="Lucida Sans" w:hAnsi="Lucida Sans"/>
                            <w:b/>
                            <w:color w:val="FFFFFF"/>
                            <w:sz w:val="20"/>
                          </w:rPr>
                          <w:pict>
                            <v:shape id="_x0000_i1036" type="#_x0000_t75" style="width:8.85pt;height:7.85pt">
                              <v:imagedata r:id="rId11" o:title=""/>
                            </v:shape>
                          </w:pict>
                        </w:r>
                      </w:p>
                      <w:p w:rsidR="00356ED7" w:rsidRPr="00B329E5" w:rsidRDefault="00356ED7" w:rsidP="00356ED7"/>
                    </w:txbxContent>
                  </v:textbox>
                </v:roundrect>
              </w:pict>
            </w:r>
          </w:p>
          <w:p w:rsidR="00356ED7" w:rsidRPr="00A97EBE" w:rsidRDefault="00356ED7" w:rsidP="0085582C">
            <w:pPr>
              <w:rPr>
                <w:sz w:val="18"/>
                <w:szCs w:val="18"/>
              </w:rPr>
            </w:pPr>
          </w:p>
          <w:p w:rsidR="00356ED7" w:rsidRPr="00A97EBE" w:rsidRDefault="00356ED7" w:rsidP="0085582C">
            <w:pPr>
              <w:rPr>
                <w:sz w:val="18"/>
                <w:szCs w:val="18"/>
              </w:rPr>
            </w:pPr>
          </w:p>
        </w:tc>
      </w:tr>
    </w:tbl>
    <w:p w:rsidR="00356ED7" w:rsidRPr="00BC585A" w:rsidRDefault="00356ED7" w:rsidP="00356ED7">
      <w:pPr>
        <w:rPr>
          <w:rFonts w:ascii="Arial" w:hAnsi="Arial" w:cs="Arial"/>
          <w:b/>
          <w:sz w:val="18"/>
          <w:szCs w:val="18"/>
        </w:rPr>
      </w:pPr>
    </w:p>
    <w:p w:rsidR="001D5D02" w:rsidRDefault="0045559B" w:rsidP="001006B6">
      <w:pPr>
        <w:ind w:left="-180"/>
        <w:jc w:val="both"/>
        <w:rPr>
          <w:rFonts w:ascii="Arial" w:hAnsi="Arial" w:cs="Arial"/>
          <w:b/>
          <w:sz w:val="18"/>
          <w:szCs w:val="18"/>
        </w:rPr>
      </w:pPr>
      <w:r w:rsidRPr="002031B5">
        <w:rPr>
          <w:rFonts w:ascii="Arial" w:hAnsi="Arial" w:cs="Arial"/>
          <w:b/>
          <w:sz w:val="18"/>
          <w:szCs w:val="18"/>
        </w:rPr>
        <w:t xml:space="preserve">Chief Accountant </w:t>
      </w:r>
      <w:r>
        <w:rPr>
          <w:rFonts w:ascii="Arial" w:hAnsi="Arial" w:cs="Arial"/>
          <w:b/>
          <w:sz w:val="18"/>
          <w:szCs w:val="18"/>
        </w:rPr>
        <w:t>–</w:t>
      </w:r>
      <w:r w:rsidRPr="002031B5">
        <w:rPr>
          <w:rFonts w:ascii="Arial" w:hAnsi="Arial" w:cs="Arial"/>
          <w:b/>
          <w:sz w:val="18"/>
          <w:szCs w:val="18"/>
        </w:rPr>
        <w:t xml:space="preserve"> Al Reyami Contracting LLC</w:t>
      </w:r>
      <w:r>
        <w:rPr>
          <w:rFonts w:ascii="Arial" w:hAnsi="Arial" w:cs="Arial"/>
          <w:b/>
          <w:sz w:val="18"/>
          <w:szCs w:val="18"/>
        </w:rPr>
        <w:t xml:space="preserve">, Dubai - </w:t>
      </w:r>
      <w:r w:rsidR="001D5D02" w:rsidRPr="001D5D02">
        <w:rPr>
          <w:rFonts w:ascii="Arial" w:hAnsi="Arial" w:cs="Arial"/>
          <w:i/>
          <w:sz w:val="18"/>
          <w:szCs w:val="18"/>
        </w:rPr>
        <w:t>Al Reyami Contracting is a member of Al Reyami Group Lending Business Company in UAE. Al Reyami contracting is mainly for construction of building, major projects: ETA, DEWA, Utmost Properties, Caterpillar, Mobis, and Cleneland Bridges etc.</w:t>
      </w:r>
      <w:r w:rsidR="001D5D02">
        <w:rPr>
          <w:rFonts w:ascii="Arial" w:hAnsi="Arial" w:cs="Arial"/>
          <w:i/>
          <w:sz w:val="18"/>
          <w:szCs w:val="18"/>
        </w:rPr>
        <w:t xml:space="preserve"> </w:t>
      </w:r>
      <w:r w:rsidR="00533F46">
        <w:rPr>
          <w:rFonts w:ascii="Arial" w:hAnsi="Arial" w:cs="Arial"/>
          <w:i/>
          <w:sz w:val="18"/>
          <w:szCs w:val="18"/>
        </w:rPr>
        <w:t>with more than</w:t>
      </w:r>
      <w:r w:rsidR="001D5D02" w:rsidRPr="001D5D02">
        <w:rPr>
          <w:rFonts w:ascii="Arial" w:hAnsi="Arial" w:cs="Arial"/>
          <w:i/>
          <w:sz w:val="18"/>
          <w:szCs w:val="18"/>
        </w:rPr>
        <w:t xml:space="preserve"> 500 workers.</w:t>
      </w:r>
      <w:r w:rsidRPr="002031B5">
        <w:rPr>
          <w:rFonts w:ascii="Arial" w:hAnsi="Arial" w:cs="Arial"/>
          <w:b/>
          <w:sz w:val="18"/>
          <w:szCs w:val="18"/>
        </w:rPr>
        <w:tab/>
      </w:r>
    </w:p>
    <w:p w:rsidR="001D5D02" w:rsidRPr="001D5D02" w:rsidRDefault="00961469" w:rsidP="001006B6">
      <w:pPr>
        <w:numPr>
          <w:ilvl w:val="0"/>
          <w:numId w:val="33"/>
        </w:numPr>
        <w:ind w:left="0" w:hanging="180"/>
        <w:jc w:val="both"/>
        <w:rPr>
          <w:rFonts w:ascii="Arial" w:hAnsi="Arial" w:cs="Arial"/>
          <w:sz w:val="18"/>
          <w:szCs w:val="18"/>
        </w:rPr>
      </w:pPr>
      <w:r>
        <w:rPr>
          <w:rFonts w:ascii="Arial" w:hAnsi="Arial" w:cs="Arial"/>
          <w:sz w:val="18"/>
          <w:szCs w:val="18"/>
        </w:rPr>
        <w:t>Administered Finalization of Accounts &amp;</w:t>
      </w:r>
      <w:r w:rsidR="001D5D02" w:rsidRPr="001D5D02">
        <w:rPr>
          <w:rFonts w:ascii="Arial" w:hAnsi="Arial" w:cs="Arial"/>
          <w:sz w:val="18"/>
          <w:szCs w:val="18"/>
        </w:rPr>
        <w:t xml:space="preserve"> preparing Fina</w:t>
      </w:r>
      <w:r>
        <w:rPr>
          <w:rFonts w:ascii="Arial" w:hAnsi="Arial" w:cs="Arial"/>
          <w:sz w:val="18"/>
          <w:szCs w:val="18"/>
        </w:rPr>
        <w:t>ncial Statements, P&amp;L, Balance Sheet &amp; Cash Flow S</w:t>
      </w:r>
      <w:r w:rsidR="001D5D02" w:rsidRPr="001D5D02">
        <w:rPr>
          <w:rFonts w:ascii="Arial" w:hAnsi="Arial" w:cs="Arial"/>
          <w:sz w:val="18"/>
          <w:szCs w:val="18"/>
        </w:rPr>
        <w:t>tatements</w:t>
      </w:r>
      <w:r w:rsidR="001E0882">
        <w:rPr>
          <w:rFonts w:ascii="Arial" w:hAnsi="Arial" w:cs="Arial"/>
          <w:sz w:val="18"/>
          <w:szCs w:val="18"/>
        </w:rPr>
        <w:t>.</w:t>
      </w:r>
    </w:p>
    <w:p w:rsidR="001D5D02" w:rsidRPr="001D5D02" w:rsidRDefault="00961469" w:rsidP="001006B6">
      <w:pPr>
        <w:numPr>
          <w:ilvl w:val="0"/>
          <w:numId w:val="33"/>
        </w:numPr>
        <w:ind w:left="0" w:hanging="180"/>
        <w:jc w:val="both"/>
        <w:rPr>
          <w:rFonts w:ascii="Arial" w:hAnsi="Arial" w:cs="Arial"/>
          <w:sz w:val="18"/>
          <w:szCs w:val="18"/>
        </w:rPr>
      </w:pPr>
      <w:r>
        <w:rPr>
          <w:rFonts w:ascii="Arial" w:hAnsi="Arial" w:cs="Arial"/>
          <w:sz w:val="18"/>
          <w:szCs w:val="18"/>
        </w:rPr>
        <w:t>Effectively m</w:t>
      </w:r>
      <w:r w:rsidR="001D5D02" w:rsidRPr="001D5D02">
        <w:rPr>
          <w:rFonts w:ascii="Arial" w:hAnsi="Arial" w:cs="Arial"/>
          <w:sz w:val="18"/>
          <w:szCs w:val="18"/>
        </w:rPr>
        <w:t>aintain computerized accounts (ERP)</w:t>
      </w:r>
      <w:r w:rsidR="001E0882">
        <w:rPr>
          <w:rFonts w:ascii="Arial" w:hAnsi="Arial" w:cs="Arial"/>
          <w:sz w:val="18"/>
          <w:szCs w:val="18"/>
        </w:rPr>
        <w:t>, General Ledger</w:t>
      </w:r>
      <w:r>
        <w:rPr>
          <w:rFonts w:ascii="Arial" w:hAnsi="Arial" w:cs="Arial"/>
          <w:sz w:val="18"/>
          <w:szCs w:val="18"/>
        </w:rPr>
        <w:t>, Accounts Receivables and Accounts Payables.</w:t>
      </w:r>
    </w:p>
    <w:p w:rsidR="001D5D02" w:rsidRPr="001E0882" w:rsidRDefault="00961469" w:rsidP="001006B6">
      <w:pPr>
        <w:numPr>
          <w:ilvl w:val="0"/>
          <w:numId w:val="33"/>
        </w:numPr>
        <w:ind w:left="0" w:hanging="180"/>
        <w:jc w:val="both"/>
        <w:rPr>
          <w:rFonts w:ascii="Arial" w:hAnsi="Arial" w:cs="Arial"/>
          <w:sz w:val="18"/>
          <w:szCs w:val="18"/>
        </w:rPr>
      </w:pPr>
      <w:r>
        <w:rPr>
          <w:rFonts w:ascii="Arial" w:hAnsi="Arial" w:cs="Arial"/>
          <w:sz w:val="18"/>
          <w:szCs w:val="18"/>
        </w:rPr>
        <w:t>Prepared</w:t>
      </w:r>
      <w:r w:rsidR="001D5D02" w:rsidRPr="001D5D02">
        <w:rPr>
          <w:rFonts w:ascii="Arial" w:hAnsi="Arial" w:cs="Arial"/>
          <w:sz w:val="18"/>
          <w:szCs w:val="18"/>
        </w:rPr>
        <w:t xml:space="preserve"> </w:t>
      </w:r>
      <w:r>
        <w:rPr>
          <w:rFonts w:ascii="Arial" w:hAnsi="Arial" w:cs="Arial"/>
          <w:sz w:val="18"/>
          <w:szCs w:val="18"/>
        </w:rPr>
        <w:t>d</w:t>
      </w:r>
      <w:r w:rsidR="00F1566C" w:rsidRPr="001D5D02">
        <w:rPr>
          <w:rFonts w:ascii="Arial" w:hAnsi="Arial" w:cs="Arial"/>
          <w:sz w:val="18"/>
          <w:szCs w:val="18"/>
        </w:rPr>
        <w:t>aily</w:t>
      </w:r>
      <w:r w:rsidR="008D5104">
        <w:rPr>
          <w:rFonts w:ascii="Arial" w:hAnsi="Arial" w:cs="Arial"/>
          <w:sz w:val="18"/>
          <w:szCs w:val="18"/>
        </w:rPr>
        <w:t xml:space="preserve"> cash f</w:t>
      </w:r>
      <w:r>
        <w:rPr>
          <w:rFonts w:ascii="Arial" w:hAnsi="Arial" w:cs="Arial"/>
          <w:sz w:val="18"/>
          <w:szCs w:val="18"/>
        </w:rPr>
        <w:t>low f</w:t>
      </w:r>
      <w:r w:rsidR="001D5D02" w:rsidRPr="001D5D02">
        <w:rPr>
          <w:rFonts w:ascii="Arial" w:hAnsi="Arial" w:cs="Arial"/>
          <w:sz w:val="18"/>
          <w:szCs w:val="18"/>
        </w:rPr>
        <w:t>orecast statements</w:t>
      </w:r>
      <w:r>
        <w:rPr>
          <w:rFonts w:ascii="Arial" w:hAnsi="Arial" w:cs="Arial"/>
          <w:sz w:val="18"/>
          <w:szCs w:val="18"/>
        </w:rPr>
        <w:t xml:space="preserve">, </w:t>
      </w:r>
      <w:r w:rsidR="00F364A4">
        <w:rPr>
          <w:rFonts w:ascii="Arial" w:hAnsi="Arial" w:cs="Arial"/>
          <w:sz w:val="18"/>
          <w:szCs w:val="18"/>
        </w:rPr>
        <w:t>m</w:t>
      </w:r>
      <w:r w:rsidR="001D5D02" w:rsidRPr="00961469">
        <w:rPr>
          <w:rFonts w:ascii="Arial" w:hAnsi="Arial" w:cs="Arial"/>
          <w:sz w:val="18"/>
          <w:szCs w:val="18"/>
        </w:rPr>
        <w:t>onth end closing</w:t>
      </w:r>
      <w:r w:rsidR="00F364A4">
        <w:rPr>
          <w:rFonts w:ascii="Arial" w:hAnsi="Arial" w:cs="Arial"/>
          <w:sz w:val="18"/>
          <w:szCs w:val="18"/>
        </w:rPr>
        <w:t>,</w:t>
      </w:r>
      <w:r w:rsidR="001D5D02" w:rsidRPr="00961469">
        <w:rPr>
          <w:rFonts w:ascii="Arial" w:hAnsi="Arial" w:cs="Arial"/>
          <w:sz w:val="18"/>
          <w:szCs w:val="18"/>
        </w:rPr>
        <w:t xml:space="preserve"> journal entries and reconciliation, general ledger and subsidiary accounts</w:t>
      </w:r>
      <w:r>
        <w:rPr>
          <w:rFonts w:ascii="Arial" w:hAnsi="Arial" w:cs="Arial"/>
          <w:sz w:val="18"/>
          <w:szCs w:val="18"/>
        </w:rPr>
        <w:t>.</w:t>
      </w:r>
      <w:r w:rsidR="001E0882">
        <w:rPr>
          <w:rFonts w:ascii="Arial" w:hAnsi="Arial" w:cs="Arial"/>
          <w:sz w:val="18"/>
          <w:szCs w:val="18"/>
        </w:rPr>
        <w:t xml:space="preserve"> </w:t>
      </w:r>
      <w:r w:rsidR="00F364A4" w:rsidRPr="001E0882">
        <w:rPr>
          <w:rFonts w:ascii="Arial" w:hAnsi="Arial" w:cs="Arial"/>
          <w:sz w:val="18"/>
          <w:szCs w:val="18"/>
        </w:rPr>
        <w:t xml:space="preserve">Analyzed </w:t>
      </w:r>
      <w:r w:rsidR="001D5D02" w:rsidRPr="001E0882">
        <w:rPr>
          <w:rFonts w:ascii="Arial" w:hAnsi="Arial" w:cs="Arial"/>
          <w:sz w:val="18"/>
          <w:szCs w:val="18"/>
        </w:rPr>
        <w:t>fixed assets depreciation for any capital additions, replacements, retirements etc</w:t>
      </w:r>
      <w:r w:rsidR="00F364A4" w:rsidRPr="001E0882">
        <w:rPr>
          <w:rFonts w:ascii="Arial" w:hAnsi="Arial" w:cs="Arial"/>
          <w:sz w:val="18"/>
          <w:szCs w:val="18"/>
        </w:rPr>
        <w:t>.</w:t>
      </w:r>
    </w:p>
    <w:p w:rsidR="001D5D02" w:rsidRPr="006D40C5" w:rsidRDefault="006D40C5" w:rsidP="001006B6">
      <w:pPr>
        <w:numPr>
          <w:ilvl w:val="0"/>
          <w:numId w:val="33"/>
        </w:numPr>
        <w:ind w:left="0" w:hanging="180"/>
        <w:jc w:val="both"/>
        <w:rPr>
          <w:rFonts w:ascii="Arial" w:hAnsi="Arial" w:cs="Arial"/>
          <w:sz w:val="18"/>
          <w:szCs w:val="18"/>
        </w:rPr>
      </w:pPr>
      <w:r>
        <w:rPr>
          <w:rFonts w:ascii="Arial" w:hAnsi="Arial" w:cs="Arial"/>
          <w:sz w:val="18"/>
          <w:szCs w:val="18"/>
        </w:rPr>
        <w:t xml:space="preserve">Oversee </w:t>
      </w:r>
      <w:r w:rsidR="001D5D02" w:rsidRPr="001D5D02">
        <w:rPr>
          <w:rFonts w:ascii="Arial" w:hAnsi="Arial" w:cs="Arial"/>
          <w:sz w:val="18"/>
          <w:szCs w:val="18"/>
        </w:rPr>
        <w:t>Bank Reconciliations</w:t>
      </w:r>
      <w:r>
        <w:rPr>
          <w:rFonts w:ascii="Arial" w:hAnsi="Arial" w:cs="Arial"/>
          <w:sz w:val="18"/>
          <w:szCs w:val="18"/>
        </w:rPr>
        <w:t xml:space="preserve"> and </w:t>
      </w:r>
      <w:r w:rsidRPr="006D40C5">
        <w:rPr>
          <w:rFonts w:ascii="Arial" w:hAnsi="Arial" w:cs="Arial"/>
          <w:sz w:val="18"/>
          <w:szCs w:val="18"/>
        </w:rPr>
        <w:t>General Ledger</w:t>
      </w:r>
      <w:r w:rsidR="001D5D02" w:rsidRPr="006D40C5">
        <w:rPr>
          <w:rFonts w:ascii="Arial" w:hAnsi="Arial" w:cs="Arial"/>
          <w:sz w:val="18"/>
          <w:szCs w:val="18"/>
        </w:rPr>
        <w:t xml:space="preserve"> Reconciliations</w:t>
      </w:r>
      <w:r>
        <w:rPr>
          <w:rFonts w:ascii="Arial" w:hAnsi="Arial" w:cs="Arial"/>
          <w:sz w:val="18"/>
          <w:szCs w:val="18"/>
        </w:rPr>
        <w:t xml:space="preserve">. Review of </w:t>
      </w:r>
      <w:r w:rsidR="00F364A4">
        <w:rPr>
          <w:rFonts w:ascii="Arial" w:hAnsi="Arial" w:cs="Arial"/>
          <w:sz w:val="18"/>
          <w:szCs w:val="18"/>
        </w:rPr>
        <w:t>AP Vouches and</w:t>
      </w:r>
      <w:r w:rsidRPr="001D5D02">
        <w:rPr>
          <w:rFonts w:ascii="Arial" w:hAnsi="Arial" w:cs="Arial"/>
          <w:sz w:val="18"/>
          <w:szCs w:val="18"/>
        </w:rPr>
        <w:t xml:space="preserve"> JE's</w:t>
      </w:r>
      <w:r>
        <w:rPr>
          <w:rFonts w:ascii="Arial" w:hAnsi="Arial" w:cs="Arial"/>
          <w:sz w:val="18"/>
          <w:szCs w:val="18"/>
        </w:rPr>
        <w:t xml:space="preserve"> approved.</w:t>
      </w:r>
    </w:p>
    <w:p w:rsidR="001D5D02" w:rsidRPr="006D40C5" w:rsidRDefault="006D40C5" w:rsidP="001006B6">
      <w:pPr>
        <w:numPr>
          <w:ilvl w:val="0"/>
          <w:numId w:val="33"/>
        </w:numPr>
        <w:ind w:left="0" w:hanging="180"/>
        <w:jc w:val="both"/>
        <w:rPr>
          <w:rFonts w:ascii="Arial" w:hAnsi="Arial" w:cs="Arial"/>
          <w:sz w:val="18"/>
          <w:szCs w:val="18"/>
        </w:rPr>
      </w:pPr>
      <w:r>
        <w:rPr>
          <w:rFonts w:ascii="Arial" w:hAnsi="Arial" w:cs="Arial"/>
          <w:sz w:val="18"/>
          <w:szCs w:val="18"/>
        </w:rPr>
        <w:t>Analyzed</w:t>
      </w:r>
      <w:r w:rsidR="001D5D02" w:rsidRPr="001D5D02">
        <w:rPr>
          <w:rFonts w:ascii="Arial" w:hAnsi="Arial" w:cs="Arial"/>
          <w:sz w:val="18"/>
          <w:szCs w:val="18"/>
        </w:rPr>
        <w:t xml:space="preserve"> weekly aging of accounts receivable</w:t>
      </w:r>
      <w:r>
        <w:rPr>
          <w:rFonts w:ascii="Arial" w:hAnsi="Arial" w:cs="Arial"/>
          <w:sz w:val="18"/>
          <w:szCs w:val="18"/>
        </w:rPr>
        <w:t>, weekly open AP r</w:t>
      </w:r>
      <w:r w:rsidRPr="001D5D02">
        <w:rPr>
          <w:rFonts w:ascii="Arial" w:hAnsi="Arial" w:cs="Arial"/>
          <w:sz w:val="18"/>
          <w:szCs w:val="18"/>
        </w:rPr>
        <w:t>epor</w:t>
      </w:r>
      <w:r>
        <w:rPr>
          <w:rFonts w:ascii="Arial" w:hAnsi="Arial" w:cs="Arial"/>
          <w:sz w:val="18"/>
          <w:szCs w:val="18"/>
        </w:rPr>
        <w:t xml:space="preserve">ts payments run and checks pack &amp; </w:t>
      </w:r>
      <w:r w:rsidR="001D5D02" w:rsidRPr="006D40C5">
        <w:rPr>
          <w:rFonts w:ascii="Arial" w:hAnsi="Arial" w:cs="Arial"/>
          <w:sz w:val="18"/>
          <w:szCs w:val="18"/>
        </w:rPr>
        <w:t>follow up</w:t>
      </w:r>
      <w:r>
        <w:rPr>
          <w:rFonts w:ascii="Arial" w:hAnsi="Arial" w:cs="Arial"/>
          <w:sz w:val="18"/>
          <w:szCs w:val="18"/>
        </w:rPr>
        <w:t>.</w:t>
      </w:r>
    </w:p>
    <w:p w:rsidR="001D5D02" w:rsidRPr="001D5D02" w:rsidRDefault="006D40C5" w:rsidP="001006B6">
      <w:pPr>
        <w:numPr>
          <w:ilvl w:val="0"/>
          <w:numId w:val="33"/>
        </w:numPr>
        <w:ind w:left="0" w:hanging="180"/>
        <w:jc w:val="both"/>
        <w:rPr>
          <w:rFonts w:ascii="Arial" w:hAnsi="Arial" w:cs="Arial"/>
          <w:sz w:val="18"/>
          <w:szCs w:val="18"/>
        </w:rPr>
      </w:pPr>
      <w:r>
        <w:rPr>
          <w:rFonts w:ascii="Arial" w:hAnsi="Arial" w:cs="Arial"/>
          <w:sz w:val="18"/>
          <w:szCs w:val="18"/>
        </w:rPr>
        <w:t>Directed</w:t>
      </w:r>
      <w:r w:rsidR="001E0882">
        <w:rPr>
          <w:rFonts w:ascii="Arial" w:hAnsi="Arial" w:cs="Arial"/>
          <w:sz w:val="18"/>
          <w:szCs w:val="18"/>
        </w:rPr>
        <w:t xml:space="preserve"> employee master set u</w:t>
      </w:r>
      <w:r w:rsidR="001D5D02" w:rsidRPr="001D5D02">
        <w:rPr>
          <w:rFonts w:ascii="Arial" w:hAnsi="Arial" w:cs="Arial"/>
          <w:sz w:val="18"/>
          <w:szCs w:val="18"/>
        </w:rPr>
        <w:t xml:space="preserve">p and modifications </w:t>
      </w:r>
      <w:r w:rsidR="001E0882">
        <w:rPr>
          <w:rFonts w:ascii="Arial" w:hAnsi="Arial" w:cs="Arial"/>
          <w:sz w:val="18"/>
          <w:szCs w:val="18"/>
        </w:rPr>
        <w:t>in the systems, calculation of leave a</w:t>
      </w:r>
      <w:r w:rsidR="001D5D02" w:rsidRPr="001D5D02">
        <w:rPr>
          <w:rFonts w:ascii="Arial" w:hAnsi="Arial" w:cs="Arial"/>
          <w:sz w:val="18"/>
          <w:szCs w:val="18"/>
        </w:rPr>
        <w:t>ccruals and HR related reports, monthly payroll preparation and checking full and final settlement preparation etc.</w:t>
      </w:r>
    </w:p>
    <w:p w:rsidR="001D5D02" w:rsidRPr="00F364A4" w:rsidRDefault="006D40C5" w:rsidP="001006B6">
      <w:pPr>
        <w:numPr>
          <w:ilvl w:val="0"/>
          <w:numId w:val="33"/>
        </w:numPr>
        <w:ind w:left="0" w:hanging="180"/>
        <w:jc w:val="both"/>
        <w:rPr>
          <w:rFonts w:ascii="Arial" w:hAnsi="Arial" w:cs="Arial"/>
          <w:sz w:val="18"/>
          <w:szCs w:val="18"/>
        </w:rPr>
      </w:pPr>
      <w:r>
        <w:rPr>
          <w:rFonts w:ascii="Arial" w:hAnsi="Arial" w:cs="Arial"/>
          <w:sz w:val="18"/>
          <w:szCs w:val="18"/>
        </w:rPr>
        <w:t>Oversee</w:t>
      </w:r>
      <w:r w:rsidR="001D5D02" w:rsidRPr="001D5D02">
        <w:rPr>
          <w:rFonts w:ascii="Arial" w:hAnsi="Arial" w:cs="Arial"/>
          <w:sz w:val="18"/>
          <w:szCs w:val="18"/>
        </w:rPr>
        <w:t xml:space="preserve"> team performanc</w:t>
      </w:r>
      <w:r w:rsidR="001D5D02">
        <w:rPr>
          <w:rFonts w:ascii="Arial" w:hAnsi="Arial" w:cs="Arial"/>
          <w:sz w:val="18"/>
          <w:szCs w:val="18"/>
        </w:rPr>
        <w:t>e and deliverables by deadlines</w:t>
      </w:r>
      <w:r w:rsidR="00F364A4">
        <w:rPr>
          <w:rFonts w:ascii="Arial" w:hAnsi="Arial" w:cs="Arial"/>
          <w:sz w:val="18"/>
          <w:szCs w:val="18"/>
        </w:rPr>
        <w:t xml:space="preserve">, team Management and </w:t>
      </w:r>
      <w:r w:rsidR="00441573">
        <w:rPr>
          <w:rFonts w:ascii="Arial" w:hAnsi="Arial" w:cs="Arial"/>
          <w:sz w:val="18"/>
          <w:szCs w:val="18"/>
        </w:rPr>
        <w:t>monthly performance review.</w:t>
      </w:r>
    </w:p>
    <w:p w:rsidR="001D5D02" w:rsidRPr="001D5D02" w:rsidRDefault="00F364A4" w:rsidP="001006B6">
      <w:pPr>
        <w:numPr>
          <w:ilvl w:val="0"/>
          <w:numId w:val="33"/>
        </w:numPr>
        <w:ind w:left="0" w:hanging="180"/>
        <w:jc w:val="both"/>
        <w:rPr>
          <w:rFonts w:ascii="Arial" w:hAnsi="Arial" w:cs="Arial"/>
          <w:sz w:val="18"/>
          <w:szCs w:val="18"/>
        </w:rPr>
      </w:pPr>
      <w:r>
        <w:rPr>
          <w:rFonts w:ascii="Arial" w:hAnsi="Arial" w:cs="Arial"/>
          <w:sz w:val="18"/>
          <w:szCs w:val="18"/>
        </w:rPr>
        <w:t>Ensured r</w:t>
      </w:r>
      <w:r w:rsidR="001D5D02" w:rsidRPr="001D5D02">
        <w:rPr>
          <w:rFonts w:ascii="Arial" w:hAnsi="Arial" w:cs="Arial"/>
          <w:sz w:val="18"/>
          <w:szCs w:val="18"/>
        </w:rPr>
        <w:t>egular Interaction wit</w:t>
      </w:r>
      <w:r>
        <w:rPr>
          <w:rFonts w:ascii="Arial" w:hAnsi="Arial" w:cs="Arial"/>
          <w:sz w:val="18"/>
          <w:szCs w:val="18"/>
        </w:rPr>
        <w:t>h corporate Finance Manager on r</w:t>
      </w:r>
      <w:r w:rsidR="001D5D02" w:rsidRPr="001D5D02">
        <w:rPr>
          <w:rFonts w:ascii="Arial" w:hAnsi="Arial" w:cs="Arial"/>
          <w:sz w:val="18"/>
          <w:szCs w:val="18"/>
        </w:rPr>
        <w:t>eports and queries</w:t>
      </w:r>
      <w:r w:rsidR="00441573">
        <w:rPr>
          <w:rFonts w:ascii="Arial" w:hAnsi="Arial" w:cs="Arial"/>
          <w:sz w:val="18"/>
          <w:szCs w:val="18"/>
        </w:rPr>
        <w:t>.</w:t>
      </w:r>
    </w:p>
    <w:p w:rsidR="0045559B" w:rsidRPr="006E2FBE" w:rsidRDefault="00F364A4" w:rsidP="001006B6">
      <w:pPr>
        <w:numPr>
          <w:ilvl w:val="0"/>
          <w:numId w:val="33"/>
        </w:numPr>
        <w:ind w:left="0" w:hanging="180"/>
        <w:jc w:val="both"/>
        <w:rPr>
          <w:rFonts w:ascii="Arial" w:hAnsi="Arial" w:cs="Arial"/>
          <w:sz w:val="18"/>
          <w:szCs w:val="18"/>
        </w:rPr>
      </w:pPr>
      <w:r>
        <w:rPr>
          <w:rFonts w:ascii="Arial" w:hAnsi="Arial" w:cs="Arial"/>
          <w:sz w:val="18"/>
          <w:szCs w:val="18"/>
        </w:rPr>
        <w:t>Carried out r</w:t>
      </w:r>
      <w:r w:rsidR="001D5D02" w:rsidRPr="001D5D02">
        <w:rPr>
          <w:rFonts w:ascii="Arial" w:hAnsi="Arial" w:cs="Arial"/>
          <w:sz w:val="18"/>
          <w:szCs w:val="18"/>
        </w:rPr>
        <w:t xml:space="preserve">eporting on team performance </w:t>
      </w:r>
      <w:r>
        <w:rPr>
          <w:rFonts w:ascii="Arial" w:hAnsi="Arial" w:cs="Arial"/>
          <w:sz w:val="18"/>
          <w:szCs w:val="18"/>
        </w:rPr>
        <w:t>at divisional level operations and p</w:t>
      </w:r>
      <w:r w:rsidR="001D5D02" w:rsidRPr="00F364A4">
        <w:rPr>
          <w:rFonts w:ascii="Arial" w:hAnsi="Arial" w:cs="Arial"/>
          <w:sz w:val="18"/>
          <w:szCs w:val="18"/>
        </w:rPr>
        <w:t>reparation of MIS Reports</w:t>
      </w:r>
      <w:r>
        <w:rPr>
          <w:rFonts w:ascii="Arial" w:hAnsi="Arial" w:cs="Arial"/>
          <w:sz w:val="18"/>
          <w:szCs w:val="18"/>
        </w:rPr>
        <w:t>.</w:t>
      </w:r>
      <w:r w:rsidR="0045559B" w:rsidRPr="00F364A4">
        <w:rPr>
          <w:rFonts w:ascii="Arial" w:hAnsi="Arial" w:cs="Arial"/>
          <w:sz w:val="18"/>
          <w:szCs w:val="18"/>
        </w:rPr>
        <w:tab/>
      </w:r>
      <w:r w:rsidR="0045559B" w:rsidRPr="00F364A4">
        <w:rPr>
          <w:rFonts w:ascii="Arial" w:hAnsi="Arial" w:cs="Arial"/>
          <w:sz w:val="18"/>
          <w:szCs w:val="18"/>
        </w:rPr>
        <w:tab/>
      </w:r>
      <w:r w:rsidR="0045559B" w:rsidRPr="00F364A4">
        <w:rPr>
          <w:rFonts w:ascii="Arial" w:hAnsi="Arial" w:cs="Arial"/>
          <w:sz w:val="18"/>
          <w:szCs w:val="18"/>
        </w:rPr>
        <w:tab/>
      </w:r>
      <w:r w:rsidR="0045559B" w:rsidRPr="00F364A4">
        <w:rPr>
          <w:rFonts w:ascii="Arial" w:hAnsi="Arial" w:cs="Arial"/>
          <w:sz w:val="18"/>
          <w:szCs w:val="18"/>
        </w:rPr>
        <w:tab/>
        <w:t xml:space="preserve"> </w:t>
      </w:r>
    </w:p>
    <w:p w:rsidR="0045559B" w:rsidRDefault="0045559B" w:rsidP="001006B6">
      <w:pPr>
        <w:ind w:left="-180"/>
        <w:jc w:val="both"/>
        <w:rPr>
          <w:rFonts w:ascii="Arial" w:hAnsi="Arial" w:cs="Arial"/>
          <w:b/>
          <w:sz w:val="18"/>
          <w:szCs w:val="18"/>
        </w:rPr>
      </w:pPr>
      <w:r w:rsidRPr="0045559B">
        <w:rPr>
          <w:rFonts w:ascii="Arial" w:hAnsi="Arial" w:cs="Arial"/>
          <w:b/>
          <w:sz w:val="18"/>
          <w:szCs w:val="18"/>
        </w:rPr>
        <w:t>Accountant</w:t>
      </w:r>
      <w:r>
        <w:rPr>
          <w:rFonts w:ascii="Arial" w:hAnsi="Arial" w:cs="Arial"/>
          <w:b/>
          <w:sz w:val="18"/>
          <w:szCs w:val="18"/>
        </w:rPr>
        <w:t xml:space="preserve"> –</w:t>
      </w:r>
      <w:r w:rsidRPr="0045559B">
        <w:rPr>
          <w:rFonts w:ascii="Arial" w:hAnsi="Arial" w:cs="Arial"/>
          <w:b/>
          <w:sz w:val="18"/>
          <w:szCs w:val="18"/>
        </w:rPr>
        <w:t xml:space="preserve"> Tax</w:t>
      </w:r>
      <w:r>
        <w:rPr>
          <w:rFonts w:ascii="Arial" w:hAnsi="Arial" w:cs="Arial"/>
          <w:b/>
          <w:sz w:val="18"/>
          <w:szCs w:val="18"/>
        </w:rPr>
        <w:t xml:space="preserve"> </w:t>
      </w:r>
      <w:r w:rsidRPr="0045559B">
        <w:rPr>
          <w:rFonts w:ascii="Arial" w:hAnsi="Arial" w:cs="Arial"/>
          <w:b/>
          <w:sz w:val="18"/>
          <w:szCs w:val="18"/>
        </w:rPr>
        <w:t>Law House</w:t>
      </w:r>
      <w:r>
        <w:rPr>
          <w:rFonts w:ascii="Arial" w:hAnsi="Arial" w:cs="Arial"/>
          <w:b/>
          <w:sz w:val="18"/>
          <w:szCs w:val="18"/>
        </w:rPr>
        <w:t xml:space="preserve">, India </w:t>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p>
    <w:p w:rsidR="00447068" w:rsidRPr="00447068" w:rsidRDefault="00447068" w:rsidP="001006B6">
      <w:pPr>
        <w:numPr>
          <w:ilvl w:val="0"/>
          <w:numId w:val="33"/>
        </w:numPr>
        <w:ind w:left="0" w:hanging="180"/>
        <w:jc w:val="both"/>
        <w:rPr>
          <w:rFonts w:ascii="Arial" w:hAnsi="Arial" w:cs="Arial"/>
          <w:sz w:val="18"/>
          <w:szCs w:val="18"/>
        </w:rPr>
      </w:pPr>
      <w:r w:rsidRPr="006E2FBE">
        <w:rPr>
          <w:rFonts w:ascii="Arial" w:hAnsi="Arial" w:cs="Arial"/>
          <w:sz w:val="18"/>
          <w:szCs w:val="18"/>
        </w:rPr>
        <w:t>Prepare, examine, and analyze accounting records, financial statements, and other financial reports to assess accuracy, completeness, and conformance to reporting and procedural standards.</w:t>
      </w:r>
    </w:p>
    <w:p w:rsidR="00447068" w:rsidRPr="006E2FBE" w:rsidRDefault="00447068" w:rsidP="001006B6">
      <w:pPr>
        <w:numPr>
          <w:ilvl w:val="0"/>
          <w:numId w:val="33"/>
        </w:numPr>
        <w:ind w:left="0" w:hanging="180"/>
        <w:jc w:val="both"/>
        <w:rPr>
          <w:rFonts w:ascii="Arial" w:hAnsi="Arial" w:cs="Arial"/>
          <w:sz w:val="18"/>
          <w:szCs w:val="18"/>
        </w:rPr>
      </w:pPr>
      <w:r w:rsidRPr="006E2FBE">
        <w:rPr>
          <w:rFonts w:ascii="Arial" w:hAnsi="Arial" w:cs="Arial"/>
          <w:sz w:val="18"/>
          <w:szCs w:val="18"/>
        </w:rPr>
        <w:t>Analyze business operations, trends, costs, revenues, financial commitments, and obligations, to project future revenues and expenses or to provide advice.</w:t>
      </w:r>
      <w:r>
        <w:rPr>
          <w:rFonts w:ascii="Arial" w:hAnsi="Arial" w:cs="Arial"/>
          <w:sz w:val="18"/>
          <w:szCs w:val="18"/>
        </w:rPr>
        <w:t xml:space="preserve"> </w:t>
      </w:r>
      <w:r w:rsidRPr="006E2FBE">
        <w:rPr>
          <w:rFonts w:ascii="Arial" w:hAnsi="Arial" w:cs="Arial"/>
          <w:sz w:val="18"/>
          <w:szCs w:val="18"/>
        </w:rPr>
        <w:t>Report to management regarding the finances of establishment</w:t>
      </w:r>
    </w:p>
    <w:p w:rsidR="00447068" w:rsidRPr="006E2FBE" w:rsidRDefault="00447068" w:rsidP="001006B6">
      <w:pPr>
        <w:numPr>
          <w:ilvl w:val="0"/>
          <w:numId w:val="33"/>
        </w:numPr>
        <w:ind w:left="0" w:hanging="180"/>
        <w:jc w:val="both"/>
        <w:rPr>
          <w:rFonts w:ascii="Arial" w:hAnsi="Arial" w:cs="Arial"/>
          <w:sz w:val="18"/>
          <w:szCs w:val="18"/>
        </w:rPr>
      </w:pPr>
      <w:r w:rsidRPr="006E2FBE">
        <w:rPr>
          <w:rFonts w:ascii="Arial" w:hAnsi="Arial" w:cs="Arial"/>
          <w:sz w:val="18"/>
          <w:szCs w:val="18"/>
        </w:rPr>
        <w:t>Establish tables of accounts, and assign entries to proper accounts.</w:t>
      </w:r>
    </w:p>
    <w:p w:rsidR="00447068" w:rsidRPr="006E2FBE" w:rsidRDefault="008800B5" w:rsidP="001006B6">
      <w:pPr>
        <w:numPr>
          <w:ilvl w:val="0"/>
          <w:numId w:val="33"/>
        </w:numPr>
        <w:ind w:left="0" w:hanging="180"/>
        <w:jc w:val="both"/>
        <w:rPr>
          <w:rFonts w:ascii="Arial" w:hAnsi="Arial" w:cs="Arial"/>
          <w:sz w:val="18"/>
          <w:szCs w:val="18"/>
        </w:rPr>
      </w:pPr>
      <w:r>
        <w:rPr>
          <w:rFonts w:ascii="Arial" w:hAnsi="Arial" w:cs="Arial"/>
          <w:sz w:val="18"/>
          <w:szCs w:val="18"/>
        </w:rPr>
        <w:t>Formulate</w:t>
      </w:r>
      <w:r w:rsidR="00447068" w:rsidRPr="006E2FBE">
        <w:rPr>
          <w:rFonts w:ascii="Arial" w:hAnsi="Arial" w:cs="Arial"/>
          <w:sz w:val="18"/>
          <w:szCs w:val="18"/>
        </w:rPr>
        <w:t>, maintain, and analyze budgets, preparing periodic reports that compare budgeted costs to actual costs.</w:t>
      </w:r>
    </w:p>
    <w:p w:rsidR="00447068" w:rsidRPr="006E2FBE" w:rsidRDefault="00447068" w:rsidP="001006B6">
      <w:pPr>
        <w:numPr>
          <w:ilvl w:val="0"/>
          <w:numId w:val="33"/>
        </w:numPr>
        <w:ind w:left="0" w:hanging="180"/>
        <w:jc w:val="both"/>
        <w:rPr>
          <w:rFonts w:ascii="Arial" w:hAnsi="Arial" w:cs="Arial"/>
          <w:sz w:val="18"/>
          <w:szCs w:val="18"/>
        </w:rPr>
      </w:pPr>
      <w:r w:rsidRPr="006E2FBE">
        <w:rPr>
          <w:rFonts w:ascii="Arial" w:hAnsi="Arial" w:cs="Arial"/>
          <w:sz w:val="18"/>
          <w:szCs w:val="18"/>
        </w:rPr>
        <w:t>Develop, implement, modify</w:t>
      </w:r>
      <w:r>
        <w:rPr>
          <w:rFonts w:ascii="Arial" w:hAnsi="Arial" w:cs="Arial"/>
          <w:sz w:val="18"/>
          <w:szCs w:val="18"/>
        </w:rPr>
        <w:t>, and document recordkeeping &amp;</w:t>
      </w:r>
      <w:r w:rsidRPr="006E2FBE">
        <w:rPr>
          <w:rFonts w:ascii="Arial" w:hAnsi="Arial" w:cs="Arial"/>
          <w:sz w:val="18"/>
          <w:szCs w:val="18"/>
        </w:rPr>
        <w:t xml:space="preserve"> accounting systems, making use of current technology.</w:t>
      </w:r>
    </w:p>
    <w:p w:rsidR="00447068" w:rsidRPr="006E2FBE" w:rsidRDefault="00447068" w:rsidP="001006B6">
      <w:pPr>
        <w:numPr>
          <w:ilvl w:val="0"/>
          <w:numId w:val="33"/>
        </w:numPr>
        <w:ind w:left="0" w:hanging="180"/>
        <w:jc w:val="both"/>
        <w:rPr>
          <w:rFonts w:ascii="Arial" w:hAnsi="Arial" w:cs="Arial"/>
          <w:sz w:val="18"/>
          <w:szCs w:val="18"/>
        </w:rPr>
      </w:pPr>
      <w:r w:rsidRPr="006E2FBE">
        <w:rPr>
          <w:rFonts w:ascii="Arial" w:hAnsi="Arial" w:cs="Arial"/>
          <w:sz w:val="18"/>
          <w:szCs w:val="18"/>
        </w:rPr>
        <w:t>Prepare forms and manuals for accounting and bookkeeping personnel, and direct their work activities.</w:t>
      </w:r>
    </w:p>
    <w:p w:rsidR="0045559B" w:rsidRPr="00447068" w:rsidRDefault="00447068" w:rsidP="001006B6">
      <w:pPr>
        <w:numPr>
          <w:ilvl w:val="0"/>
          <w:numId w:val="33"/>
        </w:numPr>
        <w:ind w:left="0" w:hanging="180"/>
        <w:jc w:val="both"/>
        <w:rPr>
          <w:rFonts w:ascii="Arial" w:hAnsi="Arial" w:cs="Arial"/>
          <w:sz w:val="18"/>
          <w:szCs w:val="18"/>
        </w:rPr>
      </w:pPr>
      <w:r w:rsidRPr="006E2FBE">
        <w:rPr>
          <w:rFonts w:ascii="Arial" w:hAnsi="Arial" w:cs="Arial"/>
          <w:sz w:val="18"/>
          <w:szCs w:val="18"/>
        </w:rPr>
        <w:t>Survey operations to ascertain accounting needs and to recommend, develop, and maintain solutions to business and financial problems.</w:t>
      </w:r>
    </w:p>
    <w:p w:rsidR="0045559B" w:rsidRDefault="0045559B" w:rsidP="001006B6">
      <w:pPr>
        <w:ind w:left="-180"/>
        <w:jc w:val="both"/>
        <w:rPr>
          <w:rFonts w:ascii="Arial" w:hAnsi="Arial" w:cs="Arial"/>
          <w:b/>
          <w:sz w:val="18"/>
          <w:szCs w:val="18"/>
        </w:rPr>
      </w:pPr>
    </w:p>
    <w:p w:rsidR="0045559B" w:rsidRDefault="0045559B" w:rsidP="001006B6">
      <w:pPr>
        <w:ind w:left="-180"/>
        <w:jc w:val="both"/>
        <w:rPr>
          <w:rFonts w:ascii="Arial" w:hAnsi="Arial" w:cs="Arial"/>
          <w:b/>
          <w:sz w:val="18"/>
          <w:szCs w:val="18"/>
        </w:rPr>
      </w:pPr>
      <w:r>
        <w:rPr>
          <w:rFonts w:ascii="Arial" w:hAnsi="Arial" w:cs="Arial"/>
          <w:b/>
          <w:sz w:val="18"/>
          <w:szCs w:val="18"/>
        </w:rPr>
        <w:t xml:space="preserve">Audit Assistant – </w:t>
      </w:r>
      <w:r w:rsidRPr="0045559B">
        <w:rPr>
          <w:rFonts w:ascii="Arial" w:hAnsi="Arial" w:cs="Arial"/>
          <w:b/>
          <w:sz w:val="18"/>
          <w:szCs w:val="18"/>
        </w:rPr>
        <w:t>P.S Varadarajan CA</w:t>
      </w:r>
      <w:r>
        <w:rPr>
          <w:rFonts w:ascii="Arial" w:hAnsi="Arial" w:cs="Arial"/>
          <w:b/>
          <w:sz w:val="18"/>
          <w:szCs w:val="18"/>
        </w:rPr>
        <w:t xml:space="preserve">, India </w:t>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t xml:space="preserve">      </w:t>
      </w:r>
      <w:r>
        <w:rPr>
          <w:rFonts w:ascii="Arial" w:hAnsi="Arial" w:cs="Arial"/>
          <w:b/>
          <w:sz w:val="18"/>
          <w:szCs w:val="18"/>
        </w:rPr>
        <w:tab/>
      </w:r>
    </w:p>
    <w:p w:rsidR="00447068" w:rsidRDefault="00A037A8" w:rsidP="001006B6">
      <w:pPr>
        <w:numPr>
          <w:ilvl w:val="0"/>
          <w:numId w:val="33"/>
        </w:numPr>
        <w:ind w:left="0" w:hanging="180"/>
        <w:jc w:val="both"/>
        <w:rPr>
          <w:rFonts w:ascii="Arial" w:hAnsi="Arial" w:cs="Arial"/>
          <w:sz w:val="18"/>
          <w:szCs w:val="18"/>
        </w:rPr>
      </w:pPr>
      <w:r>
        <w:rPr>
          <w:rFonts w:ascii="Arial" w:hAnsi="Arial" w:cs="Arial"/>
          <w:sz w:val="18"/>
          <w:szCs w:val="18"/>
        </w:rPr>
        <w:t>Responsible</w:t>
      </w:r>
      <w:r w:rsidR="00447068" w:rsidRPr="006E2FBE">
        <w:rPr>
          <w:rFonts w:ascii="Arial" w:hAnsi="Arial" w:cs="Arial"/>
          <w:sz w:val="18"/>
          <w:szCs w:val="18"/>
        </w:rPr>
        <w:t xml:space="preserve"> of internal controls, risk management, regulatory compliance and reporting functions.</w:t>
      </w:r>
    </w:p>
    <w:p w:rsidR="00447068" w:rsidRPr="006E2FBE" w:rsidRDefault="00A037A8" w:rsidP="001006B6">
      <w:pPr>
        <w:numPr>
          <w:ilvl w:val="0"/>
          <w:numId w:val="33"/>
        </w:numPr>
        <w:ind w:left="0" w:hanging="180"/>
        <w:jc w:val="both"/>
        <w:rPr>
          <w:rFonts w:ascii="Arial" w:hAnsi="Arial" w:cs="Arial"/>
          <w:sz w:val="18"/>
          <w:szCs w:val="18"/>
        </w:rPr>
      </w:pPr>
      <w:r>
        <w:rPr>
          <w:rFonts w:ascii="Arial" w:hAnsi="Arial" w:cs="Arial"/>
          <w:sz w:val="18"/>
          <w:szCs w:val="18"/>
        </w:rPr>
        <w:t>Execute audit</w:t>
      </w:r>
      <w:r w:rsidR="00447068" w:rsidRPr="006E2FBE">
        <w:rPr>
          <w:rFonts w:ascii="Arial" w:hAnsi="Arial" w:cs="Arial"/>
          <w:sz w:val="18"/>
          <w:szCs w:val="18"/>
        </w:rPr>
        <w:t xml:space="preserve"> functions to check the accuracy of accounting systems and procedures. </w:t>
      </w:r>
    </w:p>
    <w:p w:rsidR="00447068" w:rsidRDefault="00447068" w:rsidP="001006B6">
      <w:pPr>
        <w:numPr>
          <w:ilvl w:val="0"/>
          <w:numId w:val="33"/>
        </w:numPr>
        <w:ind w:left="0" w:hanging="180"/>
        <w:jc w:val="both"/>
        <w:rPr>
          <w:rFonts w:ascii="Arial" w:hAnsi="Arial" w:cs="Arial"/>
          <w:sz w:val="18"/>
          <w:szCs w:val="18"/>
        </w:rPr>
      </w:pPr>
      <w:r w:rsidRPr="006E2FBE">
        <w:rPr>
          <w:rFonts w:ascii="Arial" w:hAnsi="Arial" w:cs="Arial"/>
          <w:sz w:val="18"/>
          <w:szCs w:val="18"/>
        </w:rPr>
        <w:lastRenderedPageBreak/>
        <w:t xml:space="preserve">Review, assess and recommend changes in accounting systems and controls of a business unit. </w:t>
      </w:r>
    </w:p>
    <w:p w:rsidR="00A40AA7" w:rsidRDefault="00A40AA7" w:rsidP="00BA0E8A">
      <w:pPr>
        <w:ind w:left="-180"/>
        <w:jc w:val="both"/>
        <w:rPr>
          <w:rFonts w:ascii="Arial" w:hAnsi="Arial" w:cs="Arial"/>
          <w:b/>
          <w:sz w:val="18"/>
          <w:szCs w:val="18"/>
        </w:rPr>
      </w:pPr>
    </w:p>
    <w:p w:rsidR="00BA0E8A" w:rsidRPr="00BA0E8A" w:rsidRDefault="00BA0E8A" w:rsidP="00BA0E8A">
      <w:pPr>
        <w:ind w:left="-180"/>
        <w:jc w:val="both"/>
        <w:rPr>
          <w:rFonts w:ascii="Arial" w:hAnsi="Arial" w:cs="Arial"/>
          <w:b/>
          <w:sz w:val="18"/>
          <w:szCs w:val="18"/>
        </w:rPr>
      </w:pPr>
      <w:r w:rsidRPr="00BA0E8A">
        <w:rPr>
          <w:rFonts w:ascii="Arial" w:hAnsi="Arial" w:cs="Arial"/>
          <w:b/>
          <w:sz w:val="18"/>
          <w:szCs w:val="18"/>
        </w:rPr>
        <w:t>Cont’d</w:t>
      </w:r>
    </w:p>
    <w:p w:rsidR="00447068" w:rsidRPr="006E2FBE" w:rsidRDefault="00447068" w:rsidP="001006B6">
      <w:pPr>
        <w:numPr>
          <w:ilvl w:val="0"/>
          <w:numId w:val="33"/>
        </w:numPr>
        <w:ind w:left="0" w:hanging="180"/>
        <w:jc w:val="both"/>
        <w:rPr>
          <w:rFonts w:ascii="Arial" w:hAnsi="Arial" w:cs="Arial"/>
          <w:sz w:val="18"/>
          <w:szCs w:val="18"/>
        </w:rPr>
      </w:pPr>
      <w:r w:rsidRPr="006E2FBE">
        <w:rPr>
          <w:rFonts w:ascii="Arial" w:hAnsi="Arial" w:cs="Arial"/>
          <w:sz w:val="18"/>
          <w:szCs w:val="18"/>
        </w:rPr>
        <w:t xml:space="preserve">Verify and inspect accounts receivable and payable ledgers and general ledger for its accuracy. </w:t>
      </w:r>
    </w:p>
    <w:p w:rsidR="00447068" w:rsidRPr="006E2FBE" w:rsidRDefault="00447068" w:rsidP="001006B6">
      <w:pPr>
        <w:numPr>
          <w:ilvl w:val="0"/>
          <w:numId w:val="33"/>
        </w:numPr>
        <w:ind w:left="0" w:hanging="180"/>
        <w:jc w:val="both"/>
        <w:rPr>
          <w:rFonts w:ascii="Arial" w:hAnsi="Arial" w:cs="Arial"/>
          <w:sz w:val="18"/>
          <w:szCs w:val="18"/>
        </w:rPr>
      </w:pPr>
      <w:r w:rsidRPr="006E2FBE">
        <w:rPr>
          <w:rFonts w:ascii="Arial" w:hAnsi="Arial" w:cs="Arial"/>
          <w:sz w:val="18"/>
          <w:szCs w:val="18"/>
        </w:rPr>
        <w:t xml:space="preserve">Check, inspect and reconcile bank deposits and payments. </w:t>
      </w:r>
    </w:p>
    <w:p w:rsidR="00447068" w:rsidRPr="006E2FBE" w:rsidRDefault="00447068" w:rsidP="001006B6">
      <w:pPr>
        <w:numPr>
          <w:ilvl w:val="0"/>
          <w:numId w:val="33"/>
        </w:numPr>
        <w:ind w:left="0" w:hanging="180"/>
        <w:jc w:val="both"/>
        <w:rPr>
          <w:rFonts w:ascii="Arial" w:hAnsi="Arial" w:cs="Arial"/>
          <w:sz w:val="18"/>
          <w:szCs w:val="18"/>
        </w:rPr>
      </w:pPr>
      <w:r w:rsidRPr="006E2FBE">
        <w:rPr>
          <w:rFonts w:ascii="Arial" w:hAnsi="Arial" w:cs="Arial"/>
          <w:sz w:val="18"/>
          <w:szCs w:val="18"/>
        </w:rPr>
        <w:t xml:space="preserve">Check all accounting and clients' databases are updated and functioning properly. </w:t>
      </w:r>
    </w:p>
    <w:p w:rsidR="00447068" w:rsidRPr="006E2FBE" w:rsidRDefault="00447068" w:rsidP="001006B6">
      <w:pPr>
        <w:numPr>
          <w:ilvl w:val="0"/>
          <w:numId w:val="33"/>
        </w:numPr>
        <w:ind w:left="0" w:hanging="180"/>
        <w:jc w:val="both"/>
        <w:rPr>
          <w:rFonts w:ascii="Arial" w:hAnsi="Arial" w:cs="Arial"/>
          <w:sz w:val="18"/>
          <w:szCs w:val="18"/>
        </w:rPr>
      </w:pPr>
      <w:r w:rsidRPr="006E2FBE">
        <w:rPr>
          <w:rFonts w:ascii="Arial" w:hAnsi="Arial" w:cs="Arial"/>
          <w:sz w:val="18"/>
          <w:szCs w:val="18"/>
        </w:rPr>
        <w:t xml:space="preserve">Study, inspect and assess, budgets, balance sheets and other related financial statements and records. </w:t>
      </w:r>
    </w:p>
    <w:p w:rsidR="00447068" w:rsidRPr="006E2FBE" w:rsidRDefault="00447068" w:rsidP="001006B6">
      <w:pPr>
        <w:numPr>
          <w:ilvl w:val="0"/>
          <w:numId w:val="33"/>
        </w:numPr>
        <w:ind w:left="0" w:hanging="180"/>
        <w:jc w:val="both"/>
        <w:rPr>
          <w:rFonts w:ascii="Arial" w:hAnsi="Arial" w:cs="Arial"/>
          <w:sz w:val="18"/>
          <w:szCs w:val="18"/>
        </w:rPr>
      </w:pPr>
      <w:r w:rsidRPr="006E2FBE">
        <w:rPr>
          <w:rFonts w:ascii="Arial" w:hAnsi="Arial" w:cs="Arial"/>
          <w:sz w:val="18"/>
          <w:szCs w:val="18"/>
        </w:rPr>
        <w:t xml:space="preserve">Review and recommend changes in internal audit controls. </w:t>
      </w:r>
    </w:p>
    <w:p w:rsidR="00447068" w:rsidRPr="006E2FBE" w:rsidRDefault="00447068" w:rsidP="001006B6">
      <w:pPr>
        <w:numPr>
          <w:ilvl w:val="0"/>
          <w:numId w:val="33"/>
        </w:numPr>
        <w:ind w:left="0" w:hanging="180"/>
        <w:jc w:val="both"/>
        <w:rPr>
          <w:rFonts w:ascii="Arial" w:hAnsi="Arial" w:cs="Arial"/>
          <w:sz w:val="18"/>
          <w:szCs w:val="18"/>
        </w:rPr>
      </w:pPr>
      <w:r w:rsidRPr="006E2FBE">
        <w:rPr>
          <w:rFonts w:ascii="Arial" w:hAnsi="Arial" w:cs="Arial"/>
          <w:sz w:val="18"/>
          <w:szCs w:val="18"/>
        </w:rPr>
        <w:t xml:space="preserve">Check and verify accounting books and records are in conformity with industry practices and corporate policies. </w:t>
      </w:r>
    </w:p>
    <w:p w:rsidR="00447068" w:rsidRPr="00447068" w:rsidRDefault="00447068" w:rsidP="001006B6">
      <w:pPr>
        <w:numPr>
          <w:ilvl w:val="0"/>
          <w:numId w:val="33"/>
        </w:numPr>
        <w:ind w:left="0" w:hanging="180"/>
        <w:jc w:val="both"/>
        <w:rPr>
          <w:rFonts w:ascii="Arial" w:hAnsi="Arial" w:cs="Arial"/>
          <w:sz w:val="18"/>
          <w:szCs w:val="18"/>
        </w:rPr>
      </w:pPr>
      <w:r w:rsidRPr="006E2FBE">
        <w:rPr>
          <w:rFonts w:ascii="Arial" w:hAnsi="Arial" w:cs="Arial"/>
          <w:sz w:val="18"/>
          <w:szCs w:val="18"/>
        </w:rPr>
        <w:t>Ensure compliance of regulatory guidelines and generally accepted auditing standards.</w:t>
      </w:r>
    </w:p>
    <w:p w:rsidR="00447068" w:rsidRDefault="00447068" w:rsidP="001006B6">
      <w:pPr>
        <w:jc w:val="both"/>
        <w:rPr>
          <w:rFonts w:ascii="Arial" w:hAnsi="Arial" w:cs="Arial"/>
          <w:b/>
          <w:sz w:val="18"/>
          <w:szCs w:val="18"/>
        </w:rPr>
      </w:pPr>
    </w:p>
    <w:p w:rsidR="0045559B" w:rsidRPr="002031B5" w:rsidRDefault="0045559B" w:rsidP="001006B6">
      <w:pPr>
        <w:ind w:left="-180"/>
        <w:jc w:val="both"/>
        <w:rPr>
          <w:rFonts w:ascii="Arial" w:hAnsi="Arial" w:cs="Arial"/>
          <w:b/>
          <w:sz w:val="18"/>
          <w:szCs w:val="18"/>
        </w:rPr>
      </w:pPr>
      <w:r w:rsidRPr="0045559B">
        <w:rPr>
          <w:rFonts w:ascii="Arial" w:hAnsi="Arial" w:cs="Arial"/>
          <w:b/>
          <w:sz w:val="18"/>
          <w:szCs w:val="18"/>
        </w:rPr>
        <w:t xml:space="preserve">Audit Assistant </w:t>
      </w:r>
      <w:r>
        <w:rPr>
          <w:rFonts w:ascii="Arial" w:hAnsi="Arial" w:cs="Arial"/>
          <w:b/>
          <w:sz w:val="18"/>
          <w:szCs w:val="18"/>
        </w:rPr>
        <w:t>–</w:t>
      </w:r>
      <w:r w:rsidRPr="0045559B">
        <w:rPr>
          <w:rFonts w:ascii="Arial" w:hAnsi="Arial" w:cs="Arial"/>
          <w:b/>
          <w:sz w:val="18"/>
          <w:szCs w:val="18"/>
        </w:rPr>
        <w:t xml:space="preserve"> P.Mohan As</w:t>
      </w:r>
      <w:r w:rsidR="00E36FBB">
        <w:rPr>
          <w:rFonts w:ascii="Arial" w:hAnsi="Arial" w:cs="Arial"/>
          <w:b/>
          <w:sz w:val="18"/>
          <w:szCs w:val="18"/>
        </w:rPr>
        <w:t>sociates Chartered Accountant, India</w:t>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t xml:space="preserve">     </w:t>
      </w:r>
    </w:p>
    <w:p w:rsidR="00447068" w:rsidRPr="00447068" w:rsidRDefault="00447068" w:rsidP="001006B6">
      <w:pPr>
        <w:numPr>
          <w:ilvl w:val="0"/>
          <w:numId w:val="33"/>
        </w:numPr>
        <w:ind w:left="0" w:hanging="180"/>
        <w:jc w:val="both"/>
        <w:rPr>
          <w:rFonts w:ascii="Arial" w:hAnsi="Arial" w:cs="Arial"/>
          <w:sz w:val="18"/>
          <w:szCs w:val="18"/>
        </w:rPr>
      </w:pPr>
      <w:r w:rsidRPr="00447068">
        <w:rPr>
          <w:rFonts w:ascii="Arial" w:hAnsi="Arial" w:cs="Arial"/>
          <w:sz w:val="18"/>
          <w:szCs w:val="18"/>
        </w:rPr>
        <w:t xml:space="preserve">Advise management </w:t>
      </w:r>
      <w:r w:rsidR="00CD1EA4">
        <w:rPr>
          <w:rFonts w:ascii="Arial" w:hAnsi="Arial" w:cs="Arial"/>
          <w:sz w:val="18"/>
          <w:szCs w:val="18"/>
        </w:rPr>
        <w:t>on</w:t>
      </w:r>
      <w:r w:rsidRPr="00447068">
        <w:rPr>
          <w:rFonts w:ascii="Arial" w:hAnsi="Arial" w:cs="Arial"/>
          <w:sz w:val="18"/>
          <w:szCs w:val="18"/>
        </w:rPr>
        <w:t xml:space="preserve"> issues such as resource utilization and the assumptions underlying budget forecasts.</w:t>
      </w:r>
    </w:p>
    <w:p w:rsidR="00447068" w:rsidRDefault="00447068" w:rsidP="001006B6">
      <w:pPr>
        <w:numPr>
          <w:ilvl w:val="0"/>
          <w:numId w:val="33"/>
        </w:numPr>
        <w:ind w:left="0" w:hanging="180"/>
        <w:jc w:val="both"/>
        <w:rPr>
          <w:rFonts w:ascii="Arial" w:hAnsi="Arial" w:cs="Arial"/>
          <w:sz w:val="18"/>
          <w:szCs w:val="18"/>
        </w:rPr>
      </w:pPr>
      <w:r w:rsidRPr="00447068">
        <w:rPr>
          <w:rFonts w:ascii="Arial" w:hAnsi="Arial" w:cs="Arial"/>
          <w:sz w:val="18"/>
          <w:szCs w:val="18"/>
        </w:rPr>
        <w:t>Provide internal and external auditing services for businesses and individuals.</w:t>
      </w:r>
    </w:p>
    <w:p w:rsidR="00447068" w:rsidRDefault="00447068" w:rsidP="001006B6">
      <w:pPr>
        <w:numPr>
          <w:ilvl w:val="0"/>
          <w:numId w:val="33"/>
        </w:numPr>
        <w:ind w:left="0" w:hanging="180"/>
        <w:jc w:val="both"/>
        <w:rPr>
          <w:rFonts w:ascii="Arial" w:hAnsi="Arial" w:cs="Arial"/>
          <w:sz w:val="18"/>
          <w:szCs w:val="18"/>
        </w:rPr>
      </w:pPr>
      <w:r w:rsidRPr="00447068">
        <w:rPr>
          <w:rFonts w:ascii="Arial" w:hAnsi="Arial" w:cs="Arial"/>
          <w:sz w:val="18"/>
          <w:szCs w:val="18"/>
        </w:rPr>
        <w:t xml:space="preserve">Advise clients in areas such as compensation, employee health care benefits, </w:t>
      </w:r>
      <w:r w:rsidR="00B10BE5" w:rsidRPr="00447068">
        <w:rPr>
          <w:rFonts w:ascii="Arial" w:hAnsi="Arial" w:cs="Arial"/>
          <w:sz w:val="18"/>
          <w:szCs w:val="18"/>
        </w:rPr>
        <w:t>and the</w:t>
      </w:r>
      <w:r w:rsidRPr="00447068">
        <w:rPr>
          <w:rFonts w:ascii="Arial" w:hAnsi="Arial" w:cs="Arial"/>
          <w:sz w:val="18"/>
          <w:szCs w:val="18"/>
        </w:rPr>
        <w:t xml:space="preserve"> design of accounti</w:t>
      </w:r>
      <w:r>
        <w:rPr>
          <w:rFonts w:ascii="Arial" w:hAnsi="Arial" w:cs="Arial"/>
          <w:sz w:val="18"/>
          <w:szCs w:val="18"/>
        </w:rPr>
        <w:t>ng and data processing systems.</w:t>
      </w:r>
    </w:p>
    <w:p w:rsidR="00447068" w:rsidRPr="00447068" w:rsidRDefault="00447068" w:rsidP="001006B6">
      <w:pPr>
        <w:numPr>
          <w:ilvl w:val="0"/>
          <w:numId w:val="33"/>
        </w:numPr>
        <w:ind w:left="0" w:hanging="180"/>
        <w:jc w:val="both"/>
        <w:rPr>
          <w:rFonts w:ascii="Arial" w:hAnsi="Arial" w:cs="Arial"/>
          <w:sz w:val="18"/>
          <w:szCs w:val="18"/>
        </w:rPr>
      </w:pPr>
      <w:r w:rsidRPr="00447068">
        <w:rPr>
          <w:rFonts w:ascii="Arial" w:hAnsi="Arial" w:cs="Arial"/>
          <w:sz w:val="18"/>
          <w:szCs w:val="18"/>
        </w:rPr>
        <w:t>Reconciliation of account balances with credit institutions in the accou</w:t>
      </w:r>
      <w:r w:rsidR="00B10BE5">
        <w:rPr>
          <w:rFonts w:ascii="Arial" w:hAnsi="Arial" w:cs="Arial"/>
          <w:sz w:val="18"/>
          <w:szCs w:val="18"/>
        </w:rPr>
        <w:t>nting client with the data bank.</w:t>
      </w:r>
    </w:p>
    <w:p w:rsidR="00447068" w:rsidRDefault="00447068" w:rsidP="001006B6">
      <w:pPr>
        <w:numPr>
          <w:ilvl w:val="0"/>
          <w:numId w:val="33"/>
        </w:numPr>
        <w:ind w:left="0" w:hanging="180"/>
        <w:jc w:val="both"/>
        <w:rPr>
          <w:rFonts w:ascii="Arial" w:hAnsi="Arial" w:cs="Arial"/>
          <w:sz w:val="18"/>
          <w:szCs w:val="18"/>
        </w:rPr>
      </w:pPr>
      <w:r w:rsidRPr="00447068">
        <w:rPr>
          <w:rFonts w:ascii="Arial" w:hAnsi="Arial" w:cs="Arial"/>
          <w:sz w:val="18"/>
          <w:szCs w:val="18"/>
        </w:rPr>
        <w:t>Check for the balance sheet date of certain assets and the accuracy o</w:t>
      </w:r>
      <w:r>
        <w:rPr>
          <w:rFonts w:ascii="Arial" w:hAnsi="Arial" w:cs="Arial"/>
          <w:sz w:val="18"/>
          <w:szCs w:val="18"/>
        </w:rPr>
        <w:t>f the reflection of their value</w:t>
      </w:r>
      <w:r w:rsidR="00B10BE5">
        <w:rPr>
          <w:rFonts w:ascii="Arial" w:hAnsi="Arial" w:cs="Arial"/>
          <w:sz w:val="18"/>
          <w:szCs w:val="18"/>
        </w:rPr>
        <w:t>.</w:t>
      </w:r>
    </w:p>
    <w:p w:rsidR="00447068" w:rsidRPr="00447068" w:rsidRDefault="00447068" w:rsidP="001006B6">
      <w:pPr>
        <w:numPr>
          <w:ilvl w:val="0"/>
          <w:numId w:val="33"/>
        </w:numPr>
        <w:ind w:left="0" w:hanging="180"/>
        <w:jc w:val="both"/>
        <w:rPr>
          <w:rFonts w:ascii="Arial" w:hAnsi="Arial" w:cs="Arial"/>
          <w:sz w:val="18"/>
          <w:szCs w:val="18"/>
        </w:rPr>
      </w:pPr>
      <w:r w:rsidRPr="00447068">
        <w:rPr>
          <w:rFonts w:ascii="Arial" w:hAnsi="Arial" w:cs="Arial"/>
          <w:sz w:val="18"/>
          <w:szCs w:val="18"/>
        </w:rPr>
        <w:t xml:space="preserve">Review client accounting and operating procedures </w:t>
      </w:r>
      <w:r w:rsidR="00B10BE5">
        <w:rPr>
          <w:rFonts w:ascii="Arial" w:hAnsi="Arial" w:cs="Arial"/>
          <w:sz w:val="18"/>
          <w:szCs w:val="18"/>
        </w:rPr>
        <w:t>and systems of internal control.</w:t>
      </w:r>
    </w:p>
    <w:p w:rsidR="00447068" w:rsidRPr="00447068" w:rsidRDefault="00447068" w:rsidP="001006B6">
      <w:pPr>
        <w:numPr>
          <w:ilvl w:val="0"/>
          <w:numId w:val="33"/>
        </w:numPr>
        <w:ind w:left="0" w:hanging="180"/>
        <w:jc w:val="both"/>
        <w:rPr>
          <w:rFonts w:ascii="Arial" w:hAnsi="Arial" w:cs="Arial"/>
          <w:sz w:val="18"/>
          <w:szCs w:val="18"/>
        </w:rPr>
      </w:pPr>
      <w:r w:rsidRPr="00447068">
        <w:rPr>
          <w:rFonts w:ascii="Arial" w:hAnsi="Arial" w:cs="Arial"/>
          <w:sz w:val="18"/>
          <w:szCs w:val="18"/>
        </w:rPr>
        <w:t>Prepare financial statement reports and documentation supporting audit opinions</w:t>
      </w:r>
      <w:r w:rsidR="00B10BE5">
        <w:rPr>
          <w:rFonts w:ascii="Arial" w:hAnsi="Arial" w:cs="Arial"/>
          <w:sz w:val="18"/>
          <w:szCs w:val="18"/>
        </w:rPr>
        <w:t>.</w:t>
      </w:r>
    </w:p>
    <w:p w:rsidR="00447068" w:rsidRPr="00447068" w:rsidRDefault="00E2497D" w:rsidP="001006B6">
      <w:pPr>
        <w:numPr>
          <w:ilvl w:val="0"/>
          <w:numId w:val="33"/>
        </w:numPr>
        <w:ind w:left="0" w:hanging="180"/>
        <w:jc w:val="both"/>
        <w:rPr>
          <w:rFonts w:ascii="Arial" w:hAnsi="Arial" w:cs="Arial"/>
          <w:sz w:val="18"/>
          <w:szCs w:val="18"/>
        </w:rPr>
      </w:pPr>
      <w:r>
        <w:rPr>
          <w:rFonts w:ascii="Arial" w:hAnsi="Arial" w:cs="Arial"/>
          <w:sz w:val="18"/>
          <w:szCs w:val="18"/>
        </w:rPr>
        <w:t>Administer</w:t>
      </w:r>
      <w:r w:rsidR="00447068" w:rsidRPr="00447068">
        <w:rPr>
          <w:rFonts w:ascii="Arial" w:hAnsi="Arial" w:cs="Arial"/>
          <w:sz w:val="18"/>
          <w:szCs w:val="18"/>
        </w:rPr>
        <w:t xml:space="preserve"> recommendations for improved controls and enhanced business efficiency</w:t>
      </w:r>
      <w:r w:rsidR="00B10BE5">
        <w:rPr>
          <w:rFonts w:ascii="Arial" w:hAnsi="Arial" w:cs="Arial"/>
          <w:sz w:val="18"/>
          <w:szCs w:val="18"/>
        </w:rPr>
        <w:t>.</w:t>
      </w:r>
    </w:p>
    <w:p w:rsidR="00447068" w:rsidRPr="00447068" w:rsidRDefault="00447068" w:rsidP="001006B6">
      <w:pPr>
        <w:numPr>
          <w:ilvl w:val="0"/>
          <w:numId w:val="33"/>
        </w:numPr>
        <w:ind w:left="0" w:hanging="180"/>
        <w:jc w:val="both"/>
        <w:rPr>
          <w:rFonts w:ascii="Arial" w:hAnsi="Arial" w:cs="Arial"/>
          <w:sz w:val="18"/>
          <w:szCs w:val="18"/>
        </w:rPr>
      </w:pPr>
      <w:r w:rsidRPr="00447068">
        <w:rPr>
          <w:rFonts w:ascii="Arial" w:hAnsi="Arial" w:cs="Arial"/>
          <w:sz w:val="18"/>
          <w:szCs w:val="18"/>
        </w:rPr>
        <w:t>Demonstrate ability to plan and manage engagements and people along with ensuring deliverables meet work plan specifications and deadlines</w:t>
      </w:r>
      <w:r w:rsidR="00CD1EA4">
        <w:rPr>
          <w:rFonts w:ascii="Arial" w:hAnsi="Arial" w:cs="Arial"/>
          <w:sz w:val="18"/>
          <w:szCs w:val="18"/>
        </w:rPr>
        <w:t>.</w:t>
      </w:r>
    </w:p>
    <w:tbl>
      <w:tblPr>
        <w:tblW w:w="9720" w:type="dxa"/>
        <w:tblInd w:w="-252" w:type="dxa"/>
        <w:tblLook w:val="01E0" w:firstRow="1" w:lastRow="1" w:firstColumn="1" w:lastColumn="1" w:noHBand="0" w:noVBand="0"/>
      </w:tblPr>
      <w:tblGrid>
        <w:gridCol w:w="9720"/>
      </w:tblGrid>
      <w:tr w:rsidR="009A1E3B" w:rsidRPr="00447068" w:rsidTr="00FF2D66">
        <w:trPr>
          <w:trHeight w:val="74"/>
        </w:trPr>
        <w:tc>
          <w:tcPr>
            <w:tcW w:w="9720" w:type="dxa"/>
          </w:tcPr>
          <w:p w:rsidR="00F42F7A" w:rsidRPr="00A97EBE" w:rsidRDefault="00B439FE" w:rsidP="001006B6">
            <w:pPr>
              <w:numPr>
                <w:ilvl w:val="0"/>
                <w:numId w:val="33"/>
              </w:numPr>
              <w:ind w:left="0" w:hanging="180"/>
              <w:jc w:val="both"/>
              <w:rPr>
                <w:rFonts w:ascii="Arial" w:hAnsi="Arial" w:cs="Arial"/>
                <w:sz w:val="18"/>
                <w:szCs w:val="18"/>
              </w:rPr>
            </w:pPr>
            <w:r>
              <w:rPr>
                <w:rFonts w:ascii="Arial" w:hAnsi="Arial" w:cs="Arial"/>
                <w:sz w:val="18"/>
                <w:szCs w:val="18"/>
              </w:rPr>
              <w:pict>
                <v:roundrect id="_x0000_s1048" style="position:absolute;left:0;text-align:left;margin-left:-7.25pt;margin-top:7.9pt;width:203.75pt;height:30pt;z-index:4" arcsize="10923f" fillcolor="#4f81bd" strokecolor="#f2f2f2" strokeweight="3pt">
                  <v:shadow on="t" type="perspective" color="#8db3e2" opacity=".5" origin=",.5" offset="0,0" matrix=",-56756f,,.5"/>
                  <v:textbox style="mso-next-textbox:#_x0000_s1048">
                    <w:txbxContent>
                      <w:p w:rsidR="00A87621" w:rsidRPr="00E90A3F" w:rsidRDefault="00966638" w:rsidP="00E90A3F">
                        <w:pPr>
                          <w:rPr>
                            <w:rFonts w:ascii="Lucida Sans" w:hAnsi="Lucida Sans"/>
                            <w:b/>
                            <w:color w:val="FFFFFF"/>
                            <w:sz w:val="20"/>
                          </w:rPr>
                        </w:pPr>
                        <w:r>
                          <w:rPr>
                            <w:rFonts w:ascii="Lucida Sans" w:hAnsi="Lucida Sans"/>
                            <w:b/>
                            <w:color w:val="FFFFFF"/>
                            <w:sz w:val="22"/>
                          </w:rPr>
                          <w:t>I</w:t>
                        </w:r>
                        <w:r w:rsidR="00882DA3">
                          <w:rPr>
                            <w:rFonts w:ascii="Lucida Sans" w:hAnsi="Lucida Sans"/>
                            <w:b/>
                            <w:color w:val="FFFFFF"/>
                            <w:sz w:val="22"/>
                          </w:rPr>
                          <w:t>T Proficiency</w:t>
                        </w:r>
                        <w:r w:rsidR="00A87621" w:rsidRPr="00E90A3F">
                          <w:rPr>
                            <w:rFonts w:ascii="Lucida Sans" w:hAnsi="Lucida Sans"/>
                            <w:b/>
                            <w:color w:val="FFFFFF"/>
                            <w:sz w:val="22"/>
                          </w:rPr>
                          <w:t xml:space="preserve">  </w:t>
                        </w:r>
                        <w:r w:rsidR="00C17987">
                          <w:rPr>
                            <w:rFonts w:ascii="Lucida Sans" w:hAnsi="Lucida Sans"/>
                            <w:b/>
                            <w:color w:val="FFFFFF"/>
                            <w:sz w:val="20"/>
                          </w:rPr>
                          <w:pict>
                            <v:shape id="_x0000_i1037" type="#_x0000_t75" style="width:7.15pt;height:6.15pt">
                              <v:imagedata r:id="rId10" o:title=""/>
                            </v:shape>
                          </w:pict>
                        </w:r>
                        <w:r w:rsidR="00C17987">
                          <w:rPr>
                            <w:rFonts w:ascii="Lucida Sans" w:hAnsi="Lucida Sans"/>
                            <w:b/>
                            <w:color w:val="FFFFFF"/>
                            <w:sz w:val="20"/>
                          </w:rPr>
                          <w:pict>
                            <v:shape id="_x0000_i1038" type="#_x0000_t75" style="width:8.85pt;height:7.85pt">
                              <v:imagedata r:id="rId11" o:title=""/>
                            </v:shape>
                          </w:pict>
                        </w:r>
                      </w:p>
                      <w:p w:rsidR="00A87621" w:rsidRPr="00B329E5" w:rsidRDefault="00A87621" w:rsidP="00E90A3F"/>
                    </w:txbxContent>
                  </v:textbox>
                </v:roundrect>
              </w:pict>
            </w:r>
          </w:p>
        </w:tc>
      </w:tr>
    </w:tbl>
    <w:p w:rsidR="00E90A3F" w:rsidRPr="00A97EBE" w:rsidRDefault="00E90A3F" w:rsidP="001006B6">
      <w:pPr>
        <w:jc w:val="both"/>
        <w:rPr>
          <w:sz w:val="18"/>
          <w:szCs w:val="18"/>
        </w:rPr>
      </w:pPr>
    </w:p>
    <w:tbl>
      <w:tblPr>
        <w:tblW w:w="9720" w:type="dxa"/>
        <w:tblInd w:w="-252" w:type="dxa"/>
        <w:tblBorders>
          <w:bottom w:val="single" w:sz="4" w:space="0" w:color="1F497D"/>
        </w:tblBorders>
        <w:tblLook w:val="04A0" w:firstRow="1" w:lastRow="0" w:firstColumn="1" w:lastColumn="0" w:noHBand="0" w:noVBand="1"/>
      </w:tblPr>
      <w:tblGrid>
        <w:gridCol w:w="9720"/>
      </w:tblGrid>
      <w:tr w:rsidR="00E90A3F" w:rsidRPr="00A97EBE" w:rsidTr="00A97EBE">
        <w:trPr>
          <w:trHeight w:val="405"/>
        </w:trPr>
        <w:tc>
          <w:tcPr>
            <w:tcW w:w="9720" w:type="dxa"/>
          </w:tcPr>
          <w:p w:rsidR="00E90A3F" w:rsidRPr="00A97EBE" w:rsidRDefault="00E90A3F" w:rsidP="001006B6">
            <w:pPr>
              <w:jc w:val="both"/>
              <w:rPr>
                <w:sz w:val="18"/>
                <w:szCs w:val="18"/>
              </w:rPr>
            </w:pPr>
          </w:p>
          <w:p w:rsidR="00E90A3F" w:rsidRPr="00A97EBE" w:rsidRDefault="00E90A3F" w:rsidP="001006B6">
            <w:pPr>
              <w:jc w:val="both"/>
              <w:rPr>
                <w:sz w:val="18"/>
                <w:szCs w:val="18"/>
              </w:rPr>
            </w:pPr>
          </w:p>
        </w:tc>
      </w:tr>
    </w:tbl>
    <w:p w:rsidR="00FF37C5" w:rsidRDefault="00FF37C5" w:rsidP="001006B6">
      <w:pPr>
        <w:tabs>
          <w:tab w:val="left" w:pos="90"/>
        </w:tabs>
        <w:ind w:left="720"/>
        <w:jc w:val="both"/>
        <w:rPr>
          <w:rFonts w:ascii="Arial" w:hAnsi="Arial" w:cs="Arial"/>
          <w:sz w:val="20"/>
          <w:szCs w:val="20"/>
        </w:rPr>
      </w:pPr>
    </w:p>
    <w:p w:rsidR="0016104B" w:rsidRDefault="00547F8E" w:rsidP="001006B6">
      <w:pPr>
        <w:numPr>
          <w:ilvl w:val="0"/>
          <w:numId w:val="31"/>
        </w:numPr>
        <w:tabs>
          <w:tab w:val="left" w:pos="90"/>
        </w:tabs>
        <w:ind w:left="90" w:hanging="270"/>
        <w:jc w:val="both"/>
        <w:rPr>
          <w:rFonts w:ascii="Arial" w:hAnsi="Arial" w:cs="Arial"/>
          <w:sz w:val="18"/>
          <w:szCs w:val="18"/>
        </w:rPr>
      </w:pPr>
      <w:r w:rsidRPr="007E5A4A">
        <w:rPr>
          <w:rFonts w:ascii="Arial" w:hAnsi="Arial" w:cs="Arial"/>
          <w:sz w:val="18"/>
          <w:szCs w:val="18"/>
        </w:rPr>
        <w:t>Proficient in MS Office application (Word, Excel</w:t>
      </w:r>
      <w:r w:rsidR="00482FD0" w:rsidRPr="007E5A4A">
        <w:rPr>
          <w:rFonts w:ascii="Arial" w:hAnsi="Arial" w:cs="Arial"/>
          <w:sz w:val="18"/>
          <w:szCs w:val="18"/>
        </w:rPr>
        <w:t xml:space="preserve">, </w:t>
      </w:r>
      <w:r w:rsidR="00882DA3">
        <w:rPr>
          <w:rFonts w:ascii="Arial" w:hAnsi="Arial" w:cs="Arial"/>
          <w:sz w:val="18"/>
          <w:szCs w:val="18"/>
        </w:rPr>
        <w:t>PowerPoint, Email applications and Internet).</w:t>
      </w:r>
    </w:p>
    <w:p w:rsidR="00882DA3" w:rsidRPr="007E5A4A" w:rsidRDefault="00E36FBB" w:rsidP="001006B6">
      <w:pPr>
        <w:numPr>
          <w:ilvl w:val="0"/>
          <w:numId w:val="31"/>
        </w:numPr>
        <w:tabs>
          <w:tab w:val="left" w:pos="90"/>
        </w:tabs>
        <w:ind w:left="90" w:hanging="270"/>
        <w:jc w:val="both"/>
        <w:rPr>
          <w:rFonts w:ascii="Arial" w:hAnsi="Arial" w:cs="Arial"/>
          <w:sz w:val="18"/>
          <w:szCs w:val="18"/>
        </w:rPr>
      </w:pPr>
      <w:r>
        <w:rPr>
          <w:rFonts w:ascii="Arial" w:hAnsi="Arial" w:cs="Arial"/>
          <w:sz w:val="18"/>
          <w:szCs w:val="18"/>
        </w:rPr>
        <w:t>Adroit</w:t>
      </w:r>
      <w:r w:rsidR="00882DA3">
        <w:rPr>
          <w:rFonts w:ascii="Arial" w:hAnsi="Arial" w:cs="Arial"/>
          <w:sz w:val="18"/>
          <w:szCs w:val="18"/>
        </w:rPr>
        <w:t xml:space="preserve"> with Tally Accounting Package and ERP.</w:t>
      </w:r>
    </w:p>
    <w:p w:rsidR="003A164A" w:rsidRPr="00A97EBE" w:rsidRDefault="003A164A" w:rsidP="001006B6">
      <w:pPr>
        <w:jc w:val="both"/>
        <w:rPr>
          <w:sz w:val="18"/>
          <w:szCs w:val="18"/>
        </w:rPr>
      </w:pPr>
    </w:p>
    <w:tbl>
      <w:tblPr>
        <w:tblW w:w="9720" w:type="dxa"/>
        <w:tblInd w:w="-252" w:type="dxa"/>
        <w:tblBorders>
          <w:bottom w:val="single" w:sz="4" w:space="0" w:color="1F497D"/>
        </w:tblBorders>
        <w:tblLook w:val="04A0" w:firstRow="1" w:lastRow="0" w:firstColumn="1" w:lastColumn="0" w:noHBand="0" w:noVBand="1"/>
      </w:tblPr>
      <w:tblGrid>
        <w:gridCol w:w="9720"/>
      </w:tblGrid>
      <w:tr w:rsidR="00E90A3F" w:rsidRPr="00A97EBE" w:rsidTr="00A97EBE">
        <w:trPr>
          <w:trHeight w:val="693"/>
        </w:trPr>
        <w:tc>
          <w:tcPr>
            <w:tcW w:w="9720" w:type="dxa"/>
          </w:tcPr>
          <w:p w:rsidR="00E90A3F" w:rsidRPr="00A97EBE" w:rsidRDefault="00E90A3F" w:rsidP="001006B6">
            <w:pPr>
              <w:jc w:val="both"/>
              <w:rPr>
                <w:sz w:val="18"/>
                <w:szCs w:val="18"/>
              </w:rPr>
            </w:pPr>
          </w:p>
          <w:p w:rsidR="00E90A3F" w:rsidRPr="00A97EBE" w:rsidRDefault="00E90A3F" w:rsidP="001006B6">
            <w:pPr>
              <w:jc w:val="both"/>
              <w:rPr>
                <w:sz w:val="18"/>
                <w:szCs w:val="18"/>
              </w:rPr>
            </w:pPr>
          </w:p>
          <w:p w:rsidR="00E90A3F" w:rsidRPr="00A97EBE" w:rsidRDefault="00E90A3F" w:rsidP="001006B6">
            <w:pPr>
              <w:jc w:val="both"/>
              <w:rPr>
                <w:sz w:val="18"/>
                <w:szCs w:val="18"/>
              </w:rPr>
            </w:pPr>
          </w:p>
        </w:tc>
      </w:tr>
    </w:tbl>
    <w:p w:rsidR="007A4A93" w:rsidRDefault="007A4A93" w:rsidP="00C17987">
      <w:pPr>
        <w:pStyle w:val="ListParagraph"/>
      </w:pPr>
      <w:bookmarkStart w:id="0" w:name="OLE_LINK1"/>
      <w:bookmarkStart w:id="1" w:name="OLE_LINK2"/>
      <w:bookmarkStart w:id="2" w:name="OLE_LINK8"/>
      <w:bookmarkStart w:id="3" w:name="OLE_LINK9"/>
      <w:bookmarkStart w:id="4" w:name="OLE_LINK10"/>
      <w:bookmarkStart w:id="5" w:name="_GoBack"/>
      <w:bookmarkEnd w:id="0"/>
      <w:bookmarkEnd w:id="1"/>
      <w:bookmarkEnd w:id="2"/>
      <w:bookmarkEnd w:id="3"/>
      <w:bookmarkEnd w:id="4"/>
      <w:bookmarkEnd w:id="5"/>
    </w:p>
    <w:sectPr w:rsidR="007A4A93" w:rsidSect="00055071">
      <w:footerReference w:type="default" r:id="rId12"/>
      <w:pgSz w:w="11909" w:h="16834" w:code="9"/>
      <w:pgMar w:top="540" w:right="1019" w:bottom="540" w:left="1260" w:header="0" w:footer="57" w:gutter="0"/>
      <w:pgBorders w:offsetFrom="page">
        <w:top w:val="single" w:sz="18" w:space="24" w:color="244061"/>
        <w:left w:val="single" w:sz="18" w:space="24" w:color="244061"/>
        <w:bottom w:val="single" w:sz="18" w:space="24" w:color="244061"/>
        <w:right w:val="single" w:sz="18" w:space="24" w:color="244061"/>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39FE" w:rsidRPr="00154DBA" w:rsidRDefault="00B439FE" w:rsidP="00CD5BD3">
      <w:r>
        <w:separator/>
      </w:r>
    </w:p>
  </w:endnote>
  <w:endnote w:type="continuationSeparator" w:id="0">
    <w:p w:rsidR="00B439FE" w:rsidRPr="00154DBA" w:rsidRDefault="00B439FE" w:rsidP="00CD5B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621" w:rsidRPr="00C10802" w:rsidRDefault="00A87621">
    <w:pPr>
      <w:pStyle w:val="Footer"/>
      <w:rPr>
        <w:rFonts w:ascii="Calibri" w:hAnsi="Calibri"/>
        <w:sz w:val="18"/>
        <w:szCs w:val="18"/>
      </w:rPr>
    </w:pPr>
    <w:r>
      <w:rPr>
        <w:rFonts w:ascii="Calibri" w:hAnsi="Calibri"/>
        <w:sz w:val="18"/>
        <w:szCs w:val="18"/>
      </w:rPr>
      <w:tab/>
    </w:r>
    <w:r>
      <w:rPr>
        <w:rFonts w:ascii="Calibri" w:hAnsi="Calibri"/>
        <w:sz w:val="18"/>
        <w:szCs w:val="18"/>
      </w:rPr>
      <w:tab/>
    </w:r>
    <w:r w:rsidRPr="00C10802">
      <w:rPr>
        <w:rFonts w:ascii="Calibri" w:hAnsi="Calibri"/>
        <w:sz w:val="18"/>
        <w:szCs w:val="18"/>
      </w:rPr>
      <w:t xml:space="preserve">Page </w:t>
    </w:r>
    <w:r w:rsidRPr="00C10802">
      <w:rPr>
        <w:rFonts w:ascii="Calibri" w:hAnsi="Calibri"/>
        <w:b/>
        <w:bCs/>
        <w:sz w:val="18"/>
        <w:szCs w:val="18"/>
      </w:rPr>
      <w:fldChar w:fldCharType="begin"/>
    </w:r>
    <w:r w:rsidRPr="00C10802">
      <w:rPr>
        <w:rFonts w:ascii="Calibri" w:hAnsi="Calibri"/>
        <w:b/>
        <w:bCs/>
        <w:sz w:val="18"/>
        <w:szCs w:val="18"/>
      </w:rPr>
      <w:instrText xml:space="preserve"> PAGE </w:instrText>
    </w:r>
    <w:r w:rsidRPr="00C10802">
      <w:rPr>
        <w:rFonts w:ascii="Calibri" w:hAnsi="Calibri"/>
        <w:b/>
        <w:bCs/>
        <w:sz w:val="18"/>
        <w:szCs w:val="18"/>
      </w:rPr>
      <w:fldChar w:fldCharType="separate"/>
    </w:r>
    <w:r w:rsidR="00C17987">
      <w:rPr>
        <w:rFonts w:ascii="Calibri" w:hAnsi="Calibri"/>
        <w:b/>
        <w:bCs/>
        <w:noProof/>
        <w:sz w:val="18"/>
        <w:szCs w:val="18"/>
      </w:rPr>
      <w:t>3</w:t>
    </w:r>
    <w:r w:rsidRPr="00C10802">
      <w:rPr>
        <w:rFonts w:ascii="Calibri" w:hAnsi="Calibri"/>
        <w:b/>
        <w:bCs/>
        <w:sz w:val="18"/>
        <w:szCs w:val="18"/>
      </w:rPr>
      <w:fldChar w:fldCharType="end"/>
    </w:r>
    <w:r w:rsidRPr="00C10802">
      <w:rPr>
        <w:rFonts w:ascii="Calibri" w:hAnsi="Calibri"/>
        <w:sz w:val="18"/>
        <w:szCs w:val="18"/>
      </w:rPr>
      <w:t xml:space="preserve"> of </w:t>
    </w:r>
    <w:r w:rsidRPr="00C10802">
      <w:rPr>
        <w:rFonts w:ascii="Calibri" w:hAnsi="Calibri"/>
        <w:b/>
        <w:bCs/>
        <w:sz w:val="18"/>
        <w:szCs w:val="18"/>
      </w:rPr>
      <w:fldChar w:fldCharType="begin"/>
    </w:r>
    <w:r w:rsidRPr="00C10802">
      <w:rPr>
        <w:rFonts w:ascii="Calibri" w:hAnsi="Calibri"/>
        <w:b/>
        <w:bCs/>
        <w:sz w:val="18"/>
        <w:szCs w:val="18"/>
      </w:rPr>
      <w:instrText xml:space="preserve"> NUMPAGES  </w:instrText>
    </w:r>
    <w:r w:rsidRPr="00C10802">
      <w:rPr>
        <w:rFonts w:ascii="Calibri" w:hAnsi="Calibri"/>
        <w:b/>
        <w:bCs/>
        <w:sz w:val="18"/>
        <w:szCs w:val="18"/>
      </w:rPr>
      <w:fldChar w:fldCharType="separate"/>
    </w:r>
    <w:r w:rsidR="00C17987">
      <w:rPr>
        <w:rFonts w:ascii="Calibri" w:hAnsi="Calibri"/>
        <w:b/>
        <w:bCs/>
        <w:noProof/>
        <w:sz w:val="18"/>
        <w:szCs w:val="18"/>
      </w:rPr>
      <w:t>3</w:t>
    </w:r>
    <w:r w:rsidRPr="00C10802">
      <w:rPr>
        <w:rFonts w:ascii="Calibri" w:hAnsi="Calibri"/>
        <w:b/>
        <w:bCs/>
        <w:sz w:val="18"/>
        <w:szCs w:val="18"/>
      </w:rPr>
      <w:fldChar w:fldCharType="end"/>
    </w:r>
  </w:p>
  <w:p w:rsidR="00A87621" w:rsidRPr="00C10802" w:rsidRDefault="00A87621">
    <w:pPr>
      <w:pStyle w:val="Footer"/>
      <w:rPr>
        <w:rFonts w:ascii="Calibri" w:hAnsi="Calibri"/>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39FE" w:rsidRPr="00154DBA" w:rsidRDefault="00B439FE" w:rsidP="00CD5BD3">
      <w:r>
        <w:separator/>
      </w:r>
    </w:p>
  </w:footnote>
  <w:footnote w:type="continuationSeparator" w:id="0">
    <w:p w:rsidR="00B439FE" w:rsidRPr="00154DBA" w:rsidRDefault="00B439FE" w:rsidP="00CD5B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701EF"/>
    <w:multiLevelType w:val="hybridMultilevel"/>
    <w:tmpl w:val="958C96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52B7AA4"/>
    <w:multiLevelType w:val="hybridMultilevel"/>
    <w:tmpl w:val="4EA0D4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B53218D"/>
    <w:multiLevelType w:val="hybridMultilevel"/>
    <w:tmpl w:val="9AC4EBB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ED17F3"/>
    <w:multiLevelType w:val="hybridMultilevel"/>
    <w:tmpl w:val="EEBA1978"/>
    <w:lvl w:ilvl="0" w:tplc="6A582CA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9F34066"/>
    <w:multiLevelType w:val="singleLevel"/>
    <w:tmpl w:val="00000000"/>
    <w:lvl w:ilvl="0">
      <w:start w:val="1"/>
      <w:numFmt w:val="bullet"/>
      <w:lvlText w:val="n"/>
      <w:legacy w:legacy="1" w:legacySpace="0" w:legacyIndent="340"/>
      <w:lvlJc w:val="left"/>
      <w:pPr>
        <w:ind w:left="340" w:hanging="340"/>
      </w:pPr>
      <w:rPr>
        <w:rFonts w:ascii="Wingdings" w:hAnsi="Wingdings" w:hint="default"/>
        <w:sz w:val="18"/>
      </w:rPr>
    </w:lvl>
  </w:abstractNum>
  <w:abstractNum w:abstractNumId="5">
    <w:nsid w:val="1AF90310"/>
    <w:multiLevelType w:val="hybridMultilevel"/>
    <w:tmpl w:val="60005DA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B902652"/>
    <w:multiLevelType w:val="hybridMultilevel"/>
    <w:tmpl w:val="A5AA116E"/>
    <w:lvl w:ilvl="0" w:tplc="07A6CE64">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7">
    <w:nsid w:val="22681FEC"/>
    <w:multiLevelType w:val="hybridMultilevel"/>
    <w:tmpl w:val="AE928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5F6694"/>
    <w:multiLevelType w:val="hybridMultilevel"/>
    <w:tmpl w:val="F4167144"/>
    <w:lvl w:ilvl="0" w:tplc="07A6CE64">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9">
    <w:nsid w:val="25932231"/>
    <w:multiLevelType w:val="hybridMultilevel"/>
    <w:tmpl w:val="B0D0BE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70E008D"/>
    <w:multiLevelType w:val="hybridMultilevel"/>
    <w:tmpl w:val="2F7E6F8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nsid w:val="2887088D"/>
    <w:multiLevelType w:val="singleLevel"/>
    <w:tmpl w:val="00000000"/>
    <w:lvl w:ilvl="0">
      <w:start w:val="1"/>
      <w:numFmt w:val="bullet"/>
      <w:lvlText w:val="n"/>
      <w:legacy w:legacy="1" w:legacySpace="0" w:legacyIndent="340"/>
      <w:lvlJc w:val="left"/>
      <w:pPr>
        <w:ind w:left="340" w:hanging="340"/>
      </w:pPr>
      <w:rPr>
        <w:rFonts w:ascii="Wingdings" w:hAnsi="Wingdings" w:hint="default"/>
        <w:sz w:val="18"/>
      </w:rPr>
    </w:lvl>
  </w:abstractNum>
  <w:abstractNum w:abstractNumId="12">
    <w:nsid w:val="2F97649B"/>
    <w:multiLevelType w:val="hybridMultilevel"/>
    <w:tmpl w:val="1D826A54"/>
    <w:lvl w:ilvl="0" w:tplc="04090001">
      <w:start w:val="1"/>
      <w:numFmt w:val="bullet"/>
      <w:lvlText w:val=""/>
      <w:lvlJc w:val="left"/>
      <w:pPr>
        <w:tabs>
          <w:tab w:val="num" w:pos="720"/>
        </w:tabs>
        <w:ind w:left="720" w:hanging="360"/>
      </w:pPr>
      <w:rPr>
        <w:rFonts w:ascii="Symbol" w:hAnsi="Symbol"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FE826EF"/>
    <w:multiLevelType w:val="singleLevel"/>
    <w:tmpl w:val="00000000"/>
    <w:lvl w:ilvl="0">
      <w:start w:val="1"/>
      <w:numFmt w:val="bullet"/>
      <w:lvlText w:val="n"/>
      <w:legacy w:legacy="1" w:legacySpace="0" w:legacyIndent="340"/>
      <w:lvlJc w:val="left"/>
      <w:pPr>
        <w:ind w:left="340" w:hanging="340"/>
      </w:pPr>
      <w:rPr>
        <w:rFonts w:ascii="Wingdings" w:hAnsi="Wingdings" w:hint="default"/>
        <w:sz w:val="18"/>
      </w:rPr>
    </w:lvl>
  </w:abstractNum>
  <w:abstractNum w:abstractNumId="14">
    <w:nsid w:val="304A56B8"/>
    <w:multiLevelType w:val="hybridMultilevel"/>
    <w:tmpl w:val="3A7C21A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CB07DA"/>
    <w:multiLevelType w:val="singleLevel"/>
    <w:tmpl w:val="00000000"/>
    <w:lvl w:ilvl="0">
      <w:start w:val="1"/>
      <w:numFmt w:val="bullet"/>
      <w:lvlText w:val="n"/>
      <w:legacy w:legacy="1" w:legacySpace="0" w:legacyIndent="340"/>
      <w:lvlJc w:val="left"/>
      <w:pPr>
        <w:ind w:left="340" w:hanging="340"/>
      </w:pPr>
      <w:rPr>
        <w:rFonts w:ascii="Wingdings" w:hAnsi="Wingdings" w:hint="default"/>
        <w:sz w:val="18"/>
      </w:rPr>
    </w:lvl>
  </w:abstractNum>
  <w:abstractNum w:abstractNumId="16">
    <w:nsid w:val="35B17933"/>
    <w:multiLevelType w:val="singleLevel"/>
    <w:tmpl w:val="00000000"/>
    <w:lvl w:ilvl="0">
      <w:start w:val="1"/>
      <w:numFmt w:val="bullet"/>
      <w:lvlText w:val="n"/>
      <w:legacy w:legacy="1" w:legacySpace="0" w:legacyIndent="340"/>
      <w:lvlJc w:val="left"/>
      <w:pPr>
        <w:ind w:left="340" w:hanging="340"/>
      </w:pPr>
      <w:rPr>
        <w:rFonts w:ascii="Wingdings" w:hAnsi="Wingdings" w:hint="default"/>
        <w:sz w:val="18"/>
      </w:rPr>
    </w:lvl>
  </w:abstractNum>
  <w:abstractNum w:abstractNumId="17">
    <w:nsid w:val="384B5090"/>
    <w:multiLevelType w:val="singleLevel"/>
    <w:tmpl w:val="00000000"/>
    <w:lvl w:ilvl="0">
      <w:start w:val="1"/>
      <w:numFmt w:val="bullet"/>
      <w:lvlText w:val="n"/>
      <w:legacy w:legacy="1" w:legacySpace="0" w:legacyIndent="340"/>
      <w:lvlJc w:val="left"/>
      <w:pPr>
        <w:ind w:left="340" w:hanging="340"/>
      </w:pPr>
      <w:rPr>
        <w:rFonts w:ascii="Wingdings" w:hAnsi="Wingdings" w:hint="default"/>
        <w:sz w:val="18"/>
      </w:rPr>
    </w:lvl>
  </w:abstractNum>
  <w:abstractNum w:abstractNumId="18">
    <w:nsid w:val="38861981"/>
    <w:multiLevelType w:val="singleLevel"/>
    <w:tmpl w:val="00000000"/>
    <w:lvl w:ilvl="0">
      <w:start w:val="1"/>
      <w:numFmt w:val="bullet"/>
      <w:lvlText w:val="n"/>
      <w:legacy w:legacy="1" w:legacySpace="0" w:legacyIndent="340"/>
      <w:lvlJc w:val="left"/>
      <w:pPr>
        <w:ind w:left="340" w:hanging="340"/>
      </w:pPr>
      <w:rPr>
        <w:rFonts w:ascii="Wingdings" w:hAnsi="Wingdings" w:hint="default"/>
        <w:sz w:val="18"/>
      </w:rPr>
    </w:lvl>
  </w:abstractNum>
  <w:abstractNum w:abstractNumId="19">
    <w:nsid w:val="38EC6950"/>
    <w:multiLevelType w:val="hybridMultilevel"/>
    <w:tmpl w:val="023AACF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20">
    <w:nsid w:val="3A03555D"/>
    <w:multiLevelType w:val="hybridMultilevel"/>
    <w:tmpl w:val="15E450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CA6638A"/>
    <w:multiLevelType w:val="hybridMultilevel"/>
    <w:tmpl w:val="EAE02284"/>
    <w:lvl w:ilvl="0" w:tplc="6CEAC260">
      <w:start w:val="1"/>
      <w:numFmt w:val="bullet"/>
      <w:lvlText w:val="n"/>
      <w:lvlJc w:val="left"/>
      <w:pPr>
        <w:tabs>
          <w:tab w:val="num" w:pos="340"/>
        </w:tabs>
        <w:ind w:left="340" w:hanging="340"/>
      </w:pPr>
      <w:rPr>
        <w:rFonts w:ascii="Wingdings" w:hAnsi="Wingdings" w:hint="default"/>
        <w:color w:val="auto"/>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6EC1E26"/>
    <w:multiLevelType w:val="singleLevel"/>
    <w:tmpl w:val="00000000"/>
    <w:lvl w:ilvl="0">
      <w:start w:val="1"/>
      <w:numFmt w:val="bullet"/>
      <w:lvlText w:val="n"/>
      <w:legacy w:legacy="1" w:legacySpace="0" w:legacyIndent="340"/>
      <w:lvlJc w:val="left"/>
      <w:pPr>
        <w:ind w:left="340" w:hanging="340"/>
      </w:pPr>
      <w:rPr>
        <w:rFonts w:ascii="Wingdings" w:hAnsi="Wingdings" w:hint="default"/>
        <w:sz w:val="18"/>
      </w:rPr>
    </w:lvl>
  </w:abstractNum>
  <w:abstractNum w:abstractNumId="23">
    <w:nsid w:val="4E5D0DB4"/>
    <w:multiLevelType w:val="hybridMultilevel"/>
    <w:tmpl w:val="B1B6417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62760E6"/>
    <w:multiLevelType w:val="singleLevel"/>
    <w:tmpl w:val="00000000"/>
    <w:lvl w:ilvl="0">
      <w:start w:val="1"/>
      <w:numFmt w:val="bullet"/>
      <w:lvlText w:val="n"/>
      <w:legacy w:legacy="1" w:legacySpace="0" w:legacyIndent="340"/>
      <w:lvlJc w:val="left"/>
      <w:pPr>
        <w:ind w:left="340" w:hanging="340"/>
      </w:pPr>
      <w:rPr>
        <w:rFonts w:ascii="Wingdings" w:hAnsi="Wingdings" w:hint="default"/>
        <w:sz w:val="18"/>
      </w:rPr>
    </w:lvl>
  </w:abstractNum>
  <w:abstractNum w:abstractNumId="25">
    <w:nsid w:val="59491BD4"/>
    <w:multiLevelType w:val="singleLevel"/>
    <w:tmpl w:val="00000000"/>
    <w:lvl w:ilvl="0">
      <w:start w:val="1"/>
      <w:numFmt w:val="bullet"/>
      <w:lvlText w:val="n"/>
      <w:legacy w:legacy="1" w:legacySpace="0" w:legacyIndent="340"/>
      <w:lvlJc w:val="left"/>
      <w:pPr>
        <w:ind w:left="340" w:hanging="340"/>
      </w:pPr>
      <w:rPr>
        <w:rFonts w:ascii="Wingdings" w:hAnsi="Wingdings" w:hint="default"/>
        <w:sz w:val="18"/>
      </w:rPr>
    </w:lvl>
  </w:abstractNum>
  <w:abstractNum w:abstractNumId="26">
    <w:nsid w:val="64E622F3"/>
    <w:multiLevelType w:val="hybridMultilevel"/>
    <w:tmpl w:val="675224C8"/>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54438B8"/>
    <w:multiLevelType w:val="singleLevel"/>
    <w:tmpl w:val="00000000"/>
    <w:lvl w:ilvl="0">
      <w:start w:val="1"/>
      <w:numFmt w:val="bullet"/>
      <w:lvlText w:val="n"/>
      <w:legacy w:legacy="1" w:legacySpace="0" w:legacyIndent="340"/>
      <w:lvlJc w:val="left"/>
      <w:pPr>
        <w:ind w:left="340" w:hanging="340"/>
      </w:pPr>
      <w:rPr>
        <w:rFonts w:ascii="Wingdings" w:hAnsi="Wingdings" w:hint="default"/>
        <w:sz w:val="18"/>
      </w:rPr>
    </w:lvl>
  </w:abstractNum>
  <w:abstractNum w:abstractNumId="28">
    <w:nsid w:val="6B0618CA"/>
    <w:multiLevelType w:val="hybridMultilevel"/>
    <w:tmpl w:val="828A7B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CD27526"/>
    <w:multiLevelType w:val="singleLevel"/>
    <w:tmpl w:val="00000000"/>
    <w:lvl w:ilvl="0">
      <w:start w:val="1"/>
      <w:numFmt w:val="bullet"/>
      <w:lvlText w:val="n"/>
      <w:legacy w:legacy="1" w:legacySpace="0" w:legacyIndent="340"/>
      <w:lvlJc w:val="left"/>
      <w:pPr>
        <w:ind w:left="340" w:hanging="340"/>
      </w:pPr>
      <w:rPr>
        <w:rFonts w:ascii="Wingdings" w:hAnsi="Wingdings" w:hint="default"/>
        <w:sz w:val="18"/>
      </w:rPr>
    </w:lvl>
  </w:abstractNum>
  <w:abstractNum w:abstractNumId="30">
    <w:nsid w:val="6DE00BB1"/>
    <w:multiLevelType w:val="hybridMultilevel"/>
    <w:tmpl w:val="60AAEB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F197005"/>
    <w:multiLevelType w:val="singleLevel"/>
    <w:tmpl w:val="00000000"/>
    <w:lvl w:ilvl="0">
      <w:start w:val="1"/>
      <w:numFmt w:val="bullet"/>
      <w:lvlText w:val="n"/>
      <w:legacy w:legacy="1" w:legacySpace="0" w:legacyIndent="340"/>
      <w:lvlJc w:val="left"/>
      <w:pPr>
        <w:ind w:left="340" w:hanging="340"/>
      </w:pPr>
      <w:rPr>
        <w:rFonts w:ascii="Wingdings" w:hAnsi="Wingdings" w:hint="default"/>
        <w:sz w:val="18"/>
      </w:rPr>
    </w:lvl>
  </w:abstractNum>
  <w:abstractNum w:abstractNumId="32">
    <w:nsid w:val="7A2F42A2"/>
    <w:multiLevelType w:val="hybridMultilevel"/>
    <w:tmpl w:val="02B07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ED175F5"/>
    <w:multiLevelType w:val="hybridMultilevel"/>
    <w:tmpl w:val="2236EF0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F583948"/>
    <w:multiLevelType w:val="hybridMultilevel"/>
    <w:tmpl w:val="D806F55A"/>
    <w:lvl w:ilvl="0" w:tplc="07A6CE64">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num w:numId="1">
    <w:abstractNumId w:val="19"/>
  </w:num>
  <w:num w:numId="2">
    <w:abstractNumId w:val="34"/>
  </w:num>
  <w:num w:numId="3">
    <w:abstractNumId w:val="8"/>
  </w:num>
  <w:num w:numId="4">
    <w:abstractNumId w:val="10"/>
  </w:num>
  <w:num w:numId="5">
    <w:abstractNumId w:val="1"/>
  </w:num>
  <w:num w:numId="6">
    <w:abstractNumId w:val="9"/>
  </w:num>
  <w:num w:numId="7">
    <w:abstractNumId w:val="29"/>
  </w:num>
  <w:num w:numId="8">
    <w:abstractNumId w:val="16"/>
  </w:num>
  <w:num w:numId="9">
    <w:abstractNumId w:val="4"/>
  </w:num>
  <w:num w:numId="10">
    <w:abstractNumId w:val="13"/>
  </w:num>
  <w:num w:numId="11">
    <w:abstractNumId w:val="21"/>
  </w:num>
  <w:num w:numId="12">
    <w:abstractNumId w:val="26"/>
  </w:num>
  <w:num w:numId="13">
    <w:abstractNumId w:val="25"/>
  </w:num>
  <w:num w:numId="14">
    <w:abstractNumId w:val="18"/>
  </w:num>
  <w:num w:numId="15">
    <w:abstractNumId w:val="11"/>
  </w:num>
  <w:num w:numId="16">
    <w:abstractNumId w:val="6"/>
  </w:num>
  <w:num w:numId="17">
    <w:abstractNumId w:val="31"/>
  </w:num>
  <w:num w:numId="18">
    <w:abstractNumId w:val="28"/>
  </w:num>
  <w:num w:numId="19">
    <w:abstractNumId w:val="27"/>
  </w:num>
  <w:num w:numId="20">
    <w:abstractNumId w:val="17"/>
  </w:num>
  <w:num w:numId="21">
    <w:abstractNumId w:val="22"/>
  </w:num>
  <w:num w:numId="22">
    <w:abstractNumId w:val="15"/>
  </w:num>
  <w:num w:numId="23">
    <w:abstractNumId w:val="24"/>
  </w:num>
  <w:num w:numId="24">
    <w:abstractNumId w:val="5"/>
  </w:num>
  <w:num w:numId="25">
    <w:abstractNumId w:val="20"/>
  </w:num>
  <w:num w:numId="26">
    <w:abstractNumId w:val="30"/>
  </w:num>
  <w:num w:numId="27">
    <w:abstractNumId w:val="12"/>
  </w:num>
  <w:num w:numId="28">
    <w:abstractNumId w:val="3"/>
  </w:num>
  <w:num w:numId="29">
    <w:abstractNumId w:val="0"/>
  </w:num>
  <w:num w:numId="30">
    <w:abstractNumId w:val="7"/>
  </w:num>
  <w:num w:numId="31">
    <w:abstractNumId w:val="2"/>
  </w:num>
  <w:num w:numId="32">
    <w:abstractNumId w:val="23"/>
  </w:num>
  <w:num w:numId="33">
    <w:abstractNumId w:val="32"/>
  </w:num>
  <w:num w:numId="34">
    <w:abstractNumId w:val="14"/>
  </w:num>
  <w:num w:numId="3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6104B"/>
    <w:rsid w:val="00002BCC"/>
    <w:rsid w:val="00005530"/>
    <w:rsid w:val="0000659C"/>
    <w:rsid w:val="000114A6"/>
    <w:rsid w:val="000171DD"/>
    <w:rsid w:val="0003259D"/>
    <w:rsid w:val="00032E04"/>
    <w:rsid w:val="00036BAE"/>
    <w:rsid w:val="00036F67"/>
    <w:rsid w:val="00037FD5"/>
    <w:rsid w:val="00043E3D"/>
    <w:rsid w:val="000450A3"/>
    <w:rsid w:val="00046B20"/>
    <w:rsid w:val="00051E02"/>
    <w:rsid w:val="00052E8F"/>
    <w:rsid w:val="00055071"/>
    <w:rsid w:val="0005585A"/>
    <w:rsid w:val="00056295"/>
    <w:rsid w:val="0006513A"/>
    <w:rsid w:val="000775BC"/>
    <w:rsid w:val="000844AC"/>
    <w:rsid w:val="000870E6"/>
    <w:rsid w:val="00092EF5"/>
    <w:rsid w:val="0009433B"/>
    <w:rsid w:val="0009506E"/>
    <w:rsid w:val="00095E39"/>
    <w:rsid w:val="00097476"/>
    <w:rsid w:val="00097479"/>
    <w:rsid w:val="00097AB9"/>
    <w:rsid w:val="000A669E"/>
    <w:rsid w:val="000A7AD9"/>
    <w:rsid w:val="000B0BC4"/>
    <w:rsid w:val="000B1A01"/>
    <w:rsid w:val="000B4995"/>
    <w:rsid w:val="000B7157"/>
    <w:rsid w:val="000C0865"/>
    <w:rsid w:val="000C6C13"/>
    <w:rsid w:val="000D2963"/>
    <w:rsid w:val="000E0F9F"/>
    <w:rsid w:val="000E1B4C"/>
    <w:rsid w:val="000E310E"/>
    <w:rsid w:val="000E3A48"/>
    <w:rsid w:val="000E50D7"/>
    <w:rsid w:val="000E6062"/>
    <w:rsid w:val="001006B6"/>
    <w:rsid w:val="00100DD8"/>
    <w:rsid w:val="001020F8"/>
    <w:rsid w:val="00104B01"/>
    <w:rsid w:val="00105684"/>
    <w:rsid w:val="00106A7B"/>
    <w:rsid w:val="001077C5"/>
    <w:rsid w:val="00107BE8"/>
    <w:rsid w:val="00112D18"/>
    <w:rsid w:val="00115E71"/>
    <w:rsid w:val="00117601"/>
    <w:rsid w:val="00123028"/>
    <w:rsid w:val="00124EC7"/>
    <w:rsid w:val="00127E50"/>
    <w:rsid w:val="001318EF"/>
    <w:rsid w:val="00131F04"/>
    <w:rsid w:val="00133E4B"/>
    <w:rsid w:val="00134068"/>
    <w:rsid w:val="00140AAC"/>
    <w:rsid w:val="001449FA"/>
    <w:rsid w:val="00152750"/>
    <w:rsid w:val="001564D6"/>
    <w:rsid w:val="00157D4F"/>
    <w:rsid w:val="00160F76"/>
    <w:rsid w:val="0016104B"/>
    <w:rsid w:val="00166267"/>
    <w:rsid w:val="00166C4D"/>
    <w:rsid w:val="00182F62"/>
    <w:rsid w:val="001909BE"/>
    <w:rsid w:val="001914E4"/>
    <w:rsid w:val="0019437D"/>
    <w:rsid w:val="00195BDA"/>
    <w:rsid w:val="00196DA8"/>
    <w:rsid w:val="001A0869"/>
    <w:rsid w:val="001A25F4"/>
    <w:rsid w:val="001A78C8"/>
    <w:rsid w:val="001B6685"/>
    <w:rsid w:val="001D0E0C"/>
    <w:rsid w:val="001D25FE"/>
    <w:rsid w:val="001D3065"/>
    <w:rsid w:val="001D5382"/>
    <w:rsid w:val="001D5D02"/>
    <w:rsid w:val="001D66A1"/>
    <w:rsid w:val="001E01F6"/>
    <w:rsid w:val="001E0882"/>
    <w:rsid w:val="001E3060"/>
    <w:rsid w:val="001E320A"/>
    <w:rsid w:val="001F4605"/>
    <w:rsid w:val="001F47DC"/>
    <w:rsid w:val="002031B5"/>
    <w:rsid w:val="0020370E"/>
    <w:rsid w:val="00206C9D"/>
    <w:rsid w:val="00222FF2"/>
    <w:rsid w:val="00223388"/>
    <w:rsid w:val="00223999"/>
    <w:rsid w:val="00234F2C"/>
    <w:rsid w:val="00236EC4"/>
    <w:rsid w:val="00240B6A"/>
    <w:rsid w:val="00242320"/>
    <w:rsid w:val="002431AD"/>
    <w:rsid w:val="00244F23"/>
    <w:rsid w:val="00245772"/>
    <w:rsid w:val="002472E5"/>
    <w:rsid w:val="00250CE2"/>
    <w:rsid w:val="00253367"/>
    <w:rsid w:val="002618A8"/>
    <w:rsid w:val="002627E9"/>
    <w:rsid w:val="002629A6"/>
    <w:rsid w:val="00264E5B"/>
    <w:rsid w:val="00266EF6"/>
    <w:rsid w:val="002744FC"/>
    <w:rsid w:val="00287279"/>
    <w:rsid w:val="00290198"/>
    <w:rsid w:val="002A15E4"/>
    <w:rsid w:val="002B588B"/>
    <w:rsid w:val="002C02AA"/>
    <w:rsid w:val="002C4911"/>
    <w:rsid w:val="002C4FC7"/>
    <w:rsid w:val="002C6954"/>
    <w:rsid w:val="002D14D4"/>
    <w:rsid w:val="002D7756"/>
    <w:rsid w:val="002D7EF0"/>
    <w:rsid w:val="002E4BDD"/>
    <w:rsid w:val="002E6EBB"/>
    <w:rsid w:val="002F0EB6"/>
    <w:rsid w:val="002F2C83"/>
    <w:rsid w:val="002F59C0"/>
    <w:rsid w:val="00301FFD"/>
    <w:rsid w:val="0030532C"/>
    <w:rsid w:val="00305D81"/>
    <w:rsid w:val="003127DD"/>
    <w:rsid w:val="003135DB"/>
    <w:rsid w:val="003221A9"/>
    <w:rsid w:val="0032369F"/>
    <w:rsid w:val="00330FDA"/>
    <w:rsid w:val="00332D98"/>
    <w:rsid w:val="003500E9"/>
    <w:rsid w:val="003567B7"/>
    <w:rsid w:val="00356ED7"/>
    <w:rsid w:val="003765A6"/>
    <w:rsid w:val="00380257"/>
    <w:rsid w:val="00382FE2"/>
    <w:rsid w:val="0039181C"/>
    <w:rsid w:val="00393F96"/>
    <w:rsid w:val="003963CE"/>
    <w:rsid w:val="003A0A2A"/>
    <w:rsid w:val="003A164A"/>
    <w:rsid w:val="003A1F28"/>
    <w:rsid w:val="003A2EBB"/>
    <w:rsid w:val="003A2F53"/>
    <w:rsid w:val="003A30E5"/>
    <w:rsid w:val="003B1AA2"/>
    <w:rsid w:val="003B21F4"/>
    <w:rsid w:val="003B643D"/>
    <w:rsid w:val="003D27B5"/>
    <w:rsid w:val="003D2A85"/>
    <w:rsid w:val="003D6E7B"/>
    <w:rsid w:val="003D7FCC"/>
    <w:rsid w:val="003E329C"/>
    <w:rsid w:val="003E380B"/>
    <w:rsid w:val="003E456F"/>
    <w:rsid w:val="003E6346"/>
    <w:rsid w:val="0041196A"/>
    <w:rsid w:val="00416382"/>
    <w:rsid w:val="00421B6A"/>
    <w:rsid w:val="00422DDE"/>
    <w:rsid w:val="004238F8"/>
    <w:rsid w:val="004303FA"/>
    <w:rsid w:val="00436520"/>
    <w:rsid w:val="004378E1"/>
    <w:rsid w:val="00441573"/>
    <w:rsid w:val="00441AEE"/>
    <w:rsid w:val="00442CAE"/>
    <w:rsid w:val="00443DF3"/>
    <w:rsid w:val="004442F3"/>
    <w:rsid w:val="00444AEA"/>
    <w:rsid w:val="00447068"/>
    <w:rsid w:val="004510D4"/>
    <w:rsid w:val="00454D95"/>
    <w:rsid w:val="00454F00"/>
    <w:rsid w:val="0045559B"/>
    <w:rsid w:val="00455E99"/>
    <w:rsid w:val="0045625C"/>
    <w:rsid w:val="004571AF"/>
    <w:rsid w:val="004646A6"/>
    <w:rsid w:val="004650C5"/>
    <w:rsid w:val="0046539A"/>
    <w:rsid w:val="00473835"/>
    <w:rsid w:val="00482FD0"/>
    <w:rsid w:val="00485D9D"/>
    <w:rsid w:val="004A36FF"/>
    <w:rsid w:val="004C1112"/>
    <w:rsid w:val="004C2A61"/>
    <w:rsid w:val="004C5077"/>
    <w:rsid w:val="004D0103"/>
    <w:rsid w:val="004E1137"/>
    <w:rsid w:val="004E51F4"/>
    <w:rsid w:val="004E785C"/>
    <w:rsid w:val="0050169F"/>
    <w:rsid w:val="00502301"/>
    <w:rsid w:val="00506263"/>
    <w:rsid w:val="00506DA8"/>
    <w:rsid w:val="00510C45"/>
    <w:rsid w:val="00512C05"/>
    <w:rsid w:val="005155B6"/>
    <w:rsid w:val="0053365F"/>
    <w:rsid w:val="00533F46"/>
    <w:rsid w:val="00534C2B"/>
    <w:rsid w:val="005401CB"/>
    <w:rsid w:val="00547F8E"/>
    <w:rsid w:val="00552B60"/>
    <w:rsid w:val="005614CF"/>
    <w:rsid w:val="00561F89"/>
    <w:rsid w:val="0056633C"/>
    <w:rsid w:val="00570896"/>
    <w:rsid w:val="00572719"/>
    <w:rsid w:val="00580987"/>
    <w:rsid w:val="00584368"/>
    <w:rsid w:val="00590F50"/>
    <w:rsid w:val="005930A0"/>
    <w:rsid w:val="005A0E5D"/>
    <w:rsid w:val="005A52B8"/>
    <w:rsid w:val="005A5937"/>
    <w:rsid w:val="005A6C97"/>
    <w:rsid w:val="005C000F"/>
    <w:rsid w:val="005D28F5"/>
    <w:rsid w:val="005E33EE"/>
    <w:rsid w:val="005E40DE"/>
    <w:rsid w:val="005E4EC5"/>
    <w:rsid w:val="005E5A90"/>
    <w:rsid w:val="005E5E27"/>
    <w:rsid w:val="005E7F18"/>
    <w:rsid w:val="00603997"/>
    <w:rsid w:val="006044CC"/>
    <w:rsid w:val="006063C2"/>
    <w:rsid w:val="00606F46"/>
    <w:rsid w:val="00613612"/>
    <w:rsid w:val="006162A3"/>
    <w:rsid w:val="006162E2"/>
    <w:rsid w:val="00623804"/>
    <w:rsid w:val="00624605"/>
    <w:rsid w:val="00624F6D"/>
    <w:rsid w:val="00626CC4"/>
    <w:rsid w:val="00636A29"/>
    <w:rsid w:val="00641D6A"/>
    <w:rsid w:val="00643852"/>
    <w:rsid w:val="00650FFB"/>
    <w:rsid w:val="006526C9"/>
    <w:rsid w:val="006570BD"/>
    <w:rsid w:val="006603D8"/>
    <w:rsid w:val="00661110"/>
    <w:rsid w:val="00663791"/>
    <w:rsid w:val="00663F1D"/>
    <w:rsid w:val="006641FF"/>
    <w:rsid w:val="006645AF"/>
    <w:rsid w:val="006759E0"/>
    <w:rsid w:val="006774A6"/>
    <w:rsid w:val="00684FC4"/>
    <w:rsid w:val="006942D0"/>
    <w:rsid w:val="00696C90"/>
    <w:rsid w:val="00697150"/>
    <w:rsid w:val="006A5362"/>
    <w:rsid w:val="006A5C6B"/>
    <w:rsid w:val="006A7821"/>
    <w:rsid w:val="006D0715"/>
    <w:rsid w:val="006D40C5"/>
    <w:rsid w:val="006E2FBE"/>
    <w:rsid w:val="006E6A47"/>
    <w:rsid w:val="006E6E8D"/>
    <w:rsid w:val="006F0725"/>
    <w:rsid w:val="006F1614"/>
    <w:rsid w:val="00701A73"/>
    <w:rsid w:val="00703A71"/>
    <w:rsid w:val="00714802"/>
    <w:rsid w:val="00717742"/>
    <w:rsid w:val="00720B03"/>
    <w:rsid w:val="0072526B"/>
    <w:rsid w:val="0074359F"/>
    <w:rsid w:val="00745974"/>
    <w:rsid w:val="00745FC1"/>
    <w:rsid w:val="00750397"/>
    <w:rsid w:val="0075522F"/>
    <w:rsid w:val="00763429"/>
    <w:rsid w:val="00765074"/>
    <w:rsid w:val="007674FE"/>
    <w:rsid w:val="00783472"/>
    <w:rsid w:val="00791B68"/>
    <w:rsid w:val="007943DB"/>
    <w:rsid w:val="007A4A93"/>
    <w:rsid w:val="007A4E45"/>
    <w:rsid w:val="007B1401"/>
    <w:rsid w:val="007B714A"/>
    <w:rsid w:val="007C0834"/>
    <w:rsid w:val="007C3D8C"/>
    <w:rsid w:val="007C75A8"/>
    <w:rsid w:val="007D0177"/>
    <w:rsid w:val="007D1893"/>
    <w:rsid w:val="007D2296"/>
    <w:rsid w:val="007D2914"/>
    <w:rsid w:val="007D32BE"/>
    <w:rsid w:val="007D3A40"/>
    <w:rsid w:val="007D4D7C"/>
    <w:rsid w:val="007D5267"/>
    <w:rsid w:val="007E2E33"/>
    <w:rsid w:val="007E3526"/>
    <w:rsid w:val="007E5A4A"/>
    <w:rsid w:val="007E669F"/>
    <w:rsid w:val="0080126B"/>
    <w:rsid w:val="00801AEC"/>
    <w:rsid w:val="00806063"/>
    <w:rsid w:val="008116B7"/>
    <w:rsid w:val="00813A19"/>
    <w:rsid w:val="00814EFE"/>
    <w:rsid w:val="008159C7"/>
    <w:rsid w:val="008246F2"/>
    <w:rsid w:val="008366D2"/>
    <w:rsid w:val="00846BB5"/>
    <w:rsid w:val="00855595"/>
    <w:rsid w:val="008559E8"/>
    <w:rsid w:val="0085759A"/>
    <w:rsid w:val="00860961"/>
    <w:rsid w:val="00863DFD"/>
    <w:rsid w:val="0087215F"/>
    <w:rsid w:val="00872633"/>
    <w:rsid w:val="00874B99"/>
    <w:rsid w:val="0087594F"/>
    <w:rsid w:val="008800B5"/>
    <w:rsid w:val="00882723"/>
    <w:rsid w:val="00882DA3"/>
    <w:rsid w:val="0089519B"/>
    <w:rsid w:val="0089631D"/>
    <w:rsid w:val="008A03C0"/>
    <w:rsid w:val="008A1F85"/>
    <w:rsid w:val="008A55D5"/>
    <w:rsid w:val="008A5CDB"/>
    <w:rsid w:val="008A7928"/>
    <w:rsid w:val="008C1567"/>
    <w:rsid w:val="008C1BA1"/>
    <w:rsid w:val="008C74AF"/>
    <w:rsid w:val="008D230B"/>
    <w:rsid w:val="008D2985"/>
    <w:rsid w:val="008D4FC4"/>
    <w:rsid w:val="008D5104"/>
    <w:rsid w:val="008E0AB6"/>
    <w:rsid w:val="008E2631"/>
    <w:rsid w:val="008F7A71"/>
    <w:rsid w:val="0090438E"/>
    <w:rsid w:val="00905410"/>
    <w:rsid w:val="00905A60"/>
    <w:rsid w:val="00906686"/>
    <w:rsid w:val="00910822"/>
    <w:rsid w:val="00912F0E"/>
    <w:rsid w:val="009150B7"/>
    <w:rsid w:val="0091547A"/>
    <w:rsid w:val="009211A0"/>
    <w:rsid w:val="00923FA3"/>
    <w:rsid w:val="009263AE"/>
    <w:rsid w:val="00933F36"/>
    <w:rsid w:val="009341A8"/>
    <w:rsid w:val="00935894"/>
    <w:rsid w:val="00940BDB"/>
    <w:rsid w:val="00955CD8"/>
    <w:rsid w:val="00961469"/>
    <w:rsid w:val="00964C31"/>
    <w:rsid w:val="00966638"/>
    <w:rsid w:val="009755AA"/>
    <w:rsid w:val="00975739"/>
    <w:rsid w:val="0097729A"/>
    <w:rsid w:val="00977D5E"/>
    <w:rsid w:val="00991AC6"/>
    <w:rsid w:val="00991C3E"/>
    <w:rsid w:val="00993E66"/>
    <w:rsid w:val="00995684"/>
    <w:rsid w:val="0099779C"/>
    <w:rsid w:val="009A1E3B"/>
    <w:rsid w:val="009A67BE"/>
    <w:rsid w:val="009C2E84"/>
    <w:rsid w:val="009C7618"/>
    <w:rsid w:val="009D00A3"/>
    <w:rsid w:val="009D4251"/>
    <w:rsid w:val="009D6087"/>
    <w:rsid w:val="009E1164"/>
    <w:rsid w:val="009E5D66"/>
    <w:rsid w:val="009F5DE5"/>
    <w:rsid w:val="009F7613"/>
    <w:rsid w:val="00A02443"/>
    <w:rsid w:val="00A02D41"/>
    <w:rsid w:val="00A037A8"/>
    <w:rsid w:val="00A11DC5"/>
    <w:rsid w:val="00A161E3"/>
    <w:rsid w:val="00A17CE5"/>
    <w:rsid w:val="00A23446"/>
    <w:rsid w:val="00A3757C"/>
    <w:rsid w:val="00A40AA7"/>
    <w:rsid w:val="00A416F3"/>
    <w:rsid w:val="00A42EAE"/>
    <w:rsid w:val="00A42EE2"/>
    <w:rsid w:val="00A444FD"/>
    <w:rsid w:val="00A459C5"/>
    <w:rsid w:val="00A57B4D"/>
    <w:rsid w:val="00A61566"/>
    <w:rsid w:val="00A6372F"/>
    <w:rsid w:val="00A63777"/>
    <w:rsid w:val="00A66F26"/>
    <w:rsid w:val="00A8163C"/>
    <w:rsid w:val="00A81AE3"/>
    <w:rsid w:val="00A81ED8"/>
    <w:rsid w:val="00A859F0"/>
    <w:rsid w:val="00A87621"/>
    <w:rsid w:val="00A876A1"/>
    <w:rsid w:val="00A90DBB"/>
    <w:rsid w:val="00A97EBE"/>
    <w:rsid w:val="00AA02E6"/>
    <w:rsid w:val="00AB4D93"/>
    <w:rsid w:val="00AB7386"/>
    <w:rsid w:val="00AC278B"/>
    <w:rsid w:val="00AC60B4"/>
    <w:rsid w:val="00AC7167"/>
    <w:rsid w:val="00AD254B"/>
    <w:rsid w:val="00AE4F66"/>
    <w:rsid w:val="00AE54C9"/>
    <w:rsid w:val="00AE5F71"/>
    <w:rsid w:val="00AE75CB"/>
    <w:rsid w:val="00AF5D45"/>
    <w:rsid w:val="00B05DED"/>
    <w:rsid w:val="00B10BE5"/>
    <w:rsid w:val="00B12EE5"/>
    <w:rsid w:val="00B204CC"/>
    <w:rsid w:val="00B24F32"/>
    <w:rsid w:val="00B329E5"/>
    <w:rsid w:val="00B32AE2"/>
    <w:rsid w:val="00B439FE"/>
    <w:rsid w:val="00B61D0B"/>
    <w:rsid w:val="00B70367"/>
    <w:rsid w:val="00B70601"/>
    <w:rsid w:val="00B7776C"/>
    <w:rsid w:val="00B80F68"/>
    <w:rsid w:val="00B868BE"/>
    <w:rsid w:val="00B9166D"/>
    <w:rsid w:val="00B91EB3"/>
    <w:rsid w:val="00B952E3"/>
    <w:rsid w:val="00B9709B"/>
    <w:rsid w:val="00BA0E8A"/>
    <w:rsid w:val="00BB4B35"/>
    <w:rsid w:val="00BB65A7"/>
    <w:rsid w:val="00BC14E1"/>
    <w:rsid w:val="00BC585A"/>
    <w:rsid w:val="00BC74DD"/>
    <w:rsid w:val="00BD10D5"/>
    <w:rsid w:val="00BD2987"/>
    <w:rsid w:val="00BE1D7C"/>
    <w:rsid w:val="00BE75CD"/>
    <w:rsid w:val="00BF2F4C"/>
    <w:rsid w:val="00BF5B6B"/>
    <w:rsid w:val="00C10802"/>
    <w:rsid w:val="00C13A58"/>
    <w:rsid w:val="00C16872"/>
    <w:rsid w:val="00C17987"/>
    <w:rsid w:val="00C20F03"/>
    <w:rsid w:val="00C271C4"/>
    <w:rsid w:val="00C27A87"/>
    <w:rsid w:val="00C30844"/>
    <w:rsid w:val="00C314A8"/>
    <w:rsid w:val="00C34A4A"/>
    <w:rsid w:val="00C436AB"/>
    <w:rsid w:val="00C51669"/>
    <w:rsid w:val="00C559E8"/>
    <w:rsid w:val="00C60476"/>
    <w:rsid w:val="00C7080D"/>
    <w:rsid w:val="00C73FA8"/>
    <w:rsid w:val="00C74B9E"/>
    <w:rsid w:val="00C75CA9"/>
    <w:rsid w:val="00C765B6"/>
    <w:rsid w:val="00C85236"/>
    <w:rsid w:val="00C946B5"/>
    <w:rsid w:val="00CA37C0"/>
    <w:rsid w:val="00CA5978"/>
    <w:rsid w:val="00CA61CE"/>
    <w:rsid w:val="00CB0224"/>
    <w:rsid w:val="00CB2040"/>
    <w:rsid w:val="00CB3B2D"/>
    <w:rsid w:val="00CC20A9"/>
    <w:rsid w:val="00CD1EA4"/>
    <w:rsid w:val="00CD5BD3"/>
    <w:rsid w:val="00CE197E"/>
    <w:rsid w:val="00CE1A3B"/>
    <w:rsid w:val="00CE2B0C"/>
    <w:rsid w:val="00CE572E"/>
    <w:rsid w:val="00CE6965"/>
    <w:rsid w:val="00CF0C07"/>
    <w:rsid w:val="00CF28EB"/>
    <w:rsid w:val="00CF3659"/>
    <w:rsid w:val="00CF7E7D"/>
    <w:rsid w:val="00D06001"/>
    <w:rsid w:val="00D07689"/>
    <w:rsid w:val="00D135D9"/>
    <w:rsid w:val="00D14E9C"/>
    <w:rsid w:val="00D169EE"/>
    <w:rsid w:val="00D20F61"/>
    <w:rsid w:val="00D224BF"/>
    <w:rsid w:val="00D25E5C"/>
    <w:rsid w:val="00D368CD"/>
    <w:rsid w:val="00D37A75"/>
    <w:rsid w:val="00D41DAB"/>
    <w:rsid w:val="00D43F3A"/>
    <w:rsid w:val="00D4559C"/>
    <w:rsid w:val="00D6486A"/>
    <w:rsid w:val="00D64E89"/>
    <w:rsid w:val="00D67FB5"/>
    <w:rsid w:val="00D7296A"/>
    <w:rsid w:val="00D72A33"/>
    <w:rsid w:val="00D72C77"/>
    <w:rsid w:val="00D72CF9"/>
    <w:rsid w:val="00D80122"/>
    <w:rsid w:val="00D841A2"/>
    <w:rsid w:val="00D844E8"/>
    <w:rsid w:val="00D92282"/>
    <w:rsid w:val="00D9477D"/>
    <w:rsid w:val="00DB3958"/>
    <w:rsid w:val="00DB453E"/>
    <w:rsid w:val="00DC022F"/>
    <w:rsid w:val="00DC3BC6"/>
    <w:rsid w:val="00DC5957"/>
    <w:rsid w:val="00DC5D64"/>
    <w:rsid w:val="00DC6E74"/>
    <w:rsid w:val="00DD1B02"/>
    <w:rsid w:val="00DD5092"/>
    <w:rsid w:val="00DD73F1"/>
    <w:rsid w:val="00DE7A73"/>
    <w:rsid w:val="00DF15EB"/>
    <w:rsid w:val="00DF1637"/>
    <w:rsid w:val="00DF41A2"/>
    <w:rsid w:val="00DF4DFB"/>
    <w:rsid w:val="00DF68B2"/>
    <w:rsid w:val="00E03EE3"/>
    <w:rsid w:val="00E06068"/>
    <w:rsid w:val="00E07191"/>
    <w:rsid w:val="00E11460"/>
    <w:rsid w:val="00E17990"/>
    <w:rsid w:val="00E2497D"/>
    <w:rsid w:val="00E262D5"/>
    <w:rsid w:val="00E3614D"/>
    <w:rsid w:val="00E36B6B"/>
    <w:rsid w:val="00E36FBB"/>
    <w:rsid w:val="00E40E24"/>
    <w:rsid w:val="00E43E23"/>
    <w:rsid w:val="00E54942"/>
    <w:rsid w:val="00E57AB9"/>
    <w:rsid w:val="00E63E6A"/>
    <w:rsid w:val="00E64198"/>
    <w:rsid w:val="00E666D0"/>
    <w:rsid w:val="00E67706"/>
    <w:rsid w:val="00E801DF"/>
    <w:rsid w:val="00E8568C"/>
    <w:rsid w:val="00E90A3F"/>
    <w:rsid w:val="00E90DE4"/>
    <w:rsid w:val="00E92370"/>
    <w:rsid w:val="00E97448"/>
    <w:rsid w:val="00EA3993"/>
    <w:rsid w:val="00EA3F7D"/>
    <w:rsid w:val="00EB076D"/>
    <w:rsid w:val="00EB1A07"/>
    <w:rsid w:val="00EB6AED"/>
    <w:rsid w:val="00EC0F71"/>
    <w:rsid w:val="00EC12A7"/>
    <w:rsid w:val="00EC2CD2"/>
    <w:rsid w:val="00EC4310"/>
    <w:rsid w:val="00ED281B"/>
    <w:rsid w:val="00ED5EA1"/>
    <w:rsid w:val="00EF44BB"/>
    <w:rsid w:val="00F00F10"/>
    <w:rsid w:val="00F030E3"/>
    <w:rsid w:val="00F1529B"/>
    <w:rsid w:val="00F1566C"/>
    <w:rsid w:val="00F267D8"/>
    <w:rsid w:val="00F32AF5"/>
    <w:rsid w:val="00F3311E"/>
    <w:rsid w:val="00F360DA"/>
    <w:rsid w:val="00F364A4"/>
    <w:rsid w:val="00F404DC"/>
    <w:rsid w:val="00F40CA7"/>
    <w:rsid w:val="00F4219C"/>
    <w:rsid w:val="00F423DC"/>
    <w:rsid w:val="00F425A3"/>
    <w:rsid w:val="00F42F7A"/>
    <w:rsid w:val="00F45B98"/>
    <w:rsid w:val="00F54461"/>
    <w:rsid w:val="00F55A94"/>
    <w:rsid w:val="00F579C0"/>
    <w:rsid w:val="00F6386E"/>
    <w:rsid w:val="00F766EB"/>
    <w:rsid w:val="00F85054"/>
    <w:rsid w:val="00F87A3D"/>
    <w:rsid w:val="00F9497A"/>
    <w:rsid w:val="00F97B86"/>
    <w:rsid w:val="00FA185D"/>
    <w:rsid w:val="00FA5B28"/>
    <w:rsid w:val="00FA5B2B"/>
    <w:rsid w:val="00FA6A88"/>
    <w:rsid w:val="00FB1D5A"/>
    <w:rsid w:val="00FB2FF3"/>
    <w:rsid w:val="00FC320F"/>
    <w:rsid w:val="00FC7D7F"/>
    <w:rsid w:val="00FD4E4F"/>
    <w:rsid w:val="00FE0058"/>
    <w:rsid w:val="00FE013B"/>
    <w:rsid w:val="00FE1032"/>
    <w:rsid w:val="00FE469C"/>
    <w:rsid w:val="00FF1654"/>
    <w:rsid w:val="00FF2795"/>
    <w:rsid w:val="00FF2D66"/>
    <w:rsid w:val="00FF37C5"/>
    <w:rsid w:val="00FF41C8"/>
    <w:rsid w:val="00FF7C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104B"/>
    <w:rPr>
      <w:sz w:val="24"/>
      <w:szCs w:val="24"/>
    </w:rPr>
  </w:style>
  <w:style w:type="paragraph" w:styleId="Heading3">
    <w:name w:val="heading 3"/>
    <w:basedOn w:val="Normal"/>
    <w:next w:val="Normal"/>
    <w:qFormat/>
    <w:rsid w:val="00D72C77"/>
    <w:pPr>
      <w:keepNext/>
      <w:outlineLvl w:val="2"/>
    </w:pPr>
    <w:rPr>
      <w:rFonts w:ascii="Book Antiqua" w:hAnsi="Book Antiqua"/>
      <w:b/>
      <w:bCs/>
      <w:sz w:val="22"/>
      <w:szCs w:val="20"/>
    </w:rPr>
  </w:style>
  <w:style w:type="paragraph" w:styleId="Heading4">
    <w:name w:val="heading 4"/>
    <w:basedOn w:val="Normal"/>
    <w:next w:val="Normal"/>
    <w:link w:val="Heading4Char"/>
    <w:semiHidden/>
    <w:unhideWhenUsed/>
    <w:qFormat/>
    <w:rsid w:val="003B1AA2"/>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610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D43F3A"/>
    <w:rPr>
      <w:color w:val="0000FF"/>
      <w:u w:val="single"/>
    </w:rPr>
  </w:style>
  <w:style w:type="paragraph" w:styleId="BodyText">
    <w:name w:val="Body Text"/>
    <w:basedOn w:val="Normal"/>
    <w:link w:val="BodyTextChar"/>
    <w:rsid w:val="00D72C77"/>
    <w:pPr>
      <w:tabs>
        <w:tab w:val="left" w:pos="4320"/>
      </w:tabs>
    </w:pPr>
    <w:rPr>
      <w:b/>
      <w:bCs/>
      <w:i/>
      <w:iCs/>
      <w:sz w:val="22"/>
      <w:szCs w:val="20"/>
    </w:rPr>
  </w:style>
  <w:style w:type="character" w:customStyle="1" w:styleId="BodyTextChar">
    <w:name w:val="Body Text Char"/>
    <w:link w:val="BodyText"/>
    <w:rsid w:val="004E1137"/>
    <w:rPr>
      <w:b/>
      <w:bCs/>
      <w:i/>
      <w:iCs/>
      <w:sz w:val="22"/>
      <w:lang w:val="en-US" w:eastAsia="en-US"/>
    </w:rPr>
  </w:style>
  <w:style w:type="character" w:customStyle="1" w:styleId="Heading4Char">
    <w:name w:val="Heading 4 Char"/>
    <w:link w:val="Heading4"/>
    <w:semiHidden/>
    <w:rsid w:val="003B1AA2"/>
    <w:rPr>
      <w:rFonts w:ascii="Calibri" w:eastAsia="Times New Roman" w:hAnsi="Calibri" w:cs="Times New Roman"/>
      <w:b/>
      <w:bCs/>
      <w:sz w:val="28"/>
      <w:szCs w:val="28"/>
      <w:lang w:val="en-US" w:eastAsia="en-US"/>
    </w:rPr>
  </w:style>
  <w:style w:type="paragraph" w:styleId="Header">
    <w:name w:val="header"/>
    <w:basedOn w:val="Normal"/>
    <w:link w:val="HeaderChar"/>
    <w:rsid w:val="00CD5BD3"/>
    <w:pPr>
      <w:tabs>
        <w:tab w:val="center" w:pos="4680"/>
        <w:tab w:val="right" w:pos="9360"/>
      </w:tabs>
    </w:pPr>
  </w:style>
  <w:style w:type="character" w:customStyle="1" w:styleId="HeaderChar">
    <w:name w:val="Header Char"/>
    <w:link w:val="Header"/>
    <w:rsid w:val="00CD5BD3"/>
    <w:rPr>
      <w:sz w:val="24"/>
      <w:szCs w:val="24"/>
    </w:rPr>
  </w:style>
  <w:style w:type="paragraph" w:styleId="Footer">
    <w:name w:val="footer"/>
    <w:basedOn w:val="Normal"/>
    <w:link w:val="FooterChar"/>
    <w:uiPriority w:val="99"/>
    <w:rsid w:val="00CD5BD3"/>
    <w:pPr>
      <w:tabs>
        <w:tab w:val="center" w:pos="4680"/>
        <w:tab w:val="right" w:pos="9360"/>
      </w:tabs>
    </w:pPr>
  </w:style>
  <w:style w:type="character" w:customStyle="1" w:styleId="FooterChar">
    <w:name w:val="Footer Char"/>
    <w:link w:val="Footer"/>
    <w:uiPriority w:val="99"/>
    <w:rsid w:val="00CD5BD3"/>
    <w:rPr>
      <w:sz w:val="24"/>
      <w:szCs w:val="24"/>
    </w:rPr>
  </w:style>
  <w:style w:type="paragraph" w:styleId="ListParagraph">
    <w:name w:val="List Paragraph"/>
    <w:basedOn w:val="Normal"/>
    <w:uiPriority w:val="34"/>
    <w:qFormat/>
    <w:rsid w:val="007A4A93"/>
    <w:pPr>
      <w:ind w:left="720"/>
      <w:contextualSpacing/>
    </w:pPr>
    <w:rPr>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65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hyperlink" Target="mailto:Unnikrishnan.19702@2free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628D46-BD6F-4955-855B-6A099178E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421</TotalTime>
  <Pages>1</Pages>
  <Words>1513</Words>
  <Characters>8626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Professional Resume</vt:lpstr>
    </vt:vector>
  </TitlesOfParts>
  <Company/>
  <LinksUpToDate>false</LinksUpToDate>
  <CharactersWithSpaces>10119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Resume</dc:title>
  <dc:subject>Saritha Vinod</dc:subject>
  <dc:creator>Gulfjobseeker.com</dc:creator>
  <cp:keywords>5278</cp:keywords>
  <dc:description>Office No. 208, above Labels of Love Showroom
Brands for Less Shop building, Next to Pakistan Consulate,
Near Burjuman Metro Station, Bur Dubai
Dubai, United Arab Emirates
Open: Saturday to Thursday 9 AM to 7 PM (Friday Closed)</dc:description>
  <cp:lastModifiedBy>602HRDESK</cp:lastModifiedBy>
  <cp:revision>42</cp:revision>
  <cp:lastPrinted>2014-10-18T10:07:00Z</cp:lastPrinted>
  <dcterms:created xsi:type="dcterms:W3CDTF">2015-02-09T11:59:00Z</dcterms:created>
  <dcterms:modified xsi:type="dcterms:W3CDTF">2017-04-10T08:01:00Z</dcterms:modified>
  <cp:category>Managerial</cp:category>
</cp:coreProperties>
</file>