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2EF" w:rsidRDefault="005062EF" w:rsidP="005062EF">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5062EF">
        <w:t xml:space="preserve"> </w:t>
      </w:r>
      <w:r w:rsidRPr="005062EF">
        <w:rPr>
          <w:rFonts w:ascii="Tahoma" w:hAnsi="Tahoma" w:cs="Tahoma"/>
          <w:b/>
          <w:bCs/>
          <w:color w:val="000000"/>
          <w:sz w:val="18"/>
          <w:szCs w:val="18"/>
          <w:lang w:val="en-IN" w:eastAsia="en-IN"/>
        </w:rPr>
        <w:t>1099104</w:t>
      </w:r>
    </w:p>
    <w:p w:rsidR="005062EF" w:rsidRDefault="005062EF" w:rsidP="005062EF">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5062EF" w:rsidRDefault="005062EF" w:rsidP="005062EF">
      <w:pPr>
        <w:autoSpaceDE w:val="0"/>
        <w:autoSpaceDN w:val="0"/>
        <w:adjustRightInd w:val="0"/>
        <w:ind w:left="495"/>
        <w:rPr>
          <w:rFonts w:ascii="Tahoma" w:hAnsi="Tahoma" w:cs="Tahoma"/>
          <w:bCs/>
          <w:color w:val="000000"/>
          <w:sz w:val="18"/>
          <w:szCs w:val="18"/>
        </w:rPr>
      </w:pPr>
    </w:p>
    <w:p w:rsidR="005062EF" w:rsidRDefault="005062EF" w:rsidP="005062EF">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contact this candidate use this link</w:t>
      </w:r>
    </w:p>
    <w:p w:rsidR="005062EF" w:rsidRDefault="005062EF" w:rsidP="005062EF">
      <w:pPr>
        <w:autoSpaceDE w:val="0"/>
        <w:autoSpaceDN w:val="0"/>
        <w:adjustRightInd w:val="0"/>
        <w:rPr>
          <w:rFonts w:ascii="Tahoma" w:hAnsi="Tahoma" w:cs="Tahoma"/>
          <w:bCs/>
          <w:color w:val="000000"/>
          <w:sz w:val="18"/>
          <w:szCs w:val="18"/>
        </w:rPr>
      </w:pPr>
      <w:hyperlink r:id="rId9"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5062EF" w:rsidRDefault="005062EF" w:rsidP="005062EF">
      <w:pPr>
        <w:autoSpaceDE w:val="0"/>
        <w:autoSpaceDN w:val="0"/>
        <w:adjustRightInd w:val="0"/>
        <w:ind w:left="495"/>
        <w:rPr>
          <w:rFonts w:ascii="Tahoma" w:hAnsi="Tahoma" w:cs="Tahoma"/>
          <w:bCs/>
          <w:color w:val="000000"/>
          <w:sz w:val="18"/>
          <w:szCs w:val="18"/>
        </w:rPr>
      </w:pPr>
    </w:p>
    <w:p w:rsidR="00FA4F3B" w:rsidRPr="00044A2E" w:rsidRDefault="00FA4F3B" w:rsidP="00760BF2">
      <w:pPr>
        <w:autoSpaceDE w:val="0"/>
        <w:autoSpaceDN w:val="0"/>
        <w:adjustRightInd w:val="0"/>
        <w:rPr>
          <w:rFonts w:ascii="Calibri" w:eastAsia="Calibri" w:hAnsi="Calibri" w:cs="Calibri"/>
          <w:sz w:val="26"/>
          <w:szCs w:val="26"/>
        </w:rPr>
      </w:pPr>
    </w:p>
    <w:p w:rsidR="00DF7845" w:rsidRPr="00760BF2" w:rsidRDefault="00546EF3" w:rsidP="00F079E9">
      <w:pPr>
        <w:autoSpaceDE w:val="0"/>
        <w:autoSpaceDN w:val="0"/>
        <w:adjustRightInd w:val="0"/>
        <w:jc w:val="center"/>
        <w:rPr>
          <w:rFonts w:eastAsia="Calibri"/>
          <w:sz w:val="24"/>
          <w:szCs w:val="24"/>
        </w:rPr>
      </w:pPr>
      <w:r>
        <w:rPr>
          <w:rFonts w:ascii="Calibri" w:eastAsia="Calibri" w:hAnsi="Calibri" w:cs="Calibri"/>
          <w:bCs/>
          <w:noProof/>
          <w:sz w:val="26"/>
          <w:szCs w:val="26"/>
        </w:rPr>
        <w:pict>
          <v:shapetype id="_x0000_t32" coordsize="21600,21600" o:spt="32" o:oned="t" path="m,l21600,21600e" filled="f">
            <v:path arrowok="t" fillok="f" o:connecttype="none"/>
            <o:lock v:ext="edit" shapetype="t"/>
          </v:shapetype>
          <v:shape id="AutoShape 2" o:spid="_x0000_s1026" type="#_x0000_t32" style="position:absolute;left:0;text-align:left;margin-left:2pt;margin-top:4.25pt;width:495.6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kh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PUj2fQNoeoUu6Mb5Ce5Kt+VvS7RVKVLZEND8FvZw25ic+I3qX4i9VQZD98UQxiCOCH&#10;WZ1q03tImAI6BUnON0n4ySEKH+fpMktSUI6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"/>
        </w:pict>
      </w:r>
    </w:p>
    <w:p w:rsidR="00E87838" w:rsidRPr="00676ED8" w:rsidRDefault="00676ED8" w:rsidP="00A94034">
      <w:pPr>
        <w:pStyle w:val="Heading3"/>
        <w:shd w:val="clear" w:color="auto" w:fill="FFFFFF"/>
        <w:spacing w:before="0" w:line="312" w:lineRule="atLeast"/>
        <w:jc w:val="center"/>
        <w:rPr>
          <w:rFonts w:ascii="Verdana" w:hAnsi="Verdana"/>
          <w:bCs w:val="0"/>
          <w:caps/>
          <w:color w:val="auto"/>
          <w:sz w:val="28"/>
          <w:szCs w:val="28"/>
        </w:rPr>
      </w:pPr>
      <w:r>
        <w:rPr>
          <w:rFonts w:ascii="Verdana" w:hAnsi="Verdana"/>
          <w:bCs w:val="0"/>
          <w:caps/>
          <w:color w:val="auto"/>
          <w:sz w:val="28"/>
          <w:szCs w:val="28"/>
        </w:rPr>
        <w:t>Mechanical</w:t>
      </w:r>
      <w:r w:rsidR="00A94034">
        <w:rPr>
          <w:rFonts w:ascii="Verdana" w:hAnsi="Verdana"/>
          <w:bCs w:val="0"/>
          <w:caps/>
          <w:color w:val="auto"/>
          <w:sz w:val="28"/>
          <w:szCs w:val="28"/>
        </w:rPr>
        <w:t xml:space="preserve"> </w:t>
      </w:r>
      <w:r>
        <w:rPr>
          <w:rFonts w:ascii="Verdana" w:hAnsi="Verdana"/>
          <w:bCs w:val="0"/>
          <w:caps/>
          <w:color w:val="auto"/>
          <w:sz w:val="28"/>
          <w:szCs w:val="28"/>
        </w:rPr>
        <w:t>/</w:t>
      </w:r>
      <w:r w:rsidR="00F079E9" w:rsidRPr="00676ED8">
        <w:rPr>
          <w:rFonts w:ascii="Verdana" w:hAnsi="Verdana"/>
          <w:bCs w:val="0"/>
          <w:caps/>
          <w:color w:val="auto"/>
          <w:sz w:val="28"/>
          <w:szCs w:val="28"/>
        </w:rPr>
        <w:t>maintenance</w:t>
      </w:r>
      <w:r>
        <w:rPr>
          <w:rFonts w:ascii="Verdana" w:hAnsi="Verdana"/>
          <w:bCs w:val="0"/>
          <w:caps/>
          <w:color w:val="auto"/>
          <w:sz w:val="28"/>
          <w:szCs w:val="28"/>
        </w:rPr>
        <w:t>/</w:t>
      </w:r>
      <w:r w:rsidR="00F079E9" w:rsidRPr="00676ED8">
        <w:rPr>
          <w:rFonts w:ascii="Verdana" w:hAnsi="Verdana"/>
          <w:bCs w:val="0"/>
          <w:caps/>
          <w:color w:val="auto"/>
          <w:sz w:val="28"/>
          <w:szCs w:val="28"/>
        </w:rPr>
        <w:t>inspection</w:t>
      </w:r>
      <w:r w:rsidR="00A94034">
        <w:rPr>
          <w:rFonts w:ascii="Verdana" w:hAnsi="Verdana"/>
          <w:bCs w:val="0"/>
          <w:caps/>
          <w:color w:val="auto"/>
          <w:sz w:val="28"/>
          <w:szCs w:val="28"/>
        </w:rPr>
        <w:t>/</w:t>
      </w:r>
      <w:r w:rsidR="00A94034" w:rsidRPr="00676ED8">
        <w:rPr>
          <w:rFonts w:ascii="Verdana" w:hAnsi="Verdana"/>
          <w:bCs w:val="0"/>
          <w:caps/>
          <w:color w:val="auto"/>
          <w:sz w:val="28"/>
          <w:szCs w:val="28"/>
        </w:rPr>
        <w:t>HVAC</w:t>
      </w:r>
      <w:r w:rsidR="00A94034">
        <w:rPr>
          <w:rFonts w:ascii="Verdana" w:hAnsi="Verdana"/>
          <w:bCs w:val="0"/>
          <w:caps/>
          <w:color w:val="auto"/>
          <w:sz w:val="28"/>
          <w:szCs w:val="28"/>
        </w:rPr>
        <w:t xml:space="preserve"> -</w:t>
      </w:r>
      <w:r w:rsidR="00F079E9" w:rsidRPr="00676ED8">
        <w:rPr>
          <w:rFonts w:ascii="Verdana" w:hAnsi="Verdana"/>
          <w:bCs w:val="0"/>
          <w:caps/>
          <w:color w:val="auto"/>
          <w:sz w:val="28"/>
          <w:szCs w:val="28"/>
        </w:rPr>
        <w:t xml:space="preserve"> engineer</w:t>
      </w:r>
    </w:p>
    <w:p w:rsidR="004F53E6" w:rsidRPr="00760BF2" w:rsidRDefault="00546EF3" w:rsidP="004F53E6">
      <w:pPr>
        <w:pStyle w:val="Heading1"/>
        <w:shd w:val="clear" w:color="auto" w:fill="FFFFFF"/>
        <w:spacing w:before="0" w:beforeAutospacing="0" w:after="96" w:afterAutospacing="0" w:line="264" w:lineRule="atLeast"/>
        <w:jc w:val="center"/>
        <w:rPr>
          <w:rFonts w:asciiTheme="minorHAnsi" w:hAnsiTheme="minorHAnsi" w:cs="Helvetica"/>
          <w:sz w:val="24"/>
          <w:szCs w:val="24"/>
          <w:u w:val="single"/>
        </w:rPr>
      </w:pPr>
      <w:r>
        <w:rPr>
          <w:rFonts w:ascii="Calibri" w:eastAsia="Calibri" w:hAnsi="Calibri" w:cs="Calibri"/>
          <w:bCs w:val="0"/>
          <w:noProof/>
          <w:sz w:val="26"/>
          <w:szCs w:val="26"/>
        </w:rPr>
        <w:pict>
          <v:shape id="AutoShape 4" o:spid="_x0000_s1027" type="#_x0000_t32" style="position:absolute;left:0;text-align:left;margin-left:.5pt;margin-top:12pt;width:495.6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5oiHQ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"/>
        </w:pict>
      </w:r>
      <w:r w:rsidR="004B68A6" w:rsidRPr="00760BF2">
        <w:rPr>
          <w:rFonts w:asciiTheme="minorHAnsi" w:hAnsiTheme="minorHAnsi" w:cs="Helvetica"/>
          <w:sz w:val="24"/>
          <w:szCs w:val="24"/>
          <w:u w:val="single"/>
        </w:rPr>
        <w:t xml:space="preserve"> </w:t>
      </w:r>
    </w:p>
    <w:p w:rsidR="00A25506" w:rsidRDefault="00A25506" w:rsidP="00DF7845">
      <w:pPr>
        <w:tabs>
          <w:tab w:val="left" w:pos="9810"/>
        </w:tabs>
        <w:autoSpaceDE w:val="0"/>
        <w:autoSpaceDN w:val="0"/>
        <w:adjustRightInd w:val="0"/>
        <w:rPr>
          <w:rFonts w:ascii="Calibri" w:eastAsia="Calibri" w:hAnsi="Calibri" w:cs="Calibri"/>
          <w:b/>
          <w:bCs/>
          <w:sz w:val="28"/>
          <w:szCs w:val="28"/>
          <w:u w:val="single"/>
        </w:rPr>
      </w:pPr>
    </w:p>
    <w:p w:rsidR="00DF7845" w:rsidRPr="00760BF2" w:rsidRDefault="00DF7845" w:rsidP="00DF7845">
      <w:pPr>
        <w:tabs>
          <w:tab w:val="left" w:pos="9810"/>
        </w:tabs>
        <w:autoSpaceDE w:val="0"/>
        <w:autoSpaceDN w:val="0"/>
        <w:adjustRightInd w:val="0"/>
        <w:rPr>
          <w:rFonts w:ascii="Calibri" w:eastAsia="Calibri" w:hAnsi="Calibri" w:cs="Calibri"/>
          <w:b/>
          <w:bCs/>
          <w:sz w:val="28"/>
          <w:szCs w:val="28"/>
          <w:u w:val="single"/>
        </w:rPr>
      </w:pPr>
      <w:r w:rsidRPr="00760BF2">
        <w:rPr>
          <w:rFonts w:ascii="Calibri" w:eastAsia="Calibri" w:hAnsi="Calibri" w:cs="Calibri"/>
          <w:b/>
          <w:bCs/>
          <w:sz w:val="28"/>
          <w:szCs w:val="28"/>
          <w:u w:val="single"/>
        </w:rPr>
        <w:t>Career Objective</w:t>
      </w:r>
    </w:p>
    <w:p w:rsidR="00DF7845" w:rsidRPr="00760BF2" w:rsidRDefault="00DF7845" w:rsidP="00F079E9">
      <w:pPr>
        <w:tabs>
          <w:tab w:val="left" w:pos="1482"/>
          <w:tab w:val="left" w:pos="7920"/>
        </w:tabs>
        <w:ind w:right="-278"/>
        <w:jc w:val="both"/>
        <w:rPr>
          <w:rFonts w:ascii="Calibri" w:hAnsi="Calibri" w:cs="Calibri"/>
          <w:sz w:val="26"/>
          <w:szCs w:val="26"/>
        </w:rPr>
      </w:pPr>
      <w:r w:rsidRPr="00760BF2">
        <w:rPr>
          <w:rFonts w:ascii="Calibri" w:hAnsi="Calibri" w:cs="Calibri"/>
          <w:sz w:val="26"/>
          <w:szCs w:val="26"/>
        </w:rPr>
        <w:t xml:space="preserve">To build a career in a dynamic and growth oriented organization which will provide me a challenging career and opportunity for learning with latest technologies available, so that my skills and knowledge can be utilized and broadened efficiently.  </w:t>
      </w:r>
    </w:p>
    <w:p w:rsidR="00F079E9" w:rsidRPr="00A25506" w:rsidRDefault="00F079E9" w:rsidP="00F079E9">
      <w:pPr>
        <w:tabs>
          <w:tab w:val="left" w:pos="1482"/>
          <w:tab w:val="left" w:pos="7920"/>
        </w:tabs>
        <w:ind w:right="-278"/>
        <w:rPr>
          <w:rFonts w:ascii="Calibri" w:hAnsi="Calibri" w:cs="Calibri"/>
          <w:b/>
          <w:bCs/>
          <w:sz w:val="30"/>
          <w:szCs w:val="30"/>
          <w:u w:val="single"/>
        </w:rPr>
      </w:pPr>
    </w:p>
    <w:p w:rsidR="00DF7845" w:rsidRPr="00760BF2" w:rsidRDefault="00DF7845" w:rsidP="00F079E9">
      <w:pPr>
        <w:tabs>
          <w:tab w:val="left" w:pos="1482"/>
          <w:tab w:val="left" w:pos="7920"/>
        </w:tabs>
        <w:ind w:right="-278"/>
        <w:rPr>
          <w:rFonts w:ascii="Calibri" w:hAnsi="Calibri" w:cs="Calibri"/>
          <w:b/>
          <w:bCs/>
          <w:sz w:val="28"/>
          <w:szCs w:val="28"/>
          <w:u w:val="single"/>
        </w:rPr>
      </w:pPr>
      <w:r w:rsidRPr="00760BF2">
        <w:rPr>
          <w:rFonts w:ascii="Calibri" w:hAnsi="Calibri" w:cs="Calibri"/>
          <w:b/>
          <w:bCs/>
          <w:sz w:val="28"/>
          <w:szCs w:val="28"/>
          <w:u w:val="single"/>
        </w:rPr>
        <w:t>Personal Skills</w:t>
      </w:r>
    </w:p>
    <w:p w:rsidR="00DF7845" w:rsidRPr="00760BF2" w:rsidRDefault="00DF7845" w:rsidP="00F079E9">
      <w:pPr>
        <w:tabs>
          <w:tab w:val="left" w:pos="1482"/>
          <w:tab w:val="left" w:pos="7920"/>
        </w:tabs>
        <w:ind w:right="-278"/>
        <w:jc w:val="both"/>
        <w:rPr>
          <w:rFonts w:ascii="Calibri" w:hAnsi="Calibri" w:cs="Calibri"/>
          <w:sz w:val="26"/>
          <w:szCs w:val="26"/>
        </w:rPr>
      </w:pPr>
      <w:r w:rsidRPr="00760BF2">
        <w:rPr>
          <w:rFonts w:ascii="Calibri" w:hAnsi="Calibri" w:cs="Calibri"/>
          <w:sz w:val="26"/>
          <w:szCs w:val="26"/>
        </w:rPr>
        <w:t>Comprehensive problem solving abilities, excellent verbal and written communication skills, willingness to learn, team facilitator and deal with people diplomatically.</w:t>
      </w:r>
    </w:p>
    <w:p w:rsidR="00082501" w:rsidRPr="00A25506" w:rsidRDefault="00082501" w:rsidP="00F079E9">
      <w:pPr>
        <w:tabs>
          <w:tab w:val="left" w:pos="7920"/>
        </w:tabs>
        <w:rPr>
          <w:rFonts w:ascii="Calibri" w:hAnsi="Calibri" w:cs="Calibri"/>
          <w:b/>
          <w:bCs/>
          <w:sz w:val="30"/>
          <w:szCs w:val="30"/>
          <w:u w:val="single"/>
        </w:rPr>
      </w:pPr>
    </w:p>
    <w:p w:rsidR="00437392" w:rsidRDefault="00437392" w:rsidP="00437392">
      <w:pPr>
        <w:tabs>
          <w:tab w:val="left" w:pos="7920"/>
        </w:tabs>
        <w:rPr>
          <w:rFonts w:ascii="Calibri" w:hAnsi="Calibri" w:cs="Calibri"/>
          <w:b/>
          <w:bCs/>
          <w:sz w:val="28"/>
          <w:szCs w:val="28"/>
          <w:u w:val="single"/>
        </w:rPr>
      </w:pPr>
      <w:r>
        <w:rPr>
          <w:rFonts w:ascii="Calibri" w:hAnsi="Calibri" w:cs="Calibri"/>
          <w:b/>
          <w:bCs/>
          <w:sz w:val="28"/>
          <w:szCs w:val="28"/>
          <w:u w:val="single"/>
        </w:rPr>
        <w:t>Training A</w:t>
      </w:r>
      <w:r w:rsidRPr="00760BF2">
        <w:rPr>
          <w:rFonts w:ascii="Calibri" w:hAnsi="Calibri" w:cs="Calibri"/>
          <w:b/>
          <w:bCs/>
          <w:sz w:val="28"/>
          <w:szCs w:val="28"/>
          <w:u w:val="single"/>
        </w:rPr>
        <w:t>ttended</w:t>
      </w:r>
    </w:p>
    <w:p w:rsidR="00437392" w:rsidRPr="00B54902" w:rsidRDefault="00437392" w:rsidP="00437392">
      <w:pPr>
        <w:tabs>
          <w:tab w:val="left" w:pos="7920"/>
        </w:tabs>
        <w:rPr>
          <w:rFonts w:ascii="Calibri" w:hAnsi="Calibri" w:cs="Calibri"/>
          <w:b/>
          <w:bCs/>
          <w:sz w:val="28"/>
          <w:szCs w:val="28"/>
        </w:rPr>
      </w:pPr>
      <w:r>
        <w:rPr>
          <w:rFonts w:ascii="Calibri" w:hAnsi="Calibri" w:cs="Calibri"/>
          <w:b/>
          <w:bCs/>
          <w:sz w:val="28"/>
          <w:szCs w:val="28"/>
        </w:rPr>
        <w:t>Emirates Technical &amp; Safety Development Centre, Abu Dhabi, UAE</w:t>
      </w:r>
      <w:r w:rsidRPr="00B54902">
        <w:rPr>
          <w:rFonts w:ascii="Calibri" w:hAnsi="Calibri" w:cs="Calibri"/>
          <w:b/>
          <w:bCs/>
          <w:sz w:val="28"/>
          <w:szCs w:val="28"/>
        </w:rPr>
        <w:t>.</w:t>
      </w:r>
    </w:p>
    <w:p w:rsidR="00437392" w:rsidRDefault="00437392" w:rsidP="00437392">
      <w:pPr>
        <w:numPr>
          <w:ilvl w:val="0"/>
          <w:numId w:val="6"/>
        </w:numPr>
        <w:tabs>
          <w:tab w:val="clear" w:pos="360"/>
          <w:tab w:val="left" w:pos="540"/>
          <w:tab w:val="left" w:pos="7920"/>
        </w:tabs>
        <w:ind w:left="540" w:hanging="540"/>
        <w:rPr>
          <w:rFonts w:ascii="Calibri" w:hAnsi="Calibri" w:cs="Calibri"/>
          <w:sz w:val="26"/>
          <w:szCs w:val="26"/>
        </w:rPr>
      </w:pPr>
      <w:r w:rsidRPr="00044A2E">
        <w:rPr>
          <w:rFonts w:ascii="Calibri" w:hAnsi="Calibri" w:cs="Calibri"/>
          <w:sz w:val="26"/>
          <w:szCs w:val="26"/>
        </w:rPr>
        <w:t>H2S &amp; Breathing appar</w:t>
      </w:r>
      <w:r>
        <w:rPr>
          <w:rFonts w:ascii="Calibri" w:hAnsi="Calibri" w:cs="Calibri"/>
          <w:sz w:val="26"/>
          <w:szCs w:val="26"/>
        </w:rPr>
        <w:t>atus Training-</w:t>
      </w:r>
      <w:r w:rsidRPr="00437392">
        <w:rPr>
          <w:rFonts w:ascii="Calibri" w:hAnsi="Calibri" w:cs="Calibri"/>
          <w:b/>
          <w:bCs/>
          <w:sz w:val="26"/>
          <w:szCs w:val="26"/>
        </w:rPr>
        <w:t>OPITO</w:t>
      </w:r>
      <w:r>
        <w:rPr>
          <w:rFonts w:ascii="Calibri" w:hAnsi="Calibri" w:cs="Calibri"/>
          <w:sz w:val="26"/>
          <w:szCs w:val="26"/>
        </w:rPr>
        <w:t xml:space="preserve"> Approved (EXP.28.09.2016)</w:t>
      </w:r>
    </w:p>
    <w:p w:rsidR="00437392" w:rsidRDefault="00437392" w:rsidP="00437392">
      <w:pPr>
        <w:numPr>
          <w:ilvl w:val="0"/>
          <w:numId w:val="6"/>
        </w:numPr>
        <w:tabs>
          <w:tab w:val="clear" w:pos="360"/>
          <w:tab w:val="left" w:pos="540"/>
          <w:tab w:val="left" w:pos="7920"/>
        </w:tabs>
        <w:ind w:left="540" w:hanging="540"/>
        <w:rPr>
          <w:rFonts w:ascii="Calibri" w:hAnsi="Calibri" w:cs="Calibri"/>
          <w:sz w:val="26"/>
          <w:szCs w:val="26"/>
        </w:rPr>
      </w:pPr>
      <w:r>
        <w:rPr>
          <w:rFonts w:ascii="Calibri" w:hAnsi="Calibri" w:cs="Calibri"/>
          <w:sz w:val="26"/>
          <w:szCs w:val="26"/>
        </w:rPr>
        <w:t>T-BOSIET-</w:t>
      </w:r>
      <w:r w:rsidRPr="00437392">
        <w:rPr>
          <w:rFonts w:ascii="Calibri" w:hAnsi="Calibri" w:cs="Calibri"/>
          <w:b/>
          <w:bCs/>
          <w:sz w:val="26"/>
          <w:szCs w:val="26"/>
        </w:rPr>
        <w:t>OPITO</w:t>
      </w:r>
      <w:r>
        <w:rPr>
          <w:rFonts w:ascii="Calibri" w:hAnsi="Calibri" w:cs="Calibri"/>
          <w:sz w:val="26"/>
          <w:szCs w:val="26"/>
        </w:rPr>
        <w:t>-Approved (EXP. 01.09.2018)</w:t>
      </w:r>
    </w:p>
    <w:p w:rsidR="00437392" w:rsidRDefault="00437392" w:rsidP="00437392">
      <w:pPr>
        <w:numPr>
          <w:ilvl w:val="0"/>
          <w:numId w:val="6"/>
        </w:numPr>
        <w:tabs>
          <w:tab w:val="clear" w:pos="360"/>
          <w:tab w:val="left" w:pos="540"/>
          <w:tab w:val="left" w:pos="7920"/>
        </w:tabs>
        <w:ind w:left="540" w:hanging="540"/>
        <w:rPr>
          <w:rFonts w:ascii="Calibri" w:hAnsi="Calibri" w:cs="Calibri"/>
          <w:sz w:val="26"/>
          <w:szCs w:val="26"/>
        </w:rPr>
      </w:pPr>
      <w:r>
        <w:rPr>
          <w:rFonts w:ascii="Calibri" w:hAnsi="Calibri" w:cs="Calibri"/>
          <w:sz w:val="26"/>
          <w:szCs w:val="26"/>
        </w:rPr>
        <w:t>Offshore medical fitness certificate</w:t>
      </w:r>
      <w:r w:rsidRPr="00044A2E">
        <w:rPr>
          <w:rFonts w:ascii="Calibri" w:hAnsi="Calibri" w:cs="Calibri"/>
          <w:sz w:val="26"/>
          <w:szCs w:val="26"/>
        </w:rPr>
        <w:t xml:space="preserve"> </w:t>
      </w:r>
      <w:r>
        <w:rPr>
          <w:rFonts w:ascii="Calibri" w:hAnsi="Calibri" w:cs="Calibri"/>
          <w:sz w:val="26"/>
          <w:szCs w:val="26"/>
        </w:rPr>
        <w:t>(EXP.26.08.2017)</w:t>
      </w:r>
    </w:p>
    <w:p w:rsidR="00437392" w:rsidRPr="00044A2E" w:rsidRDefault="00437392" w:rsidP="00437392">
      <w:pPr>
        <w:numPr>
          <w:ilvl w:val="0"/>
          <w:numId w:val="6"/>
        </w:numPr>
        <w:tabs>
          <w:tab w:val="clear" w:pos="360"/>
          <w:tab w:val="left" w:pos="540"/>
          <w:tab w:val="left" w:pos="7920"/>
        </w:tabs>
        <w:ind w:left="540" w:hanging="540"/>
        <w:rPr>
          <w:rFonts w:ascii="Calibri" w:hAnsi="Calibri" w:cs="Calibri"/>
          <w:sz w:val="26"/>
          <w:szCs w:val="26"/>
        </w:rPr>
      </w:pPr>
      <w:r>
        <w:rPr>
          <w:rFonts w:ascii="Calibri" w:hAnsi="Calibri" w:cs="Calibri"/>
          <w:sz w:val="26"/>
          <w:szCs w:val="26"/>
        </w:rPr>
        <w:t>CNIA Pass</w:t>
      </w:r>
    </w:p>
    <w:p w:rsidR="00437392" w:rsidRPr="00760BF2" w:rsidRDefault="00437392" w:rsidP="00437392">
      <w:pPr>
        <w:numPr>
          <w:ilvl w:val="0"/>
          <w:numId w:val="6"/>
        </w:numPr>
        <w:tabs>
          <w:tab w:val="clear" w:pos="360"/>
          <w:tab w:val="num" w:pos="540"/>
          <w:tab w:val="left" w:pos="7920"/>
        </w:tabs>
        <w:ind w:left="540" w:hanging="540"/>
        <w:rPr>
          <w:rFonts w:ascii="Calibri" w:hAnsi="Calibri" w:cs="Calibri"/>
          <w:sz w:val="26"/>
          <w:szCs w:val="26"/>
        </w:rPr>
      </w:pPr>
      <w:r w:rsidRPr="00760BF2">
        <w:rPr>
          <w:rFonts w:ascii="Calibri" w:hAnsi="Calibri" w:cs="Calibri"/>
          <w:sz w:val="26"/>
          <w:szCs w:val="26"/>
        </w:rPr>
        <w:t>Confined space entry Training</w:t>
      </w:r>
    </w:p>
    <w:p w:rsidR="00437392" w:rsidRPr="00760BF2" w:rsidRDefault="00437392" w:rsidP="00437392">
      <w:pPr>
        <w:numPr>
          <w:ilvl w:val="0"/>
          <w:numId w:val="4"/>
        </w:numPr>
        <w:ind w:left="540" w:hanging="540"/>
        <w:rPr>
          <w:rFonts w:ascii="Calibri" w:hAnsi="Calibri" w:cs="Calibri"/>
          <w:sz w:val="26"/>
          <w:szCs w:val="26"/>
        </w:rPr>
      </w:pPr>
      <w:r w:rsidRPr="00760BF2">
        <w:rPr>
          <w:rFonts w:ascii="Calibri" w:hAnsi="Calibri" w:cs="Calibri"/>
          <w:sz w:val="26"/>
          <w:szCs w:val="26"/>
        </w:rPr>
        <w:t xml:space="preserve">Permit to work Training (QCON)   </w:t>
      </w:r>
      <w:r>
        <w:rPr>
          <w:rFonts w:ascii="Calibri" w:hAnsi="Calibri" w:cs="Calibri"/>
          <w:sz w:val="26"/>
          <w:szCs w:val="26"/>
        </w:rPr>
        <w:t>PTW-1</w:t>
      </w:r>
      <w:r w:rsidRPr="00760BF2">
        <w:rPr>
          <w:rFonts w:ascii="Calibri" w:hAnsi="Calibri" w:cs="Calibri"/>
          <w:sz w:val="26"/>
          <w:szCs w:val="26"/>
        </w:rPr>
        <w:t xml:space="preserve"> </w:t>
      </w:r>
    </w:p>
    <w:p w:rsidR="00437392" w:rsidRPr="00760BF2" w:rsidRDefault="00437392" w:rsidP="00437392">
      <w:pPr>
        <w:numPr>
          <w:ilvl w:val="0"/>
          <w:numId w:val="4"/>
        </w:numPr>
        <w:ind w:left="540" w:hanging="540"/>
        <w:rPr>
          <w:rFonts w:ascii="Calibri" w:hAnsi="Calibri" w:cs="Calibri"/>
          <w:sz w:val="26"/>
          <w:szCs w:val="26"/>
        </w:rPr>
      </w:pPr>
      <w:r w:rsidRPr="00760BF2">
        <w:rPr>
          <w:rFonts w:ascii="Calibri" w:hAnsi="Calibri" w:cs="Calibri"/>
          <w:sz w:val="26"/>
          <w:szCs w:val="26"/>
        </w:rPr>
        <w:t>Safety induction courses of QCON</w:t>
      </w:r>
      <w:r>
        <w:rPr>
          <w:rFonts w:ascii="Calibri" w:hAnsi="Calibri" w:cs="Calibri"/>
          <w:sz w:val="26"/>
          <w:szCs w:val="26"/>
        </w:rPr>
        <w:t>&amp;ETSDC</w:t>
      </w:r>
    </w:p>
    <w:p w:rsidR="00437392" w:rsidRPr="00437392" w:rsidRDefault="00437392" w:rsidP="00437392">
      <w:pPr>
        <w:numPr>
          <w:ilvl w:val="0"/>
          <w:numId w:val="4"/>
        </w:numPr>
        <w:tabs>
          <w:tab w:val="left" w:pos="720"/>
        </w:tabs>
        <w:ind w:left="540" w:hanging="540"/>
        <w:rPr>
          <w:rFonts w:ascii="Calibri" w:hAnsi="Calibri" w:cs="Calibri"/>
          <w:sz w:val="26"/>
          <w:szCs w:val="26"/>
        </w:rPr>
      </w:pPr>
      <w:r w:rsidRPr="00760BF2">
        <w:rPr>
          <w:rFonts w:ascii="Calibri" w:hAnsi="Calibri" w:cs="Calibri"/>
          <w:sz w:val="26"/>
          <w:szCs w:val="26"/>
        </w:rPr>
        <w:t>Emergency Response Plan QCON</w:t>
      </w:r>
    </w:p>
    <w:p w:rsidR="00437392" w:rsidRDefault="00437392" w:rsidP="00F079E9">
      <w:pPr>
        <w:tabs>
          <w:tab w:val="left" w:pos="7920"/>
        </w:tabs>
        <w:rPr>
          <w:rFonts w:ascii="Calibri" w:hAnsi="Calibri" w:cs="Calibri"/>
          <w:b/>
          <w:bCs/>
          <w:sz w:val="28"/>
          <w:szCs w:val="28"/>
          <w:u w:val="single"/>
        </w:rPr>
      </w:pPr>
    </w:p>
    <w:p w:rsidR="00DF7845" w:rsidRPr="00760BF2" w:rsidRDefault="002C13AB" w:rsidP="00F079E9">
      <w:pPr>
        <w:tabs>
          <w:tab w:val="left" w:pos="7920"/>
        </w:tabs>
        <w:rPr>
          <w:rFonts w:ascii="Calibri" w:hAnsi="Calibri" w:cs="Calibri"/>
          <w:b/>
          <w:bCs/>
          <w:sz w:val="28"/>
          <w:szCs w:val="28"/>
          <w:u w:val="single"/>
        </w:rPr>
      </w:pPr>
      <w:r>
        <w:rPr>
          <w:rFonts w:ascii="Calibri" w:hAnsi="Calibri" w:cs="Calibri"/>
          <w:b/>
          <w:bCs/>
          <w:sz w:val="28"/>
          <w:szCs w:val="28"/>
          <w:u w:val="single"/>
        </w:rPr>
        <w:t>Professional Experience</w:t>
      </w:r>
    </w:p>
    <w:p w:rsidR="00082501" w:rsidRPr="00760BF2" w:rsidRDefault="001F4BC4" w:rsidP="00F079E9">
      <w:pPr>
        <w:tabs>
          <w:tab w:val="left" w:pos="7920"/>
        </w:tabs>
        <w:rPr>
          <w:rFonts w:ascii="Calibri" w:eastAsia="Calibri" w:hAnsi="Calibri" w:cs="Calibri"/>
          <w:b/>
          <w:sz w:val="24"/>
          <w:szCs w:val="24"/>
        </w:rPr>
      </w:pPr>
      <w:r w:rsidRPr="00760BF2">
        <w:rPr>
          <w:rFonts w:ascii="Calibri" w:hAnsi="Calibri" w:cs="Calibri"/>
          <w:bCs/>
          <w:sz w:val="26"/>
          <w:szCs w:val="26"/>
        </w:rPr>
        <w:t>1</w:t>
      </w:r>
      <w:r w:rsidR="00082501" w:rsidRPr="00760BF2">
        <w:rPr>
          <w:rFonts w:ascii="Calibri" w:hAnsi="Calibri" w:cs="Calibri"/>
          <w:bCs/>
          <w:sz w:val="26"/>
          <w:szCs w:val="26"/>
        </w:rPr>
        <w:t xml:space="preserve">. </w:t>
      </w:r>
      <w:r w:rsidR="002C13AB">
        <w:rPr>
          <w:rFonts w:ascii="Calibri" w:hAnsi="Calibri" w:cs="Calibri"/>
          <w:bCs/>
          <w:sz w:val="26"/>
          <w:szCs w:val="26"/>
        </w:rPr>
        <w:t xml:space="preserve">  </w:t>
      </w:r>
      <w:r w:rsidR="00082501" w:rsidRPr="00760BF2">
        <w:rPr>
          <w:rFonts w:ascii="Calibri" w:hAnsi="Calibri" w:cs="Calibri"/>
          <w:b/>
          <w:sz w:val="26"/>
          <w:szCs w:val="26"/>
        </w:rPr>
        <w:t>TECHNICAL SUPPLIES AND SERVICES CO. LLC (TSSC)</w:t>
      </w:r>
      <w:r w:rsidR="002C13AB">
        <w:rPr>
          <w:rFonts w:ascii="Calibri" w:hAnsi="Calibri" w:cs="Calibri"/>
          <w:b/>
          <w:sz w:val="26"/>
          <w:szCs w:val="26"/>
        </w:rPr>
        <w:t>, ABU DHABI - UAE</w:t>
      </w:r>
    </w:p>
    <w:p w:rsidR="00082501" w:rsidRPr="00760BF2" w:rsidRDefault="00082501" w:rsidP="002C13AB">
      <w:pPr>
        <w:numPr>
          <w:ilvl w:val="0"/>
          <w:numId w:val="1"/>
        </w:numPr>
        <w:tabs>
          <w:tab w:val="left" w:pos="2250"/>
          <w:tab w:val="left" w:pos="3420"/>
          <w:tab w:val="left" w:pos="3510"/>
        </w:tabs>
        <w:autoSpaceDE w:val="0"/>
        <w:autoSpaceDN w:val="0"/>
        <w:adjustRightInd w:val="0"/>
        <w:rPr>
          <w:rFonts w:ascii="Calibri" w:eastAsia="Calibri" w:hAnsi="Calibri" w:cs="Calibri"/>
          <w:b/>
          <w:bCs/>
          <w:sz w:val="26"/>
          <w:szCs w:val="26"/>
        </w:rPr>
      </w:pPr>
      <w:r w:rsidRPr="00760BF2">
        <w:rPr>
          <w:rFonts w:ascii="Calibri" w:eastAsia="Calibri" w:hAnsi="Calibri" w:cs="Calibri"/>
          <w:sz w:val="26"/>
          <w:szCs w:val="26"/>
        </w:rPr>
        <w:t>Position</w:t>
      </w:r>
      <w:r w:rsidR="002C13AB">
        <w:rPr>
          <w:rFonts w:ascii="Calibri" w:eastAsia="Calibri" w:hAnsi="Calibri" w:cs="Calibri"/>
          <w:sz w:val="26"/>
          <w:szCs w:val="26"/>
        </w:rPr>
        <w:tab/>
      </w:r>
      <w:r w:rsidRPr="002C13AB">
        <w:rPr>
          <w:rFonts w:ascii="Calibri" w:eastAsia="Calibri" w:hAnsi="Calibri" w:cs="Calibri"/>
          <w:bCs/>
          <w:sz w:val="26"/>
          <w:szCs w:val="26"/>
        </w:rPr>
        <w:t>:</w:t>
      </w:r>
      <w:r w:rsidRPr="00760BF2">
        <w:rPr>
          <w:rFonts w:ascii="Calibri" w:eastAsia="Calibri" w:hAnsi="Calibri" w:cs="Calibri"/>
          <w:b/>
          <w:bCs/>
          <w:sz w:val="26"/>
          <w:szCs w:val="26"/>
        </w:rPr>
        <w:t xml:space="preserve"> MECHANICAL ENGINEER</w:t>
      </w:r>
    </w:p>
    <w:p w:rsidR="00082501" w:rsidRPr="00760BF2" w:rsidRDefault="00082501" w:rsidP="002C13AB">
      <w:pPr>
        <w:numPr>
          <w:ilvl w:val="0"/>
          <w:numId w:val="1"/>
        </w:numPr>
        <w:tabs>
          <w:tab w:val="left" w:pos="2250"/>
        </w:tabs>
        <w:autoSpaceDE w:val="0"/>
        <w:autoSpaceDN w:val="0"/>
        <w:adjustRightInd w:val="0"/>
        <w:rPr>
          <w:rFonts w:ascii="Calibri" w:eastAsia="Calibri" w:hAnsi="Calibri" w:cs="Calibri"/>
          <w:b/>
          <w:bCs/>
          <w:sz w:val="26"/>
          <w:szCs w:val="26"/>
        </w:rPr>
      </w:pPr>
      <w:r w:rsidRPr="00760BF2">
        <w:rPr>
          <w:rFonts w:ascii="Calibri" w:eastAsia="Calibri" w:hAnsi="Calibri" w:cs="Calibri"/>
          <w:sz w:val="26"/>
          <w:szCs w:val="26"/>
        </w:rPr>
        <w:t>Project</w:t>
      </w:r>
      <w:r w:rsidR="002C13AB">
        <w:rPr>
          <w:rFonts w:ascii="Calibri" w:eastAsia="Calibri" w:hAnsi="Calibri" w:cs="Calibri"/>
          <w:sz w:val="26"/>
          <w:szCs w:val="26"/>
        </w:rPr>
        <w:tab/>
      </w:r>
      <w:r w:rsidRPr="00760BF2">
        <w:rPr>
          <w:rFonts w:ascii="Calibri" w:eastAsia="Calibri" w:hAnsi="Calibri" w:cs="Calibri"/>
          <w:sz w:val="26"/>
          <w:szCs w:val="26"/>
        </w:rPr>
        <w:t xml:space="preserve">: ZADCO SOUTH ISLAND PROJECT. </w:t>
      </w:r>
      <w:r w:rsidRPr="00760BF2">
        <w:rPr>
          <w:rFonts w:ascii="Calibri" w:eastAsia="Calibri" w:hAnsi="Calibri" w:cs="Calibri"/>
          <w:b/>
          <w:bCs/>
          <w:sz w:val="26"/>
          <w:szCs w:val="26"/>
        </w:rPr>
        <w:tab/>
      </w:r>
    </w:p>
    <w:p w:rsidR="00082501" w:rsidRPr="00760BF2" w:rsidRDefault="00082501" w:rsidP="002C13AB">
      <w:pPr>
        <w:numPr>
          <w:ilvl w:val="0"/>
          <w:numId w:val="1"/>
        </w:numPr>
        <w:tabs>
          <w:tab w:val="left" w:pos="2250"/>
          <w:tab w:val="left" w:pos="3150"/>
        </w:tabs>
        <w:rPr>
          <w:rFonts w:ascii="Calibri" w:hAnsi="Calibri" w:cs="Calibri"/>
          <w:bCs/>
          <w:sz w:val="26"/>
          <w:szCs w:val="26"/>
        </w:rPr>
      </w:pPr>
      <w:r w:rsidRPr="00760BF2">
        <w:rPr>
          <w:rFonts w:ascii="Calibri" w:hAnsi="Calibri" w:cs="Calibri"/>
          <w:bCs/>
          <w:sz w:val="26"/>
          <w:szCs w:val="26"/>
        </w:rPr>
        <w:t>Duration</w:t>
      </w:r>
      <w:r w:rsidR="002C13AB">
        <w:rPr>
          <w:rFonts w:ascii="Calibri" w:hAnsi="Calibri" w:cs="Calibri"/>
          <w:bCs/>
          <w:sz w:val="26"/>
          <w:szCs w:val="26"/>
        </w:rPr>
        <w:tab/>
      </w:r>
      <w:r w:rsidRPr="00760BF2">
        <w:rPr>
          <w:rFonts w:ascii="Calibri" w:hAnsi="Calibri" w:cs="Calibri"/>
          <w:bCs/>
          <w:sz w:val="26"/>
          <w:szCs w:val="26"/>
        </w:rPr>
        <w:t xml:space="preserve">: </w:t>
      </w:r>
      <w:r w:rsidRPr="00760BF2">
        <w:rPr>
          <w:rFonts w:ascii="Calibri" w:eastAsia="Calibri" w:hAnsi="Calibri" w:cs="Calibri"/>
          <w:bCs/>
          <w:sz w:val="26"/>
          <w:szCs w:val="26"/>
        </w:rPr>
        <w:t xml:space="preserve">15/06/2014 – PRESENT </w:t>
      </w:r>
    </w:p>
    <w:p w:rsidR="003904FE" w:rsidRPr="00760BF2" w:rsidRDefault="003904FE" w:rsidP="00F079E9">
      <w:pPr>
        <w:rPr>
          <w:rFonts w:ascii="Calibri" w:hAnsi="Calibri" w:cs="Calibri"/>
          <w:b/>
          <w:bCs/>
          <w:iCs/>
          <w:sz w:val="28"/>
          <w:szCs w:val="28"/>
          <w:u w:val="single"/>
        </w:rPr>
      </w:pPr>
    </w:p>
    <w:p w:rsidR="00FA4F3B" w:rsidRDefault="00FA4F3B" w:rsidP="00F079E9">
      <w:pPr>
        <w:rPr>
          <w:rFonts w:ascii="Calibri" w:hAnsi="Calibri" w:cs="Calibri"/>
          <w:b/>
          <w:bCs/>
          <w:iCs/>
          <w:sz w:val="28"/>
          <w:szCs w:val="28"/>
          <w:u w:val="single"/>
        </w:rPr>
      </w:pPr>
    </w:p>
    <w:p w:rsidR="00FA4F3B" w:rsidRDefault="00FA4F3B" w:rsidP="00F079E9">
      <w:pPr>
        <w:rPr>
          <w:rFonts w:ascii="Calibri" w:hAnsi="Calibri" w:cs="Calibri"/>
          <w:b/>
          <w:bCs/>
          <w:iCs/>
          <w:sz w:val="28"/>
          <w:szCs w:val="28"/>
          <w:u w:val="single"/>
        </w:rPr>
      </w:pPr>
    </w:p>
    <w:p w:rsidR="00FA4F3B" w:rsidRDefault="00FA4F3B" w:rsidP="00F079E9">
      <w:pPr>
        <w:rPr>
          <w:rFonts w:ascii="Calibri" w:hAnsi="Calibri" w:cs="Calibri"/>
          <w:b/>
          <w:bCs/>
          <w:iCs/>
          <w:sz w:val="28"/>
          <w:szCs w:val="28"/>
          <w:u w:val="single"/>
        </w:rPr>
      </w:pPr>
    </w:p>
    <w:p w:rsidR="00082501" w:rsidRPr="00760BF2" w:rsidRDefault="00082501" w:rsidP="00F079E9">
      <w:pPr>
        <w:rPr>
          <w:rFonts w:ascii="Calibri" w:hAnsi="Calibri" w:cs="Calibri"/>
          <w:iCs/>
          <w:sz w:val="28"/>
          <w:szCs w:val="28"/>
          <w:shd w:val="clear" w:color="auto" w:fill="FFFFFF"/>
        </w:rPr>
      </w:pPr>
      <w:r w:rsidRPr="00760BF2">
        <w:rPr>
          <w:rFonts w:ascii="Calibri" w:hAnsi="Calibri" w:cs="Calibri"/>
          <w:b/>
          <w:bCs/>
          <w:iCs/>
          <w:sz w:val="28"/>
          <w:szCs w:val="28"/>
          <w:u w:val="single"/>
        </w:rPr>
        <w:t>Roles in the company:</w:t>
      </w:r>
      <w:r w:rsidRPr="00760BF2">
        <w:rPr>
          <w:rFonts w:ascii="Calibri" w:hAnsi="Calibri" w:cs="Calibri"/>
          <w:iCs/>
          <w:sz w:val="28"/>
          <w:szCs w:val="28"/>
          <w:shd w:val="clear" w:color="auto" w:fill="FFFFFF"/>
        </w:rPr>
        <w:t xml:space="preserve"> </w:t>
      </w:r>
    </w:p>
    <w:p w:rsidR="00082501" w:rsidRPr="00760BF2" w:rsidRDefault="0082685E" w:rsidP="00676ED8">
      <w:pPr>
        <w:pStyle w:val="ListParagraph"/>
        <w:numPr>
          <w:ilvl w:val="0"/>
          <w:numId w:val="8"/>
        </w:numPr>
        <w:tabs>
          <w:tab w:val="left" w:pos="720"/>
        </w:tabs>
        <w:ind w:left="720" w:hanging="720"/>
        <w:rPr>
          <w:rFonts w:ascii="Calibri" w:hAnsi="Calibri" w:cs="Calibri"/>
          <w:bCs/>
          <w:sz w:val="26"/>
          <w:szCs w:val="26"/>
        </w:rPr>
      </w:pPr>
      <w:r w:rsidRPr="00760BF2">
        <w:rPr>
          <w:rFonts w:ascii="Calibri" w:hAnsi="Calibri" w:cs="Calibri"/>
          <w:bCs/>
          <w:sz w:val="26"/>
          <w:szCs w:val="26"/>
        </w:rPr>
        <w:t xml:space="preserve">Lead the mechanical HVAC engineering for a variety of clients. Projects will </w:t>
      </w:r>
      <w:r w:rsidR="001F4BC4" w:rsidRPr="00760BF2">
        <w:rPr>
          <w:rFonts w:ascii="Calibri" w:hAnsi="Calibri" w:cs="Calibri"/>
          <w:bCs/>
          <w:sz w:val="26"/>
          <w:szCs w:val="26"/>
        </w:rPr>
        <w:t>include</w:t>
      </w:r>
      <w:r w:rsidR="00437392">
        <w:rPr>
          <w:rFonts w:ascii="Calibri" w:hAnsi="Calibri" w:cs="Calibri"/>
          <w:bCs/>
          <w:sz w:val="26"/>
          <w:szCs w:val="26"/>
        </w:rPr>
        <w:t xml:space="preserve"> </w:t>
      </w:r>
      <w:r w:rsidR="00A43153">
        <w:rPr>
          <w:rFonts w:ascii="Calibri" w:hAnsi="Calibri" w:cs="Calibri"/>
          <w:bCs/>
          <w:sz w:val="26"/>
          <w:szCs w:val="26"/>
        </w:rPr>
        <w:t>o</w:t>
      </w:r>
      <w:r w:rsidR="00437392">
        <w:rPr>
          <w:rFonts w:ascii="Calibri" w:hAnsi="Calibri" w:cs="Calibri"/>
          <w:bCs/>
          <w:sz w:val="26"/>
          <w:szCs w:val="26"/>
        </w:rPr>
        <w:t>il and gas</w:t>
      </w:r>
      <w:r w:rsidRPr="00760BF2">
        <w:rPr>
          <w:rFonts w:ascii="Calibri" w:hAnsi="Calibri" w:cs="Calibri"/>
          <w:bCs/>
          <w:sz w:val="26"/>
          <w:szCs w:val="26"/>
        </w:rPr>
        <w:t xml:space="preserve"> mechanical systems and central plants.</w:t>
      </w:r>
    </w:p>
    <w:p w:rsidR="0082685E" w:rsidRPr="00760BF2" w:rsidRDefault="0082685E" w:rsidP="00676ED8">
      <w:pPr>
        <w:pStyle w:val="ListParagraph"/>
        <w:numPr>
          <w:ilvl w:val="0"/>
          <w:numId w:val="8"/>
        </w:numPr>
        <w:tabs>
          <w:tab w:val="left" w:pos="720"/>
        </w:tabs>
        <w:ind w:left="720" w:hanging="720"/>
        <w:rPr>
          <w:rFonts w:ascii="Calibri" w:hAnsi="Calibri" w:cs="Calibri"/>
          <w:bCs/>
          <w:sz w:val="26"/>
          <w:szCs w:val="26"/>
        </w:rPr>
      </w:pPr>
      <w:r w:rsidRPr="00760BF2">
        <w:rPr>
          <w:rFonts w:ascii="Calibri" w:hAnsi="Calibri" w:cs="Calibri"/>
          <w:bCs/>
          <w:sz w:val="26"/>
          <w:szCs w:val="26"/>
        </w:rPr>
        <w:lastRenderedPageBreak/>
        <w:t>Coordinate with other technical staff including site civil, structural, electrical, instrumentation, control and architectural.</w:t>
      </w:r>
    </w:p>
    <w:p w:rsidR="0082685E" w:rsidRPr="00760BF2" w:rsidRDefault="0082685E" w:rsidP="00676ED8">
      <w:pPr>
        <w:pStyle w:val="ListParagraph"/>
        <w:numPr>
          <w:ilvl w:val="0"/>
          <w:numId w:val="8"/>
        </w:numPr>
        <w:tabs>
          <w:tab w:val="left" w:pos="720"/>
        </w:tabs>
        <w:ind w:left="720" w:hanging="720"/>
        <w:rPr>
          <w:rFonts w:ascii="Calibri" w:hAnsi="Calibri" w:cs="Calibri"/>
          <w:bCs/>
          <w:sz w:val="26"/>
          <w:szCs w:val="26"/>
        </w:rPr>
      </w:pPr>
      <w:r w:rsidRPr="00760BF2">
        <w:rPr>
          <w:rFonts w:ascii="Calibri" w:hAnsi="Calibri" w:cs="Calibri"/>
          <w:bCs/>
          <w:sz w:val="26"/>
          <w:szCs w:val="26"/>
        </w:rPr>
        <w:t>Size and specify mechanical equipment, including air handling unit, chiller, cooling tower, compressor, etc.</w:t>
      </w:r>
    </w:p>
    <w:p w:rsidR="0082685E" w:rsidRPr="00760BF2" w:rsidRDefault="001F4BC4" w:rsidP="00676ED8">
      <w:pPr>
        <w:pStyle w:val="ListParagraph"/>
        <w:numPr>
          <w:ilvl w:val="0"/>
          <w:numId w:val="8"/>
        </w:numPr>
        <w:tabs>
          <w:tab w:val="left" w:pos="720"/>
        </w:tabs>
        <w:ind w:left="720" w:hanging="720"/>
        <w:rPr>
          <w:rFonts w:ascii="Calibri" w:hAnsi="Calibri" w:cs="Calibri"/>
          <w:bCs/>
          <w:sz w:val="26"/>
          <w:szCs w:val="26"/>
        </w:rPr>
      </w:pPr>
      <w:r w:rsidRPr="00760BF2">
        <w:rPr>
          <w:rFonts w:ascii="Calibri" w:hAnsi="Calibri" w:cs="Calibri"/>
          <w:bCs/>
          <w:sz w:val="26"/>
          <w:szCs w:val="26"/>
        </w:rPr>
        <w:t>Ensure that cost, customer service, quality, schedule and safety are incorporated into the design from commencement through completion.</w:t>
      </w:r>
    </w:p>
    <w:p w:rsidR="00082501" w:rsidRPr="00760BF2" w:rsidRDefault="001F4BC4" w:rsidP="00676ED8">
      <w:pPr>
        <w:pStyle w:val="ListParagraph"/>
        <w:numPr>
          <w:ilvl w:val="0"/>
          <w:numId w:val="8"/>
        </w:numPr>
        <w:tabs>
          <w:tab w:val="left" w:pos="720"/>
        </w:tabs>
        <w:ind w:left="720" w:hanging="720"/>
        <w:rPr>
          <w:rFonts w:ascii="Calibri" w:hAnsi="Calibri" w:cs="Calibri"/>
          <w:bCs/>
          <w:sz w:val="26"/>
          <w:szCs w:val="26"/>
        </w:rPr>
      </w:pPr>
      <w:r w:rsidRPr="00760BF2">
        <w:rPr>
          <w:rFonts w:ascii="Calibri" w:hAnsi="Calibri" w:cs="Calibri"/>
          <w:bCs/>
          <w:sz w:val="26"/>
          <w:szCs w:val="26"/>
        </w:rPr>
        <w:t>Providing start up assistance as required.</w:t>
      </w:r>
    </w:p>
    <w:p w:rsidR="00082501" w:rsidRPr="00760BF2" w:rsidRDefault="00082501" w:rsidP="00F079E9">
      <w:pPr>
        <w:tabs>
          <w:tab w:val="left" w:pos="7920"/>
        </w:tabs>
        <w:rPr>
          <w:rFonts w:ascii="Calibri" w:hAnsi="Calibri" w:cs="Calibri"/>
          <w:bCs/>
          <w:sz w:val="24"/>
          <w:szCs w:val="24"/>
        </w:rPr>
      </w:pPr>
    </w:p>
    <w:p w:rsidR="00DF7845" w:rsidRPr="00760BF2" w:rsidRDefault="001F4BC4" w:rsidP="00F079E9">
      <w:pPr>
        <w:tabs>
          <w:tab w:val="left" w:pos="7920"/>
        </w:tabs>
        <w:rPr>
          <w:rFonts w:ascii="Calibri" w:eastAsia="Calibri" w:hAnsi="Calibri" w:cs="Calibri"/>
          <w:b/>
          <w:bCs/>
          <w:sz w:val="26"/>
          <w:szCs w:val="26"/>
        </w:rPr>
      </w:pPr>
      <w:r w:rsidRPr="00760BF2">
        <w:rPr>
          <w:rFonts w:ascii="Calibri" w:hAnsi="Calibri" w:cs="Calibri"/>
          <w:bCs/>
          <w:sz w:val="26"/>
          <w:szCs w:val="26"/>
        </w:rPr>
        <w:t>2</w:t>
      </w:r>
      <w:r w:rsidR="00DF7845" w:rsidRPr="00760BF2">
        <w:rPr>
          <w:rFonts w:ascii="Calibri" w:hAnsi="Calibri" w:cs="Calibri"/>
          <w:bCs/>
          <w:sz w:val="26"/>
          <w:szCs w:val="26"/>
        </w:rPr>
        <w:t xml:space="preserve">. </w:t>
      </w:r>
      <w:r w:rsidR="002C13AB">
        <w:rPr>
          <w:rFonts w:ascii="Calibri" w:hAnsi="Calibri" w:cs="Calibri"/>
          <w:bCs/>
          <w:sz w:val="26"/>
          <w:szCs w:val="26"/>
        </w:rPr>
        <w:t xml:space="preserve">  </w:t>
      </w:r>
      <w:r w:rsidR="00DF7845" w:rsidRPr="00760BF2">
        <w:rPr>
          <w:rFonts w:ascii="Calibri" w:eastAsia="Calibri" w:hAnsi="Calibri" w:cs="Calibri"/>
          <w:b/>
          <w:bCs/>
          <w:sz w:val="26"/>
          <w:szCs w:val="26"/>
        </w:rPr>
        <w:t xml:space="preserve">QATAR </w:t>
      </w:r>
      <w:r w:rsidR="003904FE" w:rsidRPr="00760BF2">
        <w:rPr>
          <w:rFonts w:ascii="Calibri" w:eastAsia="Calibri" w:hAnsi="Calibri" w:cs="Calibri"/>
          <w:b/>
          <w:bCs/>
          <w:sz w:val="26"/>
          <w:szCs w:val="26"/>
        </w:rPr>
        <w:t>ENGINEERING AND CONSTRUCTION CO.</w:t>
      </w:r>
      <w:r w:rsidR="00044A2E">
        <w:rPr>
          <w:rFonts w:ascii="Calibri" w:eastAsia="Calibri" w:hAnsi="Calibri" w:cs="Calibri"/>
          <w:b/>
          <w:bCs/>
          <w:sz w:val="26"/>
          <w:szCs w:val="26"/>
        </w:rPr>
        <w:t xml:space="preserve"> </w:t>
      </w:r>
      <w:r w:rsidR="00A23F61" w:rsidRPr="00760BF2">
        <w:rPr>
          <w:rFonts w:ascii="Calibri" w:eastAsia="Calibri" w:hAnsi="Calibri" w:cs="Calibri"/>
          <w:b/>
          <w:bCs/>
          <w:sz w:val="26"/>
          <w:szCs w:val="26"/>
        </w:rPr>
        <w:t>(Qcon)</w:t>
      </w:r>
      <w:r w:rsidR="002C13AB">
        <w:rPr>
          <w:rFonts w:ascii="Calibri" w:eastAsia="Calibri" w:hAnsi="Calibri" w:cs="Calibri"/>
          <w:b/>
          <w:bCs/>
          <w:sz w:val="26"/>
          <w:szCs w:val="26"/>
        </w:rPr>
        <w:t xml:space="preserve">, </w:t>
      </w:r>
      <w:r w:rsidR="00676ED8">
        <w:rPr>
          <w:rFonts w:ascii="Calibri" w:eastAsia="Calibri" w:hAnsi="Calibri" w:cs="Calibri"/>
          <w:b/>
          <w:bCs/>
          <w:sz w:val="26"/>
          <w:szCs w:val="26"/>
        </w:rPr>
        <w:t>DOHA - QATAR</w:t>
      </w:r>
    </w:p>
    <w:p w:rsidR="00DF7845" w:rsidRPr="00760BF2" w:rsidRDefault="00DF7845" w:rsidP="00676ED8">
      <w:pPr>
        <w:numPr>
          <w:ilvl w:val="0"/>
          <w:numId w:val="1"/>
        </w:numPr>
        <w:tabs>
          <w:tab w:val="left" w:pos="2340"/>
        </w:tabs>
        <w:autoSpaceDE w:val="0"/>
        <w:autoSpaceDN w:val="0"/>
        <w:adjustRightInd w:val="0"/>
        <w:rPr>
          <w:rFonts w:ascii="Calibri" w:eastAsia="Calibri" w:hAnsi="Calibri" w:cs="Calibri"/>
          <w:b/>
          <w:bCs/>
          <w:sz w:val="26"/>
          <w:szCs w:val="26"/>
        </w:rPr>
      </w:pPr>
      <w:r w:rsidRPr="00760BF2">
        <w:rPr>
          <w:rFonts w:ascii="Calibri" w:eastAsia="Calibri" w:hAnsi="Calibri" w:cs="Calibri"/>
          <w:sz w:val="26"/>
          <w:szCs w:val="26"/>
        </w:rPr>
        <w:t>Position</w:t>
      </w:r>
      <w:r w:rsidR="00676ED8">
        <w:rPr>
          <w:rFonts w:ascii="Calibri" w:eastAsia="Calibri" w:hAnsi="Calibri" w:cs="Calibri"/>
          <w:b/>
          <w:bCs/>
          <w:sz w:val="26"/>
          <w:szCs w:val="26"/>
        </w:rPr>
        <w:tab/>
      </w:r>
      <w:r w:rsidRPr="00676ED8">
        <w:rPr>
          <w:rFonts w:ascii="Calibri" w:eastAsia="Calibri" w:hAnsi="Calibri" w:cs="Calibri"/>
          <w:bCs/>
          <w:sz w:val="26"/>
          <w:szCs w:val="26"/>
        </w:rPr>
        <w:t>:</w:t>
      </w:r>
      <w:r w:rsidRPr="00760BF2">
        <w:rPr>
          <w:rFonts w:ascii="Calibri" w:eastAsia="Calibri" w:hAnsi="Calibri" w:cs="Calibri"/>
          <w:b/>
          <w:bCs/>
          <w:sz w:val="26"/>
          <w:szCs w:val="26"/>
        </w:rPr>
        <w:t xml:space="preserve"> MECHANICAL SUPERVISOR </w:t>
      </w:r>
    </w:p>
    <w:p w:rsidR="00DF7845" w:rsidRPr="00760BF2" w:rsidRDefault="00DF7845" w:rsidP="00676ED8">
      <w:pPr>
        <w:numPr>
          <w:ilvl w:val="0"/>
          <w:numId w:val="1"/>
        </w:numPr>
        <w:tabs>
          <w:tab w:val="left" w:pos="2340"/>
        </w:tabs>
        <w:autoSpaceDE w:val="0"/>
        <w:autoSpaceDN w:val="0"/>
        <w:adjustRightInd w:val="0"/>
        <w:rPr>
          <w:rFonts w:ascii="Calibri" w:eastAsia="Calibri" w:hAnsi="Calibri" w:cs="Calibri"/>
          <w:b/>
          <w:bCs/>
          <w:sz w:val="26"/>
          <w:szCs w:val="26"/>
        </w:rPr>
      </w:pPr>
      <w:r w:rsidRPr="00760BF2">
        <w:rPr>
          <w:rFonts w:ascii="Calibri" w:eastAsia="Calibri" w:hAnsi="Calibri" w:cs="Calibri"/>
          <w:sz w:val="26"/>
          <w:szCs w:val="26"/>
        </w:rPr>
        <w:t>Project</w:t>
      </w:r>
      <w:r w:rsidR="00676ED8">
        <w:rPr>
          <w:rFonts w:ascii="Calibri" w:eastAsia="Calibri" w:hAnsi="Calibri" w:cs="Calibri"/>
          <w:sz w:val="26"/>
          <w:szCs w:val="26"/>
        </w:rPr>
        <w:tab/>
      </w:r>
      <w:r w:rsidRPr="00760BF2">
        <w:rPr>
          <w:rFonts w:ascii="Calibri" w:eastAsia="Calibri" w:hAnsi="Calibri" w:cs="Calibri"/>
          <w:sz w:val="26"/>
          <w:szCs w:val="26"/>
        </w:rPr>
        <w:t>: ORYX GTL LTD. TOTAL PLANT SHUTDOWN.</w:t>
      </w:r>
      <w:r w:rsidRPr="00760BF2">
        <w:rPr>
          <w:rFonts w:ascii="Calibri" w:eastAsia="Calibri" w:hAnsi="Calibri" w:cs="Calibri"/>
          <w:b/>
          <w:bCs/>
          <w:sz w:val="26"/>
          <w:szCs w:val="26"/>
        </w:rPr>
        <w:tab/>
      </w:r>
    </w:p>
    <w:p w:rsidR="00DF7845" w:rsidRPr="00760BF2" w:rsidRDefault="00DF7845" w:rsidP="00F079E9">
      <w:pPr>
        <w:numPr>
          <w:ilvl w:val="0"/>
          <w:numId w:val="1"/>
        </w:numPr>
        <w:tabs>
          <w:tab w:val="left" w:pos="3420"/>
          <w:tab w:val="left" w:pos="3600"/>
        </w:tabs>
        <w:rPr>
          <w:rFonts w:ascii="Calibri" w:hAnsi="Calibri" w:cs="Calibri"/>
          <w:bCs/>
          <w:sz w:val="26"/>
          <w:szCs w:val="26"/>
        </w:rPr>
      </w:pPr>
      <w:r w:rsidRPr="00760BF2">
        <w:rPr>
          <w:rFonts w:ascii="Calibri" w:hAnsi="Calibri" w:cs="Calibri"/>
          <w:bCs/>
          <w:sz w:val="26"/>
          <w:szCs w:val="26"/>
        </w:rPr>
        <w:t xml:space="preserve">Duration                 </w:t>
      </w:r>
      <w:r w:rsidR="007B7045" w:rsidRPr="00760BF2">
        <w:rPr>
          <w:rFonts w:ascii="Calibri" w:hAnsi="Calibri" w:cs="Calibri"/>
          <w:bCs/>
          <w:sz w:val="26"/>
          <w:szCs w:val="26"/>
        </w:rPr>
        <w:t xml:space="preserve"> </w:t>
      </w:r>
      <w:r w:rsidRPr="00760BF2">
        <w:rPr>
          <w:rFonts w:ascii="Calibri" w:hAnsi="Calibri" w:cs="Calibri"/>
          <w:bCs/>
          <w:sz w:val="26"/>
          <w:szCs w:val="26"/>
        </w:rPr>
        <w:t>:</w:t>
      </w:r>
      <w:r w:rsidRPr="00760BF2">
        <w:rPr>
          <w:rFonts w:ascii="Calibri" w:eastAsia="Calibri" w:hAnsi="Calibri" w:cs="Calibri"/>
          <w:b/>
          <w:bCs/>
          <w:sz w:val="26"/>
          <w:szCs w:val="26"/>
        </w:rPr>
        <w:t xml:space="preserve"> </w:t>
      </w:r>
      <w:r w:rsidRPr="00760BF2">
        <w:rPr>
          <w:rFonts w:ascii="Calibri" w:eastAsia="Calibri" w:hAnsi="Calibri" w:cs="Calibri"/>
          <w:bCs/>
          <w:sz w:val="26"/>
          <w:szCs w:val="26"/>
        </w:rPr>
        <w:t>28/01/2013-12/01/2014</w:t>
      </w:r>
    </w:p>
    <w:p w:rsidR="00676ED8" w:rsidRPr="00A25506" w:rsidRDefault="00676ED8" w:rsidP="00F079E9">
      <w:pPr>
        <w:rPr>
          <w:rFonts w:ascii="Calibri" w:hAnsi="Calibri" w:cs="Calibri"/>
          <w:b/>
          <w:bCs/>
          <w:iCs/>
          <w:sz w:val="22"/>
          <w:szCs w:val="22"/>
          <w:u w:val="single"/>
        </w:rPr>
      </w:pPr>
    </w:p>
    <w:p w:rsidR="00DF7845" w:rsidRPr="00760BF2" w:rsidRDefault="00DF7845" w:rsidP="00F079E9">
      <w:pPr>
        <w:rPr>
          <w:rFonts w:ascii="Calibri" w:hAnsi="Calibri" w:cs="Calibri"/>
          <w:bCs/>
          <w:iCs/>
          <w:sz w:val="24"/>
          <w:szCs w:val="24"/>
        </w:rPr>
      </w:pPr>
      <w:r w:rsidRPr="00760BF2">
        <w:rPr>
          <w:rFonts w:ascii="Calibri" w:hAnsi="Calibri" w:cs="Calibri"/>
          <w:b/>
          <w:bCs/>
          <w:iCs/>
          <w:sz w:val="28"/>
          <w:szCs w:val="28"/>
          <w:u w:val="single"/>
        </w:rPr>
        <w:t>Roles in the company</w:t>
      </w:r>
      <w:r w:rsidR="00676ED8">
        <w:rPr>
          <w:rFonts w:ascii="Calibri" w:hAnsi="Calibri" w:cs="Calibri"/>
          <w:b/>
          <w:bCs/>
          <w:iCs/>
          <w:sz w:val="28"/>
          <w:szCs w:val="28"/>
          <w:u w:val="single"/>
        </w:rPr>
        <w:t>:</w:t>
      </w:r>
    </w:p>
    <w:p w:rsidR="00DF7845" w:rsidRPr="00760BF2" w:rsidRDefault="00DF7845" w:rsidP="00676ED8">
      <w:pPr>
        <w:numPr>
          <w:ilvl w:val="0"/>
          <w:numId w:val="2"/>
        </w:numPr>
        <w:ind w:hanging="720"/>
        <w:jc w:val="both"/>
        <w:rPr>
          <w:rStyle w:val="apple-converted-space"/>
          <w:rFonts w:ascii="Calibri" w:hAnsi="Calibri" w:cs="Calibri"/>
          <w:sz w:val="26"/>
          <w:szCs w:val="26"/>
          <w:shd w:val="clear" w:color="auto" w:fill="FFFFFF"/>
        </w:rPr>
      </w:pPr>
      <w:r w:rsidRPr="00760BF2">
        <w:rPr>
          <w:rFonts w:ascii="Calibri" w:hAnsi="Calibri" w:cs="Calibri"/>
          <w:sz w:val="26"/>
          <w:szCs w:val="26"/>
          <w:shd w:val="clear" w:color="auto" w:fill="FFFFFF"/>
        </w:rPr>
        <w:t>Mechanical Professional with experience in a variety of technical areas.</w:t>
      </w:r>
      <w:r w:rsidRPr="00760BF2">
        <w:rPr>
          <w:rStyle w:val="apple-converted-space"/>
          <w:rFonts w:ascii="Calibri" w:hAnsi="Calibri" w:cs="Calibri"/>
          <w:sz w:val="26"/>
          <w:szCs w:val="26"/>
          <w:shd w:val="clear" w:color="auto" w:fill="FFFFFF"/>
        </w:rPr>
        <w:t> </w:t>
      </w:r>
    </w:p>
    <w:p w:rsidR="00DF7845" w:rsidRPr="00760BF2" w:rsidRDefault="00DF7845" w:rsidP="00676ED8">
      <w:pPr>
        <w:numPr>
          <w:ilvl w:val="0"/>
          <w:numId w:val="2"/>
        </w:numPr>
        <w:ind w:hanging="720"/>
        <w:jc w:val="both"/>
        <w:rPr>
          <w:rFonts w:ascii="Calibri" w:hAnsi="Calibri" w:cs="Calibri"/>
          <w:sz w:val="26"/>
          <w:szCs w:val="26"/>
          <w:shd w:val="clear" w:color="auto" w:fill="FFFFFF"/>
        </w:rPr>
      </w:pPr>
      <w:r w:rsidRPr="00760BF2">
        <w:rPr>
          <w:rFonts w:ascii="Calibri" w:hAnsi="Calibri" w:cs="Calibri"/>
          <w:sz w:val="26"/>
          <w:szCs w:val="26"/>
        </w:rPr>
        <w:t>Monitoring the progress in line with the schedule and corrective action against any deviation</w:t>
      </w:r>
    </w:p>
    <w:p w:rsidR="00DF7845" w:rsidRPr="00760BF2" w:rsidRDefault="00DF7845" w:rsidP="00676ED8">
      <w:pPr>
        <w:numPr>
          <w:ilvl w:val="0"/>
          <w:numId w:val="2"/>
        </w:numPr>
        <w:ind w:hanging="720"/>
        <w:jc w:val="both"/>
        <w:rPr>
          <w:rFonts w:ascii="Calibri" w:hAnsi="Calibri" w:cs="Calibri"/>
          <w:sz w:val="26"/>
          <w:szCs w:val="26"/>
          <w:shd w:val="clear" w:color="auto" w:fill="FFFFFF"/>
        </w:rPr>
      </w:pPr>
      <w:r w:rsidRPr="00760BF2">
        <w:rPr>
          <w:rFonts w:ascii="Calibri" w:hAnsi="Calibri" w:cs="Calibri"/>
          <w:sz w:val="26"/>
          <w:szCs w:val="26"/>
          <w:shd w:val="clear" w:color="auto" w:fill="FFFFFF"/>
        </w:rPr>
        <w:t xml:space="preserve">In charge with planning, coordinating and supervising the preventive and corrective maintenance works, </w:t>
      </w:r>
    </w:p>
    <w:p w:rsidR="00DF7845" w:rsidRPr="00760BF2" w:rsidRDefault="00DF7845" w:rsidP="00676ED8">
      <w:pPr>
        <w:numPr>
          <w:ilvl w:val="0"/>
          <w:numId w:val="2"/>
        </w:numPr>
        <w:ind w:hanging="720"/>
        <w:jc w:val="both"/>
        <w:rPr>
          <w:rFonts w:ascii="Calibri" w:hAnsi="Calibri" w:cs="Calibri"/>
          <w:sz w:val="26"/>
          <w:szCs w:val="26"/>
          <w:shd w:val="clear" w:color="auto" w:fill="FFFFFF"/>
        </w:rPr>
      </w:pPr>
      <w:r w:rsidRPr="00760BF2">
        <w:rPr>
          <w:rFonts w:ascii="Calibri" w:hAnsi="Calibri" w:cs="Calibri"/>
          <w:sz w:val="26"/>
          <w:szCs w:val="26"/>
          <w:shd w:val="clear" w:color="auto" w:fill="FFFFFF"/>
        </w:rPr>
        <w:t>Preparing the technical documentation and ordering the spare parts of the equipment for replacement, for planned shutdown of the refinery plants</w:t>
      </w:r>
    </w:p>
    <w:p w:rsidR="00DF7845" w:rsidRPr="00760BF2" w:rsidRDefault="00DF7845" w:rsidP="00676ED8">
      <w:pPr>
        <w:numPr>
          <w:ilvl w:val="0"/>
          <w:numId w:val="2"/>
        </w:numPr>
        <w:ind w:hanging="720"/>
        <w:jc w:val="both"/>
        <w:rPr>
          <w:rFonts w:ascii="Calibri" w:hAnsi="Calibri" w:cs="Calibri"/>
          <w:sz w:val="26"/>
          <w:szCs w:val="26"/>
          <w:shd w:val="clear" w:color="auto" w:fill="FFFFFF"/>
        </w:rPr>
      </w:pPr>
      <w:r w:rsidRPr="00760BF2">
        <w:rPr>
          <w:rFonts w:ascii="Calibri" w:hAnsi="Calibri" w:cs="Calibri"/>
          <w:sz w:val="26"/>
          <w:szCs w:val="26"/>
        </w:rPr>
        <w:t xml:space="preserve">Preparation of schedules, Tools &amp;Tackles, materials (including spare)blinds (boiler makers), test fittings &amp; gauges, assessment of manpower requirement, scaffolding requirement, provision of identification tags for repair / replacement, etc. </w:t>
      </w:r>
    </w:p>
    <w:p w:rsidR="00DF7845" w:rsidRPr="00760BF2" w:rsidRDefault="00DF7845" w:rsidP="00676ED8">
      <w:pPr>
        <w:numPr>
          <w:ilvl w:val="0"/>
          <w:numId w:val="2"/>
        </w:numPr>
        <w:ind w:hanging="720"/>
        <w:textAlignment w:val="top"/>
        <w:rPr>
          <w:rFonts w:ascii="Calibri" w:hAnsi="Calibri" w:cs="Calibri"/>
          <w:sz w:val="26"/>
          <w:szCs w:val="26"/>
        </w:rPr>
      </w:pPr>
      <w:r w:rsidRPr="00760BF2">
        <w:rPr>
          <w:rFonts w:ascii="Calibri" w:hAnsi="Calibri" w:cs="Calibri"/>
          <w:sz w:val="26"/>
          <w:szCs w:val="26"/>
        </w:rPr>
        <w:t>Preparation of daily job list, manpower planning, job's follow up, preparation of Daily Report, updating the Master Schedule &amp; Schedule Charts, attending shutdown review meetings, preparation of daily report, preparation of Actual Schedule, etc.</w:t>
      </w:r>
    </w:p>
    <w:p w:rsidR="00DF7845" w:rsidRPr="00760BF2" w:rsidRDefault="00DF7845" w:rsidP="00676ED8">
      <w:pPr>
        <w:numPr>
          <w:ilvl w:val="0"/>
          <w:numId w:val="2"/>
        </w:numPr>
        <w:ind w:hanging="720"/>
        <w:textAlignment w:val="top"/>
        <w:rPr>
          <w:rFonts w:ascii="Calibri" w:hAnsi="Calibri" w:cs="Calibri"/>
          <w:sz w:val="26"/>
          <w:szCs w:val="26"/>
        </w:rPr>
      </w:pPr>
      <w:r w:rsidRPr="00760BF2">
        <w:rPr>
          <w:rFonts w:ascii="Calibri" w:hAnsi="Calibri" w:cs="Calibri"/>
          <w:sz w:val="26"/>
          <w:szCs w:val="26"/>
        </w:rPr>
        <w:t>Execution of maintenance activities as per schedule and daily job list, fixing up the priorities, continuous follow up of jobs, materials arrangement (spares, tools, etc), coordinating with the other service departments for fabrication, machining, etc.</w:t>
      </w:r>
    </w:p>
    <w:p w:rsidR="00DF7845" w:rsidRPr="00760BF2" w:rsidRDefault="00DF7845" w:rsidP="00676ED8">
      <w:pPr>
        <w:numPr>
          <w:ilvl w:val="0"/>
          <w:numId w:val="2"/>
        </w:numPr>
        <w:ind w:hanging="720"/>
        <w:textAlignment w:val="top"/>
        <w:rPr>
          <w:rFonts w:ascii="Calibri" w:hAnsi="Calibri" w:cs="Calibri"/>
          <w:sz w:val="26"/>
          <w:szCs w:val="26"/>
        </w:rPr>
      </w:pPr>
      <w:r w:rsidRPr="00760BF2">
        <w:rPr>
          <w:rFonts w:ascii="Calibri" w:hAnsi="Calibri" w:cs="Calibri"/>
          <w:sz w:val="26"/>
          <w:szCs w:val="26"/>
        </w:rPr>
        <w:t>Preparation of shutdown reports, actual schedule charts &amp; master schedule, delay analysis for the delayed activities, review of spares consumed, failure analysis reports for major failures, etc.</w:t>
      </w:r>
    </w:p>
    <w:p w:rsidR="00A23F61" w:rsidRPr="00A25506" w:rsidRDefault="00A23F61" w:rsidP="00F079E9">
      <w:pPr>
        <w:autoSpaceDE w:val="0"/>
        <w:autoSpaceDN w:val="0"/>
        <w:adjustRightInd w:val="0"/>
        <w:rPr>
          <w:rFonts w:ascii="Calibri" w:hAnsi="Calibri" w:cs="Calibri"/>
          <w:bCs/>
          <w:sz w:val="30"/>
          <w:szCs w:val="30"/>
        </w:rPr>
      </w:pPr>
    </w:p>
    <w:p w:rsidR="00DF7845" w:rsidRPr="00760BF2" w:rsidRDefault="001F4BC4" w:rsidP="00F079E9">
      <w:pPr>
        <w:autoSpaceDE w:val="0"/>
        <w:autoSpaceDN w:val="0"/>
        <w:adjustRightInd w:val="0"/>
        <w:rPr>
          <w:rFonts w:ascii="Calibri" w:eastAsia="Calibri" w:hAnsi="Calibri" w:cs="Calibri"/>
          <w:b/>
          <w:bCs/>
          <w:sz w:val="26"/>
          <w:szCs w:val="26"/>
        </w:rPr>
      </w:pPr>
      <w:r w:rsidRPr="00760BF2">
        <w:rPr>
          <w:rFonts w:ascii="Calibri" w:hAnsi="Calibri" w:cs="Calibri"/>
          <w:bCs/>
          <w:sz w:val="26"/>
          <w:szCs w:val="26"/>
        </w:rPr>
        <w:t>3</w:t>
      </w:r>
      <w:r w:rsidR="00DF7845" w:rsidRPr="00760BF2">
        <w:rPr>
          <w:rFonts w:ascii="Calibri" w:hAnsi="Calibri" w:cs="Calibri"/>
          <w:bCs/>
          <w:sz w:val="26"/>
          <w:szCs w:val="26"/>
        </w:rPr>
        <w:t xml:space="preserve">. </w:t>
      </w:r>
      <w:r w:rsidR="00676ED8">
        <w:rPr>
          <w:rFonts w:ascii="Calibri" w:hAnsi="Calibri" w:cs="Calibri"/>
          <w:bCs/>
          <w:sz w:val="26"/>
          <w:szCs w:val="26"/>
        </w:rPr>
        <w:t xml:space="preserve">  </w:t>
      </w:r>
      <w:r w:rsidR="00DF7845" w:rsidRPr="00760BF2">
        <w:rPr>
          <w:rFonts w:ascii="Calibri" w:eastAsia="Calibri" w:hAnsi="Calibri" w:cs="Calibri"/>
          <w:b/>
          <w:bCs/>
          <w:sz w:val="26"/>
          <w:szCs w:val="26"/>
        </w:rPr>
        <w:t xml:space="preserve">Sunil </w:t>
      </w:r>
      <w:r w:rsidR="00A23F61" w:rsidRPr="00760BF2">
        <w:rPr>
          <w:rFonts w:ascii="Calibri" w:eastAsia="Calibri" w:hAnsi="Calibri" w:cs="Calibri"/>
          <w:b/>
          <w:bCs/>
          <w:sz w:val="26"/>
          <w:szCs w:val="26"/>
        </w:rPr>
        <w:t xml:space="preserve">Hi </w:t>
      </w:r>
      <w:r w:rsidR="00DF7845" w:rsidRPr="00760BF2">
        <w:rPr>
          <w:rFonts w:ascii="Calibri" w:eastAsia="Calibri" w:hAnsi="Calibri" w:cs="Calibri"/>
          <w:b/>
          <w:bCs/>
          <w:sz w:val="26"/>
          <w:szCs w:val="26"/>
        </w:rPr>
        <w:t>Tech</w:t>
      </w:r>
      <w:r w:rsidR="00A23F61" w:rsidRPr="00760BF2">
        <w:rPr>
          <w:rFonts w:ascii="Calibri" w:eastAsia="Calibri" w:hAnsi="Calibri" w:cs="Calibri"/>
          <w:b/>
          <w:bCs/>
          <w:sz w:val="26"/>
          <w:szCs w:val="26"/>
        </w:rPr>
        <w:t xml:space="preserve">, </w:t>
      </w:r>
      <w:r w:rsidR="00676ED8">
        <w:rPr>
          <w:rFonts w:ascii="Calibri" w:eastAsia="Calibri" w:hAnsi="Calibri" w:cs="Calibri"/>
          <w:b/>
          <w:bCs/>
          <w:sz w:val="26"/>
          <w:szCs w:val="26"/>
        </w:rPr>
        <w:t>NAGPUR - INDIA</w:t>
      </w:r>
    </w:p>
    <w:p w:rsidR="00DF7845" w:rsidRPr="00760BF2" w:rsidRDefault="00DF7845" w:rsidP="00F079E9">
      <w:pPr>
        <w:numPr>
          <w:ilvl w:val="0"/>
          <w:numId w:val="1"/>
        </w:numPr>
        <w:tabs>
          <w:tab w:val="left" w:pos="3240"/>
        </w:tabs>
        <w:rPr>
          <w:rFonts w:ascii="Calibri" w:hAnsi="Calibri" w:cs="Calibri"/>
          <w:bCs/>
          <w:sz w:val="26"/>
          <w:szCs w:val="26"/>
        </w:rPr>
      </w:pPr>
      <w:r w:rsidRPr="00760BF2">
        <w:rPr>
          <w:rFonts w:ascii="Calibri" w:eastAsia="Calibri" w:hAnsi="Calibri" w:cs="Calibri"/>
          <w:sz w:val="26"/>
          <w:szCs w:val="26"/>
        </w:rPr>
        <w:t>Position</w:t>
      </w:r>
      <w:r w:rsidR="00A23F61" w:rsidRPr="00760BF2">
        <w:rPr>
          <w:rFonts w:ascii="Calibri" w:eastAsia="Calibri" w:hAnsi="Calibri" w:cs="Calibri"/>
          <w:b/>
          <w:bCs/>
          <w:sz w:val="26"/>
          <w:szCs w:val="26"/>
        </w:rPr>
        <w:t xml:space="preserve">               </w:t>
      </w:r>
      <w:r w:rsidRPr="00676ED8">
        <w:rPr>
          <w:rFonts w:ascii="Calibri" w:eastAsia="Calibri" w:hAnsi="Calibri" w:cs="Calibri"/>
          <w:bCs/>
          <w:sz w:val="26"/>
          <w:szCs w:val="26"/>
        </w:rPr>
        <w:t xml:space="preserve">: </w:t>
      </w:r>
      <w:r w:rsidRPr="00760BF2">
        <w:rPr>
          <w:rFonts w:ascii="Calibri" w:eastAsia="Calibri" w:hAnsi="Calibri" w:cs="Calibri"/>
          <w:b/>
          <w:bCs/>
          <w:sz w:val="26"/>
          <w:szCs w:val="26"/>
        </w:rPr>
        <w:t xml:space="preserve">Commissioning Supervisor- Mechanical </w:t>
      </w:r>
    </w:p>
    <w:p w:rsidR="00DF7845" w:rsidRPr="00760BF2" w:rsidRDefault="00DF7845" w:rsidP="00F079E9">
      <w:pPr>
        <w:numPr>
          <w:ilvl w:val="0"/>
          <w:numId w:val="1"/>
        </w:numPr>
        <w:tabs>
          <w:tab w:val="left" w:pos="3240"/>
        </w:tabs>
        <w:rPr>
          <w:rFonts w:ascii="Calibri" w:hAnsi="Calibri" w:cs="Calibri"/>
          <w:bCs/>
          <w:sz w:val="26"/>
          <w:szCs w:val="26"/>
        </w:rPr>
      </w:pPr>
      <w:r w:rsidRPr="00760BF2">
        <w:rPr>
          <w:rFonts w:ascii="Calibri" w:eastAsia="Calibri" w:hAnsi="Calibri" w:cs="Calibri"/>
          <w:sz w:val="26"/>
          <w:szCs w:val="26"/>
        </w:rPr>
        <w:t xml:space="preserve">Project               </w:t>
      </w:r>
      <w:r w:rsidR="00A23F61" w:rsidRPr="00760BF2">
        <w:rPr>
          <w:rFonts w:ascii="Calibri" w:eastAsia="Calibri" w:hAnsi="Calibri" w:cs="Calibri"/>
          <w:sz w:val="26"/>
          <w:szCs w:val="26"/>
        </w:rPr>
        <w:t xml:space="preserve">  </w:t>
      </w:r>
      <w:r w:rsidRPr="00760BF2">
        <w:rPr>
          <w:rFonts w:ascii="Calibri" w:eastAsia="Calibri" w:hAnsi="Calibri" w:cs="Calibri"/>
          <w:sz w:val="26"/>
          <w:szCs w:val="26"/>
        </w:rPr>
        <w:t xml:space="preserve">: RTPP Site, </w:t>
      </w:r>
      <w:bookmarkStart w:id="0" w:name="_GoBack"/>
      <w:bookmarkEnd w:id="0"/>
      <w:r w:rsidRPr="00760BF2">
        <w:rPr>
          <w:rFonts w:ascii="Calibri" w:eastAsia="Calibri" w:hAnsi="Calibri" w:cs="Calibri"/>
          <w:sz w:val="26"/>
          <w:szCs w:val="26"/>
        </w:rPr>
        <w:t>Nagpur</w:t>
      </w:r>
    </w:p>
    <w:p w:rsidR="00DF7845" w:rsidRPr="00760BF2" w:rsidRDefault="00DF7845" w:rsidP="00F079E9">
      <w:pPr>
        <w:numPr>
          <w:ilvl w:val="0"/>
          <w:numId w:val="1"/>
        </w:numPr>
        <w:rPr>
          <w:rFonts w:ascii="Calibri" w:hAnsi="Calibri" w:cs="Calibri"/>
          <w:bCs/>
          <w:sz w:val="26"/>
          <w:szCs w:val="26"/>
        </w:rPr>
      </w:pPr>
      <w:r w:rsidRPr="00760BF2">
        <w:rPr>
          <w:rFonts w:ascii="Calibri" w:eastAsia="Calibri" w:hAnsi="Calibri" w:cs="Calibri"/>
          <w:sz w:val="26"/>
          <w:szCs w:val="26"/>
        </w:rPr>
        <w:t xml:space="preserve">Duration            </w:t>
      </w:r>
      <w:r w:rsidR="00A23F61" w:rsidRPr="00760BF2">
        <w:rPr>
          <w:rFonts w:ascii="Calibri" w:eastAsia="Calibri" w:hAnsi="Calibri" w:cs="Calibri"/>
          <w:sz w:val="26"/>
          <w:szCs w:val="26"/>
        </w:rPr>
        <w:t xml:space="preserve">  </w:t>
      </w:r>
      <w:r w:rsidRPr="00760BF2">
        <w:rPr>
          <w:rFonts w:ascii="Calibri" w:eastAsia="Calibri" w:hAnsi="Calibri" w:cs="Calibri"/>
          <w:sz w:val="26"/>
          <w:szCs w:val="26"/>
        </w:rPr>
        <w:t xml:space="preserve">: 27/07/2011 –30/08/2012 </w:t>
      </w:r>
    </w:p>
    <w:p w:rsidR="00676ED8" w:rsidRPr="00A25506" w:rsidRDefault="00676ED8" w:rsidP="00F079E9">
      <w:pPr>
        <w:rPr>
          <w:rFonts w:ascii="Calibri" w:hAnsi="Calibri" w:cs="Calibri"/>
          <w:b/>
          <w:bCs/>
          <w:sz w:val="24"/>
          <w:szCs w:val="24"/>
          <w:u w:val="single"/>
        </w:rPr>
      </w:pPr>
    </w:p>
    <w:p w:rsidR="00FA4F3B" w:rsidRDefault="00FA4F3B" w:rsidP="00F079E9">
      <w:pPr>
        <w:rPr>
          <w:rFonts w:ascii="Calibri" w:hAnsi="Calibri" w:cs="Calibri"/>
          <w:b/>
          <w:bCs/>
          <w:sz w:val="28"/>
          <w:szCs w:val="28"/>
          <w:u w:val="single"/>
        </w:rPr>
      </w:pPr>
    </w:p>
    <w:p w:rsidR="00DF7845" w:rsidRPr="00760BF2" w:rsidRDefault="00DF7845" w:rsidP="00F079E9">
      <w:pPr>
        <w:rPr>
          <w:sz w:val="28"/>
          <w:szCs w:val="28"/>
        </w:rPr>
      </w:pPr>
      <w:r w:rsidRPr="00760BF2">
        <w:rPr>
          <w:rFonts w:ascii="Calibri" w:hAnsi="Calibri" w:cs="Calibri"/>
          <w:b/>
          <w:bCs/>
          <w:sz w:val="28"/>
          <w:szCs w:val="28"/>
          <w:u w:val="single"/>
        </w:rPr>
        <w:t>Roles in the company</w:t>
      </w:r>
      <w:r w:rsidR="00676ED8">
        <w:rPr>
          <w:rFonts w:ascii="Calibri" w:hAnsi="Calibri" w:cs="Calibri"/>
          <w:b/>
          <w:bCs/>
          <w:sz w:val="28"/>
          <w:szCs w:val="28"/>
          <w:u w:val="single"/>
        </w:rPr>
        <w:t>:</w:t>
      </w:r>
    </w:p>
    <w:p w:rsidR="00DF7845" w:rsidRPr="00760BF2" w:rsidRDefault="00DF7845" w:rsidP="00676ED8">
      <w:pPr>
        <w:numPr>
          <w:ilvl w:val="0"/>
          <w:numId w:val="3"/>
        </w:numPr>
        <w:ind w:hanging="720"/>
        <w:rPr>
          <w:rFonts w:ascii="Calibri" w:hAnsi="Calibri" w:cs="Calibri"/>
          <w:sz w:val="26"/>
          <w:szCs w:val="26"/>
          <w:shd w:val="clear" w:color="auto" w:fill="FFFFFF"/>
        </w:rPr>
      </w:pPr>
      <w:r w:rsidRPr="00760BF2">
        <w:rPr>
          <w:rFonts w:ascii="Calibri" w:hAnsi="Calibri" w:cs="Calibri"/>
          <w:sz w:val="26"/>
          <w:szCs w:val="26"/>
          <w:shd w:val="clear" w:color="auto" w:fill="FFFFFF"/>
        </w:rPr>
        <w:t>Assist and provide support to Contractor mechanical completion &amp; pre-commissioning activities</w:t>
      </w:r>
    </w:p>
    <w:p w:rsidR="00DF7845" w:rsidRPr="00760BF2" w:rsidRDefault="00DF7845" w:rsidP="00676ED8">
      <w:pPr>
        <w:numPr>
          <w:ilvl w:val="0"/>
          <w:numId w:val="3"/>
        </w:numPr>
        <w:shd w:val="clear" w:color="auto" w:fill="FFFFFF"/>
        <w:ind w:hanging="720"/>
        <w:jc w:val="both"/>
        <w:rPr>
          <w:rFonts w:ascii="Calibri" w:hAnsi="Calibri" w:cs="Calibri"/>
          <w:sz w:val="26"/>
          <w:szCs w:val="26"/>
        </w:rPr>
      </w:pPr>
      <w:r w:rsidRPr="00760BF2">
        <w:rPr>
          <w:rFonts w:ascii="Calibri" w:hAnsi="Calibri" w:cs="Calibri"/>
          <w:sz w:val="26"/>
          <w:szCs w:val="26"/>
        </w:rPr>
        <w:lastRenderedPageBreak/>
        <w:t>Ensuring safe work procedures and (PTW) permit to work system.</w:t>
      </w:r>
    </w:p>
    <w:p w:rsidR="00DF7845" w:rsidRPr="00760BF2" w:rsidRDefault="00DF7845" w:rsidP="00676ED8">
      <w:pPr>
        <w:numPr>
          <w:ilvl w:val="0"/>
          <w:numId w:val="3"/>
        </w:numPr>
        <w:ind w:hanging="720"/>
        <w:rPr>
          <w:rFonts w:ascii="Calibri" w:hAnsi="Calibri" w:cs="Calibri"/>
          <w:sz w:val="26"/>
          <w:szCs w:val="26"/>
          <w:shd w:val="clear" w:color="auto" w:fill="FFFFFF"/>
        </w:rPr>
      </w:pPr>
      <w:r w:rsidRPr="00760BF2">
        <w:rPr>
          <w:rFonts w:ascii="Calibri" w:hAnsi="Calibri" w:cs="Calibri"/>
          <w:sz w:val="26"/>
          <w:szCs w:val="26"/>
        </w:rPr>
        <w:t>P&amp;ID's, System Walk downs and Punch List process</w:t>
      </w:r>
    </w:p>
    <w:p w:rsidR="00DF7845" w:rsidRPr="00760BF2" w:rsidRDefault="00DF7845" w:rsidP="00676ED8">
      <w:pPr>
        <w:numPr>
          <w:ilvl w:val="0"/>
          <w:numId w:val="3"/>
        </w:numPr>
        <w:ind w:hanging="720"/>
        <w:rPr>
          <w:rFonts w:ascii="Calibri" w:hAnsi="Calibri" w:cs="Calibri"/>
          <w:sz w:val="26"/>
          <w:szCs w:val="26"/>
        </w:rPr>
      </w:pPr>
      <w:r w:rsidRPr="00760BF2">
        <w:rPr>
          <w:rFonts w:ascii="Calibri" w:hAnsi="Calibri" w:cs="Calibri"/>
          <w:sz w:val="26"/>
          <w:szCs w:val="26"/>
        </w:rPr>
        <w:t xml:space="preserve"> Start-Up of Process &amp; Utility Systems</w:t>
      </w:r>
    </w:p>
    <w:p w:rsidR="00DF7845" w:rsidRPr="00760BF2" w:rsidRDefault="00DF7845" w:rsidP="00676ED8">
      <w:pPr>
        <w:numPr>
          <w:ilvl w:val="0"/>
          <w:numId w:val="3"/>
        </w:numPr>
        <w:ind w:hanging="720"/>
        <w:rPr>
          <w:rFonts w:ascii="Calibri" w:hAnsi="Calibri" w:cs="Calibri"/>
          <w:sz w:val="26"/>
          <w:szCs w:val="26"/>
        </w:rPr>
      </w:pPr>
      <w:r w:rsidRPr="00760BF2">
        <w:rPr>
          <w:rFonts w:ascii="Calibri" w:hAnsi="Calibri" w:cs="Calibri"/>
          <w:sz w:val="26"/>
          <w:szCs w:val="26"/>
        </w:rPr>
        <w:t>Basic millwright, piping &amp; workshop skills</w:t>
      </w:r>
    </w:p>
    <w:p w:rsidR="00DF7845" w:rsidRPr="00760BF2" w:rsidRDefault="00DF7845" w:rsidP="00676ED8">
      <w:pPr>
        <w:numPr>
          <w:ilvl w:val="0"/>
          <w:numId w:val="3"/>
        </w:numPr>
        <w:ind w:hanging="720"/>
        <w:rPr>
          <w:rFonts w:ascii="Calibri" w:hAnsi="Calibri" w:cs="Calibri"/>
          <w:sz w:val="26"/>
          <w:szCs w:val="26"/>
        </w:rPr>
      </w:pPr>
      <w:r w:rsidRPr="00760BF2">
        <w:rPr>
          <w:rFonts w:ascii="Calibri" w:hAnsi="Calibri" w:cs="Calibri"/>
          <w:sz w:val="26"/>
          <w:szCs w:val="26"/>
        </w:rPr>
        <w:t>Basic operations and maintenance of production facilities</w:t>
      </w:r>
    </w:p>
    <w:p w:rsidR="00DF7845" w:rsidRPr="00760BF2" w:rsidRDefault="00DF7845" w:rsidP="00676ED8">
      <w:pPr>
        <w:numPr>
          <w:ilvl w:val="0"/>
          <w:numId w:val="3"/>
        </w:numPr>
        <w:ind w:hanging="720"/>
        <w:rPr>
          <w:rFonts w:ascii="Calibri" w:hAnsi="Calibri" w:cs="Calibri"/>
          <w:sz w:val="26"/>
          <w:szCs w:val="26"/>
          <w:shd w:val="clear" w:color="auto" w:fill="FFFFFF"/>
        </w:rPr>
      </w:pPr>
      <w:r w:rsidRPr="00760BF2">
        <w:rPr>
          <w:rFonts w:ascii="Calibri" w:hAnsi="Calibri" w:cs="Calibri"/>
          <w:sz w:val="26"/>
          <w:szCs w:val="26"/>
          <w:shd w:val="clear" w:color="auto" w:fill="FFFFFF"/>
        </w:rPr>
        <w:t>Supervise and guide Contractors personnel where necessary</w:t>
      </w:r>
    </w:p>
    <w:p w:rsidR="00DF7845" w:rsidRPr="00760BF2" w:rsidRDefault="00DF7845" w:rsidP="00676ED8">
      <w:pPr>
        <w:numPr>
          <w:ilvl w:val="0"/>
          <w:numId w:val="3"/>
        </w:numPr>
        <w:ind w:hanging="720"/>
        <w:rPr>
          <w:rFonts w:ascii="Calibri" w:hAnsi="Calibri" w:cs="Calibri"/>
          <w:bCs/>
          <w:sz w:val="26"/>
          <w:szCs w:val="26"/>
        </w:rPr>
      </w:pPr>
      <w:r w:rsidRPr="00760BF2">
        <w:rPr>
          <w:rFonts w:ascii="Calibri" w:hAnsi="Calibri" w:cs="Calibri"/>
          <w:sz w:val="26"/>
          <w:szCs w:val="26"/>
          <w:shd w:val="clear" w:color="auto" w:fill="FFFFFF"/>
        </w:rPr>
        <w:t>Fabrication site based.</w:t>
      </w:r>
      <w:r w:rsidRPr="00760BF2">
        <w:rPr>
          <w:rStyle w:val="apple-converted-space"/>
          <w:rFonts w:ascii="Calibri" w:hAnsi="Calibri" w:cs="Calibri"/>
          <w:sz w:val="26"/>
          <w:szCs w:val="26"/>
          <w:shd w:val="clear" w:color="auto" w:fill="FFFFFF"/>
        </w:rPr>
        <w:t> </w:t>
      </w:r>
    </w:p>
    <w:p w:rsidR="00DF7845" w:rsidRPr="00760BF2" w:rsidRDefault="00DF7845" w:rsidP="00676ED8">
      <w:pPr>
        <w:numPr>
          <w:ilvl w:val="0"/>
          <w:numId w:val="3"/>
        </w:numPr>
        <w:ind w:hanging="720"/>
        <w:rPr>
          <w:rFonts w:ascii="Calibri" w:hAnsi="Calibri" w:cs="Calibri"/>
          <w:bCs/>
          <w:sz w:val="26"/>
          <w:szCs w:val="26"/>
        </w:rPr>
      </w:pPr>
      <w:r w:rsidRPr="00760BF2">
        <w:rPr>
          <w:rFonts w:ascii="Calibri" w:hAnsi="Calibri" w:cs="Calibri"/>
          <w:sz w:val="26"/>
          <w:szCs w:val="26"/>
          <w:shd w:val="clear" w:color="auto" w:fill="FFFFFF"/>
        </w:rPr>
        <w:t>Assist with receiving inspections as required</w:t>
      </w:r>
    </w:p>
    <w:p w:rsidR="00DF7845" w:rsidRPr="00760BF2" w:rsidRDefault="00DF7845" w:rsidP="00676ED8">
      <w:pPr>
        <w:numPr>
          <w:ilvl w:val="0"/>
          <w:numId w:val="3"/>
        </w:numPr>
        <w:ind w:hanging="720"/>
        <w:rPr>
          <w:rFonts w:ascii="Calibri" w:hAnsi="Calibri" w:cs="Calibri"/>
          <w:bCs/>
          <w:sz w:val="26"/>
          <w:szCs w:val="26"/>
        </w:rPr>
      </w:pPr>
      <w:r w:rsidRPr="00760BF2">
        <w:rPr>
          <w:rFonts w:ascii="Calibri" w:hAnsi="Calibri" w:cs="Calibri"/>
          <w:sz w:val="26"/>
          <w:szCs w:val="26"/>
          <w:shd w:val="clear" w:color="auto" w:fill="FFFFFF"/>
        </w:rPr>
        <w:t>Assist with review of vendor specific pre-commissioning &amp; commissioning requirements and ensure   implementation.</w:t>
      </w:r>
    </w:p>
    <w:p w:rsidR="00DF7845" w:rsidRPr="00760BF2" w:rsidRDefault="00DF7845" w:rsidP="00676ED8">
      <w:pPr>
        <w:numPr>
          <w:ilvl w:val="0"/>
          <w:numId w:val="3"/>
        </w:numPr>
        <w:ind w:hanging="720"/>
        <w:rPr>
          <w:rFonts w:ascii="Calibri" w:hAnsi="Calibri" w:cs="Calibri"/>
          <w:bCs/>
          <w:sz w:val="26"/>
          <w:szCs w:val="26"/>
        </w:rPr>
      </w:pPr>
      <w:r w:rsidRPr="00760BF2">
        <w:rPr>
          <w:rFonts w:ascii="Calibri" w:hAnsi="Calibri" w:cs="Calibri"/>
          <w:sz w:val="26"/>
          <w:szCs w:val="26"/>
          <w:shd w:val="clear" w:color="auto" w:fill="FFFFFF"/>
        </w:rPr>
        <w:t xml:space="preserve">Participation in system / sub-system </w:t>
      </w:r>
      <w:r w:rsidR="00044A2E" w:rsidRPr="00760BF2">
        <w:rPr>
          <w:rFonts w:ascii="Calibri" w:hAnsi="Calibri" w:cs="Calibri"/>
          <w:sz w:val="26"/>
          <w:szCs w:val="26"/>
          <w:shd w:val="clear" w:color="auto" w:fill="FFFFFF"/>
        </w:rPr>
        <w:t>punches</w:t>
      </w:r>
      <w:r w:rsidRPr="00760BF2">
        <w:rPr>
          <w:rFonts w:ascii="Calibri" w:hAnsi="Calibri" w:cs="Calibri"/>
          <w:sz w:val="26"/>
          <w:szCs w:val="26"/>
          <w:shd w:val="clear" w:color="auto" w:fill="FFFFFF"/>
        </w:rPr>
        <w:t xml:space="preserve"> list verification and acceptance.</w:t>
      </w:r>
    </w:p>
    <w:p w:rsidR="00DF7845" w:rsidRPr="00760BF2" w:rsidRDefault="00DF7845" w:rsidP="00676ED8">
      <w:pPr>
        <w:numPr>
          <w:ilvl w:val="0"/>
          <w:numId w:val="3"/>
        </w:numPr>
        <w:ind w:hanging="720"/>
        <w:rPr>
          <w:rFonts w:ascii="Calibri" w:hAnsi="Calibri" w:cs="Calibri"/>
          <w:bCs/>
          <w:sz w:val="26"/>
          <w:szCs w:val="26"/>
        </w:rPr>
      </w:pPr>
      <w:r w:rsidRPr="00760BF2">
        <w:rPr>
          <w:rFonts w:ascii="Calibri" w:hAnsi="Calibri" w:cs="Calibri"/>
          <w:sz w:val="26"/>
          <w:szCs w:val="26"/>
          <w:shd w:val="clear" w:color="auto" w:fill="FFFFFF"/>
        </w:rPr>
        <w:t>Preparation of tools and consumables required for commissioning activities.</w:t>
      </w:r>
    </w:p>
    <w:p w:rsidR="00DF7845" w:rsidRPr="00760BF2" w:rsidRDefault="00DF7845" w:rsidP="00676ED8">
      <w:pPr>
        <w:numPr>
          <w:ilvl w:val="0"/>
          <w:numId w:val="3"/>
        </w:numPr>
        <w:ind w:hanging="720"/>
        <w:rPr>
          <w:rFonts w:ascii="Calibri" w:hAnsi="Calibri" w:cs="Calibri"/>
          <w:bCs/>
          <w:sz w:val="26"/>
          <w:szCs w:val="26"/>
        </w:rPr>
      </w:pPr>
      <w:r w:rsidRPr="00760BF2">
        <w:rPr>
          <w:rFonts w:ascii="Calibri" w:hAnsi="Calibri" w:cs="Calibri"/>
          <w:sz w:val="26"/>
          <w:szCs w:val="26"/>
          <w:shd w:val="clear" w:color="auto" w:fill="FFFFFF"/>
        </w:rPr>
        <w:t>Prepare &amp; generating and tracking MC/PC check sheets.</w:t>
      </w:r>
    </w:p>
    <w:p w:rsidR="00DF7845" w:rsidRPr="00760BF2" w:rsidRDefault="00DF7845" w:rsidP="00676ED8">
      <w:pPr>
        <w:numPr>
          <w:ilvl w:val="0"/>
          <w:numId w:val="3"/>
        </w:numPr>
        <w:ind w:hanging="720"/>
        <w:rPr>
          <w:rFonts w:ascii="Calibri" w:hAnsi="Calibri" w:cs="Calibri"/>
          <w:bCs/>
          <w:sz w:val="26"/>
          <w:szCs w:val="26"/>
        </w:rPr>
      </w:pPr>
      <w:r w:rsidRPr="00760BF2">
        <w:rPr>
          <w:rFonts w:ascii="Calibri" w:hAnsi="Calibri" w:cs="Calibri"/>
          <w:sz w:val="26"/>
          <w:szCs w:val="26"/>
          <w:shd w:val="clear" w:color="auto" w:fill="FFFFFF"/>
        </w:rPr>
        <w:t>Carry out punch list walk-downs and execution</w:t>
      </w:r>
    </w:p>
    <w:p w:rsidR="00DF7845" w:rsidRPr="00760BF2" w:rsidRDefault="00DF7845" w:rsidP="00676ED8">
      <w:pPr>
        <w:numPr>
          <w:ilvl w:val="0"/>
          <w:numId w:val="3"/>
        </w:numPr>
        <w:ind w:hanging="720"/>
        <w:rPr>
          <w:rFonts w:ascii="Calibri" w:hAnsi="Calibri" w:cs="Calibri"/>
          <w:bCs/>
          <w:sz w:val="26"/>
          <w:szCs w:val="26"/>
        </w:rPr>
      </w:pPr>
      <w:r w:rsidRPr="00760BF2">
        <w:rPr>
          <w:rFonts w:ascii="Calibri" w:hAnsi="Calibri" w:cs="Calibri"/>
          <w:sz w:val="26"/>
          <w:szCs w:val="26"/>
          <w:shd w:val="clear" w:color="auto" w:fill="FFFFFF"/>
        </w:rPr>
        <w:t>Carry out, and supervisor, rotating machinery alignment checks.</w:t>
      </w:r>
    </w:p>
    <w:p w:rsidR="00DF7845" w:rsidRPr="00760BF2" w:rsidRDefault="00DF7845" w:rsidP="00676ED8">
      <w:pPr>
        <w:numPr>
          <w:ilvl w:val="0"/>
          <w:numId w:val="3"/>
        </w:numPr>
        <w:ind w:hanging="720"/>
        <w:rPr>
          <w:rFonts w:ascii="Calibri" w:hAnsi="Calibri" w:cs="Calibri"/>
          <w:bCs/>
          <w:sz w:val="26"/>
          <w:szCs w:val="26"/>
        </w:rPr>
      </w:pPr>
      <w:r w:rsidRPr="00760BF2">
        <w:rPr>
          <w:rFonts w:ascii="Calibri" w:hAnsi="Calibri" w:cs="Calibri"/>
          <w:sz w:val="26"/>
          <w:szCs w:val="26"/>
          <w:shd w:val="clear" w:color="auto" w:fill="FFFFFF"/>
        </w:rPr>
        <w:t>Participate and lead risk assessments and toolbox talks.</w:t>
      </w:r>
      <w:r w:rsidRPr="00760BF2">
        <w:rPr>
          <w:rStyle w:val="apple-converted-space"/>
          <w:rFonts w:ascii="Calibri" w:hAnsi="Calibri" w:cs="Calibri"/>
          <w:sz w:val="26"/>
          <w:szCs w:val="26"/>
          <w:shd w:val="clear" w:color="auto" w:fill="FFFFFF"/>
        </w:rPr>
        <w:t> </w:t>
      </w:r>
    </w:p>
    <w:p w:rsidR="00DF7845" w:rsidRPr="00676ED8" w:rsidRDefault="00DF7845" w:rsidP="00676ED8">
      <w:pPr>
        <w:numPr>
          <w:ilvl w:val="0"/>
          <w:numId w:val="3"/>
        </w:numPr>
        <w:ind w:hanging="720"/>
        <w:rPr>
          <w:rFonts w:ascii="Calibri" w:hAnsi="Calibri" w:cs="Calibri"/>
          <w:bCs/>
          <w:sz w:val="26"/>
          <w:szCs w:val="26"/>
        </w:rPr>
      </w:pPr>
      <w:r w:rsidRPr="00760BF2">
        <w:rPr>
          <w:rFonts w:ascii="Calibri" w:hAnsi="Calibri" w:cs="Calibri"/>
          <w:sz w:val="26"/>
          <w:szCs w:val="26"/>
          <w:shd w:val="clear" w:color="auto" w:fill="FFFFFF"/>
        </w:rPr>
        <w:t>Ensure that HSE procedures are properly implemented</w:t>
      </w:r>
    </w:p>
    <w:p w:rsidR="00676ED8" w:rsidRDefault="00676ED8" w:rsidP="00676ED8">
      <w:pPr>
        <w:rPr>
          <w:rFonts w:ascii="Calibri" w:hAnsi="Calibri" w:cs="Calibri"/>
          <w:sz w:val="22"/>
          <w:szCs w:val="22"/>
          <w:shd w:val="clear" w:color="auto" w:fill="FFFFFF"/>
        </w:rPr>
      </w:pPr>
    </w:p>
    <w:p w:rsidR="002C13AB" w:rsidRPr="00760BF2" w:rsidRDefault="002C13AB" w:rsidP="002C13AB">
      <w:pPr>
        <w:tabs>
          <w:tab w:val="left" w:pos="7905"/>
        </w:tabs>
        <w:rPr>
          <w:rFonts w:ascii="Calibri" w:hAnsi="Calibri" w:cs="Calibri"/>
          <w:b/>
          <w:bCs/>
          <w:sz w:val="28"/>
          <w:szCs w:val="28"/>
        </w:rPr>
      </w:pPr>
      <w:r>
        <w:rPr>
          <w:rFonts w:ascii="Calibri" w:hAnsi="Calibri" w:cs="Calibri"/>
          <w:b/>
          <w:bCs/>
          <w:sz w:val="28"/>
          <w:szCs w:val="28"/>
          <w:u w:val="single"/>
        </w:rPr>
        <w:t xml:space="preserve">Academic </w:t>
      </w:r>
      <w:r w:rsidRPr="00760BF2">
        <w:rPr>
          <w:rFonts w:ascii="Calibri" w:hAnsi="Calibri" w:cs="Calibri"/>
          <w:b/>
          <w:bCs/>
          <w:sz w:val="28"/>
          <w:szCs w:val="28"/>
          <w:u w:val="single"/>
        </w:rPr>
        <w:t>Qualifications</w:t>
      </w:r>
      <w:r w:rsidRPr="00760BF2">
        <w:rPr>
          <w:rFonts w:ascii="Calibri" w:hAnsi="Calibri" w:cs="Calibri"/>
          <w:b/>
          <w:bCs/>
          <w:sz w:val="28"/>
          <w:szCs w:val="28"/>
        </w:rPr>
        <w:t xml:space="preserve"> </w:t>
      </w:r>
    </w:p>
    <w:p w:rsidR="002C13AB" w:rsidRPr="00760BF2" w:rsidRDefault="002C13AB" w:rsidP="002C13AB">
      <w:pPr>
        <w:tabs>
          <w:tab w:val="left" w:pos="4332"/>
        </w:tabs>
        <w:ind w:left="4389" w:hanging="4389"/>
        <w:rPr>
          <w:rFonts w:ascii="Calibri" w:hAnsi="Calibri" w:cs="Calibri"/>
          <w:sz w:val="26"/>
          <w:szCs w:val="26"/>
        </w:rPr>
      </w:pPr>
      <w:r w:rsidRPr="00760BF2">
        <w:rPr>
          <w:rFonts w:ascii="Calibri" w:hAnsi="Calibri" w:cs="Calibri"/>
          <w:sz w:val="26"/>
          <w:szCs w:val="26"/>
        </w:rPr>
        <w:t>B.E. in Mechanical Engineering                     (Anna University, Chennai, 2011, 70%)</w:t>
      </w:r>
    </w:p>
    <w:p w:rsidR="002C13AB" w:rsidRPr="00760BF2" w:rsidRDefault="002C13AB" w:rsidP="002C13AB">
      <w:pPr>
        <w:rPr>
          <w:rFonts w:ascii="Calibri" w:hAnsi="Calibri" w:cs="Calibri"/>
          <w:sz w:val="26"/>
          <w:szCs w:val="26"/>
        </w:rPr>
      </w:pPr>
      <w:r w:rsidRPr="00760BF2">
        <w:rPr>
          <w:rFonts w:ascii="Calibri" w:hAnsi="Calibri" w:cs="Calibri"/>
          <w:sz w:val="26"/>
          <w:szCs w:val="26"/>
        </w:rPr>
        <w:t>Pre-Degree                                                        (Kerala University, Kerala, 66%)</w:t>
      </w:r>
    </w:p>
    <w:p w:rsidR="002C13AB" w:rsidRPr="00760BF2" w:rsidRDefault="002C13AB" w:rsidP="002C13AB">
      <w:pPr>
        <w:rPr>
          <w:rFonts w:ascii="Calibri" w:hAnsi="Calibri" w:cs="Calibri"/>
          <w:sz w:val="26"/>
          <w:szCs w:val="26"/>
        </w:rPr>
      </w:pPr>
      <w:r w:rsidRPr="00760BF2">
        <w:rPr>
          <w:rFonts w:ascii="Calibri" w:hAnsi="Calibri" w:cs="Calibri"/>
          <w:sz w:val="26"/>
          <w:szCs w:val="26"/>
        </w:rPr>
        <w:t>S.S.L.C                                                                 (Board of Public Examination, Kerala. 70%)</w:t>
      </w:r>
    </w:p>
    <w:p w:rsidR="002C13AB" w:rsidRDefault="002C13AB" w:rsidP="002C13AB">
      <w:pPr>
        <w:rPr>
          <w:rFonts w:ascii="Calibri" w:eastAsia="Calibri" w:hAnsi="Calibri" w:cs="Calibri"/>
          <w:b/>
          <w:sz w:val="28"/>
          <w:szCs w:val="28"/>
          <w:u w:val="single"/>
        </w:rPr>
      </w:pPr>
    </w:p>
    <w:p w:rsidR="002C13AB" w:rsidRPr="00760BF2" w:rsidRDefault="002C13AB" w:rsidP="002C13AB">
      <w:pPr>
        <w:rPr>
          <w:rFonts w:ascii="Calibri" w:eastAsia="Calibri" w:hAnsi="Calibri" w:cs="Calibri"/>
          <w:b/>
          <w:sz w:val="28"/>
          <w:szCs w:val="28"/>
          <w:u w:val="single"/>
        </w:rPr>
      </w:pPr>
      <w:r w:rsidRPr="00760BF2">
        <w:rPr>
          <w:rFonts w:ascii="Calibri" w:eastAsia="Calibri" w:hAnsi="Calibri" w:cs="Calibri"/>
          <w:b/>
          <w:sz w:val="28"/>
          <w:szCs w:val="28"/>
          <w:u w:val="single"/>
        </w:rPr>
        <w:t>Technical Qualifications</w:t>
      </w:r>
      <w:r w:rsidRPr="00760BF2">
        <w:rPr>
          <w:rFonts w:ascii="Calibri" w:hAnsi="Calibri" w:cs="Calibri"/>
          <w:b/>
          <w:bCs/>
          <w:sz w:val="28"/>
          <w:szCs w:val="28"/>
          <w:u w:val="single"/>
        </w:rPr>
        <w:t xml:space="preserve"> </w:t>
      </w:r>
      <w:r w:rsidRPr="00760BF2">
        <w:rPr>
          <w:rFonts w:ascii="Calibri" w:eastAsia="Calibri" w:hAnsi="Calibri" w:cs="Calibri"/>
          <w:b/>
          <w:sz w:val="28"/>
          <w:szCs w:val="28"/>
          <w:u w:val="single"/>
        </w:rPr>
        <w:t xml:space="preserve"> </w:t>
      </w:r>
    </w:p>
    <w:p w:rsidR="002C13AB" w:rsidRPr="00760BF2" w:rsidRDefault="0040487A" w:rsidP="002C13AB">
      <w:pPr>
        <w:tabs>
          <w:tab w:val="left" w:pos="2880"/>
        </w:tabs>
        <w:rPr>
          <w:rFonts w:ascii="Calibri" w:hAnsi="Calibri" w:cs="Calibri"/>
          <w:sz w:val="26"/>
          <w:szCs w:val="26"/>
          <w:u w:val="single"/>
        </w:rPr>
      </w:pPr>
      <w:r>
        <w:rPr>
          <w:rFonts w:ascii="Calibri" w:eastAsia="Calibri" w:hAnsi="Calibri" w:cs="Calibri"/>
          <w:bCs/>
          <w:sz w:val="26"/>
          <w:szCs w:val="26"/>
        </w:rPr>
        <w:t>HVAC</w:t>
      </w:r>
      <w:r w:rsidR="00456278">
        <w:rPr>
          <w:rFonts w:ascii="Calibri" w:eastAsia="Calibri" w:hAnsi="Calibri" w:cs="Calibri"/>
          <w:bCs/>
          <w:sz w:val="26"/>
          <w:szCs w:val="26"/>
        </w:rPr>
        <w:t>,</w:t>
      </w:r>
      <w:r w:rsidR="00456278" w:rsidRPr="00760BF2">
        <w:rPr>
          <w:rFonts w:ascii="Calibri" w:eastAsia="Calibri" w:hAnsi="Calibri" w:cs="Calibri"/>
          <w:bCs/>
          <w:sz w:val="26"/>
          <w:szCs w:val="26"/>
        </w:rPr>
        <w:t xml:space="preserve"> PDMS</w:t>
      </w:r>
      <w:r w:rsidR="002C13AB" w:rsidRPr="00760BF2">
        <w:rPr>
          <w:rFonts w:ascii="Calibri" w:eastAsia="Calibri" w:hAnsi="Calibri" w:cs="Calibri"/>
          <w:bCs/>
          <w:sz w:val="26"/>
          <w:szCs w:val="26"/>
        </w:rPr>
        <w:t>, Auto CAD, Mechanical Piping, QA/QC Certification &amp; NDT (ASME level-2)</w:t>
      </w:r>
    </w:p>
    <w:p w:rsidR="002C13AB" w:rsidRDefault="002C13AB" w:rsidP="002C13AB">
      <w:pPr>
        <w:rPr>
          <w:rFonts w:ascii="Calibri" w:hAnsi="Calibri" w:cs="Calibri"/>
          <w:b/>
          <w:bCs/>
          <w:sz w:val="28"/>
          <w:szCs w:val="28"/>
          <w:u w:val="single"/>
        </w:rPr>
      </w:pPr>
    </w:p>
    <w:p w:rsidR="002C13AB" w:rsidRPr="00760BF2" w:rsidRDefault="00676ED8" w:rsidP="002C13AB">
      <w:pPr>
        <w:rPr>
          <w:rFonts w:ascii="Calibri" w:hAnsi="Calibri" w:cs="Calibri"/>
          <w:b/>
          <w:bCs/>
          <w:sz w:val="28"/>
          <w:szCs w:val="28"/>
          <w:u w:val="single"/>
        </w:rPr>
      </w:pPr>
      <w:r>
        <w:rPr>
          <w:rFonts w:ascii="Calibri" w:hAnsi="Calibri" w:cs="Calibri"/>
          <w:b/>
          <w:bCs/>
          <w:sz w:val="28"/>
          <w:szCs w:val="28"/>
          <w:u w:val="single"/>
        </w:rPr>
        <w:t>Software Skills</w:t>
      </w:r>
    </w:p>
    <w:p w:rsidR="002C13AB" w:rsidRPr="00760BF2" w:rsidRDefault="002C13AB" w:rsidP="002C13AB">
      <w:pPr>
        <w:tabs>
          <w:tab w:val="left" w:pos="1843"/>
        </w:tabs>
        <w:autoSpaceDE w:val="0"/>
        <w:autoSpaceDN w:val="0"/>
        <w:adjustRightInd w:val="0"/>
        <w:rPr>
          <w:rFonts w:ascii="Calibri" w:eastAsia="Calibri" w:hAnsi="Calibri" w:cs="Calibri"/>
          <w:sz w:val="26"/>
          <w:szCs w:val="26"/>
        </w:rPr>
      </w:pPr>
      <w:r w:rsidRPr="00760BF2">
        <w:rPr>
          <w:rFonts w:ascii="Calibri" w:eastAsia="Calibri" w:hAnsi="Calibri" w:cs="Calibri"/>
          <w:sz w:val="26"/>
          <w:szCs w:val="26"/>
        </w:rPr>
        <w:t>Operating Systems</w:t>
      </w:r>
      <w:r w:rsidRPr="00760BF2">
        <w:rPr>
          <w:rFonts w:ascii="Calibri" w:eastAsia="Calibri" w:hAnsi="Calibri" w:cs="Calibri"/>
          <w:sz w:val="26"/>
          <w:szCs w:val="26"/>
        </w:rPr>
        <w:tab/>
        <w:t xml:space="preserve">  </w:t>
      </w:r>
      <w:r w:rsidRPr="00760BF2">
        <w:rPr>
          <w:rFonts w:ascii="Calibri" w:eastAsia="Calibri" w:hAnsi="Calibri" w:cs="Calibri"/>
          <w:sz w:val="26"/>
          <w:szCs w:val="26"/>
        </w:rPr>
        <w:tab/>
        <w:t>: Windows XP/7/8</w:t>
      </w:r>
    </w:p>
    <w:p w:rsidR="002C13AB" w:rsidRDefault="002C13AB" w:rsidP="002C13AB">
      <w:pPr>
        <w:tabs>
          <w:tab w:val="left" w:pos="1843"/>
          <w:tab w:val="left" w:pos="2880"/>
        </w:tabs>
        <w:autoSpaceDE w:val="0"/>
        <w:autoSpaceDN w:val="0"/>
        <w:adjustRightInd w:val="0"/>
        <w:ind w:left="1440" w:hanging="1440"/>
        <w:rPr>
          <w:rFonts w:ascii="Calibri" w:eastAsia="Calibri" w:hAnsi="Calibri" w:cs="Calibri"/>
          <w:sz w:val="26"/>
          <w:szCs w:val="26"/>
        </w:rPr>
      </w:pPr>
      <w:r w:rsidRPr="00760BF2">
        <w:rPr>
          <w:rFonts w:ascii="Calibri" w:eastAsia="Calibri" w:hAnsi="Calibri" w:cs="Calibri"/>
          <w:sz w:val="26"/>
          <w:szCs w:val="26"/>
        </w:rPr>
        <w:t>Packages</w:t>
      </w:r>
      <w:r w:rsidRPr="00760BF2">
        <w:rPr>
          <w:rFonts w:ascii="Calibri" w:eastAsia="Calibri" w:hAnsi="Calibri" w:cs="Calibri"/>
          <w:sz w:val="26"/>
          <w:szCs w:val="26"/>
        </w:rPr>
        <w:tab/>
      </w:r>
      <w:r w:rsidRPr="00760BF2">
        <w:rPr>
          <w:rFonts w:ascii="Calibri" w:eastAsia="Calibri" w:hAnsi="Calibri" w:cs="Calibri"/>
          <w:sz w:val="26"/>
          <w:szCs w:val="26"/>
        </w:rPr>
        <w:tab/>
        <w:t xml:space="preserve">       </w:t>
      </w:r>
      <w:r w:rsidRPr="00760BF2">
        <w:rPr>
          <w:rFonts w:ascii="Calibri" w:eastAsia="Calibri" w:hAnsi="Calibri" w:cs="Calibri"/>
          <w:sz w:val="26"/>
          <w:szCs w:val="26"/>
        </w:rPr>
        <w:tab/>
        <w:t>: Microsoft O</w:t>
      </w:r>
      <w:r>
        <w:rPr>
          <w:rFonts w:ascii="Calibri" w:eastAsia="Calibri" w:hAnsi="Calibri" w:cs="Calibri"/>
          <w:sz w:val="26"/>
          <w:szCs w:val="26"/>
        </w:rPr>
        <w:t>ffice (Word, Excel, PowerPoint)</w:t>
      </w:r>
    </w:p>
    <w:p w:rsidR="002C13AB" w:rsidRPr="00760BF2" w:rsidRDefault="002C13AB" w:rsidP="002C13AB">
      <w:pPr>
        <w:tabs>
          <w:tab w:val="left" w:pos="1843"/>
          <w:tab w:val="left" w:pos="2880"/>
        </w:tabs>
        <w:autoSpaceDE w:val="0"/>
        <w:autoSpaceDN w:val="0"/>
        <w:adjustRightInd w:val="0"/>
        <w:ind w:left="1440" w:hanging="1440"/>
        <w:rPr>
          <w:rFonts w:ascii="Calibri" w:eastAsia="Calibri" w:hAnsi="Calibri" w:cs="Calibri"/>
          <w:sz w:val="26"/>
          <w:szCs w:val="26"/>
        </w:rPr>
      </w:pPr>
    </w:p>
    <w:p w:rsidR="00DF7845" w:rsidRPr="00760BF2" w:rsidRDefault="00DF7845" w:rsidP="00F079E9">
      <w:r w:rsidRPr="00760BF2">
        <w:rPr>
          <w:rFonts w:ascii="Calibri" w:hAnsi="Calibri" w:cs="Calibri"/>
          <w:b/>
          <w:bCs/>
          <w:sz w:val="28"/>
          <w:szCs w:val="28"/>
          <w:u w:val="single"/>
        </w:rPr>
        <w:t>Personal Details:</w:t>
      </w:r>
    </w:p>
    <w:p w:rsidR="00DF7845" w:rsidRPr="00EF6807" w:rsidRDefault="00DF7845" w:rsidP="00EF6807">
      <w:pPr>
        <w:pStyle w:val="ListParagraph"/>
        <w:numPr>
          <w:ilvl w:val="0"/>
          <w:numId w:val="9"/>
        </w:numPr>
        <w:autoSpaceDE w:val="0"/>
        <w:autoSpaceDN w:val="0"/>
        <w:adjustRightInd w:val="0"/>
        <w:ind w:left="540" w:hanging="540"/>
        <w:jc w:val="both"/>
        <w:rPr>
          <w:rFonts w:ascii="Calibri" w:eastAsia="Calibri" w:hAnsi="Calibri" w:cs="Calibri"/>
          <w:sz w:val="26"/>
          <w:szCs w:val="26"/>
        </w:rPr>
      </w:pPr>
      <w:r w:rsidRPr="00EF6807">
        <w:rPr>
          <w:rFonts w:ascii="Calibri" w:eastAsia="Calibri" w:hAnsi="Calibri" w:cs="Calibri"/>
          <w:sz w:val="26"/>
          <w:szCs w:val="26"/>
        </w:rPr>
        <w:t>Date of Birth</w:t>
      </w:r>
      <w:r w:rsidR="00EF6807">
        <w:rPr>
          <w:rFonts w:ascii="Calibri" w:eastAsia="Calibri" w:hAnsi="Calibri" w:cs="Calibri"/>
          <w:sz w:val="26"/>
          <w:szCs w:val="26"/>
        </w:rPr>
        <w:tab/>
      </w:r>
      <w:r w:rsidR="00EF6807">
        <w:rPr>
          <w:rFonts w:ascii="Calibri" w:eastAsia="Calibri" w:hAnsi="Calibri" w:cs="Calibri"/>
          <w:sz w:val="26"/>
          <w:szCs w:val="26"/>
        </w:rPr>
        <w:tab/>
      </w:r>
      <w:r w:rsidRPr="00EF6807">
        <w:rPr>
          <w:rFonts w:ascii="Calibri" w:eastAsia="Calibri" w:hAnsi="Calibri" w:cs="Calibri"/>
          <w:sz w:val="26"/>
          <w:szCs w:val="26"/>
        </w:rPr>
        <w:t>: 12/03/1989</w:t>
      </w:r>
    </w:p>
    <w:p w:rsidR="00DF7845" w:rsidRPr="00EF6807" w:rsidRDefault="00676ED8" w:rsidP="00EF6807">
      <w:pPr>
        <w:pStyle w:val="ListParagraph"/>
        <w:numPr>
          <w:ilvl w:val="0"/>
          <w:numId w:val="9"/>
        </w:numPr>
        <w:autoSpaceDE w:val="0"/>
        <w:autoSpaceDN w:val="0"/>
        <w:adjustRightInd w:val="0"/>
        <w:ind w:left="540" w:hanging="540"/>
        <w:jc w:val="both"/>
        <w:rPr>
          <w:rFonts w:ascii="Calibri" w:eastAsia="Calibri" w:hAnsi="Calibri" w:cs="Calibri"/>
          <w:sz w:val="26"/>
          <w:szCs w:val="26"/>
        </w:rPr>
      </w:pPr>
      <w:r w:rsidRPr="00EF6807">
        <w:rPr>
          <w:rFonts w:ascii="Calibri" w:eastAsia="Calibri" w:hAnsi="Calibri" w:cs="Calibri"/>
          <w:sz w:val="26"/>
          <w:szCs w:val="26"/>
        </w:rPr>
        <w:t>Gender</w:t>
      </w:r>
      <w:r w:rsidRPr="00EF6807">
        <w:rPr>
          <w:rFonts w:ascii="Calibri" w:eastAsia="Calibri" w:hAnsi="Calibri" w:cs="Calibri"/>
          <w:sz w:val="26"/>
          <w:szCs w:val="26"/>
        </w:rPr>
        <w:tab/>
      </w:r>
      <w:r w:rsidRPr="00EF6807">
        <w:rPr>
          <w:rFonts w:ascii="Calibri" w:eastAsia="Calibri" w:hAnsi="Calibri" w:cs="Calibri"/>
          <w:sz w:val="26"/>
          <w:szCs w:val="26"/>
        </w:rPr>
        <w:tab/>
      </w:r>
      <w:r w:rsidR="00EF6807">
        <w:rPr>
          <w:rFonts w:ascii="Calibri" w:eastAsia="Calibri" w:hAnsi="Calibri" w:cs="Calibri"/>
          <w:sz w:val="26"/>
          <w:szCs w:val="26"/>
        </w:rPr>
        <w:tab/>
      </w:r>
      <w:r w:rsidRPr="00EF6807">
        <w:rPr>
          <w:rFonts w:ascii="Calibri" w:eastAsia="Calibri" w:hAnsi="Calibri" w:cs="Calibri"/>
          <w:sz w:val="26"/>
          <w:szCs w:val="26"/>
        </w:rPr>
        <w:t xml:space="preserve">: </w:t>
      </w:r>
      <w:r w:rsidR="00DF7845" w:rsidRPr="00EF6807">
        <w:rPr>
          <w:rFonts w:ascii="Calibri" w:eastAsia="Calibri" w:hAnsi="Calibri" w:cs="Calibri"/>
          <w:sz w:val="26"/>
          <w:szCs w:val="26"/>
        </w:rPr>
        <w:t>Male</w:t>
      </w:r>
    </w:p>
    <w:p w:rsidR="00676ED8" w:rsidRPr="00EF6807" w:rsidRDefault="00676ED8" w:rsidP="00EF6807">
      <w:pPr>
        <w:pStyle w:val="ListParagraph"/>
        <w:numPr>
          <w:ilvl w:val="0"/>
          <w:numId w:val="9"/>
        </w:numPr>
        <w:autoSpaceDE w:val="0"/>
        <w:autoSpaceDN w:val="0"/>
        <w:adjustRightInd w:val="0"/>
        <w:ind w:left="540" w:hanging="540"/>
        <w:jc w:val="both"/>
        <w:rPr>
          <w:rFonts w:ascii="Calibri" w:eastAsia="Calibri" w:hAnsi="Calibri" w:cs="Calibri"/>
          <w:sz w:val="26"/>
          <w:szCs w:val="26"/>
        </w:rPr>
      </w:pPr>
      <w:r w:rsidRPr="00EF6807">
        <w:rPr>
          <w:rFonts w:ascii="Calibri" w:eastAsia="Calibri" w:hAnsi="Calibri" w:cs="Calibri"/>
          <w:sz w:val="26"/>
          <w:szCs w:val="26"/>
        </w:rPr>
        <w:t>Marital Status</w:t>
      </w:r>
      <w:r w:rsidRPr="00EF6807">
        <w:rPr>
          <w:rFonts w:ascii="Calibri" w:eastAsia="Calibri" w:hAnsi="Calibri" w:cs="Calibri"/>
          <w:sz w:val="26"/>
          <w:szCs w:val="26"/>
        </w:rPr>
        <w:tab/>
      </w:r>
      <w:r w:rsidR="00EF6807">
        <w:rPr>
          <w:rFonts w:ascii="Calibri" w:eastAsia="Calibri" w:hAnsi="Calibri" w:cs="Calibri"/>
          <w:sz w:val="26"/>
          <w:szCs w:val="26"/>
        </w:rPr>
        <w:tab/>
      </w:r>
      <w:r w:rsidRPr="00EF6807">
        <w:rPr>
          <w:rFonts w:ascii="Calibri" w:eastAsia="Calibri" w:hAnsi="Calibri" w:cs="Calibri"/>
          <w:sz w:val="26"/>
          <w:szCs w:val="26"/>
        </w:rPr>
        <w:t>: Single</w:t>
      </w:r>
    </w:p>
    <w:p w:rsidR="00DF7845" w:rsidRPr="00EF6807" w:rsidRDefault="00DF7845" w:rsidP="00EF6807">
      <w:pPr>
        <w:pStyle w:val="ListParagraph"/>
        <w:numPr>
          <w:ilvl w:val="0"/>
          <w:numId w:val="9"/>
        </w:numPr>
        <w:autoSpaceDE w:val="0"/>
        <w:autoSpaceDN w:val="0"/>
        <w:adjustRightInd w:val="0"/>
        <w:ind w:left="540" w:hanging="540"/>
        <w:jc w:val="both"/>
        <w:rPr>
          <w:rFonts w:ascii="Calibri" w:eastAsia="Calibri" w:hAnsi="Calibri" w:cs="Calibri"/>
          <w:sz w:val="26"/>
          <w:szCs w:val="26"/>
        </w:rPr>
      </w:pPr>
      <w:r w:rsidRPr="00EF6807">
        <w:rPr>
          <w:rFonts w:ascii="Calibri" w:eastAsia="Calibri" w:hAnsi="Calibri" w:cs="Calibri"/>
          <w:sz w:val="26"/>
          <w:szCs w:val="26"/>
        </w:rPr>
        <w:t>Nationality</w:t>
      </w:r>
      <w:r w:rsidR="00EF6807">
        <w:rPr>
          <w:rFonts w:ascii="Calibri" w:eastAsia="Calibri" w:hAnsi="Calibri" w:cs="Calibri"/>
          <w:sz w:val="26"/>
          <w:szCs w:val="26"/>
        </w:rPr>
        <w:tab/>
      </w:r>
      <w:r w:rsidR="00EF6807">
        <w:rPr>
          <w:rFonts w:ascii="Calibri" w:eastAsia="Calibri" w:hAnsi="Calibri" w:cs="Calibri"/>
          <w:sz w:val="26"/>
          <w:szCs w:val="26"/>
        </w:rPr>
        <w:tab/>
      </w:r>
      <w:r w:rsidRPr="00EF6807">
        <w:rPr>
          <w:rFonts w:ascii="Calibri" w:eastAsia="Calibri" w:hAnsi="Calibri" w:cs="Calibri"/>
          <w:sz w:val="26"/>
          <w:szCs w:val="26"/>
        </w:rPr>
        <w:t>: Indian</w:t>
      </w:r>
    </w:p>
    <w:p w:rsidR="00446E1F" w:rsidRPr="00446E1F" w:rsidRDefault="00DF7845" w:rsidP="00446E1F">
      <w:pPr>
        <w:pStyle w:val="ListParagraph"/>
        <w:numPr>
          <w:ilvl w:val="0"/>
          <w:numId w:val="9"/>
        </w:numPr>
        <w:tabs>
          <w:tab w:val="left" w:pos="0"/>
        </w:tabs>
        <w:autoSpaceDE w:val="0"/>
        <w:autoSpaceDN w:val="0"/>
        <w:adjustRightInd w:val="0"/>
        <w:ind w:left="540" w:hanging="540"/>
        <w:jc w:val="both"/>
        <w:rPr>
          <w:rFonts w:ascii="Calibri" w:eastAsia="Calibri" w:hAnsi="Calibri" w:cs="Calibri"/>
          <w:sz w:val="26"/>
          <w:szCs w:val="26"/>
        </w:rPr>
      </w:pPr>
      <w:r w:rsidRPr="00EF6807">
        <w:rPr>
          <w:rFonts w:ascii="Calibri" w:eastAsia="Calibri" w:hAnsi="Calibri" w:cs="Calibri"/>
          <w:sz w:val="26"/>
          <w:szCs w:val="26"/>
        </w:rPr>
        <w:t>Languages</w:t>
      </w:r>
      <w:r w:rsidR="00EF6807">
        <w:rPr>
          <w:rFonts w:ascii="Calibri" w:eastAsia="Calibri" w:hAnsi="Calibri" w:cs="Calibri"/>
          <w:sz w:val="26"/>
          <w:szCs w:val="26"/>
        </w:rPr>
        <w:t xml:space="preserve"> known</w:t>
      </w:r>
      <w:r w:rsidR="00EF6807">
        <w:rPr>
          <w:rFonts w:ascii="Calibri" w:eastAsia="Calibri" w:hAnsi="Calibri" w:cs="Calibri"/>
          <w:sz w:val="26"/>
          <w:szCs w:val="26"/>
        </w:rPr>
        <w:tab/>
      </w:r>
      <w:r w:rsidRPr="00EF6807">
        <w:rPr>
          <w:rFonts w:ascii="Calibri" w:eastAsia="Calibri" w:hAnsi="Calibri" w:cs="Calibri"/>
          <w:sz w:val="26"/>
          <w:szCs w:val="26"/>
        </w:rPr>
        <w:t>: English, Hindi, Tamil &amp; Malayalam</w:t>
      </w:r>
    </w:p>
    <w:p w:rsidR="00DF7845" w:rsidRPr="00760BF2" w:rsidRDefault="00DF7845" w:rsidP="00F079E9">
      <w:pPr>
        <w:autoSpaceDE w:val="0"/>
        <w:autoSpaceDN w:val="0"/>
        <w:adjustRightInd w:val="0"/>
        <w:jc w:val="both"/>
        <w:rPr>
          <w:rFonts w:ascii="Calibri" w:eastAsia="Calibri" w:hAnsi="Calibri" w:cs="Calibri"/>
          <w:bCs/>
          <w:sz w:val="24"/>
          <w:szCs w:val="24"/>
        </w:rPr>
      </w:pPr>
    </w:p>
    <w:p w:rsidR="00DF7845" w:rsidRPr="00760BF2" w:rsidRDefault="00DF7845" w:rsidP="00F079E9">
      <w:pPr>
        <w:rPr>
          <w:rFonts w:ascii="Calibri" w:hAnsi="Calibri" w:cs="Calibri"/>
        </w:rPr>
      </w:pPr>
    </w:p>
    <w:p w:rsidR="005377CF" w:rsidRPr="00760BF2" w:rsidRDefault="005377CF" w:rsidP="00F079E9"/>
    <w:sectPr w:rsidR="005377CF" w:rsidRPr="00760BF2" w:rsidSect="00F94BDD">
      <w:footerReference w:type="default" r:id="rId10"/>
      <w:pgSz w:w="12240" w:h="15840" w:code="1"/>
      <w:pgMar w:top="720" w:right="994" w:bottom="720" w:left="116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EF3" w:rsidRDefault="00546EF3" w:rsidP="000716AE">
      <w:r>
        <w:separator/>
      </w:r>
    </w:p>
  </w:endnote>
  <w:endnote w:type="continuationSeparator" w:id="0">
    <w:p w:rsidR="00546EF3" w:rsidRDefault="00546EF3" w:rsidP="0007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BDD" w:rsidRPr="00F94BDD" w:rsidRDefault="00F94BDD">
    <w:pPr>
      <w:rPr>
        <w:rFonts w:asciiTheme="minorHAnsi" w:hAnsiTheme="minorHAnsi"/>
      </w:rPr>
    </w:pPr>
    <w:r w:rsidRPr="00F94BDD">
      <w:rPr>
        <w:rFonts w:asciiTheme="minorHAnsi" w:hAnsiTheme="minorHAnsi"/>
      </w:rPr>
      <w:tab/>
    </w:r>
    <w:r w:rsidRPr="00F94BDD">
      <w:rPr>
        <w:rFonts w:asciiTheme="minorHAnsi" w:hAnsiTheme="minorHAnsi"/>
      </w:rPr>
      <w:tab/>
    </w:r>
    <w:sdt>
      <w:sdtPr>
        <w:rPr>
          <w:rFonts w:asciiTheme="minorHAnsi" w:hAnsiTheme="minorHAnsi"/>
        </w:rPr>
        <w:id w:val="250395305"/>
        <w:docPartObj>
          <w:docPartGallery w:val="Page Numbers (Top of Page)"/>
          <w:docPartUnique/>
        </w:docPartObj>
      </w:sdtPr>
      <w:sdtEndPr/>
      <w:sdtContent>
        <w:r w:rsidRPr="00F94BDD">
          <w:rPr>
            <w:rFonts w:asciiTheme="minorHAnsi" w:hAnsiTheme="minorHAnsi"/>
          </w:rPr>
          <w:tab/>
        </w:r>
        <w:r w:rsidRPr="00F94BDD">
          <w:rPr>
            <w:rFonts w:asciiTheme="minorHAnsi" w:hAnsiTheme="minorHAnsi"/>
          </w:rPr>
          <w:tab/>
        </w:r>
        <w:r w:rsidRPr="00F94BDD">
          <w:rPr>
            <w:rFonts w:asciiTheme="minorHAnsi" w:hAnsiTheme="minorHAnsi"/>
          </w:rPr>
          <w:tab/>
        </w:r>
        <w:r w:rsidRPr="00F94BDD">
          <w:rPr>
            <w:rFonts w:asciiTheme="minorHAnsi" w:hAnsiTheme="minorHAnsi"/>
          </w:rPr>
          <w:tab/>
        </w:r>
        <w:r w:rsidRPr="00F94BDD">
          <w:rPr>
            <w:rFonts w:asciiTheme="minorHAnsi" w:hAnsiTheme="minorHAnsi"/>
          </w:rPr>
          <w:tab/>
        </w:r>
        <w:r w:rsidRPr="00F94BDD">
          <w:rPr>
            <w:rFonts w:asciiTheme="minorHAnsi" w:hAnsiTheme="minorHAnsi"/>
          </w:rPr>
          <w:tab/>
        </w:r>
        <w:r w:rsidRPr="00F94BDD">
          <w:rPr>
            <w:rFonts w:asciiTheme="minorHAnsi" w:hAnsiTheme="minorHAnsi"/>
          </w:rPr>
          <w:tab/>
        </w:r>
        <w:r w:rsidRPr="00F94BDD">
          <w:rPr>
            <w:rFonts w:asciiTheme="minorHAnsi" w:hAnsiTheme="minorHAnsi"/>
          </w:rPr>
          <w:tab/>
        </w:r>
        <w:r w:rsidRPr="00F94BDD">
          <w:rPr>
            <w:rFonts w:asciiTheme="minorHAnsi" w:hAnsiTheme="minorHAnsi"/>
          </w:rPr>
          <w:tab/>
          <w:t xml:space="preserve">Page </w:t>
        </w:r>
        <w:r w:rsidR="000925ED" w:rsidRPr="00F94BDD">
          <w:rPr>
            <w:rFonts w:asciiTheme="minorHAnsi" w:hAnsiTheme="minorHAnsi"/>
          </w:rPr>
          <w:fldChar w:fldCharType="begin"/>
        </w:r>
        <w:r w:rsidRPr="00F94BDD">
          <w:rPr>
            <w:rFonts w:asciiTheme="minorHAnsi" w:hAnsiTheme="minorHAnsi"/>
          </w:rPr>
          <w:instrText xml:space="preserve"> PAGE </w:instrText>
        </w:r>
        <w:r w:rsidR="000925ED" w:rsidRPr="00F94BDD">
          <w:rPr>
            <w:rFonts w:asciiTheme="minorHAnsi" w:hAnsiTheme="minorHAnsi"/>
          </w:rPr>
          <w:fldChar w:fldCharType="separate"/>
        </w:r>
        <w:r w:rsidR="005062EF">
          <w:rPr>
            <w:rFonts w:asciiTheme="minorHAnsi" w:hAnsiTheme="minorHAnsi"/>
            <w:noProof/>
          </w:rPr>
          <w:t>1</w:t>
        </w:r>
        <w:r w:rsidR="000925ED" w:rsidRPr="00F94BDD">
          <w:rPr>
            <w:rFonts w:asciiTheme="minorHAnsi" w:hAnsiTheme="minorHAnsi"/>
          </w:rPr>
          <w:fldChar w:fldCharType="end"/>
        </w:r>
        <w:r w:rsidRPr="00F94BDD">
          <w:rPr>
            <w:rFonts w:asciiTheme="minorHAnsi" w:hAnsiTheme="minorHAnsi"/>
          </w:rPr>
          <w:t xml:space="preserve"> of </w:t>
        </w:r>
        <w:r w:rsidR="000925ED" w:rsidRPr="00F94BDD">
          <w:rPr>
            <w:rFonts w:asciiTheme="minorHAnsi" w:hAnsiTheme="minorHAnsi"/>
          </w:rPr>
          <w:fldChar w:fldCharType="begin"/>
        </w:r>
        <w:r w:rsidRPr="00F94BDD">
          <w:rPr>
            <w:rFonts w:asciiTheme="minorHAnsi" w:hAnsiTheme="minorHAnsi"/>
          </w:rPr>
          <w:instrText xml:space="preserve"> NUMPAGES  </w:instrText>
        </w:r>
        <w:r w:rsidR="000925ED" w:rsidRPr="00F94BDD">
          <w:rPr>
            <w:rFonts w:asciiTheme="minorHAnsi" w:hAnsiTheme="minorHAnsi"/>
          </w:rPr>
          <w:fldChar w:fldCharType="separate"/>
        </w:r>
        <w:r w:rsidR="005062EF">
          <w:rPr>
            <w:rFonts w:asciiTheme="minorHAnsi" w:hAnsiTheme="minorHAnsi"/>
            <w:noProof/>
          </w:rPr>
          <w:t>3</w:t>
        </w:r>
        <w:r w:rsidR="000925ED" w:rsidRPr="00F94BDD">
          <w:rPr>
            <w:rFonts w:asciiTheme="minorHAnsi" w:hAnsiTheme="minorHAnsi"/>
          </w:rPr>
          <w:fldChar w:fldCharType="end"/>
        </w:r>
      </w:sdtContent>
    </w:sdt>
  </w:p>
  <w:p w:rsidR="00F94BDD" w:rsidRPr="00F94BDD" w:rsidRDefault="00F94BDD">
    <w:pPr>
      <w:pStyle w:val="Footer"/>
      <w:rPr>
        <w:rFonts w:asciiTheme="minorHAnsi" w:hAnsiTheme="minorHAnsi"/>
      </w:rPr>
    </w:pPr>
    <w:r w:rsidRPr="00F94BDD">
      <w:rPr>
        <w:rFonts w:asciiTheme="minorHAnsi" w:hAnsiTheme="minorHAnsi"/>
      </w:rPr>
      <w:tab/>
    </w:r>
    <w:r w:rsidRPr="00F94BDD">
      <w:rPr>
        <w:rFonts w:asciiTheme="minorHAnsi" w:hAnsiTheme="min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EF3" w:rsidRDefault="00546EF3" w:rsidP="000716AE">
      <w:r>
        <w:separator/>
      </w:r>
    </w:p>
  </w:footnote>
  <w:footnote w:type="continuationSeparator" w:id="0">
    <w:p w:rsidR="00546EF3" w:rsidRDefault="00546EF3" w:rsidP="00071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77D38"/>
    <w:multiLevelType w:val="hybridMultilevel"/>
    <w:tmpl w:val="4744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F27FB7"/>
    <w:multiLevelType w:val="hybridMultilevel"/>
    <w:tmpl w:val="C1D8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057318"/>
    <w:multiLevelType w:val="hybridMultilevel"/>
    <w:tmpl w:val="6906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C68CE"/>
    <w:multiLevelType w:val="hybridMultilevel"/>
    <w:tmpl w:val="F59A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753AB6"/>
    <w:multiLevelType w:val="hybridMultilevel"/>
    <w:tmpl w:val="32C4D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5339A1"/>
    <w:multiLevelType w:val="hybridMultilevel"/>
    <w:tmpl w:val="4CF25224"/>
    <w:lvl w:ilvl="0" w:tplc="04090001">
      <w:start w:val="1"/>
      <w:numFmt w:val="bullet"/>
      <w:lvlText w:val=""/>
      <w:lvlJc w:val="left"/>
      <w:pPr>
        <w:ind w:left="429" w:hanging="360"/>
      </w:pPr>
      <w:rPr>
        <w:rFonts w:ascii="Symbol" w:hAnsi="Symbol" w:hint="default"/>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6">
    <w:nsid w:val="515E52E2"/>
    <w:multiLevelType w:val="hybridMultilevel"/>
    <w:tmpl w:val="07940B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B7A221C"/>
    <w:multiLevelType w:val="hybridMultilevel"/>
    <w:tmpl w:val="773CDC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A17DE6"/>
    <w:multiLevelType w:val="hybridMultilevel"/>
    <w:tmpl w:val="79A2E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4"/>
  </w:num>
  <w:num w:numId="5">
    <w:abstractNumId w:val="8"/>
  </w:num>
  <w:num w:numId="6">
    <w:abstractNumId w:val="6"/>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7845"/>
    <w:rsid w:val="00035725"/>
    <w:rsid w:val="00044A2E"/>
    <w:rsid w:val="000467C4"/>
    <w:rsid w:val="000716AE"/>
    <w:rsid w:val="00082501"/>
    <w:rsid w:val="000925ED"/>
    <w:rsid w:val="000F79F9"/>
    <w:rsid w:val="001178C8"/>
    <w:rsid w:val="0013091A"/>
    <w:rsid w:val="00133D0D"/>
    <w:rsid w:val="0016255B"/>
    <w:rsid w:val="001F4BC4"/>
    <w:rsid w:val="001F4F39"/>
    <w:rsid w:val="00207104"/>
    <w:rsid w:val="00217E5C"/>
    <w:rsid w:val="0022044C"/>
    <w:rsid w:val="00244621"/>
    <w:rsid w:val="00256328"/>
    <w:rsid w:val="00286BBB"/>
    <w:rsid w:val="002C13AB"/>
    <w:rsid w:val="002F0B4D"/>
    <w:rsid w:val="00302381"/>
    <w:rsid w:val="00310323"/>
    <w:rsid w:val="00316AA6"/>
    <w:rsid w:val="00322076"/>
    <w:rsid w:val="00385069"/>
    <w:rsid w:val="00387440"/>
    <w:rsid w:val="003904FE"/>
    <w:rsid w:val="003D7A84"/>
    <w:rsid w:val="003F13A4"/>
    <w:rsid w:val="003F1AB3"/>
    <w:rsid w:val="0040487A"/>
    <w:rsid w:val="00416C5F"/>
    <w:rsid w:val="00437392"/>
    <w:rsid w:val="00446E1F"/>
    <w:rsid w:val="00456278"/>
    <w:rsid w:val="00474E3A"/>
    <w:rsid w:val="00484736"/>
    <w:rsid w:val="004A28FE"/>
    <w:rsid w:val="004B68A6"/>
    <w:rsid w:val="004C73AD"/>
    <w:rsid w:val="004D122A"/>
    <w:rsid w:val="004D3124"/>
    <w:rsid w:val="004E20E6"/>
    <w:rsid w:val="004E29BD"/>
    <w:rsid w:val="004F4372"/>
    <w:rsid w:val="004F53E6"/>
    <w:rsid w:val="004F575F"/>
    <w:rsid w:val="005062EF"/>
    <w:rsid w:val="00515A02"/>
    <w:rsid w:val="0051753A"/>
    <w:rsid w:val="0052735E"/>
    <w:rsid w:val="00536A56"/>
    <w:rsid w:val="005377CF"/>
    <w:rsid w:val="00546EF3"/>
    <w:rsid w:val="00572BA3"/>
    <w:rsid w:val="005917DE"/>
    <w:rsid w:val="0059282A"/>
    <w:rsid w:val="006161F7"/>
    <w:rsid w:val="00617D0E"/>
    <w:rsid w:val="00631360"/>
    <w:rsid w:val="00642462"/>
    <w:rsid w:val="006441ED"/>
    <w:rsid w:val="00673BD4"/>
    <w:rsid w:val="00675A8D"/>
    <w:rsid w:val="006766AB"/>
    <w:rsid w:val="00676ED8"/>
    <w:rsid w:val="006B64F2"/>
    <w:rsid w:val="006E5D69"/>
    <w:rsid w:val="006F01EC"/>
    <w:rsid w:val="00731181"/>
    <w:rsid w:val="00745433"/>
    <w:rsid w:val="007564FD"/>
    <w:rsid w:val="00760BF2"/>
    <w:rsid w:val="00767F0C"/>
    <w:rsid w:val="0077347C"/>
    <w:rsid w:val="00776376"/>
    <w:rsid w:val="00790FF1"/>
    <w:rsid w:val="007B54B6"/>
    <w:rsid w:val="007B7045"/>
    <w:rsid w:val="0082170F"/>
    <w:rsid w:val="0082685E"/>
    <w:rsid w:val="00856F12"/>
    <w:rsid w:val="00897C6D"/>
    <w:rsid w:val="008D5A37"/>
    <w:rsid w:val="008F133D"/>
    <w:rsid w:val="00937D02"/>
    <w:rsid w:val="009530C2"/>
    <w:rsid w:val="00954F79"/>
    <w:rsid w:val="009968D6"/>
    <w:rsid w:val="009F091F"/>
    <w:rsid w:val="00A14D37"/>
    <w:rsid w:val="00A23F61"/>
    <w:rsid w:val="00A25506"/>
    <w:rsid w:val="00A43153"/>
    <w:rsid w:val="00A438DE"/>
    <w:rsid w:val="00A46DD3"/>
    <w:rsid w:val="00A53980"/>
    <w:rsid w:val="00A86B95"/>
    <w:rsid w:val="00A94034"/>
    <w:rsid w:val="00AB2FA2"/>
    <w:rsid w:val="00AF658F"/>
    <w:rsid w:val="00B04F3F"/>
    <w:rsid w:val="00B21763"/>
    <w:rsid w:val="00B364F9"/>
    <w:rsid w:val="00B54902"/>
    <w:rsid w:val="00BE34DC"/>
    <w:rsid w:val="00BE5D81"/>
    <w:rsid w:val="00BF599D"/>
    <w:rsid w:val="00C1145C"/>
    <w:rsid w:val="00CA13E2"/>
    <w:rsid w:val="00CD1469"/>
    <w:rsid w:val="00D04BBB"/>
    <w:rsid w:val="00D454D2"/>
    <w:rsid w:val="00D4596E"/>
    <w:rsid w:val="00D60EDB"/>
    <w:rsid w:val="00DA53AD"/>
    <w:rsid w:val="00DA7000"/>
    <w:rsid w:val="00DF7845"/>
    <w:rsid w:val="00E0765C"/>
    <w:rsid w:val="00E1731B"/>
    <w:rsid w:val="00E352E1"/>
    <w:rsid w:val="00E82496"/>
    <w:rsid w:val="00E83E62"/>
    <w:rsid w:val="00E87838"/>
    <w:rsid w:val="00E95667"/>
    <w:rsid w:val="00EA707D"/>
    <w:rsid w:val="00EC3008"/>
    <w:rsid w:val="00EF32FF"/>
    <w:rsid w:val="00EF53FD"/>
    <w:rsid w:val="00EF6807"/>
    <w:rsid w:val="00F079E9"/>
    <w:rsid w:val="00F6623A"/>
    <w:rsid w:val="00F67569"/>
    <w:rsid w:val="00F72CC7"/>
    <w:rsid w:val="00F86288"/>
    <w:rsid w:val="00F93E6B"/>
    <w:rsid w:val="00F94BDD"/>
    <w:rsid w:val="00FA4F3B"/>
    <w:rsid w:val="00FB5929"/>
    <w:rsid w:val="00FC5B64"/>
    <w:rsid w:val="00FE2DA6"/>
    <w:rsid w:val="00FF2C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
        <o:r id="V:Rule2" type="connector" idref="#AutoShap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501"/>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4F53E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E8783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7845"/>
  </w:style>
  <w:style w:type="character" w:customStyle="1" w:styleId="Heading1Char">
    <w:name w:val="Heading 1 Char"/>
    <w:basedOn w:val="DefaultParagraphFont"/>
    <w:link w:val="Heading1"/>
    <w:uiPriority w:val="9"/>
    <w:rsid w:val="004F53E6"/>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82501"/>
    <w:pPr>
      <w:ind w:left="720"/>
      <w:contextualSpacing/>
    </w:pPr>
  </w:style>
  <w:style w:type="paragraph" w:styleId="Header">
    <w:name w:val="header"/>
    <w:basedOn w:val="Normal"/>
    <w:link w:val="HeaderChar"/>
    <w:uiPriority w:val="99"/>
    <w:unhideWhenUsed/>
    <w:rsid w:val="000716AE"/>
    <w:pPr>
      <w:tabs>
        <w:tab w:val="center" w:pos="4680"/>
        <w:tab w:val="right" w:pos="9360"/>
      </w:tabs>
    </w:pPr>
  </w:style>
  <w:style w:type="character" w:customStyle="1" w:styleId="HeaderChar">
    <w:name w:val="Header Char"/>
    <w:basedOn w:val="DefaultParagraphFont"/>
    <w:link w:val="Header"/>
    <w:uiPriority w:val="99"/>
    <w:rsid w:val="000716A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16AE"/>
    <w:pPr>
      <w:tabs>
        <w:tab w:val="center" w:pos="4680"/>
        <w:tab w:val="right" w:pos="9360"/>
      </w:tabs>
    </w:pPr>
  </w:style>
  <w:style w:type="character" w:customStyle="1" w:styleId="FooterChar">
    <w:name w:val="Footer Char"/>
    <w:basedOn w:val="DefaultParagraphFont"/>
    <w:link w:val="Footer"/>
    <w:uiPriority w:val="99"/>
    <w:rsid w:val="000716A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02381"/>
    <w:rPr>
      <w:rFonts w:ascii="Tahoma" w:hAnsi="Tahoma" w:cs="Tahoma"/>
      <w:sz w:val="16"/>
      <w:szCs w:val="16"/>
    </w:rPr>
  </w:style>
  <w:style w:type="character" w:customStyle="1" w:styleId="BalloonTextChar">
    <w:name w:val="Balloon Text Char"/>
    <w:basedOn w:val="DefaultParagraphFont"/>
    <w:link w:val="BalloonText"/>
    <w:uiPriority w:val="99"/>
    <w:semiHidden/>
    <w:rsid w:val="00302381"/>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E87838"/>
    <w:rPr>
      <w:rFonts w:asciiTheme="majorHAnsi" w:eastAsiaTheme="majorEastAsia" w:hAnsiTheme="majorHAnsi" w:cstheme="majorBidi"/>
      <w:b/>
      <w:bCs/>
      <w:color w:val="4F81BD" w:themeColor="accent1"/>
      <w:sz w:val="20"/>
      <w:szCs w:val="20"/>
    </w:rPr>
  </w:style>
  <w:style w:type="character" w:styleId="Hyperlink">
    <w:name w:val="Hyperlink"/>
    <w:basedOn w:val="DefaultParagraphFont"/>
    <w:uiPriority w:val="99"/>
    <w:unhideWhenUsed/>
    <w:rsid w:val="009F09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501"/>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4F53E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E8783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7845"/>
  </w:style>
  <w:style w:type="character" w:customStyle="1" w:styleId="Heading1Char">
    <w:name w:val="Heading 1 Char"/>
    <w:basedOn w:val="DefaultParagraphFont"/>
    <w:link w:val="Heading1"/>
    <w:uiPriority w:val="9"/>
    <w:rsid w:val="004F53E6"/>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82501"/>
    <w:pPr>
      <w:ind w:left="720"/>
      <w:contextualSpacing/>
    </w:pPr>
  </w:style>
  <w:style w:type="paragraph" w:styleId="Header">
    <w:name w:val="header"/>
    <w:basedOn w:val="Normal"/>
    <w:link w:val="HeaderChar"/>
    <w:uiPriority w:val="99"/>
    <w:unhideWhenUsed/>
    <w:rsid w:val="000716AE"/>
    <w:pPr>
      <w:tabs>
        <w:tab w:val="center" w:pos="4680"/>
        <w:tab w:val="right" w:pos="9360"/>
      </w:tabs>
    </w:pPr>
  </w:style>
  <w:style w:type="character" w:customStyle="1" w:styleId="HeaderChar">
    <w:name w:val="Header Char"/>
    <w:basedOn w:val="DefaultParagraphFont"/>
    <w:link w:val="Header"/>
    <w:uiPriority w:val="99"/>
    <w:rsid w:val="000716A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16AE"/>
    <w:pPr>
      <w:tabs>
        <w:tab w:val="center" w:pos="4680"/>
        <w:tab w:val="right" w:pos="9360"/>
      </w:tabs>
    </w:pPr>
  </w:style>
  <w:style w:type="character" w:customStyle="1" w:styleId="FooterChar">
    <w:name w:val="Footer Char"/>
    <w:basedOn w:val="DefaultParagraphFont"/>
    <w:link w:val="Footer"/>
    <w:uiPriority w:val="99"/>
    <w:rsid w:val="000716A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02381"/>
    <w:rPr>
      <w:rFonts w:ascii="Tahoma" w:hAnsi="Tahoma" w:cs="Tahoma"/>
      <w:sz w:val="16"/>
      <w:szCs w:val="16"/>
    </w:rPr>
  </w:style>
  <w:style w:type="character" w:customStyle="1" w:styleId="BalloonTextChar">
    <w:name w:val="Balloon Text Char"/>
    <w:basedOn w:val="DefaultParagraphFont"/>
    <w:link w:val="BalloonText"/>
    <w:uiPriority w:val="99"/>
    <w:semiHidden/>
    <w:rsid w:val="00302381"/>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E87838"/>
    <w:rPr>
      <w:rFonts w:asciiTheme="majorHAnsi" w:eastAsiaTheme="majorEastAsia" w:hAnsiTheme="majorHAnsi" w:cstheme="majorBidi"/>
      <w:b/>
      <w:bCs/>
      <w:color w:val="4F81BD" w:themeColor="accent1"/>
      <w:sz w:val="20"/>
      <w:szCs w:val="20"/>
    </w:rPr>
  </w:style>
  <w:style w:type="character" w:styleId="Hyperlink">
    <w:name w:val="Hyperlink"/>
    <w:basedOn w:val="DefaultParagraphFont"/>
    <w:uiPriority w:val="99"/>
    <w:unhideWhenUsed/>
    <w:rsid w:val="009F09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3406">
      <w:bodyDiv w:val="1"/>
      <w:marLeft w:val="0"/>
      <w:marRight w:val="0"/>
      <w:marTop w:val="0"/>
      <w:marBottom w:val="0"/>
      <w:divBdr>
        <w:top w:val="none" w:sz="0" w:space="0" w:color="auto"/>
        <w:left w:val="none" w:sz="0" w:space="0" w:color="auto"/>
        <w:bottom w:val="none" w:sz="0" w:space="0" w:color="auto"/>
        <w:right w:val="none" w:sz="0" w:space="0" w:color="auto"/>
      </w:divBdr>
    </w:div>
    <w:div w:id="281814916">
      <w:bodyDiv w:val="1"/>
      <w:marLeft w:val="0"/>
      <w:marRight w:val="0"/>
      <w:marTop w:val="0"/>
      <w:marBottom w:val="0"/>
      <w:divBdr>
        <w:top w:val="none" w:sz="0" w:space="0" w:color="auto"/>
        <w:left w:val="none" w:sz="0" w:space="0" w:color="auto"/>
        <w:bottom w:val="none" w:sz="0" w:space="0" w:color="auto"/>
        <w:right w:val="none" w:sz="0" w:space="0" w:color="auto"/>
      </w:divBdr>
    </w:div>
    <w:div w:id="1221746343">
      <w:bodyDiv w:val="1"/>
      <w:marLeft w:val="0"/>
      <w:marRight w:val="0"/>
      <w:marTop w:val="0"/>
      <w:marBottom w:val="0"/>
      <w:divBdr>
        <w:top w:val="none" w:sz="0" w:space="0" w:color="auto"/>
        <w:left w:val="none" w:sz="0" w:space="0" w:color="auto"/>
        <w:bottom w:val="none" w:sz="0" w:space="0" w:color="auto"/>
        <w:right w:val="none" w:sz="0" w:space="0" w:color="auto"/>
      </w:divBdr>
    </w:div>
    <w:div w:id="1581405125">
      <w:bodyDiv w:val="1"/>
      <w:marLeft w:val="0"/>
      <w:marRight w:val="0"/>
      <w:marTop w:val="0"/>
      <w:marBottom w:val="0"/>
      <w:divBdr>
        <w:top w:val="none" w:sz="0" w:space="0" w:color="auto"/>
        <w:left w:val="none" w:sz="0" w:space="0" w:color="auto"/>
        <w:bottom w:val="none" w:sz="0" w:space="0" w:color="auto"/>
        <w:right w:val="none" w:sz="0" w:space="0" w:color="auto"/>
      </w:divBdr>
    </w:div>
    <w:div w:id="16297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ulfjobseeker.com/feedback/contactj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D03CB-2DFC-4CA4-8D58-2E7FA8407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Visitor_pc</cp:lastModifiedBy>
  <cp:revision>27</cp:revision>
  <cp:lastPrinted>2014-10-19T12:26:00Z</cp:lastPrinted>
  <dcterms:created xsi:type="dcterms:W3CDTF">2014-08-30T05:15:00Z</dcterms:created>
  <dcterms:modified xsi:type="dcterms:W3CDTF">2015-08-22T06:02:00Z</dcterms:modified>
</cp:coreProperties>
</file>