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46" w:rsidRDefault="009F1108" w:rsidP="00F94C46">
      <w:pPr>
        <w:autoSpaceDE w:val="0"/>
        <w:autoSpaceDN w:val="0"/>
        <w:adjustRightInd w:val="0"/>
        <w:spacing w:after="0" w:line="240" w:lineRule="auto"/>
        <w:ind w:left="495"/>
        <w:rPr>
          <w:rStyle w:val="bdtext"/>
        </w:rPr>
      </w:pPr>
      <w:r>
        <w:rPr>
          <w:rStyle w:val="bdtext"/>
        </w:rPr>
        <w:t>Praveen</w:t>
      </w:r>
    </w:p>
    <w:p w:rsidR="009F1108" w:rsidRDefault="009F1108" w:rsidP="00F94C4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B13390">
          <w:rPr>
            <w:rStyle w:val="Hyperlink"/>
          </w:rPr>
          <w:t>Praveen.187470@2freemail.com</w:t>
        </w:r>
      </w:hyperlink>
      <w:r>
        <w:rPr>
          <w:rStyle w:val="bdtext"/>
        </w:rPr>
        <w:t xml:space="preserve"> </w:t>
      </w:r>
      <w:r w:rsidRPr="009F1108">
        <w:rPr>
          <w:rStyle w:val="bdtext"/>
        </w:rPr>
        <w:tab/>
      </w:r>
    </w:p>
    <w:p w:rsidR="00F94C46" w:rsidRDefault="00F94C46" w:rsidP="00F9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94C46" w:rsidRDefault="00F94C46" w:rsidP="00F94C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F94C46" w:rsidRDefault="00F94C46" w:rsidP="00F94C46">
      <w:pPr>
        <w:tabs>
          <w:tab w:val="left" w:pos="-180"/>
        </w:tabs>
        <w:ind w:left="-540"/>
        <w:jc w:val="center"/>
        <w:rPr>
          <w:rFonts w:ascii="Times New Roman" w:hAnsi="Times New Roman" w:cs="Times New Roman"/>
          <w:b/>
          <w:bCs/>
          <w:color w:val="262626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262626"/>
          <w:sz w:val="36"/>
          <w:szCs w:val="36"/>
          <w:u w:val="single"/>
          <w:shd w:val="clear" w:color="auto" w:fill="F2F2F2"/>
        </w:rPr>
        <w:t>Objective</w:t>
      </w:r>
    </w:p>
    <w:p w:rsidR="00F94C46" w:rsidRDefault="00F94C46" w:rsidP="00F94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build a career in Human Resources in which I can utilize my creative skills and abilities to the maximum and contribute my best to the success of the organization.</w:t>
      </w:r>
    </w:p>
    <w:p w:rsidR="00F94C46" w:rsidRDefault="00F94C46" w:rsidP="00F94C46">
      <w:pPr>
        <w:spacing w:line="36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2F2F2"/>
        </w:rPr>
      </w:pPr>
    </w:p>
    <w:p w:rsidR="00F94C46" w:rsidRDefault="00F94C46" w:rsidP="00F94C46">
      <w:pPr>
        <w:tabs>
          <w:tab w:val="left" w:pos="-720"/>
          <w:tab w:val="left" w:pos="180"/>
          <w:tab w:val="left" w:pos="720"/>
        </w:tabs>
        <w:ind w:left="-540" w:hanging="180"/>
        <w:jc w:val="center"/>
        <w:rPr>
          <w:rFonts w:ascii="Times New Roman" w:hAnsi="Times New Roman" w:cs="Times New Roman"/>
          <w:b/>
          <w:bCs/>
          <w:color w:val="262626"/>
          <w:sz w:val="36"/>
          <w:szCs w:val="36"/>
          <w:u w:val="single"/>
          <w:shd w:val="clear" w:color="auto" w:fill="F2F2F2"/>
        </w:rPr>
      </w:pPr>
      <w:r>
        <w:rPr>
          <w:rFonts w:ascii="Times New Roman" w:hAnsi="Times New Roman" w:cs="Times New Roman"/>
          <w:b/>
          <w:bCs/>
          <w:color w:val="262626"/>
          <w:sz w:val="36"/>
          <w:szCs w:val="36"/>
          <w:u w:val="single"/>
          <w:shd w:val="clear" w:color="auto" w:fill="F2F2F2"/>
        </w:rPr>
        <w:t>Academics</w:t>
      </w:r>
    </w:p>
    <w:p w:rsidR="00F94C46" w:rsidRDefault="00F94C46" w:rsidP="00F94C46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F94C46" w:rsidRDefault="00F94C46" w:rsidP="00F94C46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F94C46" w:rsidRDefault="00F94C46" w:rsidP="00F94C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Post-graduation in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MBA Human Resources &amp; Marketing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Karpagam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University, Coimbatore, Tamil Nadu, India.</w:t>
      </w:r>
    </w:p>
    <w:p w:rsidR="00F94C46" w:rsidRDefault="00F94C46" w:rsidP="00F94C4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94C46" w:rsidRDefault="00F94C46" w:rsidP="00F94C4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94C46" w:rsidRDefault="00F94C46" w:rsidP="00F94C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Under graduation in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Bachelor of Science in Computer science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N.G.P College of Arts and science,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Bharatiyar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 Coimbatore, Tamil Nadu, India.</w:t>
      </w:r>
    </w:p>
    <w:p w:rsidR="00F94C46" w:rsidRDefault="00F94C46" w:rsidP="00F94C46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F94C46" w:rsidRDefault="00F94C46" w:rsidP="00F94C4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94C46" w:rsidRDefault="00F94C46" w:rsidP="00F94C4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XII standard at Green Valley matriculation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Hr.Sec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School,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Kotagiri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Nilgiris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  Tamil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Nadu, India.</w:t>
      </w: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94C46" w:rsidRDefault="00F94C46" w:rsidP="00F94C4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94C46" w:rsidRDefault="00F94C46" w:rsidP="00F94C46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94C46" w:rsidRDefault="00F94C46" w:rsidP="00F94C46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Computer proficiency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Operating System - Microsoft Windows XP, Vista, 07 </w:t>
      </w:r>
    </w:p>
    <w:p w:rsidR="00F94C46" w:rsidRDefault="00F94C46" w:rsidP="00F94C4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Packages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Microsoft Office, SPSS</w:t>
      </w:r>
    </w:p>
    <w:p w:rsidR="00F94C46" w:rsidRDefault="00F94C46" w:rsidP="00F94C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94C46" w:rsidRDefault="00F94C46" w:rsidP="00F94C4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94C46" w:rsidRDefault="00F94C46" w:rsidP="00F94C46">
      <w:pPr>
        <w:spacing w:after="0"/>
        <w:jc w:val="center"/>
        <w:rPr>
          <w:rFonts w:ascii="Times New Roman" w:hAnsi="Times New Roman" w:cs="Times New Roman"/>
          <w:b/>
          <w:color w:val="262626"/>
          <w:sz w:val="36"/>
          <w:szCs w:val="36"/>
          <w:u w:val="single"/>
          <w:shd w:val="clear" w:color="auto" w:fill="F2F2F2"/>
        </w:rPr>
      </w:pPr>
    </w:p>
    <w:p w:rsidR="00F94C46" w:rsidRDefault="00F94C46" w:rsidP="00F94C46">
      <w:pPr>
        <w:spacing w:after="0"/>
        <w:jc w:val="center"/>
        <w:rPr>
          <w:rFonts w:ascii="Times New Roman" w:hAnsi="Times New Roman" w:cs="Times New Roman"/>
          <w:b/>
          <w:color w:val="262626"/>
          <w:sz w:val="36"/>
          <w:szCs w:val="36"/>
          <w:u w:val="single"/>
          <w:shd w:val="clear" w:color="auto" w:fill="F2F2F2"/>
        </w:rPr>
      </w:pPr>
    </w:p>
    <w:p w:rsidR="00F94C46" w:rsidRDefault="00F94C46" w:rsidP="00F94C46">
      <w:pPr>
        <w:spacing w:after="0"/>
        <w:jc w:val="center"/>
        <w:rPr>
          <w:rFonts w:ascii="Times New Roman" w:hAnsi="Times New Roman" w:cs="Times New Roman"/>
          <w:b/>
          <w:color w:val="262626"/>
          <w:sz w:val="36"/>
          <w:szCs w:val="36"/>
          <w:u w:val="single"/>
          <w:shd w:val="clear" w:color="auto" w:fill="F2F2F2"/>
        </w:rPr>
      </w:pPr>
    </w:p>
    <w:p w:rsidR="00F94C46" w:rsidRDefault="00F94C46" w:rsidP="00F94C46">
      <w:pPr>
        <w:spacing w:after="0"/>
        <w:jc w:val="center"/>
        <w:rPr>
          <w:rFonts w:ascii="Times New Roman" w:hAnsi="Times New Roman" w:cs="Times New Roman"/>
          <w:b/>
          <w:color w:val="262626"/>
          <w:sz w:val="36"/>
          <w:szCs w:val="36"/>
          <w:u w:val="single"/>
          <w:shd w:val="clear" w:color="auto" w:fill="F2F2F2"/>
        </w:rPr>
      </w:pPr>
    </w:p>
    <w:p w:rsidR="00F94C46" w:rsidRDefault="00F94C46" w:rsidP="00F94C46">
      <w:pPr>
        <w:spacing w:after="0"/>
        <w:jc w:val="center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62626"/>
          <w:sz w:val="36"/>
          <w:szCs w:val="36"/>
          <w:u w:val="single"/>
          <w:shd w:val="clear" w:color="auto" w:fill="F2F2F2"/>
        </w:rPr>
        <w:lastRenderedPageBreak/>
        <w:t>Working Experience</w:t>
      </w:r>
    </w:p>
    <w:p w:rsidR="00F94C46" w:rsidRDefault="00F94C46" w:rsidP="00F94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4C46" w:rsidRDefault="00F94C46" w:rsidP="00F94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4C46" w:rsidRDefault="00F94C46" w:rsidP="00F94C4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</w:t>
      </w:r>
      <w:r>
        <w:rPr>
          <w:rFonts w:ascii="Times New Roman" w:hAnsi="Times New Roman" w:cs="Times New Roman"/>
          <w:b/>
          <w:sz w:val="24"/>
          <w:szCs w:val="24"/>
        </w:rPr>
        <w:t>with LEAP Learning Academy</w:t>
      </w:r>
      <w:r>
        <w:rPr>
          <w:rFonts w:ascii="Times New Roman" w:hAnsi="Times New Roman" w:cs="Times New Roman"/>
          <w:sz w:val="24"/>
          <w:szCs w:val="24"/>
        </w:rPr>
        <w:t xml:space="preserve"> (Experiential / Outbound Learning Academy) as </w:t>
      </w:r>
      <w:r>
        <w:rPr>
          <w:rFonts w:ascii="Times New Roman" w:hAnsi="Times New Roman" w:cs="Times New Roman"/>
          <w:b/>
          <w:sz w:val="24"/>
          <w:szCs w:val="24"/>
        </w:rPr>
        <w:t>Manager – (Learning &amp; Development)/HR</w:t>
      </w:r>
      <w:r>
        <w:rPr>
          <w:rFonts w:ascii="Times New Roman" w:hAnsi="Times New Roman" w:cs="Times New Roman"/>
          <w:sz w:val="24"/>
          <w:szCs w:val="24"/>
        </w:rPr>
        <w:t>, from June 2011 to October 2013.</w:t>
      </w:r>
    </w:p>
    <w:p w:rsidR="00F94C46" w:rsidRDefault="00F94C46" w:rsidP="00F94C46">
      <w:pPr>
        <w:spacing w:after="0"/>
        <w:ind w:left="-720"/>
        <w:jc w:val="center"/>
        <w:rPr>
          <w:rFonts w:ascii="Times New Roman" w:hAnsi="Times New Roman" w:cs="Times New Roman"/>
          <w:b/>
          <w:color w:val="262626"/>
          <w:sz w:val="36"/>
          <w:szCs w:val="36"/>
          <w:u w:val="single"/>
          <w:shd w:val="clear" w:color="auto" w:fill="F2F2F2"/>
        </w:rPr>
      </w:pPr>
    </w:p>
    <w:p w:rsidR="00F94C46" w:rsidRDefault="00F94C46" w:rsidP="00F94C46">
      <w:pPr>
        <w:spacing w:after="0"/>
        <w:ind w:left="-720"/>
        <w:jc w:val="center"/>
        <w:rPr>
          <w:rFonts w:ascii="Times New Roman" w:hAnsi="Times New Roman" w:cs="Times New Roman"/>
          <w:b/>
          <w:color w:val="262626"/>
          <w:sz w:val="36"/>
          <w:szCs w:val="36"/>
          <w:u w:val="single"/>
          <w:shd w:val="clear" w:color="auto" w:fill="F2F2F2"/>
        </w:rPr>
      </w:pPr>
      <w:r>
        <w:rPr>
          <w:rFonts w:ascii="Times New Roman" w:hAnsi="Times New Roman" w:cs="Times New Roman"/>
          <w:b/>
          <w:color w:val="262626"/>
          <w:sz w:val="36"/>
          <w:szCs w:val="36"/>
          <w:u w:val="single"/>
          <w:shd w:val="clear" w:color="auto" w:fill="F2F2F2"/>
        </w:rPr>
        <w:t>Job Description</w:t>
      </w:r>
    </w:p>
    <w:p w:rsidR="00F94C46" w:rsidRDefault="00F94C46" w:rsidP="00F94C46">
      <w:pPr>
        <w:spacing w:after="0"/>
        <w:jc w:val="highKashida"/>
        <w:rPr>
          <w:rFonts w:ascii="Monotype Corsiva" w:hAnsi="Monotype Corsiva" w:cs="Times New Roman"/>
          <w:color w:val="FFFFFF"/>
          <w:sz w:val="36"/>
          <w:szCs w:val="36"/>
        </w:rPr>
      </w:pPr>
    </w:p>
    <w:p w:rsidR="00F94C46" w:rsidRDefault="00F94C46" w:rsidP="00F94C46">
      <w:pPr>
        <w:spacing w:after="0"/>
        <w:jc w:val="highKashida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Primary Functions</w:t>
      </w:r>
    </w:p>
    <w:p w:rsidR="00F94C46" w:rsidRDefault="00F94C46" w:rsidP="00F94C46">
      <w:pPr>
        <w:spacing w:after="0"/>
        <w:jc w:val="highKashid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4C46" w:rsidRDefault="00F94C46" w:rsidP="00F94C4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Personality Development Training for Colleges &amp; Corporate.</w:t>
      </w:r>
    </w:p>
    <w:p w:rsidR="00F94C46" w:rsidRDefault="00F94C46" w:rsidP="00F94C46">
      <w:pPr>
        <w:pStyle w:val="Heading2"/>
        <w:ind w:left="45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Out - Bound Training, In – Bound Training, Management games,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i w:val="0"/>
          <w:sz w:val="24"/>
          <w:szCs w:val="24"/>
        </w:rPr>
        <w:t>Characteristics of a Leader,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Employee Relations, Time Management and Planning, Human Resources Management, Leadership and Supervisory, Customer Service, Team Building, Orientation, Stress management, Induction, Problem analysis and rectification</w:t>
      </w:r>
      <w:r>
        <w:rPr>
          <w:rFonts w:ascii="Times New Roman" w:hAnsi="Times New Roman"/>
          <w:i w:val="0"/>
          <w:color w:val="000000"/>
          <w:sz w:val="24"/>
          <w:szCs w:val="24"/>
        </w:rPr>
        <w:t>)</w:t>
      </w:r>
    </w:p>
    <w:p w:rsidR="00F94C46" w:rsidRDefault="00F94C46" w:rsidP="00F94C46">
      <w:pPr>
        <w:jc w:val="both"/>
      </w:pPr>
    </w:p>
    <w:p w:rsidR="00F94C46" w:rsidRDefault="00F94C46" w:rsidP="00F94C4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Communicative English Training.</w:t>
      </w:r>
    </w:p>
    <w:p w:rsidR="00F94C46" w:rsidRDefault="00F94C46" w:rsidP="00F94C46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4C46" w:rsidRDefault="00F94C46" w:rsidP="00F94C4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Vocabulary Building, grammar, conversational skills, reading and writing)</w:t>
      </w:r>
    </w:p>
    <w:p w:rsidR="00F94C46" w:rsidRDefault="00F94C46" w:rsidP="00F94C4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C46" w:rsidRDefault="00F94C46" w:rsidP="00F94C4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Adventure Sports Training.</w:t>
      </w:r>
    </w:p>
    <w:p w:rsidR="00F94C46" w:rsidRDefault="00F94C46" w:rsidP="00F94C46">
      <w:pPr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4C46" w:rsidRDefault="00F94C46" w:rsidP="00F94C46">
      <w:pPr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(Rappelling, Rock climbing, Trekking, and most of the rope, Para and water sports)</w:t>
      </w: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4C46" w:rsidRDefault="00F94C46" w:rsidP="00F94C4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Human Resources Functions</w:t>
      </w:r>
    </w:p>
    <w:p w:rsidR="00F94C46" w:rsidRDefault="00F94C46" w:rsidP="00F94C46">
      <w:pPr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4C46" w:rsidRDefault="00F94C46" w:rsidP="00F94C46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trong"/>
          <w:b w:val="0"/>
          <w:bCs w:val="0"/>
          <w:color w:val="333333"/>
          <w:sz w:val="24"/>
          <w:szCs w:val="24"/>
          <w:shd w:val="clear" w:color="auto" w:fill="FFFFFF"/>
        </w:rPr>
        <w:t xml:space="preserve">(Effective Recruitment, Motivate Employees, </w:t>
      </w:r>
      <w:r>
        <w:rPr>
          <w:rStyle w:val="Hyperlink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Pay </w:t>
      </w:r>
      <w:proofErr w:type="gramStart"/>
      <w:r>
        <w:rPr>
          <w:rStyle w:val="Hyperlink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roll ,</w:t>
      </w:r>
      <w:r>
        <w:rPr>
          <w:rStyle w:val="Strong"/>
          <w:b w:val="0"/>
          <w:bCs w:val="0"/>
          <w:color w:val="333333"/>
          <w:sz w:val="24"/>
          <w:szCs w:val="24"/>
          <w:shd w:val="clear" w:color="auto" w:fill="FFFFFF"/>
        </w:rPr>
        <w:t>Planning</w:t>
      </w:r>
      <w:proofErr w:type="gramEnd"/>
      <w:r>
        <w:rPr>
          <w:rStyle w:val="Strong"/>
          <w:b w:val="0"/>
          <w:bCs w:val="0"/>
          <w:color w:val="333333"/>
          <w:sz w:val="24"/>
          <w:szCs w:val="24"/>
          <w:shd w:val="clear" w:color="auto" w:fill="FFFFFF"/>
        </w:rPr>
        <w:t xml:space="preserve"> in the Organisation, Training and Internships, Improving Organisational Culture, Training the Trainers)</w:t>
      </w:r>
    </w:p>
    <w:p w:rsidR="00F94C46" w:rsidRDefault="00F94C46" w:rsidP="00F94C46">
      <w:pPr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Additional Functions</w:t>
      </w: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4C46" w:rsidRDefault="00F94C46" w:rsidP="00F94C4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Business Development Operations.</w:t>
      </w:r>
    </w:p>
    <w:p w:rsidR="00F94C46" w:rsidRDefault="00F94C46" w:rsidP="00F94C46">
      <w:pPr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4C46" w:rsidRDefault="00F94C46" w:rsidP="00F94C46">
      <w:pPr>
        <w:spacing w:after="0"/>
        <w:ind w:left="4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Meeting High profile people,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Presentations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clients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Closing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Business deals, Motivation for Sales, Prospecting &amp; Sales Planning, Meeting Sales Goals)</w:t>
      </w:r>
    </w:p>
    <w:p w:rsidR="00F94C46" w:rsidRDefault="00F94C46" w:rsidP="00F94C46">
      <w:pPr>
        <w:spacing w:after="0"/>
        <w:jc w:val="highKashida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4C46" w:rsidRDefault="00F94C46" w:rsidP="00F94C46">
      <w:pPr>
        <w:pStyle w:val="BodyTextIndent"/>
        <w:spacing w:line="276" w:lineRule="auto"/>
        <w:ind w:left="0"/>
        <w:jc w:val="center"/>
        <w:rPr>
          <w:b/>
          <w:color w:val="262626"/>
          <w:sz w:val="36"/>
          <w:szCs w:val="36"/>
          <w:u w:val="single"/>
          <w:shd w:val="clear" w:color="auto" w:fill="F2F2F2"/>
        </w:rPr>
      </w:pPr>
    </w:p>
    <w:p w:rsidR="00F94C46" w:rsidRDefault="00F94C46" w:rsidP="00F94C46">
      <w:pPr>
        <w:pStyle w:val="BodyTextIndent"/>
        <w:spacing w:line="276" w:lineRule="auto"/>
        <w:ind w:left="0"/>
        <w:jc w:val="center"/>
        <w:rPr>
          <w:b/>
          <w:color w:val="262626"/>
          <w:sz w:val="36"/>
          <w:szCs w:val="36"/>
          <w:u w:val="single"/>
          <w:shd w:val="clear" w:color="auto" w:fill="F2F2F2"/>
        </w:rPr>
      </w:pPr>
    </w:p>
    <w:p w:rsidR="00F94C46" w:rsidRDefault="00F94C46" w:rsidP="00F94C46">
      <w:pPr>
        <w:pStyle w:val="BodyTextIndent"/>
        <w:spacing w:line="276" w:lineRule="auto"/>
        <w:ind w:left="0"/>
        <w:jc w:val="center"/>
        <w:rPr>
          <w:b/>
          <w:color w:val="262626"/>
          <w:sz w:val="36"/>
          <w:szCs w:val="36"/>
          <w:u w:val="single"/>
          <w:shd w:val="clear" w:color="auto" w:fill="F2F2F2"/>
        </w:rPr>
      </w:pPr>
    </w:p>
    <w:p w:rsidR="00F94C46" w:rsidRDefault="00F94C46" w:rsidP="00F94C46">
      <w:pPr>
        <w:pStyle w:val="BodyTextIndent"/>
        <w:spacing w:line="276" w:lineRule="auto"/>
        <w:ind w:left="270"/>
        <w:jc w:val="left"/>
        <w:rPr>
          <w:rFonts w:ascii="Monotype Corsiva" w:hAnsi="Monotype Corsiva"/>
          <w:bCs/>
          <w:color w:val="FFFFFF"/>
          <w:sz w:val="36"/>
          <w:szCs w:val="36"/>
        </w:rPr>
      </w:pPr>
    </w:p>
    <w:p w:rsidR="00F94C46" w:rsidRDefault="00F94C46" w:rsidP="00F94C46">
      <w:pPr>
        <w:pStyle w:val="BodyTextIndent"/>
        <w:spacing w:line="276" w:lineRule="auto"/>
        <w:ind w:left="-720"/>
        <w:jc w:val="center"/>
        <w:rPr>
          <w:b/>
          <w:bCs/>
          <w:color w:val="262626"/>
          <w:sz w:val="36"/>
          <w:szCs w:val="36"/>
          <w:u w:val="single"/>
          <w:shd w:val="clear" w:color="auto" w:fill="F2F2F2"/>
        </w:rPr>
      </w:pPr>
      <w:r>
        <w:rPr>
          <w:b/>
          <w:bCs/>
          <w:color w:val="262626"/>
          <w:sz w:val="36"/>
          <w:szCs w:val="36"/>
          <w:u w:val="single"/>
          <w:shd w:val="clear" w:color="auto" w:fill="F2F2F2"/>
        </w:rPr>
        <w:t>Achievements</w:t>
      </w:r>
    </w:p>
    <w:p w:rsidR="00F94C46" w:rsidRDefault="00F94C46" w:rsidP="00F94C46">
      <w:pPr>
        <w:pStyle w:val="BodyTextIndent"/>
        <w:spacing w:line="276" w:lineRule="auto"/>
        <w:ind w:left="-720"/>
        <w:jc w:val="center"/>
        <w:rPr>
          <w:b/>
          <w:bCs/>
          <w:color w:val="262626"/>
          <w:sz w:val="36"/>
          <w:szCs w:val="36"/>
          <w:u w:val="single"/>
        </w:rPr>
      </w:pPr>
    </w:p>
    <w:p w:rsidR="00F94C46" w:rsidRDefault="00F94C46" w:rsidP="00F94C4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Event coordinator 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NGP FEST 2009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N.G.P College,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Bharatiyar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94C46" w:rsidRDefault="00F94C46" w:rsidP="00F94C4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Organized Human Resource games event in SAHANAU’10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Karpagam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University.</w:t>
      </w:r>
    </w:p>
    <w:p w:rsidR="00F94C46" w:rsidRDefault="00F94C46" w:rsidP="00F94C4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Vice president of School of Management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Karpagam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(2010-11) </w:t>
      </w:r>
    </w:p>
    <w:p w:rsidR="00F94C46" w:rsidRDefault="00F94C46" w:rsidP="00F94C4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Presented papers on recent hot topics and research works in international, national level competitions.</w:t>
      </w:r>
    </w:p>
    <w:p w:rsidR="00F94C46" w:rsidRDefault="00F94C46" w:rsidP="00F94C4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Presented Guest Lectures in various colleges in and around Tamil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94C46" w:rsidRDefault="00F94C46" w:rsidP="00F94C4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Trained more than 3000 individuals in and around Tamil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C46" w:rsidRDefault="00F94C46" w:rsidP="00F94C4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Completed advance adventure training in National Adventure Academy.</w:t>
      </w:r>
    </w:p>
    <w:p w:rsidR="00F94C46" w:rsidRDefault="00F94C46" w:rsidP="00F94C4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Pre-RD contingent for consecutive two years (2007-8).</w:t>
      </w:r>
    </w:p>
    <w:p w:rsidR="00F94C46" w:rsidRDefault="00F94C46" w:rsidP="00F94C46">
      <w:pPr>
        <w:pStyle w:val="BodyTextIndent"/>
        <w:spacing w:line="276" w:lineRule="auto"/>
        <w:ind w:left="0"/>
        <w:jc w:val="left"/>
        <w:rPr>
          <w:b/>
          <w:color w:val="000000"/>
          <w:sz w:val="24"/>
          <w:szCs w:val="24"/>
        </w:rPr>
      </w:pPr>
    </w:p>
    <w:p w:rsidR="00F94C46" w:rsidRDefault="00F94C46" w:rsidP="00F94C46">
      <w:pPr>
        <w:pStyle w:val="BodyTextIndent"/>
        <w:spacing w:line="276" w:lineRule="auto"/>
        <w:ind w:left="0"/>
        <w:jc w:val="left"/>
        <w:rPr>
          <w:b/>
          <w:color w:val="000000"/>
          <w:sz w:val="24"/>
          <w:szCs w:val="24"/>
        </w:rPr>
      </w:pPr>
    </w:p>
    <w:p w:rsidR="00F94C46" w:rsidRDefault="00F94C46" w:rsidP="00F94C46">
      <w:pPr>
        <w:pStyle w:val="BodyTextIndent"/>
        <w:spacing w:line="276" w:lineRule="auto"/>
        <w:ind w:left="0"/>
        <w:jc w:val="left"/>
        <w:rPr>
          <w:b/>
          <w:color w:val="000000"/>
          <w:sz w:val="24"/>
          <w:szCs w:val="24"/>
        </w:rPr>
      </w:pPr>
    </w:p>
    <w:p w:rsidR="00F94C46" w:rsidRDefault="00F94C46" w:rsidP="00F94C46">
      <w:pPr>
        <w:pStyle w:val="BodyTextIndent"/>
        <w:spacing w:line="276" w:lineRule="auto"/>
        <w:ind w:left="-720"/>
        <w:jc w:val="center"/>
        <w:rPr>
          <w:b/>
          <w:color w:val="262626"/>
          <w:sz w:val="36"/>
          <w:szCs w:val="36"/>
          <w:u w:val="single"/>
          <w:shd w:val="clear" w:color="auto" w:fill="F2F2F2"/>
        </w:rPr>
      </w:pPr>
      <w:r>
        <w:rPr>
          <w:b/>
          <w:color w:val="262626"/>
          <w:sz w:val="36"/>
          <w:szCs w:val="36"/>
          <w:u w:val="single"/>
          <w:shd w:val="clear" w:color="auto" w:fill="F2F2F2"/>
        </w:rPr>
        <w:t>Research Works</w:t>
      </w:r>
    </w:p>
    <w:p w:rsidR="00F94C46" w:rsidRDefault="00F94C46" w:rsidP="00F94C46">
      <w:pPr>
        <w:pStyle w:val="BodyTextIndent"/>
        <w:spacing w:line="276" w:lineRule="auto"/>
        <w:ind w:left="-720"/>
        <w:jc w:val="center"/>
        <w:rPr>
          <w:b/>
          <w:color w:val="262626"/>
          <w:sz w:val="36"/>
          <w:szCs w:val="36"/>
          <w:u w:val="single"/>
          <w:shd w:val="clear" w:color="auto" w:fill="F2F2F2"/>
        </w:rPr>
      </w:pPr>
    </w:p>
    <w:p w:rsidR="00F94C46" w:rsidRDefault="00F94C46" w:rsidP="00F94C46">
      <w:pPr>
        <w:pStyle w:val="BodyTextIndent"/>
        <w:spacing w:line="276" w:lineRule="auto"/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INSTITUTION:</w:t>
      </w:r>
      <w:r>
        <w:rPr>
          <w:b/>
          <w:color w:val="000000"/>
          <w:sz w:val="24"/>
          <w:szCs w:val="24"/>
        </w:rPr>
        <w:tab/>
        <w:t>“</w:t>
      </w:r>
      <w:r>
        <w:rPr>
          <w:color w:val="000000"/>
          <w:sz w:val="24"/>
          <w:szCs w:val="24"/>
        </w:rPr>
        <w:t xml:space="preserve">Bharat Sanchar Nigam Limited”, COIMBATORE, One of the leading </w:t>
      </w:r>
      <w:proofErr w:type="gramStart"/>
      <w:r>
        <w:rPr>
          <w:color w:val="000000"/>
          <w:sz w:val="24"/>
          <w:szCs w:val="24"/>
        </w:rPr>
        <w:t>Government</w:t>
      </w:r>
      <w:proofErr w:type="gramEnd"/>
      <w:r>
        <w:rPr>
          <w:color w:val="000000"/>
          <w:sz w:val="24"/>
          <w:szCs w:val="24"/>
        </w:rPr>
        <w:t xml:space="preserve"> based Tele - service company in India.</w:t>
      </w:r>
    </w:p>
    <w:p w:rsidR="00F94C46" w:rsidRDefault="00F94C46" w:rsidP="00F94C46">
      <w:pPr>
        <w:pStyle w:val="BodyTextIndent"/>
        <w:spacing w:line="276" w:lineRule="auto"/>
        <w:ind w:left="0"/>
        <w:rPr>
          <w:color w:val="000000"/>
          <w:sz w:val="24"/>
          <w:szCs w:val="24"/>
        </w:rPr>
      </w:pPr>
    </w:p>
    <w:p w:rsidR="00F94C46" w:rsidRDefault="00F94C46" w:rsidP="00F94C46">
      <w:pPr>
        <w:pStyle w:val="BodyTextIndent"/>
        <w:spacing w:line="276" w:lineRule="auto"/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Title: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“A study on customer satisfaction towards B.S.N.L Broadband in Coimbatore city”. </w:t>
      </w:r>
    </w:p>
    <w:p w:rsidR="00F94C46" w:rsidRDefault="00F94C46" w:rsidP="00F94C46">
      <w:pPr>
        <w:pStyle w:val="BodyTextIndent"/>
        <w:spacing w:line="276" w:lineRule="auto"/>
        <w:ind w:left="0"/>
        <w:rPr>
          <w:color w:val="000000"/>
          <w:sz w:val="24"/>
          <w:szCs w:val="24"/>
        </w:rPr>
      </w:pPr>
    </w:p>
    <w:p w:rsidR="00F94C46" w:rsidRDefault="00F94C46" w:rsidP="00F94C46">
      <w:pPr>
        <w:pStyle w:val="BodyTextIndent"/>
        <w:spacing w:line="276" w:lineRule="auto"/>
        <w:ind w:left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Institution: “</w:t>
      </w:r>
      <w:r>
        <w:rPr>
          <w:color w:val="000000"/>
          <w:sz w:val="24"/>
          <w:szCs w:val="24"/>
        </w:rPr>
        <w:t xml:space="preserve">RELIANCE HUMAN RESOURCE SERVICES” – RELIANCE COMMUNICATION, </w:t>
      </w:r>
      <w:proofErr w:type="gramStart"/>
      <w:r>
        <w:rPr>
          <w:color w:val="000000"/>
          <w:sz w:val="24"/>
          <w:szCs w:val="24"/>
        </w:rPr>
        <w:t>CHENNAI ,</w:t>
      </w:r>
      <w:proofErr w:type="gramEnd"/>
      <w:r>
        <w:rPr>
          <w:color w:val="000000"/>
          <w:sz w:val="24"/>
          <w:szCs w:val="24"/>
        </w:rPr>
        <w:t xml:space="preserve"> One of the leading Group of companies.</w:t>
      </w:r>
    </w:p>
    <w:p w:rsidR="00F94C46" w:rsidRDefault="00F94C46" w:rsidP="00F94C46">
      <w:pPr>
        <w:pStyle w:val="BodyTextIndent"/>
        <w:spacing w:line="276" w:lineRule="auto"/>
        <w:ind w:left="0"/>
        <w:rPr>
          <w:color w:val="000000"/>
          <w:sz w:val="24"/>
          <w:szCs w:val="24"/>
        </w:rPr>
      </w:pPr>
    </w:p>
    <w:p w:rsidR="00F94C46" w:rsidRDefault="00F94C46" w:rsidP="00F94C46">
      <w:pPr>
        <w:tabs>
          <w:tab w:val="left" w:pos="990"/>
          <w:tab w:val="left" w:pos="1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b/>
          <w:color w:val="000000"/>
          <w:sz w:val="24"/>
          <w:szCs w:val="24"/>
        </w:rPr>
        <w:t>Title: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“A study on the compensation benefits towards RHRS associates and its competitors (Comparative analysis)”.      </w:t>
      </w:r>
      <w:r>
        <w:rPr>
          <w:b/>
          <w:color w:val="000000"/>
          <w:sz w:val="24"/>
          <w:szCs w:val="24"/>
        </w:rPr>
        <w:t>(PG)</w:t>
      </w:r>
    </w:p>
    <w:p w:rsidR="00F94C46" w:rsidRDefault="00F94C46" w:rsidP="00F94C46">
      <w:pPr>
        <w:rPr>
          <w:rFonts w:ascii="Times New Roman" w:hAnsi="Times New Roman" w:cs="Times New Roman"/>
          <w:b/>
          <w:color w:val="262626"/>
          <w:sz w:val="36"/>
          <w:szCs w:val="36"/>
          <w:u w:val="single"/>
          <w:shd w:val="clear" w:color="auto" w:fill="F2F2F2"/>
          <w:lang w:val="en-US"/>
        </w:rPr>
      </w:pPr>
    </w:p>
    <w:p w:rsidR="00F94C46" w:rsidRDefault="00F94C46" w:rsidP="00F94C46">
      <w:pPr>
        <w:jc w:val="center"/>
        <w:rPr>
          <w:rFonts w:ascii="Times New Roman" w:hAnsi="Times New Roman" w:cs="Times New Roman"/>
          <w:b/>
          <w:color w:val="262626"/>
          <w:sz w:val="36"/>
          <w:szCs w:val="36"/>
          <w:u w:val="single"/>
          <w:shd w:val="clear" w:color="auto" w:fill="F2F2F2"/>
          <w:lang w:val="en-US"/>
        </w:rPr>
      </w:pPr>
    </w:p>
    <w:p w:rsidR="00F94C46" w:rsidRDefault="00F94C46" w:rsidP="00F94C46">
      <w:pPr>
        <w:jc w:val="center"/>
        <w:rPr>
          <w:rFonts w:ascii="Times New Roman" w:hAnsi="Times New Roman" w:cs="Times New Roman"/>
          <w:b/>
          <w:color w:val="262626"/>
          <w:sz w:val="36"/>
          <w:szCs w:val="36"/>
          <w:u w:val="single"/>
          <w:shd w:val="clear" w:color="auto" w:fill="F2F2F2"/>
          <w:lang w:val="en-US"/>
        </w:rPr>
      </w:pPr>
      <w:proofErr w:type="spellStart"/>
      <w:r>
        <w:rPr>
          <w:rFonts w:ascii="Times New Roman" w:hAnsi="Times New Roman" w:cs="Times New Roman"/>
          <w:b/>
          <w:color w:val="262626"/>
          <w:sz w:val="36"/>
          <w:szCs w:val="36"/>
          <w:u w:val="single"/>
          <w:shd w:val="clear" w:color="auto" w:fill="F2F2F2"/>
          <w:lang w:val="en-US"/>
        </w:rPr>
        <w:t>Extra Curricular</w:t>
      </w:r>
      <w:proofErr w:type="spellEnd"/>
      <w:r>
        <w:rPr>
          <w:rFonts w:ascii="Times New Roman" w:hAnsi="Times New Roman" w:cs="Times New Roman"/>
          <w:b/>
          <w:color w:val="262626"/>
          <w:sz w:val="36"/>
          <w:szCs w:val="36"/>
          <w:u w:val="single"/>
          <w:shd w:val="clear" w:color="auto" w:fill="F2F2F2"/>
          <w:lang w:val="en-US"/>
        </w:rPr>
        <w:t xml:space="preserve"> Activities</w:t>
      </w:r>
    </w:p>
    <w:p w:rsidR="00F94C46" w:rsidRDefault="00F94C46" w:rsidP="00F94C46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Won various prizes in school and college sports events.</w:t>
      </w:r>
    </w:p>
    <w:p w:rsidR="00F94C46" w:rsidRDefault="00F94C46" w:rsidP="00F94C46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Represented in District level for Shuttle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Badminton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Cricket, Chess.</w:t>
      </w:r>
    </w:p>
    <w:p w:rsidR="00F94C46" w:rsidRDefault="00F94C46" w:rsidP="00F94C46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Represented in University level Foot Ball, Soft Ball,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94C46" w:rsidRDefault="00F94C46" w:rsidP="00F94C46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Represented South zone (National level)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  Pre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-Republic Day Parade camp in India.</w:t>
      </w:r>
    </w:p>
    <w:p w:rsidR="00F94C46" w:rsidRDefault="00F94C46" w:rsidP="00F94C46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National Social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Service  volunteer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C46" w:rsidRDefault="00F94C46" w:rsidP="00F94C46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Completed advanced course in National adventure academy and Kerala mountaineering association.</w:t>
      </w:r>
    </w:p>
    <w:p w:rsidR="00F94C46" w:rsidRDefault="00F94C46" w:rsidP="00F94C46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Body fitness trainer.</w:t>
      </w:r>
    </w:p>
    <w:p w:rsidR="00F94C46" w:rsidRDefault="00F94C46" w:rsidP="00F94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4C46" w:rsidRDefault="00F94C46" w:rsidP="00F94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4C46" w:rsidRDefault="00F94C46" w:rsidP="00F94C46">
      <w:pPr>
        <w:tabs>
          <w:tab w:val="center" w:pos="4513"/>
        </w:tabs>
        <w:spacing w:after="0"/>
        <w:ind w:left="-540" w:hanging="180"/>
        <w:jc w:val="center"/>
        <w:rPr>
          <w:rFonts w:ascii="Times New Roman" w:hAnsi="Times New Roman" w:cs="Times New Roman"/>
          <w:b/>
          <w:bCs/>
          <w:color w:val="262626"/>
          <w:sz w:val="36"/>
          <w:szCs w:val="36"/>
          <w:u w:val="single"/>
          <w:shd w:val="clear" w:color="auto" w:fill="F2F2F2"/>
        </w:rPr>
      </w:pPr>
    </w:p>
    <w:p w:rsidR="00F94C46" w:rsidRDefault="00F94C46" w:rsidP="00F94C46">
      <w:pPr>
        <w:tabs>
          <w:tab w:val="center" w:pos="4513"/>
        </w:tabs>
        <w:spacing w:after="0"/>
        <w:ind w:left="-540" w:hanging="180"/>
        <w:jc w:val="center"/>
        <w:rPr>
          <w:rFonts w:ascii="Times New Roman" w:hAnsi="Times New Roman" w:cs="Times New Roman"/>
          <w:b/>
          <w:bCs/>
          <w:color w:val="262626"/>
          <w:sz w:val="36"/>
          <w:szCs w:val="36"/>
          <w:u w:val="single"/>
          <w:shd w:val="clear" w:color="auto" w:fill="F2F2F2"/>
        </w:rPr>
      </w:pPr>
      <w:r>
        <w:rPr>
          <w:rFonts w:ascii="Times New Roman" w:hAnsi="Times New Roman" w:cs="Times New Roman"/>
          <w:b/>
          <w:bCs/>
          <w:color w:val="262626"/>
          <w:sz w:val="36"/>
          <w:szCs w:val="36"/>
          <w:u w:val="single"/>
          <w:shd w:val="clear" w:color="auto" w:fill="F2F2F2"/>
        </w:rPr>
        <w:t>Personal Information</w:t>
      </w:r>
    </w:p>
    <w:p w:rsidR="00F94C46" w:rsidRDefault="00F94C46" w:rsidP="00F94C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Gender                                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Male</w:t>
      </w: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Date of Birth &amp; Age          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03.07.1989 ,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Mother tongue                   : </w:t>
      </w:r>
      <w:r>
        <w:rPr>
          <w:rFonts w:ascii="Times New Roman" w:hAnsi="Times New Roman" w:cs="Times New Roman"/>
          <w:color w:val="000000"/>
          <w:sz w:val="24"/>
          <w:szCs w:val="24"/>
        </w:rPr>
        <w:t>Malayalam</w:t>
      </w:r>
    </w:p>
    <w:bookmarkEnd w:id="0"/>
    <w:p w:rsidR="00F94C46" w:rsidRDefault="00F94C46" w:rsidP="00F94C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Linguistic Proficiency      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v-SE"/>
        </w:rPr>
        <w:t>Tamil, English, Malayalam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sv-SE"/>
        </w:rPr>
        <w:t>,Hindi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sv-SE"/>
        </w:rPr>
        <w:t xml:space="preserve"> (Basic), Badaga, Kanada.</w:t>
      </w: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Hobbies                              : </w:t>
      </w:r>
      <w:r>
        <w:rPr>
          <w:rFonts w:ascii="Times New Roman" w:hAnsi="Times New Roman" w:cs="Times New Roman"/>
          <w:color w:val="000000"/>
          <w:sz w:val="24"/>
          <w:szCs w:val="24"/>
        </w:rPr>
        <w:t>Sports, Adventure Sports, Social Service.</w:t>
      </w: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Previous Salary                  : INR 50000</w:t>
      </w:r>
    </w:p>
    <w:p w:rsidR="00F94C46" w:rsidRDefault="00F94C46" w:rsidP="00F94C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Expected Salary                 : AED 7000</w:t>
      </w:r>
    </w:p>
    <w:p w:rsidR="00F94C46" w:rsidRDefault="00F94C46" w:rsidP="00F94C46">
      <w:pPr>
        <w:pStyle w:val="Heading8"/>
        <w:spacing w:line="276" w:lineRule="auto"/>
        <w:ind w:left="-720" w:firstLine="0"/>
        <w:rPr>
          <w:i w:val="0"/>
          <w:color w:val="262626"/>
          <w:sz w:val="36"/>
          <w:szCs w:val="36"/>
          <w:u w:val="single"/>
          <w:shd w:val="clear" w:color="auto" w:fill="F2F2F2"/>
        </w:rPr>
      </w:pPr>
    </w:p>
    <w:p w:rsidR="00874CE9" w:rsidRDefault="00874CE9"/>
    <w:sectPr w:rsidR="0087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137F"/>
    <w:multiLevelType w:val="hybridMultilevel"/>
    <w:tmpl w:val="6138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D3078"/>
    <w:multiLevelType w:val="hybridMultilevel"/>
    <w:tmpl w:val="65D4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D67EA"/>
    <w:multiLevelType w:val="hybridMultilevel"/>
    <w:tmpl w:val="6F72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90A31"/>
    <w:multiLevelType w:val="hybridMultilevel"/>
    <w:tmpl w:val="45A2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6"/>
    <w:rsid w:val="00874CE9"/>
    <w:rsid w:val="009F1108"/>
    <w:rsid w:val="00F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46"/>
    <w:rPr>
      <w:rFonts w:ascii="Calibri" w:eastAsia="Calibri" w:hAnsi="Calibri" w:cs="Latha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C4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4C46"/>
    <w:pPr>
      <w:keepNext/>
      <w:spacing w:after="0" w:line="240" w:lineRule="auto"/>
      <w:ind w:firstLine="60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94C46"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character" w:customStyle="1" w:styleId="Heading8Char">
    <w:name w:val="Heading 8 Char"/>
    <w:basedOn w:val="DefaultParagraphFont"/>
    <w:link w:val="Heading8"/>
    <w:semiHidden/>
    <w:rsid w:val="00F94C4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F94C4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94C46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4C46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F94C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4C46"/>
    <w:rPr>
      <w:b/>
      <w:bCs/>
    </w:rPr>
  </w:style>
  <w:style w:type="character" w:customStyle="1" w:styleId="bdtext">
    <w:name w:val="bdtext"/>
    <w:basedOn w:val="DefaultParagraphFont"/>
    <w:rsid w:val="009F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46"/>
    <w:rPr>
      <w:rFonts w:ascii="Calibri" w:eastAsia="Calibri" w:hAnsi="Calibri" w:cs="Latha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C4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4C46"/>
    <w:pPr>
      <w:keepNext/>
      <w:spacing w:after="0" w:line="240" w:lineRule="auto"/>
      <w:ind w:firstLine="60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94C46"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character" w:customStyle="1" w:styleId="Heading8Char">
    <w:name w:val="Heading 8 Char"/>
    <w:basedOn w:val="DefaultParagraphFont"/>
    <w:link w:val="Heading8"/>
    <w:semiHidden/>
    <w:rsid w:val="00F94C4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F94C4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94C46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4C46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F94C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4C46"/>
    <w:rPr>
      <w:b/>
      <w:bCs/>
    </w:rPr>
  </w:style>
  <w:style w:type="character" w:customStyle="1" w:styleId="bdtext">
    <w:name w:val="bdtext"/>
    <w:basedOn w:val="DefaultParagraphFont"/>
    <w:rsid w:val="009F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een.1874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2017-08-19T10:02:00Z</dcterms:created>
  <dcterms:modified xsi:type="dcterms:W3CDTF">2017-08-19T10:03:00Z</dcterms:modified>
</cp:coreProperties>
</file>