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A7" w:rsidRDefault="009D1AB7" w:rsidP="009D1AB7">
      <w:pPr>
        <w:spacing w:after="0" w:line="540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2C547C">
        <w:rPr>
          <w:rFonts w:asciiTheme="majorBidi" w:eastAsia="Times New Roman" w:hAnsiTheme="majorBidi" w:cstheme="majorBidi"/>
          <w:sz w:val="28"/>
          <w:szCs w:val="28"/>
        </w:rPr>
        <w:t>REHANA</w:t>
      </w:r>
      <w:r w:rsidRPr="002C547C">
        <w:rPr>
          <w:rFonts w:asciiTheme="majorBidi" w:eastAsia="Times New Roman" w:hAnsiTheme="majorBidi" w:cstheme="majorBidi"/>
          <w:sz w:val="28"/>
          <w:szCs w:val="28"/>
        </w:rPr>
        <w:tab/>
      </w:r>
      <w:r w:rsidRPr="002C547C">
        <w:rPr>
          <w:rFonts w:asciiTheme="majorBidi" w:eastAsia="Times New Roman" w:hAnsiTheme="majorBidi" w:cstheme="majorBidi"/>
          <w:sz w:val="28"/>
          <w:szCs w:val="28"/>
        </w:rPr>
        <w:tab/>
      </w:r>
      <w:r w:rsidRPr="002C547C">
        <w:rPr>
          <w:rFonts w:asciiTheme="majorBidi" w:eastAsia="Times New Roman" w:hAnsiTheme="majorBidi" w:cstheme="majorBidi"/>
          <w:sz w:val="28"/>
          <w:szCs w:val="28"/>
        </w:rPr>
        <w:tab/>
      </w:r>
      <w:r w:rsidRPr="002C547C">
        <w:rPr>
          <w:rFonts w:asciiTheme="majorBidi" w:eastAsia="Times New Roman" w:hAnsiTheme="majorBidi" w:cstheme="majorBidi"/>
          <w:sz w:val="28"/>
          <w:szCs w:val="28"/>
        </w:rPr>
        <w:tab/>
      </w:r>
      <w:r w:rsidRPr="002C547C">
        <w:rPr>
          <w:rFonts w:asciiTheme="majorBidi" w:eastAsia="Times New Roman" w:hAnsiTheme="majorBidi" w:cstheme="majorBidi"/>
          <w:sz w:val="28"/>
          <w:szCs w:val="28"/>
        </w:rPr>
        <w:tab/>
      </w:r>
      <w:r w:rsidRPr="002C547C">
        <w:rPr>
          <w:rFonts w:asciiTheme="majorBidi" w:eastAsia="Times New Roman" w:hAnsiTheme="majorBidi" w:cstheme="majorBidi"/>
          <w:sz w:val="28"/>
          <w:szCs w:val="28"/>
        </w:rPr>
        <w:tab/>
      </w:r>
      <w:r w:rsidRPr="002C547C">
        <w:rPr>
          <w:rFonts w:asciiTheme="majorBidi" w:eastAsia="Times New Roman" w:hAnsiTheme="majorBidi" w:cstheme="majorBidi"/>
          <w:sz w:val="28"/>
          <w:szCs w:val="28"/>
        </w:rPr>
        <w:tab/>
      </w:r>
    </w:p>
    <w:p w:rsidR="009D1AB7" w:rsidRPr="002C547C" w:rsidRDefault="00790BA7" w:rsidP="009D1AB7">
      <w:pPr>
        <w:spacing w:after="0" w:line="540" w:lineRule="atLeast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C/o- </w:t>
      </w:r>
      <w:r w:rsidR="009D1AB7" w:rsidRPr="002C547C">
        <w:rPr>
          <w:rFonts w:asciiTheme="majorBidi" w:eastAsia="Times New Roman" w:hAnsiTheme="majorBidi" w:cstheme="majorBidi"/>
          <w:sz w:val="28"/>
          <w:szCs w:val="28"/>
        </w:rPr>
        <w:t xml:space="preserve">MOB: </w:t>
      </w:r>
      <w:r>
        <w:rPr>
          <w:rFonts w:asciiTheme="majorBidi" w:eastAsia="Times New Roman" w:hAnsiTheme="majorBidi" w:cstheme="majorBidi"/>
          <w:sz w:val="28"/>
          <w:szCs w:val="28"/>
        </w:rPr>
        <w:t>+971504973598</w:t>
      </w:r>
    </w:p>
    <w:p w:rsidR="00790BA7" w:rsidRDefault="00790BA7" w:rsidP="009D1AB7">
      <w:pPr>
        <w:spacing w:after="0" w:line="540" w:lineRule="atLeast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ACCA student</w:t>
      </w:r>
    </w:p>
    <w:p w:rsidR="009D1AB7" w:rsidRPr="002C547C" w:rsidRDefault="009D1AB7" w:rsidP="009D1AB7">
      <w:pPr>
        <w:spacing w:after="0" w:line="540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2C547C">
        <w:rPr>
          <w:rFonts w:asciiTheme="majorBidi" w:eastAsia="Times New Roman" w:hAnsiTheme="majorBidi" w:cstheme="majorBidi"/>
          <w:sz w:val="28"/>
          <w:szCs w:val="28"/>
        </w:rPr>
        <w:t xml:space="preserve">Email: </w:t>
      </w:r>
      <w:hyperlink r:id="rId5" w:history="1">
        <w:r w:rsidR="00790BA7" w:rsidRPr="00636EF5">
          <w:rPr>
            <w:rStyle w:val="Hyperlink"/>
            <w:rFonts w:asciiTheme="majorBidi" w:eastAsia="Times New Roman" w:hAnsiTheme="majorBidi" w:cstheme="majorBidi"/>
            <w:sz w:val="28"/>
            <w:szCs w:val="28"/>
          </w:rPr>
          <w:t>rehana.190456@2freemail.com</w:t>
        </w:r>
      </w:hyperlink>
      <w:r w:rsidR="00790BA7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9D1AB7" w:rsidRPr="002C547C" w:rsidRDefault="009D1AB7" w:rsidP="009D1AB7">
      <w:pPr>
        <w:spacing w:after="0" w:line="540" w:lineRule="atLeast"/>
        <w:rPr>
          <w:rFonts w:asciiTheme="majorBidi" w:eastAsia="Times New Roman" w:hAnsiTheme="majorBidi" w:cstheme="majorBidi"/>
          <w:sz w:val="28"/>
          <w:szCs w:val="28"/>
        </w:rPr>
      </w:pPr>
    </w:p>
    <w:p w:rsidR="009D1AB7" w:rsidRPr="002C547C" w:rsidRDefault="009D1AB7" w:rsidP="00472216">
      <w:pPr>
        <w:spacing w:after="0" w:line="540" w:lineRule="atLeast"/>
        <w:ind w:left="2160" w:hanging="2160"/>
        <w:rPr>
          <w:rFonts w:asciiTheme="majorBidi" w:eastAsia="Times New Roman" w:hAnsiTheme="majorBidi" w:cstheme="majorBidi"/>
          <w:sz w:val="28"/>
          <w:szCs w:val="28"/>
        </w:rPr>
      </w:pPr>
      <w:r w:rsidRPr="002C547C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Personal </w:t>
      </w:r>
      <w:r w:rsidR="00472216" w:rsidRPr="002C547C">
        <w:rPr>
          <w:rFonts w:asciiTheme="majorBidi" w:eastAsia="Times New Roman" w:hAnsiTheme="majorBidi" w:cstheme="majorBidi"/>
          <w:i/>
          <w:iCs/>
          <w:sz w:val="28"/>
          <w:szCs w:val="28"/>
        </w:rPr>
        <w:t>Summary:</w:t>
      </w:r>
      <w:r w:rsidR="002C547C" w:rsidRPr="002C547C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</w:t>
      </w:r>
      <w:r w:rsidRPr="002C547C">
        <w:rPr>
          <w:rFonts w:asciiTheme="majorBidi" w:eastAsia="Times New Roman" w:hAnsiTheme="majorBidi" w:cstheme="majorBidi"/>
          <w:sz w:val="28"/>
          <w:szCs w:val="28"/>
        </w:rPr>
        <w:t xml:space="preserve">A highly motivated ACCA student who is in the </w:t>
      </w:r>
      <w:r w:rsidR="00472216" w:rsidRPr="002C547C">
        <w:rPr>
          <w:rFonts w:asciiTheme="majorBidi" w:eastAsia="Times New Roman" w:hAnsiTheme="majorBidi" w:cstheme="majorBidi"/>
          <w:sz w:val="28"/>
          <w:szCs w:val="28"/>
        </w:rPr>
        <w:t xml:space="preserve">    </w:t>
      </w:r>
      <w:r w:rsidRPr="002C547C">
        <w:rPr>
          <w:rFonts w:asciiTheme="majorBidi" w:eastAsia="Times New Roman" w:hAnsiTheme="majorBidi" w:cstheme="majorBidi"/>
          <w:sz w:val="28"/>
          <w:szCs w:val="28"/>
        </w:rPr>
        <w:t>process of getting skilled in numerous financial and accounting fields, including: preparing annual budgets, monitoring key accounts and credit control.</w:t>
      </w: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210"/>
      </w:tblGrid>
      <w:tr w:rsidR="009D1AB7" w:rsidRPr="002C547C" w:rsidTr="00EC1AB9">
        <w:trPr>
          <w:trHeight w:val="405"/>
          <w:tblCellSpacing w:w="0" w:type="dxa"/>
        </w:trPr>
        <w:tc>
          <w:tcPr>
            <w:tcW w:w="7215" w:type="dxa"/>
            <w:vAlign w:val="bottom"/>
            <w:hideMark/>
          </w:tcPr>
          <w:p w:rsidR="009D1AB7" w:rsidRPr="002C547C" w:rsidRDefault="009D1AB7" w:rsidP="00EC1AB9">
            <w:pPr>
              <w:spacing w:after="0" w:line="345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9D1AB7" w:rsidRPr="002C547C" w:rsidTr="00EC1AB9">
        <w:trPr>
          <w:trHeight w:val="405"/>
          <w:tblCellSpacing w:w="0" w:type="dxa"/>
        </w:trPr>
        <w:tc>
          <w:tcPr>
            <w:tcW w:w="7215" w:type="dxa"/>
            <w:vAlign w:val="bottom"/>
            <w:hideMark/>
          </w:tcPr>
          <w:tbl>
            <w:tblPr>
              <w:tblW w:w="92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95"/>
              <w:gridCol w:w="3840"/>
              <w:gridCol w:w="3375"/>
            </w:tblGrid>
            <w:tr w:rsidR="009D1AB7" w:rsidRPr="002C547C" w:rsidTr="00EC1AB9">
              <w:trPr>
                <w:trHeight w:val="885"/>
                <w:tblCellSpacing w:w="0" w:type="dxa"/>
              </w:trPr>
              <w:tc>
                <w:tcPr>
                  <w:tcW w:w="1995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405" w:lineRule="atLeast"/>
                    <w:rPr>
                      <w:rFonts w:asciiTheme="majorBidi" w:eastAsia="Times New Roman" w:hAnsiTheme="majorBidi" w:cstheme="majorBidi"/>
                      <w:i/>
                      <w:iCs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i/>
                      <w:iCs/>
                      <w:sz w:val="28"/>
                      <w:szCs w:val="28"/>
                    </w:rPr>
                    <w:t>Skills:</w:t>
                  </w:r>
                </w:p>
              </w:tc>
              <w:tc>
                <w:tcPr>
                  <w:tcW w:w="3840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405" w:lineRule="atLeast"/>
                    <w:rPr>
                      <w:rFonts w:asciiTheme="majorBidi" w:eastAsia="Times New Roman" w:hAnsiTheme="majorBidi" w:cstheme="majorBidi"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i/>
                      <w:iCs/>
                      <w:sz w:val="28"/>
                      <w:szCs w:val="28"/>
                      <w:u w:val="single"/>
                    </w:rPr>
                    <w:t>Financial</w:t>
                  </w:r>
                </w:p>
              </w:tc>
              <w:tc>
                <w:tcPr>
                  <w:tcW w:w="3375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405" w:lineRule="atLeast"/>
                    <w:rPr>
                      <w:rFonts w:asciiTheme="majorBidi" w:eastAsia="Times New Roman" w:hAnsiTheme="majorBidi" w:cstheme="majorBidi"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i/>
                      <w:iCs/>
                      <w:sz w:val="28"/>
                      <w:szCs w:val="28"/>
                      <w:u w:val="single"/>
                    </w:rPr>
                    <w:t>Personal</w:t>
                  </w:r>
                </w:p>
              </w:tc>
            </w:tr>
          </w:tbl>
          <w:p w:rsidR="009D1AB7" w:rsidRPr="002C547C" w:rsidRDefault="009D1AB7" w:rsidP="009D1AB7">
            <w:pPr>
              <w:spacing w:line="240" w:lineRule="auto"/>
              <w:rPr>
                <w:rFonts w:asciiTheme="majorBidi" w:eastAsia="Times New Roman" w:hAnsiTheme="majorBidi" w:cstheme="majorBidi"/>
                <w:vanish/>
                <w:color w:val="000000"/>
                <w:sz w:val="28"/>
                <w:szCs w:val="28"/>
              </w:rPr>
            </w:pPr>
          </w:p>
          <w:tbl>
            <w:tblPr>
              <w:tblW w:w="879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27"/>
              <w:gridCol w:w="695"/>
              <w:gridCol w:w="3361"/>
              <w:gridCol w:w="348"/>
              <w:gridCol w:w="2462"/>
            </w:tblGrid>
            <w:tr w:rsidR="009D1AB7" w:rsidRPr="002C547C" w:rsidTr="0066362B">
              <w:trPr>
                <w:trHeight w:val="273"/>
                <w:tblCellSpacing w:w="0" w:type="dxa"/>
              </w:trPr>
              <w:tc>
                <w:tcPr>
                  <w:tcW w:w="1927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15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95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sym w:font="Symbol" w:char="F0B7"/>
                  </w:r>
                </w:p>
              </w:tc>
              <w:tc>
                <w:tcPr>
                  <w:tcW w:w="3361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Cash Flow control</w:t>
                  </w:r>
                </w:p>
              </w:tc>
              <w:tc>
                <w:tcPr>
                  <w:tcW w:w="348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sym w:font="Symbol" w:char="F0B7"/>
                  </w:r>
                </w:p>
              </w:tc>
              <w:tc>
                <w:tcPr>
                  <w:tcW w:w="2462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Attention to detail</w:t>
                  </w:r>
                </w:p>
              </w:tc>
            </w:tr>
            <w:tr w:rsidR="009D1AB7" w:rsidRPr="002C547C" w:rsidTr="0066362B">
              <w:trPr>
                <w:trHeight w:val="260"/>
                <w:tblCellSpacing w:w="0" w:type="dxa"/>
              </w:trPr>
              <w:tc>
                <w:tcPr>
                  <w:tcW w:w="1927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15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95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55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sym w:font="Symbol" w:char="F0B7"/>
                  </w:r>
                </w:p>
              </w:tc>
              <w:tc>
                <w:tcPr>
                  <w:tcW w:w="3361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Budget preparation</w:t>
                  </w:r>
                </w:p>
              </w:tc>
              <w:tc>
                <w:tcPr>
                  <w:tcW w:w="348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55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sym w:font="Symbol" w:char="F0B7"/>
                  </w:r>
                </w:p>
              </w:tc>
              <w:tc>
                <w:tcPr>
                  <w:tcW w:w="2462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Communication skills</w:t>
                  </w:r>
                </w:p>
              </w:tc>
            </w:tr>
            <w:tr w:rsidR="009D1AB7" w:rsidRPr="002C547C" w:rsidTr="0066362B">
              <w:trPr>
                <w:trHeight w:val="273"/>
                <w:tblCellSpacing w:w="0" w:type="dxa"/>
              </w:trPr>
              <w:tc>
                <w:tcPr>
                  <w:tcW w:w="1927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15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95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sym w:font="Symbol" w:char="F0B7"/>
                  </w:r>
                </w:p>
              </w:tc>
              <w:tc>
                <w:tcPr>
                  <w:tcW w:w="3361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Financial forecasting</w:t>
                  </w:r>
                </w:p>
              </w:tc>
              <w:tc>
                <w:tcPr>
                  <w:tcW w:w="348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sym w:font="Symbol" w:char="F0B7"/>
                  </w:r>
                </w:p>
              </w:tc>
              <w:tc>
                <w:tcPr>
                  <w:tcW w:w="2462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Good IT knowledge</w:t>
                  </w:r>
                </w:p>
              </w:tc>
            </w:tr>
            <w:tr w:rsidR="009D1AB7" w:rsidRPr="002C547C" w:rsidTr="0066362B">
              <w:trPr>
                <w:trHeight w:val="260"/>
                <w:tblCellSpacing w:w="0" w:type="dxa"/>
              </w:trPr>
              <w:tc>
                <w:tcPr>
                  <w:tcW w:w="1927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15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95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sym w:font="Symbol" w:char="F0B7"/>
                  </w:r>
                </w:p>
              </w:tc>
              <w:tc>
                <w:tcPr>
                  <w:tcW w:w="3361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Economic awareness</w:t>
                  </w:r>
                </w:p>
              </w:tc>
              <w:tc>
                <w:tcPr>
                  <w:tcW w:w="348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sym w:font="Symbol" w:char="F0B7"/>
                  </w:r>
                </w:p>
              </w:tc>
              <w:tc>
                <w:tcPr>
                  <w:tcW w:w="2462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Presentation skills</w:t>
                  </w:r>
                </w:p>
              </w:tc>
            </w:tr>
            <w:tr w:rsidR="009D1AB7" w:rsidRPr="002C547C" w:rsidTr="0066362B">
              <w:trPr>
                <w:trHeight w:val="260"/>
                <w:tblCellSpacing w:w="0" w:type="dxa"/>
              </w:trPr>
              <w:tc>
                <w:tcPr>
                  <w:tcW w:w="1927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15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95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sym w:font="Symbol" w:char="F0B7"/>
                  </w:r>
                </w:p>
              </w:tc>
              <w:tc>
                <w:tcPr>
                  <w:tcW w:w="3361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Interpreting financial</w:t>
                  </w:r>
                </w:p>
              </w:tc>
              <w:tc>
                <w:tcPr>
                  <w:tcW w:w="348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sym w:font="Symbol" w:char="F0B7"/>
                  </w:r>
                </w:p>
              </w:tc>
              <w:tc>
                <w:tcPr>
                  <w:tcW w:w="2462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Problem solving</w:t>
                  </w:r>
                </w:p>
              </w:tc>
            </w:tr>
            <w:tr w:rsidR="009D1AB7" w:rsidRPr="002C547C" w:rsidTr="0066362B">
              <w:trPr>
                <w:trHeight w:val="273"/>
                <w:tblCellSpacing w:w="0" w:type="dxa"/>
              </w:trPr>
              <w:tc>
                <w:tcPr>
                  <w:tcW w:w="1927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15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95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15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361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data</w:t>
                  </w:r>
                </w:p>
              </w:tc>
              <w:tc>
                <w:tcPr>
                  <w:tcW w:w="348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sym w:font="Symbol" w:char="F0B7"/>
                  </w:r>
                </w:p>
              </w:tc>
              <w:tc>
                <w:tcPr>
                  <w:tcW w:w="2462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Analytical mind</w:t>
                  </w:r>
                </w:p>
              </w:tc>
            </w:tr>
            <w:tr w:rsidR="009D1AB7" w:rsidRPr="002C547C" w:rsidTr="0066362B">
              <w:trPr>
                <w:trHeight w:val="260"/>
                <w:tblCellSpacing w:w="0" w:type="dxa"/>
              </w:trPr>
              <w:tc>
                <w:tcPr>
                  <w:tcW w:w="1927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15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95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sym w:font="Symbol" w:char="F0B7"/>
                  </w:r>
                </w:p>
              </w:tc>
              <w:tc>
                <w:tcPr>
                  <w:tcW w:w="3361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Strategic thinking</w:t>
                  </w:r>
                </w:p>
              </w:tc>
              <w:tc>
                <w:tcPr>
                  <w:tcW w:w="348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sym w:font="Symbol" w:char="F0B7"/>
                  </w:r>
                </w:p>
              </w:tc>
              <w:tc>
                <w:tcPr>
                  <w:tcW w:w="2462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Negotiating</w:t>
                  </w:r>
                </w:p>
              </w:tc>
            </w:tr>
            <w:tr w:rsidR="009D1AB7" w:rsidRPr="002C547C" w:rsidTr="0066362B">
              <w:trPr>
                <w:trHeight w:val="273"/>
                <w:tblCellSpacing w:w="0" w:type="dxa"/>
              </w:trPr>
              <w:tc>
                <w:tcPr>
                  <w:tcW w:w="1927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15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95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sym w:font="Symbol" w:char="F0B7"/>
                  </w:r>
                </w:p>
              </w:tc>
              <w:tc>
                <w:tcPr>
                  <w:tcW w:w="3361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Managing Receivables</w:t>
                  </w:r>
                </w:p>
              </w:tc>
              <w:tc>
                <w:tcPr>
                  <w:tcW w:w="348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sym w:font="Symbol" w:char="F0B7"/>
                  </w:r>
                </w:p>
              </w:tc>
              <w:tc>
                <w:tcPr>
                  <w:tcW w:w="2462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Capable of working</w:t>
                  </w:r>
                </w:p>
              </w:tc>
            </w:tr>
            <w:tr w:rsidR="009D1AB7" w:rsidRPr="002C547C" w:rsidTr="0066362B">
              <w:trPr>
                <w:trHeight w:val="260"/>
                <w:tblCellSpacing w:w="0" w:type="dxa"/>
              </w:trPr>
              <w:tc>
                <w:tcPr>
                  <w:tcW w:w="1927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15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95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15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361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and payable accounts</w:t>
                  </w:r>
                </w:p>
              </w:tc>
              <w:tc>
                <w:tcPr>
                  <w:tcW w:w="348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15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462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under pressure and</w:t>
                  </w:r>
                </w:p>
              </w:tc>
            </w:tr>
            <w:tr w:rsidR="009D1AB7" w:rsidRPr="002C547C" w:rsidTr="0066362B">
              <w:trPr>
                <w:trHeight w:val="273"/>
                <w:tblCellSpacing w:w="0" w:type="dxa"/>
              </w:trPr>
              <w:tc>
                <w:tcPr>
                  <w:tcW w:w="1927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15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95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sym w:font="Symbol" w:char="F0B7"/>
                  </w:r>
                </w:p>
              </w:tc>
              <w:tc>
                <w:tcPr>
                  <w:tcW w:w="3361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Balance Sheet control</w:t>
                  </w:r>
                </w:p>
              </w:tc>
              <w:tc>
                <w:tcPr>
                  <w:tcW w:w="348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15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462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deliver results on</w:t>
                  </w:r>
                </w:p>
              </w:tc>
            </w:tr>
            <w:tr w:rsidR="009D1AB7" w:rsidRPr="002C547C" w:rsidTr="0066362B">
              <w:trPr>
                <w:trHeight w:val="260"/>
                <w:tblCellSpacing w:w="0" w:type="dxa"/>
              </w:trPr>
              <w:tc>
                <w:tcPr>
                  <w:tcW w:w="1927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15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95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15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361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15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8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15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462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deadlines</w:t>
                  </w:r>
                </w:p>
              </w:tc>
            </w:tr>
            <w:tr w:rsidR="009D1AB7" w:rsidRPr="002C547C" w:rsidTr="0066362B">
              <w:trPr>
                <w:trHeight w:val="369"/>
                <w:tblCellSpacing w:w="0" w:type="dxa"/>
              </w:trPr>
              <w:tc>
                <w:tcPr>
                  <w:tcW w:w="1927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15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95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15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361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15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8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sym w:font="Symbol" w:char="F0B7"/>
                  </w:r>
                </w:p>
              </w:tc>
              <w:tc>
                <w:tcPr>
                  <w:tcW w:w="2462" w:type="dxa"/>
                  <w:vAlign w:val="bottom"/>
                  <w:hideMark/>
                </w:tcPr>
                <w:p w:rsidR="009D1AB7" w:rsidRPr="002C547C" w:rsidRDefault="009D1AB7" w:rsidP="00EC1AB9">
                  <w:pPr>
                    <w:spacing w:after="0" w:line="27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2C547C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Excel skills</w:t>
                  </w:r>
                </w:p>
              </w:tc>
            </w:tr>
          </w:tbl>
          <w:p w:rsidR="00472216" w:rsidRPr="002C547C" w:rsidRDefault="00472216" w:rsidP="00EC1AB9">
            <w:pPr>
              <w:spacing w:after="0" w:line="345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9D1AB7" w:rsidRPr="002C547C" w:rsidRDefault="009D1AB7" w:rsidP="00EC1AB9">
            <w:pPr>
              <w:spacing w:after="0" w:line="345" w:lineRule="atLeast"/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</w:rPr>
            </w:pPr>
            <w:r w:rsidRPr="002C547C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</w:rPr>
              <w:t xml:space="preserve">Academic: </w:t>
            </w:r>
          </w:p>
          <w:p w:rsidR="009D1AB7" w:rsidRPr="002C547C" w:rsidRDefault="009D1AB7" w:rsidP="009D1AB7">
            <w:pPr>
              <w:pStyle w:val="ListParagraph"/>
              <w:numPr>
                <w:ilvl w:val="0"/>
                <w:numId w:val="1"/>
              </w:numPr>
              <w:spacing w:after="0" w:line="345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C547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Initial schooling completed in Kuala </w:t>
            </w:r>
            <w:proofErr w:type="spellStart"/>
            <w:r w:rsidRPr="002C547C">
              <w:rPr>
                <w:rFonts w:asciiTheme="majorBidi" w:eastAsia="Times New Roman" w:hAnsiTheme="majorBidi" w:cstheme="majorBidi"/>
                <w:sz w:val="28"/>
                <w:szCs w:val="28"/>
              </w:rPr>
              <w:t>Lampur</w:t>
            </w:r>
            <w:proofErr w:type="spellEnd"/>
            <w:r w:rsidRPr="002C547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– Malaysia.</w:t>
            </w:r>
          </w:p>
          <w:p w:rsidR="009D1AB7" w:rsidRPr="002C547C" w:rsidRDefault="009D1AB7" w:rsidP="009D1AB7">
            <w:pPr>
              <w:pStyle w:val="ListParagraph"/>
              <w:numPr>
                <w:ilvl w:val="0"/>
                <w:numId w:val="1"/>
              </w:numPr>
              <w:spacing w:after="0" w:line="345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C547C">
              <w:rPr>
                <w:rFonts w:asciiTheme="majorBidi" w:eastAsia="Times New Roman" w:hAnsiTheme="majorBidi" w:cstheme="majorBidi"/>
                <w:sz w:val="28"/>
                <w:szCs w:val="28"/>
              </w:rPr>
              <w:t>Middle school completed in Dubai.</w:t>
            </w:r>
          </w:p>
          <w:p w:rsidR="009D1AB7" w:rsidRPr="002C547C" w:rsidRDefault="002C547C" w:rsidP="002C547C">
            <w:pPr>
              <w:pStyle w:val="ListParagraph"/>
              <w:numPr>
                <w:ilvl w:val="0"/>
                <w:numId w:val="1"/>
              </w:numPr>
              <w:spacing w:after="0" w:line="345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C547C">
              <w:rPr>
                <w:rFonts w:asciiTheme="majorBidi" w:eastAsia="Times New Roman" w:hAnsiTheme="majorBidi" w:cstheme="majorBidi"/>
                <w:sz w:val="28"/>
                <w:szCs w:val="28"/>
              </w:rPr>
              <w:t>Completed SSC-II</w:t>
            </w:r>
            <w:r w:rsidR="009D1AB7" w:rsidRPr="002C547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in 2009.</w:t>
            </w:r>
          </w:p>
          <w:p w:rsidR="009D1AB7" w:rsidRPr="002C547C" w:rsidRDefault="009D1AB7" w:rsidP="002C547C">
            <w:pPr>
              <w:pStyle w:val="ListParagraph"/>
              <w:numPr>
                <w:ilvl w:val="0"/>
                <w:numId w:val="1"/>
              </w:numPr>
              <w:spacing w:after="0" w:line="345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C547C">
              <w:rPr>
                <w:rFonts w:asciiTheme="majorBidi" w:eastAsia="Times New Roman" w:hAnsiTheme="majorBidi" w:cstheme="majorBidi"/>
                <w:sz w:val="28"/>
                <w:szCs w:val="28"/>
              </w:rPr>
              <w:t>Completed HSSC-</w:t>
            </w:r>
            <w:r w:rsidR="002C547C" w:rsidRPr="002C547C">
              <w:rPr>
                <w:rFonts w:asciiTheme="majorBidi" w:eastAsia="Times New Roman" w:hAnsiTheme="majorBidi" w:cstheme="majorBidi"/>
                <w:sz w:val="28"/>
                <w:szCs w:val="28"/>
              </w:rPr>
              <w:t>II</w:t>
            </w:r>
            <w:r w:rsidRPr="002C547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in 2011.</w:t>
            </w:r>
          </w:p>
          <w:p w:rsidR="009D1AB7" w:rsidRPr="002C547C" w:rsidRDefault="009D1AB7" w:rsidP="009D1AB7">
            <w:pPr>
              <w:pStyle w:val="ListParagraph"/>
              <w:numPr>
                <w:ilvl w:val="0"/>
                <w:numId w:val="1"/>
              </w:numPr>
              <w:spacing w:after="0" w:line="345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C547C">
              <w:rPr>
                <w:rFonts w:asciiTheme="majorBidi" w:eastAsia="Times New Roman" w:hAnsiTheme="majorBidi" w:cstheme="majorBidi"/>
                <w:sz w:val="28"/>
                <w:szCs w:val="28"/>
              </w:rPr>
              <w:t>Currently a student of ACCA at PWC Academy Middle East in Dubai- UAE.</w:t>
            </w:r>
          </w:p>
          <w:p w:rsidR="009D1AB7" w:rsidRPr="002C547C" w:rsidRDefault="009D1AB7" w:rsidP="009D1AB7">
            <w:pPr>
              <w:pStyle w:val="ListParagraph"/>
              <w:numPr>
                <w:ilvl w:val="0"/>
                <w:numId w:val="1"/>
              </w:numPr>
              <w:spacing w:after="0" w:line="345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C547C">
              <w:rPr>
                <w:rFonts w:asciiTheme="majorBidi" w:eastAsia="Times New Roman" w:hAnsiTheme="majorBidi" w:cstheme="majorBidi"/>
                <w:sz w:val="28"/>
                <w:szCs w:val="28"/>
              </w:rPr>
              <w:t>Completed papers F1-F5</w:t>
            </w:r>
            <w:proofErr w:type="gramStart"/>
            <w:r w:rsidRPr="002C547C">
              <w:rPr>
                <w:rFonts w:asciiTheme="majorBidi" w:eastAsia="Times New Roman" w:hAnsiTheme="majorBidi" w:cstheme="majorBidi"/>
                <w:sz w:val="28"/>
                <w:szCs w:val="28"/>
              </w:rPr>
              <w:t>,F7</w:t>
            </w:r>
            <w:proofErr w:type="gramEnd"/>
            <w:r w:rsidRPr="002C547C">
              <w:rPr>
                <w:rFonts w:asciiTheme="majorBidi" w:eastAsia="Times New Roman" w:hAnsiTheme="majorBidi" w:cstheme="majorBidi"/>
                <w:sz w:val="28"/>
                <w:szCs w:val="28"/>
              </w:rPr>
              <w:t> in first attempt.</w:t>
            </w:r>
          </w:p>
          <w:p w:rsidR="009D1AB7" w:rsidRPr="002C547C" w:rsidRDefault="009D1AB7" w:rsidP="009D1AB7">
            <w:pPr>
              <w:pStyle w:val="ListParagraph"/>
              <w:numPr>
                <w:ilvl w:val="0"/>
                <w:numId w:val="1"/>
              </w:numPr>
              <w:spacing w:after="0" w:line="345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C547C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Appearing for F6 in December.</w:t>
            </w:r>
          </w:p>
          <w:p w:rsidR="009D1AB7" w:rsidRPr="002C547C" w:rsidRDefault="009D1AB7" w:rsidP="009D1AB7">
            <w:pPr>
              <w:pStyle w:val="ListParagraph"/>
              <w:numPr>
                <w:ilvl w:val="0"/>
                <w:numId w:val="1"/>
              </w:numPr>
              <w:spacing w:after="0" w:line="345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C547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Awarded a scholar ship for scoring 86% in F4 Corporate and Business </w:t>
            </w:r>
            <w:r w:rsidR="002C547C" w:rsidRPr="002C547C">
              <w:rPr>
                <w:rFonts w:asciiTheme="majorBidi" w:eastAsia="Times New Roman" w:hAnsiTheme="majorBidi" w:cstheme="majorBidi"/>
                <w:sz w:val="28"/>
                <w:szCs w:val="28"/>
              </w:rPr>
              <w:t>Law (</w:t>
            </w:r>
            <w:r w:rsidRPr="002C547C">
              <w:rPr>
                <w:rFonts w:asciiTheme="majorBidi" w:eastAsia="Times New Roman" w:hAnsiTheme="majorBidi" w:cstheme="majorBidi"/>
                <w:sz w:val="28"/>
                <w:szCs w:val="28"/>
              </w:rPr>
              <w:t>GLOBAL).</w:t>
            </w:r>
          </w:p>
          <w:p w:rsidR="009D1AB7" w:rsidRPr="002C547C" w:rsidRDefault="009D1AB7" w:rsidP="009D1AB7">
            <w:pPr>
              <w:spacing w:after="0" w:line="345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66362B" w:rsidRPr="002C547C" w:rsidRDefault="0066362B" w:rsidP="009D1AB7">
            <w:pPr>
              <w:spacing w:after="0" w:line="345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66362B" w:rsidRPr="002C547C" w:rsidRDefault="0066362B" w:rsidP="009D1AB7">
            <w:pPr>
              <w:spacing w:after="0" w:line="345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9D1AB7" w:rsidRPr="002C547C" w:rsidRDefault="009D1AB7" w:rsidP="00472216">
            <w:pPr>
              <w:spacing w:after="0" w:line="345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C547C"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</w:rPr>
              <w:t>Interests:</w:t>
            </w:r>
            <w:r w:rsidR="00472216" w:rsidRPr="002C547C"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C547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Rea</w:t>
            </w:r>
            <w:r w:rsidR="0066362B" w:rsidRPr="002C547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ding motivational articles and books, surfin</w:t>
            </w:r>
            <w:r w:rsidR="00472216" w:rsidRPr="002C547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g internet,                 listening to music, </w:t>
            </w:r>
            <w:r w:rsidR="0066362B" w:rsidRPr="002C547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swimming and socializing.</w:t>
            </w:r>
          </w:p>
          <w:p w:rsidR="0066362B" w:rsidRPr="002C547C" w:rsidRDefault="0066362B" w:rsidP="0066362B">
            <w:pPr>
              <w:spacing w:after="0" w:line="345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66362B" w:rsidRPr="002C547C" w:rsidRDefault="0066362B" w:rsidP="0066362B">
            <w:pPr>
              <w:spacing w:before="465" w:after="0" w:line="405" w:lineRule="atLeast"/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</w:rPr>
            </w:pPr>
            <w:r w:rsidRPr="002C547C"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</w:rPr>
              <w:t>Languages Known</w:t>
            </w:r>
            <w:r w:rsidRPr="002C547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: </w:t>
            </w:r>
            <w:r w:rsidR="00472216" w:rsidRPr="002C547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Arabic, Urdu</w:t>
            </w:r>
            <w:r w:rsidRPr="002C547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and English</w:t>
            </w:r>
          </w:p>
          <w:p w:rsidR="0066362B" w:rsidRPr="002C547C" w:rsidRDefault="0066362B" w:rsidP="00472216">
            <w:pPr>
              <w:spacing w:before="420" w:after="0" w:line="405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C547C"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</w:rPr>
              <w:t xml:space="preserve">Personal </w:t>
            </w:r>
            <w:r w:rsidR="00472216" w:rsidRPr="002C547C"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</w:rPr>
              <w:t xml:space="preserve"> Details: </w:t>
            </w:r>
            <w:r w:rsidRPr="002C547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Date of Birth: 4</w:t>
            </w:r>
            <w:r w:rsidRPr="002C547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vertAlign w:val="superscript"/>
              </w:rPr>
              <w:t>th</w:t>
            </w:r>
            <w:r w:rsidRPr="002C547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JUNE 1993</w:t>
            </w:r>
          </w:p>
          <w:p w:rsidR="0066362B" w:rsidRPr="002C547C" w:rsidRDefault="00472216" w:rsidP="00472216">
            <w:pPr>
              <w:spacing w:before="15" w:after="0" w:line="27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C547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                              </w:t>
            </w:r>
            <w:r w:rsidR="0066362B" w:rsidRPr="002C547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Visa Type: Student visa</w:t>
            </w:r>
          </w:p>
          <w:p w:rsidR="0066362B" w:rsidRPr="002C547C" w:rsidRDefault="0066362B" w:rsidP="0066362B">
            <w:pPr>
              <w:spacing w:after="0" w:line="345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9D1AB7" w:rsidRPr="002C547C" w:rsidTr="00EC1AB9">
        <w:trPr>
          <w:trHeight w:val="285"/>
          <w:tblCellSpacing w:w="0" w:type="dxa"/>
        </w:trPr>
        <w:tc>
          <w:tcPr>
            <w:tcW w:w="7215" w:type="dxa"/>
            <w:vAlign w:val="bottom"/>
            <w:hideMark/>
          </w:tcPr>
          <w:p w:rsidR="009D1AB7" w:rsidRPr="002C547C" w:rsidRDefault="00472216" w:rsidP="00EC1AB9">
            <w:pPr>
              <w:spacing w:after="0" w:line="285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C547C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 xml:space="preserve">  </w:t>
            </w:r>
          </w:p>
        </w:tc>
      </w:tr>
      <w:tr w:rsidR="009D1AB7" w:rsidRPr="002C547C" w:rsidTr="00EC1AB9">
        <w:trPr>
          <w:trHeight w:val="360"/>
          <w:tblCellSpacing w:w="0" w:type="dxa"/>
        </w:trPr>
        <w:tc>
          <w:tcPr>
            <w:tcW w:w="7215" w:type="dxa"/>
            <w:vAlign w:val="bottom"/>
            <w:hideMark/>
          </w:tcPr>
          <w:p w:rsidR="009D1AB7" w:rsidRPr="002C547C" w:rsidRDefault="009D1AB7" w:rsidP="00EC1AB9">
            <w:pPr>
              <w:spacing w:after="0" w:line="345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</w:tbl>
    <w:p w:rsidR="009D1AB7" w:rsidRPr="002C547C" w:rsidRDefault="009D1AB7" w:rsidP="009D1AB7">
      <w:pPr>
        <w:spacing w:after="0" w:line="540" w:lineRule="atLeast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9D1AB7" w:rsidRPr="002C547C" w:rsidRDefault="009D1AB7" w:rsidP="009D1AB7">
      <w:pPr>
        <w:spacing w:after="0" w:line="540" w:lineRule="atLeast"/>
        <w:rPr>
          <w:rFonts w:asciiTheme="majorBidi" w:eastAsia="Times New Roman" w:hAnsiTheme="majorBidi" w:cstheme="majorBidi"/>
          <w:sz w:val="28"/>
          <w:szCs w:val="28"/>
        </w:rPr>
      </w:pPr>
    </w:p>
    <w:p w:rsidR="009D1AB7" w:rsidRPr="002C547C" w:rsidRDefault="009D1AB7" w:rsidP="009D1AB7">
      <w:pPr>
        <w:spacing w:after="0" w:line="540" w:lineRule="atLeast"/>
        <w:rPr>
          <w:rFonts w:asciiTheme="majorBidi" w:eastAsia="Times New Roman" w:hAnsiTheme="majorBidi" w:cstheme="majorBidi"/>
          <w:sz w:val="28"/>
          <w:szCs w:val="28"/>
        </w:rPr>
      </w:pPr>
    </w:p>
    <w:p w:rsidR="009D1AB7" w:rsidRPr="002C547C" w:rsidRDefault="009D1AB7" w:rsidP="009D1AB7">
      <w:pPr>
        <w:spacing w:after="0" w:line="540" w:lineRule="atLeast"/>
        <w:rPr>
          <w:rFonts w:asciiTheme="majorBidi" w:eastAsia="Times New Roman" w:hAnsiTheme="majorBidi" w:cstheme="majorBidi"/>
          <w:sz w:val="28"/>
          <w:szCs w:val="28"/>
        </w:rPr>
      </w:pPr>
    </w:p>
    <w:p w:rsidR="00F764EF" w:rsidRPr="002C547C" w:rsidRDefault="00F764EF">
      <w:pPr>
        <w:rPr>
          <w:rFonts w:asciiTheme="majorBidi" w:hAnsiTheme="majorBidi" w:cstheme="majorBidi"/>
          <w:sz w:val="28"/>
          <w:szCs w:val="28"/>
        </w:rPr>
      </w:pPr>
    </w:p>
    <w:sectPr w:rsidR="00F764EF" w:rsidRPr="002C547C" w:rsidSect="00790BA7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onsolas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14B0"/>
    <w:multiLevelType w:val="hybridMultilevel"/>
    <w:tmpl w:val="CE3A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savePreviewPicture/>
  <w:compat/>
  <w:rsids>
    <w:rsidRoot w:val="009D1AB7"/>
    <w:rsid w:val="002C547C"/>
    <w:rsid w:val="00472216"/>
    <w:rsid w:val="005C05BD"/>
    <w:rsid w:val="0066362B"/>
    <w:rsid w:val="00790BA7"/>
    <w:rsid w:val="00810E88"/>
    <w:rsid w:val="00936BC6"/>
    <w:rsid w:val="009D1AB7"/>
    <w:rsid w:val="00F7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B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A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hana.19045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HRDESK4</cp:lastModifiedBy>
  <cp:revision>6</cp:revision>
  <cp:lastPrinted>2013-12-08T14:51:00Z</cp:lastPrinted>
  <dcterms:created xsi:type="dcterms:W3CDTF">2013-12-08T13:59:00Z</dcterms:created>
  <dcterms:modified xsi:type="dcterms:W3CDTF">2018-04-02T10:37:00Z</dcterms:modified>
</cp:coreProperties>
</file>