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14" w:rsidRPr="00004042" w:rsidRDefault="00CC71E8" w:rsidP="00436914">
      <w:pPr>
        <w:ind w:left="-1440" w:firstLine="144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Verdana" w:hAnsi="Verdana" w:cs="Arial"/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163376D3" wp14:editId="4F622CFB">
            <wp:simplePos x="0" y="0"/>
            <wp:positionH relativeFrom="column">
              <wp:posOffset>5643880</wp:posOffset>
            </wp:positionH>
            <wp:positionV relativeFrom="paragraph">
              <wp:posOffset>-532765</wp:posOffset>
            </wp:positionV>
            <wp:extent cx="1097280" cy="1289685"/>
            <wp:effectExtent l="0" t="0" r="0" b="0"/>
            <wp:wrapNone/>
            <wp:docPr id="1" name="Picture 0" descr="yasi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ir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14">
        <w:rPr>
          <w:rFonts w:ascii="Arial" w:hAnsi="Arial"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110D1C93" wp14:editId="3F0DF9C3">
            <wp:simplePos x="0" y="0"/>
            <wp:positionH relativeFrom="page">
              <wp:posOffset>6419850</wp:posOffset>
            </wp:positionH>
            <wp:positionV relativeFrom="page">
              <wp:posOffset>-5368066</wp:posOffset>
            </wp:positionV>
            <wp:extent cx="863077" cy="1129553"/>
            <wp:effectExtent l="19050" t="0" r="0" b="0"/>
            <wp:wrapNone/>
            <wp:docPr id="2" name="Picture 2" descr="C:\Users\waheed\Desktop\saji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heed\Desktop\sajid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1E8" w:rsidRDefault="00E8729A" w:rsidP="00436914">
      <w:pPr>
        <w:tabs>
          <w:tab w:val="left" w:pos="2093"/>
        </w:tabs>
        <w:jc w:val="center"/>
        <w:rPr>
          <w:rFonts w:ascii="Verdana" w:hAnsi="Verdana" w:cs="Arial"/>
          <w:b/>
          <w:color w:val="00B050"/>
          <w:sz w:val="48"/>
          <w:szCs w:val="48"/>
        </w:rPr>
      </w:pPr>
      <w:r>
        <w:rPr>
          <w:rFonts w:ascii="Verdana" w:hAnsi="Verdana" w:cs="Arial"/>
          <w:b/>
          <w:color w:val="00B050"/>
          <w:sz w:val="48"/>
          <w:szCs w:val="48"/>
        </w:rPr>
        <w:t>YASIR</w:t>
      </w:r>
    </w:p>
    <w:p w:rsidR="00436914" w:rsidRPr="00F8128D" w:rsidRDefault="00CC71E8" w:rsidP="00436914">
      <w:pPr>
        <w:tabs>
          <w:tab w:val="left" w:pos="2093"/>
        </w:tabs>
        <w:jc w:val="center"/>
        <w:rPr>
          <w:b/>
          <w:color w:val="00B050"/>
          <w:sz w:val="48"/>
          <w:szCs w:val="48"/>
        </w:rPr>
      </w:pPr>
      <w:hyperlink r:id="rId11" w:history="1">
        <w:r w:rsidRPr="005F0717">
          <w:rPr>
            <w:rStyle w:val="Hyperlink"/>
            <w:rFonts w:ascii="Verdana" w:hAnsi="Verdana" w:cs="Arial"/>
            <w:b/>
            <w:sz w:val="48"/>
            <w:szCs w:val="48"/>
          </w:rPr>
          <w:t>YASIR.208459@2freemail.com</w:t>
        </w:r>
      </w:hyperlink>
      <w:r>
        <w:rPr>
          <w:rFonts w:ascii="Verdana" w:hAnsi="Verdana" w:cs="Arial"/>
          <w:b/>
          <w:color w:val="00B050"/>
          <w:sz w:val="48"/>
          <w:szCs w:val="48"/>
        </w:rPr>
        <w:t xml:space="preserve"> </w:t>
      </w:r>
      <w:r w:rsidR="00E8729A">
        <w:rPr>
          <w:rFonts w:ascii="Verdana" w:hAnsi="Verdana" w:cs="Arial"/>
          <w:b/>
          <w:color w:val="00B050"/>
          <w:sz w:val="48"/>
          <w:szCs w:val="48"/>
        </w:rPr>
        <w:t xml:space="preserve"> </w:t>
      </w:r>
    </w:p>
    <w:p w:rsidR="00436914" w:rsidRPr="00F8128D" w:rsidRDefault="00436914" w:rsidP="00481119">
      <w:pPr>
        <w:jc w:val="center"/>
        <w:rPr>
          <w:b/>
          <w:bCs/>
          <w:color w:val="002060"/>
        </w:rPr>
      </w:pP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00"/>
      </w:tblGrid>
      <w:tr w:rsidR="00436914" w:rsidRPr="00004042" w:rsidTr="00D86366">
        <w:tc>
          <w:tcPr>
            <w:tcW w:w="2790" w:type="dxa"/>
          </w:tcPr>
          <w:p w:rsidR="00436914" w:rsidRPr="00004042" w:rsidRDefault="00AC7EDD" w:rsidP="00D86366">
            <w:pPr>
              <w:ind w:right="-54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</w:rPr>
              <w:pict>
                <v:shape id="_x0000_s1026" style="position:absolute;margin-left:-2.1pt;margin-top:.75pt;width:132.45pt;height:638.25pt;z-index:-251657728;mso-position-horizontal-relative:page;mso-position-vertical-relative:page" coordsize="3033,12765" path="m495,l414,6,338,25,267,55,202,95r-57,50l95,202,55,267,25,338,6,414,,495,,12270r6,80l25,12426r30,71l95,12562r50,57l202,12669r65,40l338,12739r76,19l494,12765r2044,l2618,12758r76,-19l2765,12709r65,-40l2887,12619r50,-57l2977,12497r30,-71l3026,12350r7,-80l3033,495r-7,-81l3007,338r-30,-71l2937,202r-50,-57l2830,95,2765,55,2694,25,2618,6,2538,,495,e" filled="f" fillcolor="white [3212]" strokecolor="#ffc000" strokeweight=".5pt">
                  <v:path arrowok="t"/>
                  <w10:wrap anchorx="page" anchory="page"/>
                </v:shape>
              </w:pict>
            </w:r>
          </w:p>
          <w:p w:rsidR="00436914" w:rsidRPr="003936F9" w:rsidRDefault="00436914" w:rsidP="00D86366">
            <w:pPr>
              <w:ind w:right="-540"/>
              <w:rPr>
                <w:rFonts w:ascii="Stencil" w:hAnsi="Stencil"/>
                <w:color w:val="C00000"/>
                <w:sz w:val="44"/>
                <w:szCs w:val="44"/>
              </w:rPr>
            </w:pPr>
            <w:r w:rsidRPr="003936F9">
              <w:rPr>
                <w:rFonts w:ascii="Stencil" w:hAnsi="Stencil"/>
                <w:b/>
                <w:color w:val="C00000"/>
                <w:sz w:val="44"/>
                <w:szCs w:val="44"/>
              </w:rPr>
              <w:t xml:space="preserve">PERSONAL    </w:t>
            </w:r>
          </w:p>
          <w:p w:rsidR="00436914" w:rsidRPr="003936F9" w:rsidRDefault="00436914" w:rsidP="00D86366">
            <w:pPr>
              <w:ind w:right="-540"/>
              <w:rPr>
                <w:rFonts w:ascii="Stencil" w:hAnsi="Stencil"/>
                <w:b/>
                <w:color w:val="C00000"/>
                <w:sz w:val="44"/>
                <w:szCs w:val="44"/>
              </w:rPr>
            </w:pPr>
            <w:r w:rsidRPr="003936F9">
              <w:rPr>
                <w:rFonts w:ascii="Stencil" w:hAnsi="Stencil"/>
                <w:b/>
                <w:color w:val="C00000"/>
                <w:sz w:val="44"/>
                <w:szCs w:val="44"/>
              </w:rPr>
              <w:t xml:space="preserve">   DETAIL</w:t>
            </w:r>
          </w:p>
          <w:p w:rsidR="00436914" w:rsidRPr="00004042" w:rsidRDefault="00436914" w:rsidP="00D86366">
            <w:pPr>
              <w:ind w:right="-540"/>
              <w:rPr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ind w:right="-540"/>
              <w:rPr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936F9">
              <w:rPr>
                <w:b/>
                <w:bCs/>
                <w:color w:val="006600"/>
                <w:sz w:val="22"/>
                <w:szCs w:val="22"/>
              </w:rPr>
              <w:t xml:space="preserve">DATE OF BIRTH </w:t>
            </w:r>
            <w:r w:rsidRPr="00004042">
              <w:rPr>
                <w:bCs/>
                <w:color w:val="000000" w:themeColor="text1"/>
                <w:sz w:val="22"/>
                <w:szCs w:val="22"/>
              </w:rPr>
              <w:t xml:space="preserve">    .</w:t>
            </w:r>
          </w:p>
          <w:p w:rsidR="00436914" w:rsidRPr="003936F9" w:rsidRDefault="002817E1" w:rsidP="002817E1">
            <w:pPr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01-04</w:t>
            </w:r>
            <w:r w:rsidR="000F74CA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-1983</w:t>
            </w: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3936F9" w:rsidRDefault="00436914" w:rsidP="00D8636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936F9">
              <w:rPr>
                <w:b/>
                <w:bCs/>
                <w:color w:val="006600"/>
                <w:sz w:val="22"/>
                <w:szCs w:val="22"/>
              </w:rPr>
              <w:t>NATIONALITY</w:t>
            </w:r>
          </w:p>
          <w:p w:rsidR="00436914" w:rsidRPr="003936F9" w:rsidRDefault="00436914" w:rsidP="00D86366">
            <w:pPr>
              <w:jc w:val="center"/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</w:pPr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>Pakistani</w:t>
            </w: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3936F9" w:rsidRDefault="00436914" w:rsidP="00D8636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936F9">
              <w:rPr>
                <w:b/>
                <w:bCs/>
                <w:color w:val="006600"/>
                <w:sz w:val="22"/>
                <w:szCs w:val="22"/>
              </w:rPr>
              <w:t>DOMICILE</w:t>
            </w:r>
          </w:p>
          <w:p w:rsidR="00436914" w:rsidRPr="003936F9" w:rsidRDefault="00436914" w:rsidP="00D86366">
            <w:pPr>
              <w:jc w:val="center"/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>Muzaffar</w:t>
            </w:r>
            <w:proofErr w:type="spellEnd"/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>Garh</w:t>
            </w:r>
            <w:proofErr w:type="spellEnd"/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3936F9" w:rsidRDefault="00436914" w:rsidP="00D8636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936F9">
              <w:rPr>
                <w:b/>
                <w:bCs/>
                <w:color w:val="006600"/>
                <w:sz w:val="22"/>
                <w:szCs w:val="22"/>
              </w:rPr>
              <w:t>MARITAL STATUS</w:t>
            </w:r>
          </w:p>
          <w:p w:rsidR="00436914" w:rsidRPr="003936F9" w:rsidRDefault="00436914" w:rsidP="00D86366">
            <w:pPr>
              <w:jc w:val="center"/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</w:pPr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>Single</w:t>
            </w: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tabs>
                <w:tab w:val="left" w:pos="390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ab/>
            </w:r>
          </w:p>
          <w:p w:rsidR="00436914" w:rsidRPr="003936F9" w:rsidRDefault="00436914" w:rsidP="00D8636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936F9">
              <w:rPr>
                <w:b/>
                <w:bCs/>
                <w:color w:val="006600"/>
                <w:sz w:val="22"/>
                <w:szCs w:val="22"/>
              </w:rPr>
              <w:t>RELIGION</w:t>
            </w:r>
          </w:p>
          <w:p w:rsidR="00436914" w:rsidRPr="003936F9" w:rsidRDefault="00436914" w:rsidP="00D86366">
            <w:pPr>
              <w:tabs>
                <w:tab w:val="left" w:pos="966"/>
                <w:tab w:val="center" w:pos="1287"/>
              </w:tabs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</w:pPr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ab/>
            </w:r>
            <w:r w:rsidRPr="003936F9">
              <w:rPr>
                <w:rFonts w:ascii="Aharoni" w:hAnsi="Aharoni" w:cs="Aharoni"/>
                <w:bCs/>
                <w:color w:val="000000" w:themeColor="text1"/>
                <w:sz w:val="22"/>
                <w:szCs w:val="22"/>
              </w:rPr>
              <w:tab/>
              <w:t>Islam</w:t>
            </w: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36914" w:rsidRPr="00004042" w:rsidRDefault="00436914" w:rsidP="00D863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</w:tcPr>
          <w:p w:rsidR="00436914" w:rsidRPr="002868E0" w:rsidRDefault="00436914" w:rsidP="00D86366">
            <w:p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2868E0">
              <w:rPr>
                <w:rFonts w:ascii="Verdana" w:hAnsi="Verdana" w:cs="Arial"/>
                <w:b/>
                <w:color w:val="002060"/>
              </w:rPr>
              <w:t>Objective</w:t>
            </w:r>
            <w:r w:rsidRPr="002868E0">
              <w:rPr>
                <w:rFonts w:ascii="Arial" w:hAnsi="Arial" w:cs="Arial"/>
                <w:b/>
                <w:color w:val="002060"/>
              </w:rPr>
              <w:t xml:space="preserve"> : </w:t>
            </w:r>
            <w:r w:rsidRPr="002868E0">
              <w:rPr>
                <w:rFonts w:ascii="Arial" w:hAnsi="Arial" w:cs="Arial"/>
                <w:color w:val="002060"/>
              </w:rPr>
              <w:t xml:space="preserve">  </w:t>
            </w:r>
          </w:p>
          <w:p w:rsidR="00436914" w:rsidRDefault="00436914" w:rsidP="00D8636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042">
              <w:rPr>
                <w:rFonts w:ascii="Arial" w:hAnsi="Arial" w:cs="Arial"/>
                <w:color w:val="000000" w:themeColor="text1"/>
                <w:sz w:val="20"/>
                <w:szCs w:val="20"/>
              </w:rPr>
              <w:t>To be pragmatic by putting my knowledge into practical. To</w:t>
            </w:r>
            <w:r w:rsidRPr="00004042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 xml:space="preserve"> join a highly professional team</w:t>
            </w:r>
            <w:r w:rsidRPr="00004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004042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 xml:space="preserve"> a dynamic and global organization with challenging</w:t>
            </w:r>
            <w:r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04042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work environment to execute my skills.</w:t>
            </w:r>
          </w:p>
          <w:p w:rsidR="00436914" w:rsidRPr="002868E0" w:rsidRDefault="00436914" w:rsidP="00D8636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6914" w:rsidRPr="002868E0" w:rsidRDefault="00436914" w:rsidP="00D86366">
            <w:pPr>
              <w:shd w:val="clear" w:color="auto" w:fill="D9D9D9"/>
              <w:spacing w:line="360" w:lineRule="auto"/>
              <w:ind w:right="-540"/>
              <w:jc w:val="both"/>
              <w:rPr>
                <w:rFonts w:ascii="Verdana" w:hAnsi="Verdana" w:cs="Tahoma"/>
                <w:b/>
                <w:color w:val="002060"/>
              </w:rPr>
            </w:pPr>
            <w:r w:rsidRPr="002868E0">
              <w:rPr>
                <w:rFonts w:ascii="Verdana" w:hAnsi="Verdana" w:cs="Tahoma"/>
                <w:b/>
                <w:color w:val="002060"/>
              </w:rPr>
              <w:t>EDUCATION</w:t>
            </w:r>
          </w:p>
          <w:p w:rsidR="00436914" w:rsidRPr="00004042" w:rsidRDefault="00436914" w:rsidP="00D86366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20"/>
              <w:tblOverlap w:val="never"/>
              <w:tblW w:w="7642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768"/>
              <w:gridCol w:w="2004"/>
              <w:gridCol w:w="1336"/>
              <w:gridCol w:w="1383"/>
              <w:gridCol w:w="1151"/>
            </w:tblGrid>
            <w:tr w:rsidR="00436914" w:rsidRPr="00004042" w:rsidTr="00D86366">
              <w:trPr>
                <w:trHeight w:val="273"/>
                <w:tblCellSpacing w:w="20" w:type="dxa"/>
              </w:trPr>
              <w:tc>
                <w:tcPr>
                  <w:tcW w:w="1708" w:type="dxa"/>
                </w:tcPr>
                <w:p w:rsidR="00436914" w:rsidRDefault="00436914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</w:pPr>
                  <w:r w:rsidRPr="00F8128D">
                    <w:rPr>
                      <w:rFonts w:ascii="Arial" w:hAnsi="Arial" w:cs="Arial"/>
                      <w:b/>
                      <w:bCs/>
                      <w:color w:val="0033CC"/>
                      <w:sz w:val="20"/>
                      <w:szCs w:val="20"/>
                    </w:rPr>
                    <w:t>Degree</w:t>
                  </w:r>
                </w:p>
                <w:p w:rsidR="00436914" w:rsidRPr="00F8128D" w:rsidRDefault="00436914" w:rsidP="00D863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436914" w:rsidRPr="00F8128D" w:rsidRDefault="00436914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</w:pPr>
                  <w:r w:rsidRPr="00F8128D">
                    <w:rPr>
                      <w:rFonts w:ascii="Arial" w:hAnsi="Arial" w:cs="Arial"/>
                      <w:b/>
                      <w:bCs/>
                      <w:color w:val="0033CC"/>
                      <w:sz w:val="20"/>
                      <w:szCs w:val="20"/>
                    </w:rPr>
                    <w:t>University /Board</w:t>
                  </w:r>
                </w:p>
              </w:tc>
              <w:tc>
                <w:tcPr>
                  <w:tcW w:w="1296" w:type="dxa"/>
                </w:tcPr>
                <w:p w:rsidR="00436914" w:rsidRPr="00F8128D" w:rsidRDefault="00436914" w:rsidP="00D86366">
                  <w:pPr>
                    <w:tabs>
                      <w:tab w:val="left" w:pos="1785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color w:val="0033CC"/>
                      <w:sz w:val="20"/>
                      <w:szCs w:val="20"/>
                    </w:rPr>
                  </w:pPr>
                  <w:r w:rsidRPr="00F8128D">
                    <w:rPr>
                      <w:rFonts w:ascii="Arial" w:hAnsi="Arial" w:cs="Arial"/>
                      <w:b/>
                      <w:bCs/>
                      <w:color w:val="0033CC"/>
                      <w:sz w:val="20"/>
                      <w:szCs w:val="20"/>
                    </w:rPr>
                    <w:t>CGPA/ Marks</w:t>
                  </w:r>
                </w:p>
              </w:tc>
              <w:tc>
                <w:tcPr>
                  <w:tcW w:w="1343" w:type="dxa"/>
                </w:tcPr>
                <w:p w:rsidR="00436914" w:rsidRPr="00F8128D" w:rsidRDefault="00436914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</w:pPr>
                  <w:r w:rsidRPr="00F8128D"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  <w:t>Percentage</w:t>
                  </w:r>
                  <w:r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091" w:type="dxa"/>
                </w:tcPr>
                <w:p w:rsidR="00436914" w:rsidRPr="00F8128D" w:rsidRDefault="00436914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</w:pPr>
                  <w:r w:rsidRPr="00F8128D">
                    <w:rPr>
                      <w:rFonts w:ascii="Arial" w:hAnsi="Arial" w:cs="Arial"/>
                      <w:b/>
                      <w:color w:val="0033CC"/>
                      <w:sz w:val="20"/>
                      <w:szCs w:val="20"/>
                    </w:rPr>
                    <w:t>Session</w:t>
                  </w:r>
                </w:p>
              </w:tc>
            </w:tr>
            <w:tr w:rsidR="00436914" w:rsidRPr="00004042" w:rsidTr="00D86366">
              <w:trPr>
                <w:trHeight w:val="350"/>
                <w:tblCellSpacing w:w="20" w:type="dxa"/>
              </w:trPr>
              <w:tc>
                <w:tcPr>
                  <w:tcW w:w="1708" w:type="dxa"/>
                </w:tcPr>
                <w:p w:rsidR="00436914" w:rsidRPr="00004042" w:rsidRDefault="00436914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0404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Matric</w:t>
                  </w:r>
                </w:p>
              </w:tc>
              <w:tc>
                <w:tcPr>
                  <w:tcW w:w="1964" w:type="dxa"/>
                </w:tcPr>
                <w:p w:rsidR="00436914" w:rsidRPr="00004042" w:rsidRDefault="00436914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0404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B.I.S.E  D.G Khan</w:t>
                  </w:r>
                </w:p>
              </w:tc>
              <w:tc>
                <w:tcPr>
                  <w:tcW w:w="1296" w:type="dxa"/>
                </w:tcPr>
                <w:p w:rsidR="00436914" w:rsidRPr="00004042" w:rsidRDefault="00481119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480</w:t>
                  </w:r>
                  <w:r w:rsidR="00436914" w:rsidRPr="0000404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/850</w:t>
                  </w:r>
                </w:p>
              </w:tc>
              <w:tc>
                <w:tcPr>
                  <w:tcW w:w="1343" w:type="dxa"/>
                </w:tcPr>
                <w:p w:rsidR="00436914" w:rsidRPr="00004042" w:rsidRDefault="00481119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56</w:t>
                  </w:r>
                  <w:r w:rsidR="0043691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91" w:type="dxa"/>
                </w:tcPr>
                <w:p w:rsidR="00436914" w:rsidRPr="00004042" w:rsidRDefault="00436914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</w:t>
                  </w:r>
                  <w:r w:rsidR="001302F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</w:tr>
            <w:tr w:rsidR="00436914" w:rsidRPr="00004042" w:rsidTr="00D86366">
              <w:trPr>
                <w:trHeight w:val="350"/>
                <w:tblCellSpacing w:w="20" w:type="dxa"/>
              </w:trPr>
              <w:tc>
                <w:tcPr>
                  <w:tcW w:w="1708" w:type="dxa"/>
                </w:tcPr>
                <w:p w:rsidR="00436914" w:rsidRPr="00004042" w:rsidRDefault="00436914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0404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F.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64" w:type="dxa"/>
                </w:tcPr>
                <w:p w:rsidR="00436914" w:rsidRPr="00004042" w:rsidRDefault="00436914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0404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B.I.S.E  D.G Khan</w:t>
                  </w:r>
                </w:p>
              </w:tc>
              <w:tc>
                <w:tcPr>
                  <w:tcW w:w="1296" w:type="dxa"/>
                </w:tcPr>
                <w:p w:rsidR="00436914" w:rsidRPr="00004042" w:rsidRDefault="00481119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561</w:t>
                  </w:r>
                  <w:r w:rsidR="00436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/1100</w:t>
                  </w:r>
                </w:p>
              </w:tc>
              <w:tc>
                <w:tcPr>
                  <w:tcW w:w="1343" w:type="dxa"/>
                </w:tcPr>
                <w:p w:rsidR="00436914" w:rsidRPr="00004042" w:rsidRDefault="00481119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51</w:t>
                  </w:r>
                  <w:r w:rsidR="0043691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91" w:type="dxa"/>
                </w:tcPr>
                <w:p w:rsidR="00436914" w:rsidRPr="00004042" w:rsidRDefault="00436914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0404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</w:t>
                  </w:r>
                  <w:r w:rsidR="001302F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07</w:t>
                  </w:r>
                </w:p>
              </w:tc>
            </w:tr>
            <w:tr w:rsidR="00436914" w:rsidRPr="00004042" w:rsidTr="00D86366">
              <w:trPr>
                <w:trHeight w:val="350"/>
                <w:tblCellSpacing w:w="20" w:type="dxa"/>
              </w:trPr>
              <w:tc>
                <w:tcPr>
                  <w:tcW w:w="1708" w:type="dxa"/>
                </w:tcPr>
                <w:p w:rsidR="00436914" w:rsidRPr="00004042" w:rsidRDefault="00481119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B.A</w:t>
                  </w:r>
                </w:p>
              </w:tc>
              <w:tc>
                <w:tcPr>
                  <w:tcW w:w="1964" w:type="dxa"/>
                </w:tcPr>
                <w:p w:rsidR="00436914" w:rsidRPr="00004042" w:rsidRDefault="00481119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BZU Multan</w:t>
                  </w:r>
                </w:p>
              </w:tc>
              <w:tc>
                <w:tcPr>
                  <w:tcW w:w="1296" w:type="dxa"/>
                </w:tcPr>
                <w:p w:rsidR="00436914" w:rsidRDefault="00481119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512/800</w:t>
                  </w:r>
                </w:p>
              </w:tc>
              <w:tc>
                <w:tcPr>
                  <w:tcW w:w="1343" w:type="dxa"/>
                </w:tcPr>
                <w:p w:rsidR="00436914" w:rsidRDefault="00481119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1091" w:type="dxa"/>
                </w:tcPr>
                <w:p w:rsidR="00436914" w:rsidRPr="00004042" w:rsidRDefault="00436914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1302F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009</w:t>
                  </w:r>
                </w:p>
              </w:tc>
            </w:tr>
            <w:tr w:rsidR="00481119" w:rsidRPr="00004042" w:rsidTr="00D86366">
              <w:trPr>
                <w:trHeight w:val="350"/>
                <w:tblCellSpacing w:w="20" w:type="dxa"/>
              </w:trPr>
              <w:tc>
                <w:tcPr>
                  <w:tcW w:w="1708" w:type="dxa"/>
                </w:tcPr>
                <w:p w:rsidR="00481119" w:rsidRDefault="00481119" w:rsidP="00D86366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M.B.A</w:t>
                  </w:r>
                </w:p>
              </w:tc>
              <w:tc>
                <w:tcPr>
                  <w:tcW w:w="1964" w:type="dxa"/>
                </w:tcPr>
                <w:p w:rsidR="00481119" w:rsidRDefault="00481119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MBA </w:t>
                  </w:r>
                </w:p>
              </w:tc>
              <w:tc>
                <w:tcPr>
                  <w:tcW w:w="1296" w:type="dxa"/>
                </w:tcPr>
                <w:p w:rsidR="00481119" w:rsidRDefault="00481119" w:rsidP="00D86366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Continue</w:t>
                  </w:r>
                </w:p>
              </w:tc>
              <w:tc>
                <w:tcPr>
                  <w:tcW w:w="1343" w:type="dxa"/>
                </w:tcPr>
                <w:p w:rsidR="00481119" w:rsidRDefault="00481119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-----</w:t>
                  </w:r>
                </w:p>
              </w:tc>
              <w:tc>
                <w:tcPr>
                  <w:tcW w:w="1091" w:type="dxa"/>
                </w:tcPr>
                <w:p w:rsidR="00481119" w:rsidRDefault="001302F7" w:rsidP="00D863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2013</w:t>
                  </w:r>
                </w:p>
              </w:tc>
            </w:tr>
          </w:tbl>
          <w:p w:rsidR="00436914" w:rsidRPr="00004042" w:rsidRDefault="00436914" w:rsidP="00D86366">
            <w:pPr>
              <w:spacing w:line="360" w:lineRule="auto"/>
              <w:ind w:right="-54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  <w:p w:rsidR="00436914" w:rsidRPr="002868E0" w:rsidRDefault="00436914" w:rsidP="00D86366">
            <w:pPr>
              <w:shd w:val="clear" w:color="auto" w:fill="E0E0E0"/>
              <w:spacing w:line="360" w:lineRule="auto"/>
              <w:ind w:right="-540"/>
              <w:rPr>
                <w:rFonts w:ascii="Verdana" w:hAnsi="Verdana" w:cs="Arial"/>
                <w:b/>
                <w:color w:val="002060"/>
              </w:rPr>
            </w:pPr>
            <w:r w:rsidRPr="002868E0">
              <w:rPr>
                <w:rFonts w:ascii="Verdana" w:hAnsi="Verdana" w:cs="Arial"/>
                <w:b/>
                <w:color w:val="002060"/>
              </w:rPr>
              <w:t xml:space="preserve">EXPERIENCE </w:t>
            </w:r>
          </w:p>
          <w:p w:rsidR="00481119" w:rsidRDefault="00481119" w:rsidP="00481119">
            <w:pPr>
              <w:pStyle w:val="Achievement"/>
              <w:numPr>
                <w:ilvl w:val="0"/>
                <w:numId w:val="9"/>
              </w:numPr>
              <w:spacing w:before="60"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Worked as “Admin Assistant”</w:t>
            </w:r>
            <w:r w:rsidR="000C1AE3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Reporting Admin Officer</w:t>
            </w:r>
            <w:r w:rsidR="008733FC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/IC Admin</w:t>
            </w: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Descon</w:t>
            </w:r>
            <w:proofErr w:type="spellEnd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Engineering Qatar L.L.C</w:t>
            </w:r>
          </w:p>
          <w:p w:rsidR="00481119" w:rsidRDefault="00481119" w:rsidP="00481119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left="720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From November 2011 to October 2013 </w:t>
            </w:r>
            <w:r w:rsidR="002817E1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</w:t>
            </w:r>
            <w:r w:rsidR="008A0C07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my key responsibilities were</w:t>
            </w:r>
            <w:r w:rsidR="002817E1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as below</w:t>
            </w:r>
          </w:p>
          <w:p w:rsidR="00F90F1B" w:rsidRPr="00F90F1B" w:rsidRDefault="00F90F1B" w:rsidP="00F90F1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jc w:val="left"/>
              <w:rPr>
                <w:rFonts w:ascii="Century Gothic" w:hAnsi="Century Gothic"/>
                <w:b/>
                <w:color w:val="262626"/>
                <w:spacing w:val="0"/>
                <w:sz w:val="24"/>
                <w:szCs w:val="22"/>
              </w:rPr>
            </w:pPr>
            <w:r w:rsidRPr="00F90F1B">
              <w:rPr>
                <w:rFonts w:ascii="Century Gothic" w:hAnsi="Century Gothic"/>
                <w:b/>
                <w:color w:val="262626"/>
                <w:spacing w:val="0"/>
                <w:sz w:val="24"/>
                <w:szCs w:val="22"/>
              </w:rPr>
              <w:t>Manpower Coordination</w:t>
            </w:r>
          </w:p>
          <w:p w:rsidR="00627B40" w:rsidRDefault="00627B40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Applying Visas on E-</w:t>
            </w:r>
            <w:proofErr w:type="gramStart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government  medical</w:t>
            </w:r>
            <w:proofErr w:type="gramEnd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appoints and visa </w:t>
            </w:r>
            <w:proofErr w:type="spellStart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renewel</w:t>
            </w:r>
            <w:proofErr w:type="spellEnd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Lining up candidates for interview, selection test and documentation.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Hire needed manpower in assigned business unit according to manpower plan, Screening CV’s, interviewing process, offer letters, hiring documents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Applying their visas and after issuance of visa coordinating for their mobilization providing all the docs to sites for gate passes.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Preparing salary agreements and record maintenance.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Ensuring documents completion for mobilization of both management and non-management staff.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File number generation in Centralized Manpower System (CMPS),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Coordination with site offices for manpower data and monthly manpower report compilation &amp; dissemination.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• Manpower sourcing through local and overseas manpower agencies. Assisted in the whole staffing process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lastRenderedPageBreak/>
              <w:t>Sourcing on web portals for local and gulf hiring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C.V Screening &amp; short listing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Scheduling, status making, case preparation &amp; Filing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Successfully coordinated local and overseas hiring campaigns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DESCON official web recruitment portal handling.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Issuing Inter Project Movement Orders considering the requirement analysis report.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Prepare Documents for Exit (</w:t>
            </w:r>
            <w:proofErr w:type="spellStart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Kharooj</w:t>
            </w:r>
            <w:proofErr w:type="spellEnd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) Process for Leave / Terminates / Resigned cases.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Daily manpower status both for direct &amp; indirect staff &amp; </w:t>
            </w:r>
            <w:proofErr w:type="spellStart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updation</w:t>
            </w:r>
            <w:proofErr w:type="spellEnd"/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of mobilization status.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-Daily Attendance on Site &amp; Office.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-Computerization of Attendance and Report to Planning Department.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-Daily Time Sheet Entries 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-Weekly and Monthly Reports as per Requirement.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-Record &amp; Complete Procedure of New and Old Employees.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25"/>
              </w:numPr>
              <w:spacing w:before="60" w:line="240" w:lineRule="auto"/>
              <w:ind w:left="720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-Prepare Monthly Salaries.</w:t>
            </w:r>
          </w:p>
          <w:p w:rsidR="00F90F1B" w:rsidRDefault="00F90F1B" w:rsidP="00F90F1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</w:p>
          <w:p w:rsidR="008A0C07" w:rsidRPr="008A0C07" w:rsidRDefault="008A0C07" w:rsidP="008A0C07">
            <w:pPr>
              <w:spacing w:before="40" w:after="40"/>
              <w:jc w:val="both"/>
              <w:rPr>
                <w:rFonts w:ascii="Century Gothic" w:hAnsi="Century Gothic" w:cs="Arial"/>
              </w:rPr>
            </w:pPr>
            <w:r w:rsidRPr="008A0C07">
              <w:rPr>
                <w:rFonts w:ascii="Century Gothic" w:hAnsi="Century Gothic" w:cs="Arial"/>
                <w:b/>
                <w:bCs/>
              </w:rPr>
              <w:t>Time office and Manpower Inductions:</w:t>
            </w:r>
          </w:p>
          <w:p w:rsidR="008A0C07" w:rsidRPr="00852D4A" w:rsidRDefault="008A0C07" w:rsidP="00852D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before="40" w:after="4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52D4A">
              <w:rPr>
                <w:rFonts w:ascii="Century Gothic" w:hAnsi="Century Gothic" w:cs="Arial"/>
                <w:bCs/>
                <w:sz w:val="22"/>
                <w:szCs w:val="22"/>
              </w:rPr>
              <w:t xml:space="preserve">Assist in arrangement of manpower at </w:t>
            </w:r>
            <w:proofErr w:type="gramStart"/>
            <w:r w:rsidRPr="00852D4A">
              <w:rPr>
                <w:rFonts w:ascii="Century Gothic" w:hAnsi="Century Gothic" w:cs="Arial"/>
                <w:bCs/>
                <w:sz w:val="22"/>
                <w:szCs w:val="22"/>
              </w:rPr>
              <w:t>site ,</w:t>
            </w:r>
            <w:proofErr w:type="gramEnd"/>
            <w:r w:rsidRPr="00852D4A">
              <w:rPr>
                <w:rFonts w:ascii="Century Gothic" w:hAnsi="Century Gothic" w:cs="Arial"/>
                <w:bCs/>
                <w:sz w:val="22"/>
                <w:szCs w:val="22"/>
              </w:rPr>
              <w:t xml:space="preserve"> induction of new </w:t>
            </w:r>
            <w:r w:rsidR="00710F18" w:rsidRPr="00852D4A"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</w:t>
            </w:r>
            <w:r w:rsidRPr="00852D4A">
              <w:rPr>
                <w:rFonts w:ascii="Century Gothic" w:hAnsi="Century Gothic" w:cs="Arial"/>
                <w:bCs/>
                <w:sz w:val="22"/>
                <w:szCs w:val="22"/>
              </w:rPr>
              <w:t>mobilized candidates and arrangement of their PPEs.</w:t>
            </w:r>
          </w:p>
          <w:p w:rsidR="00710F18" w:rsidRDefault="008A0C07" w:rsidP="00710F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60" w:after="40"/>
              <w:contextualSpacing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710F18">
              <w:rPr>
                <w:rFonts w:ascii="Century Gothic" w:hAnsi="Century Gothic" w:cs="Arial"/>
                <w:bCs/>
                <w:sz w:val="22"/>
                <w:szCs w:val="22"/>
              </w:rPr>
              <w:t>Assist time office supervisor in scanning, maintaining attendance records and allocation of manpower.</w:t>
            </w:r>
          </w:p>
          <w:p w:rsidR="008A0C07" w:rsidRPr="00710F18" w:rsidRDefault="008A0C07" w:rsidP="00710F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60" w:after="40"/>
              <w:contextualSpacing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710F18">
              <w:rPr>
                <w:rFonts w:ascii="Century Gothic" w:hAnsi="Century Gothic" w:cs="Arial"/>
                <w:bCs/>
                <w:sz w:val="22"/>
                <w:szCs w:val="22"/>
              </w:rPr>
              <w:t xml:space="preserve"> Visit site regularly for identifying employees sitting idle and make report for future actions.</w:t>
            </w:r>
          </w:p>
          <w:p w:rsidR="008A0C07" w:rsidRPr="008A0C07" w:rsidRDefault="008A0C07" w:rsidP="008A0C07">
            <w:pPr>
              <w:spacing w:before="40" w:after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Manage and Keep record of following Activities: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Sewage Removal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Skip Removal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Drinking water usage</w:t>
            </w:r>
          </w:p>
          <w:p w:rsidR="002D7E05" w:rsidRDefault="008A0C07" w:rsidP="002D7E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Inward and Outward passes for vehicles and tankers</w:t>
            </w:r>
          </w:p>
          <w:p w:rsidR="008A0C07" w:rsidRPr="002D7E05" w:rsidRDefault="008A0C07" w:rsidP="002D7E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D7E05">
              <w:rPr>
                <w:rFonts w:ascii="Century Gothic" w:hAnsi="Century Gothic" w:cs="Arial"/>
                <w:bCs/>
                <w:sz w:val="22"/>
                <w:szCs w:val="22"/>
              </w:rPr>
              <w:t>Invoice Verification</w:t>
            </w:r>
          </w:p>
          <w:p w:rsidR="002D7E05" w:rsidRDefault="008A0C07" w:rsidP="00852D4A">
            <w:pPr>
              <w:spacing w:before="40" w:after="40"/>
              <w:jc w:val="both"/>
              <w:rPr>
                <w:rFonts w:ascii="Century Gothic" w:hAnsi="Century Gothic" w:cs="Arial"/>
                <w:b/>
                <w:bCs/>
              </w:rPr>
            </w:pPr>
            <w:r w:rsidRPr="002D7E05">
              <w:rPr>
                <w:rFonts w:ascii="Century Gothic" w:hAnsi="Century Gothic" w:cs="Arial"/>
                <w:b/>
                <w:bCs/>
              </w:rPr>
              <w:t>Housekeeping:</w:t>
            </w:r>
            <w:r w:rsidR="002D7E05" w:rsidRPr="002D7E05">
              <w:rPr>
                <w:rFonts w:ascii="Century Gothic" w:hAnsi="Century Gothic" w:cs="Arial"/>
                <w:b/>
                <w:bCs/>
              </w:rPr>
              <w:t xml:space="preserve"> </w:t>
            </w:r>
          </w:p>
          <w:p w:rsidR="008A0C07" w:rsidRPr="002D7E05" w:rsidRDefault="002D7E05" w:rsidP="002D7E05">
            <w:pPr>
              <w:spacing w:before="40" w:after="40"/>
              <w:jc w:val="both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 xml:space="preserve">      </w:t>
            </w:r>
            <w:r w:rsidR="008A0C07" w:rsidRPr="002D7E05">
              <w:rPr>
                <w:rFonts w:ascii="Century Gothic" w:hAnsi="Century Gothic" w:cs="Arial"/>
                <w:bCs/>
                <w:sz w:val="22"/>
              </w:rPr>
              <w:t>Manage housekeeping at site office and ensure maintenance &amp; cleaning of ablution blocks.</w:t>
            </w:r>
          </w:p>
          <w:p w:rsidR="008A0C07" w:rsidRPr="008A0C07" w:rsidRDefault="008A0C07" w:rsidP="008A0C07">
            <w:pPr>
              <w:spacing w:before="40" w:after="40"/>
              <w:jc w:val="both"/>
              <w:rPr>
                <w:rFonts w:ascii="Century Gothic" w:hAnsi="Century Gothic" w:cs="Arial"/>
              </w:rPr>
            </w:pPr>
            <w:r w:rsidRPr="008A0C07">
              <w:rPr>
                <w:rFonts w:ascii="Century Gothic" w:hAnsi="Century Gothic" w:cs="Arial"/>
                <w:b/>
                <w:bCs/>
              </w:rPr>
              <w:t>Transport: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</w:rPr>
              <w:t>Keep record of company owned and rental vehicles.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Monitor and keep record of fuel consumption.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Manage and Verify OT and SOT of drivers</w:t>
            </w:r>
            <w:r w:rsidR="00CF3D06">
              <w:rPr>
                <w:rFonts w:ascii="Century Gothic" w:hAnsi="Century Gothic" w:cs="Arial"/>
                <w:bCs/>
                <w:sz w:val="22"/>
                <w:szCs w:val="22"/>
              </w:rPr>
              <w:t xml:space="preserve"> and staff</w:t>
            </w: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Invoice Verification (Rental Vehicles &amp; Fuel Consumption).</w:t>
            </w:r>
          </w:p>
          <w:p w:rsidR="008A0C07" w:rsidRPr="008A0C07" w:rsidRDefault="008A0C07" w:rsidP="008A0C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Manage maintenance of vehicles.</w:t>
            </w:r>
          </w:p>
          <w:p w:rsidR="005C7EAA" w:rsidRDefault="008A0C07" w:rsidP="002D7E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A0C07">
              <w:rPr>
                <w:rFonts w:ascii="Century Gothic" w:hAnsi="Century Gothic" w:cs="Arial"/>
                <w:bCs/>
                <w:sz w:val="22"/>
                <w:szCs w:val="22"/>
              </w:rPr>
              <w:t>Vehicle deployment as per site requirement.</w:t>
            </w:r>
            <w:r w:rsidRPr="002D7E05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  <w:p w:rsidR="008A0C07" w:rsidRPr="002D7E05" w:rsidRDefault="008A0C07" w:rsidP="002D7E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left="373"/>
              <w:contextualSpacing w:val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D7E05">
              <w:rPr>
                <w:rFonts w:ascii="Century Gothic" w:hAnsi="Century Gothic" w:cs="Arial"/>
                <w:bCs/>
                <w:sz w:val="22"/>
                <w:szCs w:val="22"/>
              </w:rPr>
              <w:t xml:space="preserve"> Assist Transport Coordinator in all matters related to transportation.</w:t>
            </w:r>
          </w:p>
          <w:p w:rsidR="00457903" w:rsidRPr="00457903" w:rsidRDefault="008A0C07" w:rsidP="00457903">
            <w:pPr>
              <w:spacing w:before="40" w:after="40"/>
              <w:jc w:val="both"/>
              <w:rPr>
                <w:rFonts w:ascii="Century Gothic" w:hAnsi="Century Gothic" w:cs="Arial"/>
                <w:b/>
                <w:bCs/>
              </w:rPr>
            </w:pPr>
            <w:r w:rsidRPr="00457903">
              <w:rPr>
                <w:rFonts w:ascii="Century Gothic" w:hAnsi="Century Gothic" w:cs="Arial"/>
                <w:b/>
                <w:bCs/>
              </w:rPr>
              <w:t>Recordkeeping:</w:t>
            </w:r>
          </w:p>
          <w:p w:rsidR="008A0C07" w:rsidRPr="00724B38" w:rsidRDefault="008A0C07" w:rsidP="00457903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Century Gothic" w:hAnsi="Century Gothic" w:cs="Arial"/>
                <w:b/>
                <w:bCs/>
              </w:rPr>
            </w:pPr>
            <w:r w:rsidRPr="00457903">
              <w:rPr>
                <w:rFonts w:ascii="Century Gothic" w:hAnsi="Century Gothic" w:cs="Arial"/>
              </w:rPr>
              <w:t>Responsible for maintaining records of all designated activities.</w:t>
            </w:r>
          </w:p>
          <w:p w:rsidR="00724B38" w:rsidRPr="00457903" w:rsidRDefault="00724B38" w:rsidP="00724B38">
            <w:pPr>
              <w:pStyle w:val="ListParagraph"/>
              <w:spacing w:before="40" w:after="40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before="60"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Worked in EKL  as a “Computer Operator” from 6-02-2005 to 23-07-2006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before="60"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 w:rsidRPr="00046D47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Worked  in HRL as </w:t>
            </w: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“</w:t>
            </w:r>
            <w:r w:rsidRPr="00046D47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Com</w:t>
            </w: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puter  Operator” from10-11-2006 to 24-12-2007</w:t>
            </w:r>
          </w:p>
          <w:p w:rsidR="002817E1" w:rsidRPr="00046D47" w:rsidRDefault="002817E1" w:rsidP="002817E1">
            <w:pPr>
              <w:pStyle w:val="Achievement"/>
              <w:numPr>
                <w:ilvl w:val="0"/>
                <w:numId w:val="5"/>
              </w:numPr>
              <w:spacing w:before="60"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4"/>
                <w:szCs w:val="22"/>
              </w:rPr>
            </w:pPr>
            <w:r w:rsidRPr="00046D47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Worked  with UBL Bank</w:t>
            </w:r>
          </w:p>
          <w:p w:rsidR="002817E1" w:rsidRPr="00046D47" w:rsidRDefault="002817E1" w:rsidP="002817E1">
            <w:pPr>
              <w:pStyle w:val="Achievement"/>
              <w:numPr>
                <w:ilvl w:val="0"/>
                <w:numId w:val="5"/>
              </w:numPr>
              <w:spacing w:before="60"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4"/>
                <w:szCs w:val="22"/>
              </w:rPr>
            </w:pPr>
            <w:r w:rsidRPr="00046D47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Worked  with</w:t>
            </w: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 </w:t>
            </w:r>
            <w:r w:rsidRPr="00046D47"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Turkish Red Crescent</w:t>
            </w:r>
          </w:p>
          <w:p w:rsidR="002817E1" w:rsidRPr="007D28E3" w:rsidRDefault="002817E1" w:rsidP="002817E1">
            <w:pPr>
              <w:pStyle w:val="Achievement"/>
              <w:numPr>
                <w:ilvl w:val="0"/>
                <w:numId w:val="5"/>
              </w:numPr>
              <w:spacing w:before="60" w:line="240" w:lineRule="auto"/>
              <w:jc w:val="left"/>
              <w:rPr>
                <w:rFonts w:ascii="Times New Roman" w:hAnsi="Times New Roman"/>
                <w:bCs/>
                <w:color w:val="0070C0"/>
                <w:szCs w:val="28"/>
              </w:rPr>
            </w:pPr>
            <w:r>
              <w:rPr>
                <w:rFonts w:ascii="Century Gothic" w:hAnsi="Century Gothic"/>
                <w:color w:val="262626"/>
                <w:spacing w:val="0"/>
                <w:sz w:val="24"/>
                <w:szCs w:val="22"/>
              </w:rPr>
              <w:t xml:space="preserve">Worked with </w:t>
            </w:r>
            <w:proofErr w:type="spellStart"/>
            <w:r>
              <w:rPr>
                <w:rFonts w:ascii="Century Gothic" w:hAnsi="Century Gothic"/>
                <w:color w:val="262626"/>
                <w:spacing w:val="0"/>
                <w:sz w:val="24"/>
                <w:szCs w:val="22"/>
              </w:rPr>
              <w:t>Pattan</w:t>
            </w:r>
            <w:proofErr w:type="spellEnd"/>
            <w:r>
              <w:rPr>
                <w:rFonts w:ascii="Century Gothic" w:hAnsi="Century Gothic"/>
                <w:color w:val="262626"/>
                <w:spacing w:val="0"/>
                <w:sz w:val="24"/>
                <w:szCs w:val="22"/>
              </w:rPr>
              <w:t xml:space="preserve"> Org</w:t>
            </w:r>
          </w:p>
          <w:p w:rsidR="00436914" w:rsidRPr="00004042" w:rsidRDefault="00436914" w:rsidP="00D86366">
            <w:pPr>
              <w:pStyle w:val="ListParagraph"/>
              <w:spacing w:line="360" w:lineRule="auto"/>
              <w:ind w:left="630" w:righ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6914" w:rsidRPr="002868E0" w:rsidRDefault="007646FA" w:rsidP="007646FA">
            <w:pPr>
              <w:shd w:val="clear" w:color="auto" w:fill="E0E0E0"/>
              <w:spacing w:line="360" w:lineRule="auto"/>
              <w:ind w:right="-540"/>
              <w:rPr>
                <w:rFonts w:ascii="Verdana" w:hAnsi="Verdana" w:cs="Arial"/>
                <w:b/>
                <w:color w:val="002060"/>
              </w:rPr>
            </w:pPr>
            <w:r>
              <w:rPr>
                <w:rFonts w:ascii="Verdana" w:hAnsi="Verdana" w:cs="Arial"/>
                <w:b/>
                <w:color w:val="002060"/>
              </w:rPr>
              <w:t xml:space="preserve">COMPUTER </w:t>
            </w:r>
            <w:r w:rsidR="00436914">
              <w:rPr>
                <w:rFonts w:ascii="Verdana" w:hAnsi="Verdana" w:cs="Arial"/>
                <w:b/>
                <w:color w:val="002060"/>
              </w:rPr>
              <w:t>KILLS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 xml:space="preserve">CCNA(Cisco Certified Network Associate) 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D.C.A(Diploma  in Computer Application)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D.C.I (Diploma in Computer Information)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MS-Word, MS-Excel, MS-PowerPoint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MS Windows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Internet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Installation</w:t>
            </w:r>
          </w:p>
          <w:p w:rsidR="002817E1" w:rsidRDefault="002817E1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In page</w:t>
            </w:r>
          </w:p>
          <w:p w:rsidR="001E6D9C" w:rsidRPr="00FC3C95" w:rsidRDefault="001E6D9C" w:rsidP="002817E1">
            <w:pPr>
              <w:pStyle w:val="Achievement"/>
              <w:numPr>
                <w:ilvl w:val="0"/>
                <w:numId w:val="5"/>
              </w:numPr>
              <w:spacing w:line="240" w:lineRule="auto"/>
              <w:jc w:val="left"/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</w:pPr>
            <w:r>
              <w:rPr>
                <w:rFonts w:ascii="Century Gothic" w:hAnsi="Century Gothic"/>
                <w:color w:val="262626"/>
                <w:spacing w:val="0"/>
                <w:sz w:val="22"/>
                <w:szCs w:val="22"/>
              </w:rPr>
              <w:t>Adobe Photoshop</w:t>
            </w:r>
          </w:p>
          <w:p w:rsidR="00436914" w:rsidRPr="0026520D" w:rsidRDefault="00436914" w:rsidP="0026520D">
            <w:pPr>
              <w:shd w:val="clear" w:color="auto" w:fill="E0E0E0"/>
              <w:spacing w:line="360" w:lineRule="auto"/>
              <w:ind w:right="-540"/>
              <w:rPr>
                <w:color w:val="00206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2060"/>
                <w:sz w:val="22"/>
                <w:szCs w:val="22"/>
              </w:rPr>
              <w:t>CABABILITY</w:t>
            </w:r>
          </w:p>
          <w:p w:rsidR="00436914" w:rsidRPr="00E8729A" w:rsidRDefault="00436914" w:rsidP="002817E1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ind w:right="-540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 w:rsidRPr="00E8729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Strongly Motivated and Quick Learner</w:t>
            </w:r>
          </w:p>
          <w:p w:rsidR="00436914" w:rsidRPr="002817E1" w:rsidRDefault="00436914" w:rsidP="002817E1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ind w:right="-540"/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E8729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Able to Work both independently and as a part of team.</w:t>
            </w:r>
          </w:p>
        </w:tc>
      </w:tr>
      <w:tr w:rsidR="00436914" w:rsidRPr="00004042" w:rsidTr="00D86366">
        <w:tc>
          <w:tcPr>
            <w:tcW w:w="2790" w:type="dxa"/>
          </w:tcPr>
          <w:p w:rsidR="00436914" w:rsidRPr="00004042" w:rsidRDefault="00436914" w:rsidP="00D86366">
            <w:pPr>
              <w:ind w:right="-540"/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</w:tcPr>
          <w:p w:rsidR="00436914" w:rsidRPr="0026520D" w:rsidRDefault="009E01AB" w:rsidP="0026520D">
            <w:pPr>
              <w:shd w:val="clear" w:color="auto" w:fill="E0E0E0"/>
              <w:spacing w:line="360" w:lineRule="auto"/>
              <w:ind w:right="-540"/>
              <w:rPr>
                <w:rFonts w:ascii="Verdana" w:hAnsi="Verdana" w:cs="Arial"/>
                <w:b/>
                <w:color w:val="002060"/>
              </w:rPr>
            </w:pPr>
            <w:r>
              <w:rPr>
                <w:rFonts w:ascii="Verdana" w:hAnsi="Verdana" w:cs="Arial"/>
                <w:b/>
                <w:color w:val="002060"/>
              </w:rPr>
              <w:t>WORKSHOP AND TRAININGS</w:t>
            </w:r>
          </w:p>
        </w:tc>
      </w:tr>
    </w:tbl>
    <w:p w:rsidR="002817E1" w:rsidRDefault="002817E1" w:rsidP="002817E1">
      <w:pPr>
        <w:pStyle w:val="Achievement"/>
        <w:numPr>
          <w:ilvl w:val="0"/>
          <w:numId w:val="18"/>
        </w:numPr>
        <w:spacing w:line="240" w:lineRule="auto"/>
        <w:jc w:val="left"/>
        <w:rPr>
          <w:rFonts w:ascii="Century Gothic" w:hAnsi="Century Gothic"/>
          <w:color w:val="262626"/>
          <w:spacing w:val="0"/>
          <w:sz w:val="22"/>
          <w:szCs w:val="22"/>
        </w:rPr>
      </w:pPr>
      <w:r>
        <w:rPr>
          <w:rFonts w:ascii="Century Gothic" w:hAnsi="Century Gothic"/>
          <w:color w:val="262626"/>
          <w:spacing w:val="0"/>
          <w:sz w:val="22"/>
          <w:szCs w:val="22"/>
        </w:rPr>
        <w:t>W</w:t>
      </w:r>
      <w:r w:rsidRPr="00AC6771">
        <w:rPr>
          <w:rFonts w:ascii="Century Gothic" w:hAnsi="Century Gothic"/>
          <w:color w:val="262626"/>
          <w:spacing w:val="0"/>
          <w:sz w:val="22"/>
          <w:szCs w:val="22"/>
        </w:rPr>
        <w:t xml:space="preserve">orkshop on </w:t>
      </w:r>
      <w:r>
        <w:rPr>
          <w:rFonts w:ascii="Century Gothic" w:hAnsi="Century Gothic"/>
          <w:color w:val="262626"/>
          <w:spacing w:val="0"/>
          <w:sz w:val="22"/>
          <w:szCs w:val="22"/>
        </w:rPr>
        <w:t xml:space="preserve">Active </w:t>
      </w:r>
      <w:proofErr w:type="spellStart"/>
      <w:r w:rsidR="00DE44C4">
        <w:rPr>
          <w:rFonts w:ascii="Century Gothic" w:hAnsi="Century Gothic"/>
          <w:color w:val="262626"/>
          <w:spacing w:val="0"/>
          <w:sz w:val="22"/>
          <w:szCs w:val="22"/>
        </w:rPr>
        <w:t>citizens”</w:t>
      </w:r>
      <w:r>
        <w:rPr>
          <w:rFonts w:ascii="Century Gothic" w:hAnsi="Century Gothic"/>
          <w:color w:val="262626"/>
          <w:spacing w:val="0"/>
          <w:sz w:val="22"/>
          <w:szCs w:val="22"/>
        </w:rPr>
        <w:t>SYCOP</w:t>
      </w:r>
      <w:proofErr w:type="spellEnd"/>
      <w:r>
        <w:rPr>
          <w:rFonts w:ascii="Century Gothic" w:hAnsi="Century Gothic"/>
          <w:color w:val="262626"/>
          <w:spacing w:val="0"/>
          <w:sz w:val="22"/>
          <w:szCs w:val="22"/>
        </w:rPr>
        <w:t>”</w:t>
      </w:r>
      <w:r w:rsidRPr="00AC6771">
        <w:rPr>
          <w:rFonts w:ascii="Century Gothic" w:hAnsi="Century Gothic"/>
          <w:color w:val="262626"/>
          <w:spacing w:val="0"/>
          <w:sz w:val="22"/>
          <w:szCs w:val="22"/>
        </w:rPr>
        <w:t xml:space="preserve"> NGO.</w:t>
      </w:r>
    </w:p>
    <w:p w:rsidR="002817E1" w:rsidRPr="00AC6771" w:rsidRDefault="002817E1" w:rsidP="002817E1">
      <w:pPr>
        <w:pStyle w:val="Achievement"/>
        <w:numPr>
          <w:ilvl w:val="0"/>
          <w:numId w:val="18"/>
        </w:numPr>
        <w:spacing w:line="240" w:lineRule="auto"/>
        <w:jc w:val="left"/>
        <w:rPr>
          <w:rFonts w:ascii="Century Gothic" w:hAnsi="Century Gothic"/>
          <w:color w:val="262626"/>
          <w:spacing w:val="0"/>
          <w:sz w:val="22"/>
          <w:szCs w:val="22"/>
        </w:rPr>
      </w:pPr>
      <w:r>
        <w:rPr>
          <w:rFonts w:ascii="Century Gothic" w:hAnsi="Century Gothic"/>
          <w:color w:val="262626"/>
          <w:spacing w:val="0"/>
          <w:sz w:val="22"/>
          <w:szCs w:val="22"/>
        </w:rPr>
        <w:t>Workshop on Youth participation grass rout democratic development(YPGDD)</w:t>
      </w:r>
    </w:p>
    <w:p w:rsidR="002817E1" w:rsidRDefault="002817E1" w:rsidP="002817E1">
      <w:pPr>
        <w:pStyle w:val="Achievement"/>
        <w:numPr>
          <w:ilvl w:val="0"/>
          <w:numId w:val="18"/>
        </w:numPr>
        <w:spacing w:line="240" w:lineRule="auto"/>
        <w:jc w:val="left"/>
        <w:rPr>
          <w:rFonts w:ascii="Century Gothic" w:hAnsi="Century Gothic"/>
          <w:color w:val="262626"/>
          <w:spacing w:val="0"/>
          <w:sz w:val="22"/>
          <w:szCs w:val="22"/>
        </w:rPr>
      </w:pPr>
      <w:r>
        <w:rPr>
          <w:rFonts w:ascii="Century Gothic" w:hAnsi="Century Gothic"/>
          <w:color w:val="262626"/>
          <w:spacing w:val="0"/>
          <w:sz w:val="22"/>
          <w:szCs w:val="22"/>
        </w:rPr>
        <w:t>Workshop on Power and Governance “PATTAN” NGO.</w:t>
      </w:r>
    </w:p>
    <w:p w:rsidR="002817E1" w:rsidRDefault="002817E1" w:rsidP="002817E1">
      <w:pPr>
        <w:pStyle w:val="Achievement"/>
        <w:numPr>
          <w:ilvl w:val="0"/>
          <w:numId w:val="18"/>
        </w:numPr>
        <w:spacing w:line="240" w:lineRule="auto"/>
        <w:jc w:val="left"/>
        <w:rPr>
          <w:rFonts w:ascii="Century Gothic" w:hAnsi="Century Gothic"/>
          <w:color w:val="262626"/>
          <w:spacing w:val="0"/>
          <w:sz w:val="22"/>
          <w:szCs w:val="22"/>
        </w:rPr>
      </w:pPr>
      <w:r>
        <w:rPr>
          <w:rFonts w:ascii="Century Gothic" w:hAnsi="Century Gothic"/>
          <w:color w:val="262626"/>
          <w:spacing w:val="0"/>
          <w:sz w:val="22"/>
          <w:szCs w:val="22"/>
        </w:rPr>
        <w:t>Trainings on “Monitoring and Evaluation”  and “Voluntarism” and “Advocacy”</w:t>
      </w:r>
    </w:p>
    <w:p w:rsidR="00C64821" w:rsidRDefault="00AC7EDD"/>
    <w:sectPr w:rsidR="00C64821" w:rsidSect="008C09CB">
      <w:headerReference w:type="even" r:id="rId12"/>
      <w:headerReference w:type="default" r:id="rId13"/>
      <w:headerReference w:type="first" r:id="rId14"/>
      <w:pgSz w:w="11909" w:h="16834" w:code="9"/>
      <w:pgMar w:top="360" w:right="1109" w:bottom="90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DD" w:rsidRDefault="00AC7EDD" w:rsidP="0026520D">
      <w:r>
        <w:separator/>
      </w:r>
    </w:p>
  </w:endnote>
  <w:endnote w:type="continuationSeparator" w:id="0">
    <w:p w:rsidR="00AC7EDD" w:rsidRDefault="00AC7EDD" w:rsidP="002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DD" w:rsidRDefault="00AC7EDD" w:rsidP="0026520D">
      <w:r>
        <w:separator/>
      </w:r>
    </w:p>
  </w:footnote>
  <w:footnote w:type="continuationSeparator" w:id="0">
    <w:p w:rsidR="00AC7EDD" w:rsidRDefault="00AC7EDD" w:rsidP="0026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0D" w:rsidRDefault="00265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0D" w:rsidRDefault="00265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0D" w:rsidRDefault="00265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9.8pt" o:bullet="t">
        <v:imagedata r:id="rId1" o:title=""/>
      </v:shape>
    </w:pict>
  </w:numPicBullet>
  <w:abstractNum w:abstractNumId="0">
    <w:nsid w:val="066B556D"/>
    <w:multiLevelType w:val="hybridMultilevel"/>
    <w:tmpl w:val="7572374C"/>
    <w:lvl w:ilvl="0" w:tplc="A3C690BC">
      <w:start w:val="1"/>
      <w:numFmt w:val="bullet"/>
      <w:lvlText w:val=""/>
      <w:lvlPicBulletId w:val="0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09617503"/>
    <w:multiLevelType w:val="hybridMultilevel"/>
    <w:tmpl w:val="6F30FA46"/>
    <w:lvl w:ilvl="0" w:tplc="A3C690B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E72E0E"/>
    <w:multiLevelType w:val="hybridMultilevel"/>
    <w:tmpl w:val="795EA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B9E"/>
    <w:multiLevelType w:val="hybridMultilevel"/>
    <w:tmpl w:val="C4BAC9AC"/>
    <w:lvl w:ilvl="0" w:tplc="A3C690BC">
      <w:start w:val="1"/>
      <w:numFmt w:val="bullet"/>
      <w:lvlText w:val=""/>
      <w:lvlPicBulletId w:val="0"/>
      <w:lvlJc w:val="left"/>
      <w:pPr>
        <w:ind w:left="1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13A01341"/>
    <w:multiLevelType w:val="hybridMultilevel"/>
    <w:tmpl w:val="9108821E"/>
    <w:lvl w:ilvl="0" w:tplc="A3C690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51E7C"/>
    <w:multiLevelType w:val="hybridMultilevel"/>
    <w:tmpl w:val="62CA4FE0"/>
    <w:lvl w:ilvl="0" w:tplc="A3C69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1017"/>
    <w:multiLevelType w:val="hybridMultilevel"/>
    <w:tmpl w:val="04B0209E"/>
    <w:lvl w:ilvl="0" w:tplc="A3C690BC">
      <w:start w:val="1"/>
      <w:numFmt w:val="bullet"/>
      <w:lvlText w:val=""/>
      <w:lvlPicBulletId w:val="0"/>
      <w:lvlJc w:val="left"/>
      <w:pPr>
        <w:ind w:left="27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7">
    <w:nsid w:val="2A4C6DE1"/>
    <w:multiLevelType w:val="hybridMultilevel"/>
    <w:tmpl w:val="34BA21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CFB4D3B"/>
    <w:multiLevelType w:val="hybridMultilevel"/>
    <w:tmpl w:val="4E1E6442"/>
    <w:lvl w:ilvl="0" w:tplc="A3C690B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985DAE"/>
    <w:multiLevelType w:val="hybridMultilevel"/>
    <w:tmpl w:val="2B26CFAE"/>
    <w:lvl w:ilvl="0" w:tplc="A3C690B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252FD6"/>
    <w:multiLevelType w:val="hybridMultilevel"/>
    <w:tmpl w:val="C2E8B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8C32A8"/>
    <w:multiLevelType w:val="hybridMultilevel"/>
    <w:tmpl w:val="48789DA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EAD3E07"/>
    <w:multiLevelType w:val="hybridMultilevel"/>
    <w:tmpl w:val="75D6FD76"/>
    <w:lvl w:ilvl="0" w:tplc="FF1A239C">
      <w:start w:val="1"/>
      <w:numFmt w:val="bullet"/>
      <w:pStyle w:val="Achievemen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06518"/>
    <w:multiLevelType w:val="hybridMultilevel"/>
    <w:tmpl w:val="30EE8386"/>
    <w:lvl w:ilvl="0" w:tplc="A3C690B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BE31AF4"/>
    <w:multiLevelType w:val="hybridMultilevel"/>
    <w:tmpl w:val="AAA404E8"/>
    <w:lvl w:ilvl="0" w:tplc="5D5E32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C40B97"/>
    <w:multiLevelType w:val="hybridMultilevel"/>
    <w:tmpl w:val="BAE45B1C"/>
    <w:lvl w:ilvl="0" w:tplc="A3C690BC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00470C0"/>
    <w:multiLevelType w:val="hybridMultilevel"/>
    <w:tmpl w:val="3F782FEA"/>
    <w:lvl w:ilvl="0" w:tplc="A3C69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E3779"/>
    <w:multiLevelType w:val="hybridMultilevel"/>
    <w:tmpl w:val="DB6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3E2B"/>
    <w:multiLevelType w:val="hybridMultilevel"/>
    <w:tmpl w:val="F410976E"/>
    <w:lvl w:ilvl="0" w:tplc="A3C690BC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4265FAA"/>
    <w:multiLevelType w:val="hybridMultilevel"/>
    <w:tmpl w:val="7D08390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0">
    <w:nsid w:val="6BAE3C3F"/>
    <w:multiLevelType w:val="hybridMultilevel"/>
    <w:tmpl w:val="D69E1244"/>
    <w:lvl w:ilvl="0" w:tplc="A3C690BC">
      <w:start w:val="1"/>
      <w:numFmt w:val="bullet"/>
      <w:lvlText w:val=""/>
      <w:lvlPicBulletId w:val="0"/>
      <w:lvlJc w:val="left"/>
      <w:pPr>
        <w:ind w:left="35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21">
    <w:nsid w:val="6EBE423F"/>
    <w:multiLevelType w:val="hybridMultilevel"/>
    <w:tmpl w:val="55343A48"/>
    <w:lvl w:ilvl="0" w:tplc="A3C690B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2F7445B"/>
    <w:multiLevelType w:val="hybridMultilevel"/>
    <w:tmpl w:val="43A0D8B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73A84E13"/>
    <w:multiLevelType w:val="hybridMultilevel"/>
    <w:tmpl w:val="EEDCF3E6"/>
    <w:lvl w:ilvl="0" w:tplc="0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0"/>
  </w:num>
  <w:num w:numId="18">
    <w:abstractNumId w:val="0"/>
  </w:num>
  <w:num w:numId="19">
    <w:abstractNumId w:val="2"/>
  </w:num>
  <w:num w:numId="20">
    <w:abstractNumId w:val="23"/>
  </w:num>
  <w:num w:numId="21">
    <w:abstractNumId w:val="11"/>
  </w:num>
  <w:num w:numId="22">
    <w:abstractNumId w:val="10"/>
  </w:num>
  <w:num w:numId="23">
    <w:abstractNumId w:val="19"/>
  </w:num>
  <w:num w:numId="24">
    <w:abstractNumId w:val="17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914"/>
    <w:rsid w:val="00092296"/>
    <w:rsid w:val="000A0E43"/>
    <w:rsid w:val="000C1AE3"/>
    <w:rsid w:val="000F74CA"/>
    <w:rsid w:val="001302F7"/>
    <w:rsid w:val="0016462F"/>
    <w:rsid w:val="001C42FC"/>
    <w:rsid w:val="001E6D9C"/>
    <w:rsid w:val="0026520D"/>
    <w:rsid w:val="00267201"/>
    <w:rsid w:val="002817E1"/>
    <w:rsid w:val="002D7E05"/>
    <w:rsid w:val="002E45DF"/>
    <w:rsid w:val="003A401A"/>
    <w:rsid w:val="003E7085"/>
    <w:rsid w:val="004106FB"/>
    <w:rsid w:val="00436914"/>
    <w:rsid w:val="00457903"/>
    <w:rsid w:val="00481119"/>
    <w:rsid w:val="005C7EAA"/>
    <w:rsid w:val="00627B40"/>
    <w:rsid w:val="006E2799"/>
    <w:rsid w:val="00710F18"/>
    <w:rsid w:val="00724B38"/>
    <w:rsid w:val="007646FA"/>
    <w:rsid w:val="007D5935"/>
    <w:rsid w:val="00810EB6"/>
    <w:rsid w:val="00852D4A"/>
    <w:rsid w:val="008733FC"/>
    <w:rsid w:val="008A0C07"/>
    <w:rsid w:val="0092783B"/>
    <w:rsid w:val="009A2041"/>
    <w:rsid w:val="009C5ABE"/>
    <w:rsid w:val="009E01AB"/>
    <w:rsid w:val="00A42F01"/>
    <w:rsid w:val="00A43FAB"/>
    <w:rsid w:val="00A805BB"/>
    <w:rsid w:val="00AC7EDD"/>
    <w:rsid w:val="00BE6288"/>
    <w:rsid w:val="00CB4388"/>
    <w:rsid w:val="00CC71E8"/>
    <w:rsid w:val="00CF3D06"/>
    <w:rsid w:val="00D548CB"/>
    <w:rsid w:val="00D65D44"/>
    <w:rsid w:val="00DB7157"/>
    <w:rsid w:val="00DE44C4"/>
    <w:rsid w:val="00E8729A"/>
    <w:rsid w:val="00F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914"/>
    <w:pPr>
      <w:ind w:left="720"/>
      <w:contextualSpacing/>
    </w:pPr>
  </w:style>
  <w:style w:type="paragraph" w:customStyle="1" w:styleId="Achievement">
    <w:name w:val="Achievement"/>
    <w:basedOn w:val="Normal"/>
    <w:rsid w:val="00481119"/>
    <w:pPr>
      <w:numPr>
        <w:numId w:val="4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2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A0C07"/>
  </w:style>
  <w:style w:type="character" w:styleId="Hyperlink">
    <w:name w:val="Hyperlink"/>
    <w:basedOn w:val="DefaultParagraphFont"/>
    <w:uiPriority w:val="99"/>
    <w:unhideWhenUsed/>
    <w:rsid w:val="00CC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SIR.208459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A256-4FFD-4F1C-8A42-C951260D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</dc:creator>
  <cp:lastModifiedBy>602HRDESK</cp:lastModifiedBy>
  <cp:revision>28</cp:revision>
  <cp:lastPrinted>2016-11-20T01:18:00Z</cp:lastPrinted>
  <dcterms:created xsi:type="dcterms:W3CDTF">2016-08-25T08:14:00Z</dcterms:created>
  <dcterms:modified xsi:type="dcterms:W3CDTF">2017-07-15T10:31:00Z</dcterms:modified>
</cp:coreProperties>
</file>