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0890"/>
      </w:tblGrid>
      <w:tr w:rsidR="002B720A" w:rsidTr="002B720A">
        <w:trPr>
          <w:trHeight w:val="13580"/>
        </w:trPr>
        <w:tc>
          <w:tcPr>
            <w:tcW w:w="10890" w:type="dxa"/>
          </w:tcPr>
          <w:p w:rsidR="008D1B36" w:rsidRDefault="008D1B36" w:rsidP="008D1B3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8D1B36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1252140</w:t>
            </w:r>
          </w:p>
          <w:p w:rsidR="008D1B36" w:rsidRDefault="008D1B36" w:rsidP="008D1B3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8D1B36" w:rsidRDefault="008D1B36" w:rsidP="008D1B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8D1B36" w:rsidRDefault="008D1B36" w:rsidP="008D1B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contact this candidate use this link</w:t>
            </w:r>
          </w:p>
          <w:p w:rsidR="008D1B36" w:rsidRDefault="008D1B36" w:rsidP="008D1B36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8D1B36" w:rsidRDefault="00CA5BAC" w:rsidP="00A97B99">
            <w:pPr>
              <w:pStyle w:val="Heading1"/>
              <w:shd w:val="clear" w:color="auto" w:fill="FFFFFF"/>
              <w:spacing w:before="0" w:beforeAutospacing="0" w:after="0" w:afterAutospacing="0" w:line="269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D1B36" w:rsidRDefault="008D1B36" w:rsidP="00A97B99">
            <w:pPr>
              <w:pStyle w:val="Heading1"/>
              <w:shd w:val="clear" w:color="auto" w:fill="FFFFFF"/>
              <w:spacing w:before="0" w:beforeAutospacing="0" w:after="0" w:afterAutospacing="0" w:line="269" w:lineRule="atLeast"/>
              <w:outlineLvl w:val="0"/>
              <w:rPr>
                <w:sz w:val="24"/>
                <w:szCs w:val="24"/>
              </w:rPr>
            </w:pPr>
          </w:p>
          <w:p w:rsidR="00A97B99" w:rsidRPr="00A97B99" w:rsidRDefault="00C64797" w:rsidP="00A97B99">
            <w:pPr>
              <w:pStyle w:val="Heading1"/>
              <w:shd w:val="clear" w:color="auto" w:fill="FFFFFF"/>
              <w:spacing w:before="0" w:beforeAutospacing="0" w:after="0" w:afterAutospacing="0" w:line="269" w:lineRule="atLeast"/>
              <w:outlineLvl w:val="0"/>
              <w:rPr>
                <w:rFonts w:ascii="Trebuchet MS" w:hAnsi="Trebuchet MS"/>
                <w:b w:val="0"/>
                <w:bCs w:val="0"/>
                <w:color w:val="666666"/>
                <w:sz w:val="38"/>
                <w:szCs w:val="38"/>
              </w:rPr>
            </w:pPr>
            <w:r w:rsidRPr="00CA5BAC">
              <w:rPr>
                <w:sz w:val="24"/>
                <w:szCs w:val="24"/>
              </w:rPr>
              <w:t xml:space="preserve">Job </w:t>
            </w:r>
            <w:proofErr w:type="gramStart"/>
            <w:r w:rsidRPr="00CA5BAC">
              <w:rPr>
                <w:sz w:val="24"/>
                <w:szCs w:val="24"/>
              </w:rPr>
              <w:t>name</w:t>
            </w:r>
            <w:r w:rsidR="00CA5BAC">
              <w:rPr>
                <w:sz w:val="24"/>
                <w:szCs w:val="24"/>
              </w:rPr>
              <w:t xml:space="preserve"> :</w:t>
            </w:r>
            <w:proofErr w:type="gramEnd"/>
            <w:r w:rsidRPr="00CA5BAC">
              <w:rPr>
                <w:sz w:val="24"/>
                <w:szCs w:val="24"/>
              </w:rPr>
              <w:t xml:space="preserve">  </w:t>
            </w:r>
            <w:r w:rsidR="00D117B3">
              <w:rPr>
                <w:rStyle w:val="apple-converted-space"/>
                <w:rFonts w:ascii="Arial" w:hAnsi="Arial" w:cs="Arial"/>
                <w:b w:val="0"/>
                <w:bCs w:val="0"/>
                <w:caps/>
                <w:color w:val="C69E00"/>
                <w:sz w:val="17"/>
                <w:szCs w:val="17"/>
                <w:bdr w:val="none" w:sz="0" w:space="0" w:color="auto" w:frame="1"/>
              </w:rPr>
              <w:t> </w:t>
            </w:r>
            <w:r w:rsidR="00453EAC" w:rsidRPr="00453EAC">
              <w:rPr>
                <w:rStyle w:val="bdtextgreen"/>
                <w:rFonts w:ascii="Verdana" w:hAnsi="Verdana"/>
                <w:b w:val="0"/>
                <w:bCs w:val="0"/>
                <w:color w:val="028603"/>
                <w:sz w:val="24"/>
                <w:szCs w:val="24"/>
                <w:u w:val="single"/>
              </w:rPr>
              <w:t>Structural Engineer Required</w:t>
            </w:r>
          </w:p>
          <w:p w:rsidR="0006132B" w:rsidRDefault="0006132B" w:rsidP="002B720A">
            <w:pPr>
              <w:rPr>
                <w:rFonts w:ascii="Trebuchet MS" w:eastAsia="Times New Roman" w:hAnsi="Trebuchet MS" w:cs="Times New Roman"/>
                <w:color w:val="666666"/>
                <w:kern w:val="36"/>
                <w:sz w:val="38"/>
                <w:szCs w:val="38"/>
              </w:rPr>
            </w:pPr>
          </w:p>
          <w:p w:rsidR="00843A7C" w:rsidRPr="00EC538C" w:rsidRDefault="00843A7C" w:rsidP="002B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A10">
              <w:rPr>
                <w:rFonts w:ascii="Times New Roman" w:hAnsi="Times New Roman" w:cs="Times New Roman"/>
                <w:b/>
                <w:sz w:val="24"/>
                <w:szCs w:val="24"/>
              </w:rPr>
              <w:t>PERSONAL TRAIT :</w:t>
            </w:r>
          </w:p>
          <w:p w:rsidR="00843A7C" w:rsidRPr="00764F86" w:rsidRDefault="00843A7C" w:rsidP="002B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CA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Honest and hard working. Innovative thinker combines a forward looking vision with current technology to solve problems of integration and progression within a competitive organization. Thrives in challenging works environment with the ability to set strategic goals, attains immediate results, and complete a job from start to </w:t>
            </w:r>
            <w:r w:rsidR="00AE4DE0" w:rsidRPr="00764F86">
              <w:rPr>
                <w:rFonts w:ascii="Times New Roman" w:hAnsi="Times New Roman" w:cs="Times New Roman"/>
                <w:sz w:val="24"/>
                <w:szCs w:val="24"/>
              </w:rPr>
              <w:t>finish.</w:t>
            </w:r>
          </w:p>
          <w:p w:rsidR="00AE4DE0" w:rsidRDefault="00AE4DE0" w:rsidP="002B7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DE0" w:rsidRPr="00175A10" w:rsidRDefault="00AE4DE0" w:rsidP="002B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10">
              <w:rPr>
                <w:rFonts w:ascii="Times New Roman" w:hAnsi="Times New Roman" w:cs="Times New Roman"/>
                <w:b/>
                <w:sz w:val="24"/>
                <w:szCs w:val="24"/>
              </w:rPr>
              <w:t>ENGINEERING :</w:t>
            </w:r>
          </w:p>
          <w:p w:rsidR="00AE4DE0" w:rsidRPr="00764F86" w:rsidRDefault="00AE4DE0" w:rsidP="002B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CA7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281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D2769">
              <w:rPr>
                <w:rFonts w:ascii="Times New Roman" w:hAnsi="Times New Roman" w:cs="Times New Roman"/>
                <w:sz w:val="24"/>
                <w:szCs w:val="24"/>
              </w:rPr>
              <w:t xml:space="preserve">nowledge in aircraft mechanics, </w:t>
            </w: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r w:rsidR="005D2769">
              <w:rPr>
                <w:rFonts w:ascii="Times New Roman" w:hAnsi="Times New Roman" w:cs="Times New Roman"/>
                <w:sz w:val="24"/>
                <w:szCs w:val="24"/>
              </w:rPr>
              <w:t>ength of materials, and automobile mechanics</w:t>
            </w: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E0" w:rsidRPr="00764F86" w:rsidRDefault="00AE4DE0" w:rsidP="002B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CA7BC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Preventative and corrective </w:t>
            </w:r>
            <w:r w:rsidR="00F145B6" w:rsidRPr="00764F86">
              <w:rPr>
                <w:rFonts w:ascii="Times New Roman" w:hAnsi="Times New Roman" w:cs="Times New Roman"/>
                <w:sz w:val="24"/>
                <w:szCs w:val="24"/>
              </w:rPr>
              <w:t>mainten</w:t>
            </w:r>
            <w:r w:rsidR="005D2769">
              <w:rPr>
                <w:rFonts w:ascii="Times New Roman" w:hAnsi="Times New Roman" w:cs="Times New Roman"/>
                <w:sz w:val="24"/>
                <w:szCs w:val="24"/>
              </w:rPr>
              <w:t>ance procedures</w:t>
            </w:r>
            <w:r w:rsidR="00DE4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ECB" w:rsidRPr="00764F8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F145B6"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analyzing of equipmen</w:t>
            </w:r>
            <w:r w:rsidR="005D2769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96251A">
              <w:rPr>
                <w:rFonts w:ascii="Times New Roman" w:hAnsi="Times New Roman" w:cs="Times New Roman"/>
                <w:sz w:val="24"/>
                <w:szCs w:val="24"/>
              </w:rPr>
              <w:t>summaries</w:t>
            </w:r>
            <w:r w:rsidR="005D2769">
              <w:rPr>
                <w:rFonts w:ascii="Times New Roman" w:hAnsi="Times New Roman" w:cs="Times New Roman"/>
                <w:sz w:val="24"/>
                <w:szCs w:val="24"/>
              </w:rPr>
              <w:t xml:space="preserve"> and the supervision of</w:t>
            </w:r>
            <w:r w:rsidR="00F145B6" w:rsidRPr="00764F86">
              <w:rPr>
                <w:rFonts w:ascii="Times New Roman" w:hAnsi="Times New Roman" w:cs="Times New Roman"/>
                <w:sz w:val="24"/>
                <w:szCs w:val="24"/>
              </w:rPr>
              <w:t>, repairs and testing of mechanical and structural systems.</w:t>
            </w:r>
          </w:p>
          <w:p w:rsidR="00F145B6" w:rsidRDefault="00F145B6" w:rsidP="002B7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5B6" w:rsidRPr="00175A10" w:rsidRDefault="00F145B6" w:rsidP="00F14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KEY SKILLS AND COMPENTENCIES :  </w:t>
            </w:r>
          </w:p>
          <w:p w:rsidR="00F145B6" w:rsidRPr="00764F86" w:rsidRDefault="00F145B6" w:rsidP="00F145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Comprehensive understanding of engineering and design principles.</w:t>
            </w:r>
          </w:p>
          <w:p w:rsidR="00F145B6" w:rsidRPr="00764F86" w:rsidRDefault="00F145B6" w:rsidP="00F145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Able to work without supervision.</w:t>
            </w:r>
          </w:p>
          <w:p w:rsidR="00F145B6" w:rsidRPr="00764F86" w:rsidRDefault="00F145B6" w:rsidP="00F145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Methodical approach to all tasks.</w:t>
            </w:r>
          </w:p>
          <w:p w:rsidR="00F145B6" w:rsidRPr="00764F86" w:rsidRDefault="00F145B6" w:rsidP="00F145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Strong decision taking skills and the ability to prioritize and plan effectively</w:t>
            </w:r>
            <w:r w:rsidR="004C450E" w:rsidRPr="00764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5B6" w:rsidRPr="00764F86" w:rsidRDefault="00F145B6" w:rsidP="00F145B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To work as a team in to maintain a high </w:t>
            </w:r>
            <w:r w:rsidR="004C450E" w:rsidRPr="00764F86">
              <w:rPr>
                <w:rFonts w:ascii="Times New Roman" w:hAnsi="Times New Roman" w:cs="Times New Roman"/>
                <w:sz w:val="24"/>
                <w:szCs w:val="24"/>
              </w:rPr>
              <w:t>standard.</w:t>
            </w:r>
          </w:p>
          <w:p w:rsidR="00843A7C" w:rsidRPr="004C450E" w:rsidRDefault="00843A7C" w:rsidP="002B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2B720A" w:rsidRPr="00175A10" w:rsidRDefault="004C450E" w:rsidP="004C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10">
              <w:rPr>
                <w:rFonts w:ascii="Times New Roman" w:hAnsi="Times New Roman" w:cs="Times New Roman"/>
                <w:b/>
                <w:sz w:val="24"/>
                <w:szCs w:val="24"/>
              </w:rPr>
              <w:t>PERSONAL SKILLS :</w:t>
            </w:r>
          </w:p>
          <w:p w:rsidR="004C450E" w:rsidRPr="00764F86" w:rsidRDefault="004C450E" w:rsidP="004C45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Communication skill.</w:t>
            </w:r>
          </w:p>
          <w:p w:rsidR="004C450E" w:rsidRPr="00764F86" w:rsidRDefault="004C450E" w:rsidP="004C45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Target orientated.</w:t>
            </w:r>
          </w:p>
          <w:p w:rsidR="004C450E" w:rsidRPr="00764F86" w:rsidRDefault="004C450E" w:rsidP="004C45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Generating new ideas.</w:t>
            </w:r>
          </w:p>
          <w:p w:rsidR="004C450E" w:rsidRPr="00764F86" w:rsidRDefault="004C450E" w:rsidP="004C45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Innovative.</w:t>
            </w:r>
          </w:p>
          <w:p w:rsidR="004C450E" w:rsidRPr="00764F86" w:rsidRDefault="004C450E" w:rsidP="004C45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Focused.</w:t>
            </w:r>
          </w:p>
          <w:p w:rsidR="004C450E" w:rsidRDefault="004C450E" w:rsidP="004C450E">
            <w:pPr>
              <w:pStyle w:val="ListParagraph"/>
              <w:ind w:left="28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50E" w:rsidRPr="00175A10" w:rsidRDefault="004C450E" w:rsidP="004C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10">
              <w:rPr>
                <w:rFonts w:ascii="Times New Roman" w:hAnsi="Times New Roman" w:cs="Times New Roman"/>
                <w:b/>
                <w:sz w:val="24"/>
                <w:szCs w:val="24"/>
              </w:rPr>
              <w:t>TECHINCAL SKILLS :</w:t>
            </w:r>
          </w:p>
          <w:p w:rsidR="004C450E" w:rsidRPr="00C64797" w:rsidRDefault="00175A10" w:rsidP="00C647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97">
              <w:rPr>
                <w:rFonts w:ascii="Times New Roman" w:hAnsi="Times New Roman" w:cs="Times New Roman"/>
                <w:sz w:val="24"/>
                <w:szCs w:val="24"/>
              </w:rPr>
              <w:t xml:space="preserve">Software – </w:t>
            </w:r>
            <w:proofErr w:type="spellStart"/>
            <w:r w:rsidRPr="00C64797">
              <w:rPr>
                <w:rFonts w:ascii="Times New Roman" w:hAnsi="Times New Roman" w:cs="Times New Roman"/>
                <w:sz w:val="24"/>
                <w:szCs w:val="24"/>
              </w:rPr>
              <w:t>Catia</w:t>
            </w:r>
            <w:proofErr w:type="spellEnd"/>
            <w:r w:rsidRPr="00C64797">
              <w:rPr>
                <w:rFonts w:ascii="Times New Roman" w:hAnsi="Times New Roman" w:cs="Times New Roman"/>
                <w:sz w:val="24"/>
                <w:szCs w:val="24"/>
              </w:rPr>
              <w:t xml:space="preserve"> v5, Hyper works, Radios</w:t>
            </w:r>
            <w:r w:rsidR="0085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50E" w:rsidRPr="00C64797" w:rsidRDefault="00175A10" w:rsidP="00C6479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97">
              <w:rPr>
                <w:rFonts w:ascii="Times New Roman" w:hAnsi="Times New Roman" w:cs="Times New Roman"/>
                <w:sz w:val="24"/>
                <w:szCs w:val="24"/>
              </w:rPr>
              <w:t>Sound knowledge in MS OFFICE</w:t>
            </w:r>
            <w:r w:rsidR="0085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50E" w:rsidRPr="00175A10" w:rsidRDefault="00175A10" w:rsidP="0017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10">
              <w:rPr>
                <w:rFonts w:ascii="Times New Roman" w:hAnsi="Times New Roman" w:cs="Times New Roman"/>
                <w:b/>
                <w:sz w:val="24"/>
                <w:szCs w:val="24"/>
              </w:rPr>
              <w:t>AREA OF INTREST :</w:t>
            </w:r>
          </w:p>
          <w:p w:rsidR="00175A10" w:rsidRPr="00C64797" w:rsidRDefault="00175A10" w:rsidP="00C647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97">
              <w:rPr>
                <w:rFonts w:ascii="Times New Roman" w:hAnsi="Times New Roman" w:cs="Times New Roman"/>
                <w:sz w:val="24"/>
                <w:szCs w:val="24"/>
              </w:rPr>
              <w:t>Quality engineer</w:t>
            </w:r>
            <w:r w:rsidR="0085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A10" w:rsidRDefault="00175A10" w:rsidP="00C647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4797">
              <w:rPr>
                <w:rFonts w:ascii="Times New Roman" w:hAnsi="Times New Roman" w:cs="Times New Roman"/>
                <w:sz w:val="24"/>
                <w:szCs w:val="24"/>
              </w:rPr>
              <w:t>Service engineer</w:t>
            </w:r>
            <w:r w:rsidR="00855C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C15" w:rsidRDefault="00855C15" w:rsidP="00C647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engineer.</w:t>
            </w:r>
          </w:p>
          <w:p w:rsidR="0006132B" w:rsidRPr="00C64797" w:rsidRDefault="0006132B" w:rsidP="00C647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Maintenance </w:t>
            </w:r>
          </w:p>
        </w:tc>
      </w:tr>
      <w:tr w:rsidR="00175A10" w:rsidTr="00175A10">
        <w:trPr>
          <w:trHeight w:val="13760"/>
        </w:trPr>
        <w:tc>
          <w:tcPr>
            <w:tcW w:w="10885" w:type="dxa"/>
          </w:tcPr>
          <w:p w:rsidR="00175A10" w:rsidRDefault="00175A10" w:rsidP="0017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A10" w:rsidRPr="00764F86" w:rsidRDefault="00175A10" w:rsidP="00175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EXPERIENCE</w:t>
            </w:r>
            <w:r w:rsidR="005B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5B29DD" w:rsidRPr="00764F86" w:rsidRDefault="005B29DD" w:rsidP="005B29D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Employed with KST WIND ENGGINEERING INDIA </w:t>
            </w:r>
            <w:r w:rsidR="00052B69" w:rsidRPr="00764F86">
              <w:rPr>
                <w:rFonts w:ascii="Times New Roman" w:hAnsi="Times New Roman" w:cs="Times New Roman"/>
                <w:sz w:val="24"/>
                <w:szCs w:val="24"/>
              </w:rPr>
              <w:t>from NOV 13</w:t>
            </w:r>
            <w:r w:rsidR="00052B69" w:rsidRPr="00764F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52B69"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2012 to NOV 27</w:t>
            </w:r>
            <w:r w:rsidR="00052B69" w:rsidRPr="00764F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052B69"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="00764F86" w:rsidRPr="00764F86">
              <w:rPr>
                <w:rFonts w:ascii="Times New Roman" w:hAnsi="Times New Roman" w:cs="Times New Roman"/>
                <w:sz w:val="24"/>
                <w:szCs w:val="24"/>
              </w:rPr>
              <w:t>, ably</w:t>
            </w:r>
            <w:r w:rsidR="00052B69"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handled major responsibility in </w:t>
            </w:r>
            <w:r w:rsidR="00AA7114">
              <w:rPr>
                <w:rFonts w:ascii="Times New Roman" w:hAnsi="Times New Roman" w:cs="Times New Roman"/>
                <w:sz w:val="24"/>
                <w:szCs w:val="24"/>
              </w:rPr>
              <w:t>MAINTENANCE AND SERRVICE IN</w:t>
            </w:r>
            <w:r w:rsidR="00052B69"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TURBINES.</w:t>
            </w:r>
          </w:p>
          <w:p w:rsidR="00052B69" w:rsidRDefault="00052B69" w:rsidP="00052B69">
            <w:pPr>
              <w:pStyle w:val="ListParagraph"/>
              <w:ind w:left="2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B69" w:rsidRPr="00764F86" w:rsidRDefault="00052B69" w:rsidP="0005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ACADEMIC QUALIFICATION :</w:t>
            </w:r>
          </w:p>
          <w:p w:rsidR="00052B69" w:rsidRPr="00764F86" w:rsidRDefault="00052B69" w:rsidP="00052B6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Bachelor’s degree, Aeronautical engineering –ANNA UNIVERSITY OF CHENNAI, INDIA –</w:t>
            </w:r>
            <w:r w:rsidR="00397EB8">
              <w:rPr>
                <w:rFonts w:ascii="Times New Roman" w:hAnsi="Times New Roman" w:cs="Times New Roman"/>
                <w:sz w:val="24"/>
                <w:szCs w:val="24"/>
              </w:rPr>
              <w:t>PERCENTILE</w:t>
            </w: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6.5</w:t>
            </w:r>
            <w:r w:rsidR="00930F1D" w:rsidRPr="00764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B69" w:rsidRPr="00764F86" w:rsidRDefault="00052B69" w:rsidP="00052B6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Higher education, State board – ST.ANTONY’S. HR.SCHOOL</w:t>
            </w:r>
            <w:r w:rsidR="00930F1D" w:rsidRPr="00764F86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97EB8">
              <w:rPr>
                <w:rFonts w:ascii="Times New Roman" w:hAnsi="Times New Roman" w:cs="Times New Roman"/>
                <w:sz w:val="24"/>
                <w:szCs w:val="24"/>
              </w:rPr>
              <w:t>PERCENTILE</w:t>
            </w: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8.5</w:t>
            </w:r>
            <w:r w:rsidR="00930F1D" w:rsidRPr="00764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2B69" w:rsidRPr="00764F86" w:rsidRDefault="00052B69" w:rsidP="00052B6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Secondary education, Matriculation – HINDU VIDYALAYA MATRIC. HR. SEC. SCHOOL</w:t>
            </w:r>
            <w:r w:rsidR="00930F1D" w:rsidRPr="00764F86"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F1D"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97EB8">
              <w:rPr>
                <w:rFonts w:ascii="Times New Roman" w:hAnsi="Times New Roman" w:cs="Times New Roman"/>
                <w:sz w:val="24"/>
                <w:szCs w:val="24"/>
              </w:rPr>
              <w:t>PERCENTILE</w:t>
            </w:r>
            <w:r w:rsidR="00930F1D"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7.5.</w:t>
            </w:r>
          </w:p>
          <w:p w:rsidR="00930F1D" w:rsidRPr="00764F86" w:rsidRDefault="00930F1D" w:rsidP="00052B6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CATIA V5, HYPER WORKS, RADIOS.</w:t>
            </w:r>
          </w:p>
          <w:p w:rsidR="005B29DD" w:rsidRPr="005B29DD" w:rsidRDefault="005B29DD" w:rsidP="005B29DD">
            <w:pPr>
              <w:pStyle w:val="ListParagraph"/>
              <w:ind w:left="2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9DD" w:rsidRDefault="00930F1D" w:rsidP="00930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PROFILE :</w:t>
            </w:r>
          </w:p>
          <w:p w:rsidR="00930F1D" w:rsidRDefault="00930F1D" w:rsidP="00930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TITLE :</w:t>
            </w:r>
          </w:p>
          <w:p w:rsidR="00930F1D" w:rsidRPr="00764F86" w:rsidRDefault="00930F1D" w:rsidP="0093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F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Effect of Reynolds number on cased compressor flow.</w:t>
            </w:r>
          </w:p>
          <w:p w:rsidR="00930F1D" w:rsidRPr="00764F86" w:rsidRDefault="00930F1D" w:rsidP="00930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93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ABSTRACT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930F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930F1D" w:rsidRPr="00764F86" w:rsidRDefault="00930F1D" w:rsidP="0093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In an arrangement of cascade of three axial flow compressor blades, the value of Reynolds number is different over a range during which the velocity changes are noted down. The obtained velocity is given as input the velocity which gives coefficient of drag distribution and </w:t>
            </w:r>
            <w:r w:rsidR="007A158C" w:rsidRPr="00764F86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coefficient, the wall condition here is defined as periodic boundary condition which neglected the disturbance due to the wall between the cascade blades. In </w:t>
            </w:r>
            <w:r w:rsidR="007A158C" w:rsidRPr="00764F86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range of Reynolds number used, mostly laminar flow separation occurs at high Reynolds number while the turbulent flow separation occurs at low Reynolds number that too in a few cases.</w:t>
            </w:r>
          </w:p>
          <w:p w:rsidR="007A158C" w:rsidRPr="00764F86" w:rsidRDefault="00930F1D" w:rsidP="007A1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22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By varying the Reynolds number, optimum coefficient of lift, coefficient of drag values is obtained and </w:t>
            </w:r>
            <w:proofErr w:type="gramStart"/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7A158C"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764F86">
              <w:rPr>
                <w:rFonts w:ascii="Times New Roman" w:hAnsi="Times New Roman" w:cs="Times New Roman"/>
                <w:sz w:val="24"/>
                <w:szCs w:val="24"/>
              </w:rPr>
              <w:t>orrespond</w:t>
            </w:r>
            <w:proofErr w:type="gramEnd"/>
            <w:r w:rsidRPr="00764F86">
              <w:rPr>
                <w:rFonts w:ascii="Times New Roman" w:hAnsi="Times New Roman" w:cs="Times New Roman"/>
                <w:sz w:val="24"/>
                <w:szCs w:val="24"/>
              </w:rPr>
              <w:t xml:space="preserve"> pressure coefficient variation is observed.</w:t>
            </w:r>
          </w:p>
          <w:p w:rsidR="007A158C" w:rsidRDefault="007A158C" w:rsidP="007A15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158C" w:rsidRDefault="007A158C" w:rsidP="007A1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PERSONAL DETAILS :</w:t>
            </w:r>
          </w:p>
          <w:p w:rsidR="005A2F70" w:rsidRDefault="007A158C" w:rsidP="005A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A2F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Nationality               : Indian.</w:t>
            </w:r>
          </w:p>
          <w:p w:rsidR="005A2F70" w:rsidRDefault="005A2F70" w:rsidP="005A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Date of Birth            : 29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 1989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6DE2" w:rsidRDefault="005A2F70" w:rsidP="005A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Language known     : Tamil/English</w:t>
            </w:r>
          </w:p>
          <w:p w:rsidR="00246DE2" w:rsidRPr="00764F86" w:rsidRDefault="00246DE2" w:rsidP="00246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144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Visa type                  : visit </w:t>
            </w:r>
          </w:p>
          <w:p w:rsidR="005A2F70" w:rsidRDefault="005A2F70" w:rsidP="005A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F86" w:rsidRPr="007A158C" w:rsidRDefault="00764F86" w:rsidP="00764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C3F2A" w:rsidRPr="00175A10" w:rsidRDefault="004C3F2A" w:rsidP="00175A10">
      <w:pPr>
        <w:rPr>
          <w:rFonts w:ascii="Times New Roman" w:hAnsi="Times New Roman" w:cs="Times New Roman"/>
          <w:sz w:val="28"/>
          <w:szCs w:val="28"/>
        </w:rPr>
      </w:pPr>
    </w:p>
    <w:sectPr w:rsidR="004C3F2A" w:rsidRPr="00175A10" w:rsidSect="004C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CF6"/>
    <w:multiLevelType w:val="hybridMultilevel"/>
    <w:tmpl w:val="F5DCAFE0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0D314B35"/>
    <w:multiLevelType w:val="hybridMultilevel"/>
    <w:tmpl w:val="F96C5CC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>
    <w:nsid w:val="0DDC60AD"/>
    <w:multiLevelType w:val="hybridMultilevel"/>
    <w:tmpl w:val="23EA16B0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>
    <w:nsid w:val="11F65128"/>
    <w:multiLevelType w:val="hybridMultilevel"/>
    <w:tmpl w:val="84483E30"/>
    <w:lvl w:ilvl="0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>
    <w:nsid w:val="170714D9"/>
    <w:multiLevelType w:val="hybridMultilevel"/>
    <w:tmpl w:val="F628FB94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>
    <w:nsid w:val="20811AA8"/>
    <w:multiLevelType w:val="hybridMultilevel"/>
    <w:tmpl w:val="7C542590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>
    <w:nsid w:val="23011499"/>
    <w:multiLevelType w:val="hybridMultilevel"/>
    <w:tmpl w:val="A8AA1E4A"/>
    <w:lvl w:ilvl="0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7">
    <w:nsid w:val="3005754C"/>
    <w:multiLevelType w:val="hybridMultilevel"/>
    <w:tmpl w:val="1E2E3086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8">
    <w:nsid w:val="36EE7D63"/>
    <w:multiLevelType w:val="hybridMultilevel"/>
    <w:tmpl w:val="1452F9E0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9">
    <w:nsid w:val="3CF30073"/>
    <w:multiLevelType w:val="hybridMultilevel"/>
    <w:tmpl w:val="B59CCB06"/>
    <w:lvl w:ilvl="0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0">
    <w:nsid w:val="3E1562FD"/>
    <w:multiLevelType w:val="hybridMultilevel"/>
    <w:tmpl w:val="7ADCDC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E7B3713"/>
    <w:multiLevelType w:val="hybridMultilevel"/>
    <w:tmpl w:val="FEEC2F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AB72015"/>
    <w:multiLevelType w:val="hybridMultilevel"/>
    <w:tmpl w:val="F208BF6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4E112056"/>
    <w:multiLevelType w:val="hybridMultilevel"/>
    <w:tmpl w:val="6A580B8E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>
    <w:nsid w:val="68AE1F0C"/>
    <w:multiLevelType w:val="hybridMultilevel"/>
    <w:tmpl w:val="9F66B0DA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5">
    <w:nsid w:val="68DE4AF3"/>
    <w:multiLevelType w:val="hybridMultilevel"/>
    <w:tmpl w:val="0512CD5A"/>
    <w:lvl w:ilvl="0" w:tplc="040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6">
    <w:nsid w:val="75CE4293"/>
    <w:multiLevelType w:val="hybridMultilevel"/>
    <w:tmpl w:val="A90CDA76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7">
    <w:nsid w:val="7E083C6F"/>
    <w:multiLevelType w:val="hybridMultilevel"/>
    <w:tmpl w:val="5C4AE4B6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7"/>
  </w:num>
  <w:num w:numId="5">
    <w:abstractNumId w:val="10"/>
  </w:num>
  <w:num w:numId="6">
    <w:abstractNumId w:val="16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  <w:num w:numId="15">
    <w:abstractNumId w:val="15"/>
  </w:num>
  <w:num w:numId="16">
    <w:abstractNumId w:val="5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720A"/>
    <w:rsid w:val="00052B69"/>
    <w:rsid w:val="0006132B"/>
    <w:rsid w:val="00086E70"/>
    <w:rsid w:val="000B493E"/>
    <w:rsid w:val="000B720B"/>
    <w:rsid w:val="000F3DAF"/>
    <w:rsid w:val="00111402"/>
    <w:rsid w:val="001413EF"/>
    <w:rsid w:val="0014416E"/>
    <w:rsid w:val="00175A10"/>
    <w:rsid w:val="001F4744"/>
    <w:rsid w:val="00246DE2"/>
    <w:rsid w:val="002B720A"/>
    <w:rsid w:val="00374592"/>
    <w:rsid w:val="0037744F"/>
    <w:rsid w:val="00397C15"/>
    <w:rsid w:val="00397EB8"/>
    <w:rsid w:val="00453EAC"/>
    <w:rsid w:val="00467F8A"/>
    <w:rsid w:val="004C3F2A"/>
    <w:rsid w:val="004C450E"/>
    <w:rsid w:val="0052233A"/>
    <w:rsid w:val="0055168C"/>
    <w:rsid w:val="005A2F70"/>
    <w:rsid w:val="005B29DD"/>
    <w:rsid w:val="005D2769"/>
    <w:rsid w:val="005E1A05"/>
    <w:rsid w:val="006036B9"/>
    <w:rsid w:val="00630BB4"/>
    <w:rsid w:val="006345E9"/>
    <w:rsid w:val="007052EC"/>
    <w:rsid w:val="007148C5"/>
    <w:rsid w:val="00764F86"/>
    <w:rsid w:val="007A158C"/>
    <w:rsid w:val="007C3852"/>
    <w:rsid w:val="007D218B"/>
    <w:rsid w:val="00837928"/>
    <w:rsid w:val="00843A7C"/>
    <w:rsid w:val="00855C15"/>
    <w:rsid w:val="008A7E37"/>
    <w:rsid w:val="008D1B36"/>
    <w:rsid w:val="008E0E1A"/>
    <w:rsid w:val="008F3C8A"/>
    <w:rsid w:val="0090239D"/>
    <w:rsid w:val="00930F1D"/>
    <w:rsid w:val="0096251A"/>
    <w:rsid w:val="00993BBE"/>
    <w:rsid w:val="009A6DC4"/>
    <w:rsid w:val="009F0607"/>
    <w:rsid w:val="00A27974"/>
    <w:rsid w:val="00A97B99"/>
    <w:rsid w:val="00AA7114"/>
    <w:rsid w:val="00AD0E96"/>
    <w:rsid w:val="00AE4DE0"/>
    <w:rsid w:val="00B64E36"/>
    <w:rsid w:val="00BF1C53"/>
    <w:rsid w:val="00C64797"/>
    <w:rsid w:val="00C746E3"/>
    <w:rsid w:val="00CA5BAC"/>
    <w:rsid w:val="00CA7BC8"/>
    <w:rsid w:val="00CE2816"/>
    <w:rsid w:val="00D117B3"/>
    <w:rsid w:val="00DE4ECB"/>
    <w:rsid w:val="00DF0AB4"/>
    <w:rsid w:val="00E318C0"/>
    <w:rsid w:val="00EC538C"/>
    <w:rsid w:val="00F145B6"/>
    <w:rsid w:val="00F20241"/>
    <w:rsid w:val="00FD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2A"/>
  </w:style>
  <w:style w:type="paragraph" w:styleId="Heading1">
    <w:name w:val="heading 1"/>
    <w:basedOn w:val="Normal"/>
    <w:link w:val="Heading1Char"/>
    <w:uiPriority w:val="9"/>
    <w:qFormat/>
    <w:rsid w:val="00246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45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6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97B99"/>
  </w:style>
  <w:style w:type="character" w:styleId="Strong">
    <w:name w:val="Strong"/>
    <w:basedOn w:val="DefaultParagraphFont"/>
    <w:uiPriority w:val="22"/>
    <w:qFormat/>
    <w:rsid w:val="00D117B3"/>
    <w:rPr>
      <w:b/>
      <w:bCs/>
    </w:rPr>
  </w:style>
  <w:style w:type="character" w:customStyle="1" w:styleId="bdtextgreen">
    <w:name w:val="bdtext_green"/>
    <w:basedOn w:val="DefaultParagraphFont"/>
    <w:rsid w:val="00453EAC"/>
  </w:style>
  <w:style w:type="character" w:styleId="Hyperlink">
    <w:name w:val="Hyperlink"/>
    <w:basedOn w:val="DefaultParagraphFont"/>
    <w:uiPriority w:val="99"/>
    <w:semiHidden/>
    <w:unhideWhenUsed/>
    <w:rsid w:val="008D1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5571-8B59-45D1-BD14-8BA1F9D6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</dc:creator>
  <cp:lastModifiedBy>Visitor_pc</cp:lastModifiedBy>
  <cp:revision>33</cp:revision>
  <dcterms:created xsi:type="dcterms:W3CDTF">2014-02-23T08:13:00Z</dcterms:created>
  <dcterms:modified xsi:type="dcterms:W3CDTF">2015-08-06T05:34:00Z</dcterms:modified>
</cp:coreProperties>
</file>