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C5" w:rsidRDefault="00BD74C5">
      <w:pPr>
        <w:rPr>
          <w:lang w:val="en-US"/>
        </w:rPr>
      </w:pPr>
    </w:p>
    <w:p w:rsidR="00451FA1" w:rsidRDefault="00451FA1">
      <w:pPr>
        <w:rPr>
          <w:lang w:val="en-US"/>
        </w:rPr>
      </w:pPr>
    </w:p>
    <w:p w:rsidR="00451FA1" w:rsidRPr="00CA165F" w:rsidRDefault="00451FA1">
      <w:pPr>
        <w:rPr>
          <w:lang w:val="en-US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193"/>
        <w:gridCol w:w="2495"/>
      </w:tblGrid>
      <w:tr w:rsidR="00C437D4" w:rsidTr="00451FA1">
        <w:trPr>
          <w:trHeight w:val="2444"/>
        </w:trPr>
        <w:tc>
          <w:tcPr>
            <w:tcW w:w="2193" w:type="dxa"/>
          </w:tcPr>
          <w:p w:rsidR="00C437D4" w:rsidRDefault="00451FA1" w:rsidP="000E5490">
            <w:pPr>
              <w:pStyle w:val="Address2"/>
              <w:rPr>
                <w:rFonts w:ascii="Trebuchet MS" w:hAnsi="Trebuchet MS"/>
                <w:sz w:val="16"/>
              </w:rPr>
            </w:pPr>
            <w:r>
              <w:rPr>
                <w:rFonts w:ascii="Trebuchet MS" w:hAnsi="Trebuchet MS"/>
                <w:sz w:val="16"/>
              </w:rPr>
              <w:t xml:space="preserve">                              </w:t>
            </w:r>
          </w:p>
        </w:tc>
        <w:tc>
          <w:tcPr>
            <w:tcW w:w="2495" w:type="dxa"/>
          </w:tcPr>
          <w:p w:rsidR="00C437D4" w:rsidRDefault="00C437D4" w:rsidP="000E5490">
            <w:pPr>
              <w:pStyle w:val="Address1"/>
              <w:rPr>
                <w:rFonts w:ascii="Trebuchet MS" w:hAnsi="Trebuchet MS"/>
                <w:sz w:val="16"/>
              </w:rPr>
            </w:pPr>
          </w:p>
          <w:p w:rsidR="00C437D4" w:rsidRDefault="00C437D4" w:rsidP="00102E78">
            <w:pPr>
              <w:pStyle w:val="Address1"/>
              <w:rPr>
                <w:rFonts w:ascii="Trebuchet MS" w:hAnsi="Trebuchet MS"/>
                <w:sz w:val="16"/>
              </w:rPr>
            </w:pPr>
          </w:p>
          <w:p w:rsidR="00DA6E18" w:rsidRDefault="008F59FB" w:rsidP="000E5490">
            <w:pPr>
              <w:pStyle w:val="Address1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1304925" cy="1704975"/>
                  <wp:effectExtent l="19050" t="0" r="9525" b="0"/>
                  <wp:docPr id="1" name="Picture 1" descr="F:\dec13\New folder07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ec13\New folder07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3BB" w:rsidRDefault="00D308BD" w:rsidP="000E5490">
      <w:pPr>
        <w:pStyle w:val="Name"/>
        <w:pBdr>
          <w:bottom w:val="single" w:sz="6" w:space="3" w:color="auto"/>
        </w:pBdr>
        <w:jc w:val="both"/>
        <w:rPr>
          <w:sz w:val="28"/>
          <w:szCs w:val="28"/>
        </w:rPr>
      </w:pPr>
      <w:r>
        <w:rPr>
          <w:rFonts w:ascii="Garamond" w:hAnsi="Garamond"/>
          <w:noProof/>
          <w:spacing w:val="0"/>
          <w:sz w:val="28"/>
          <w:szCs w:val="28"/>
        </w:rPr>
        <w:pict>
          <v:line id="Line 20" o:spid="_x0000_s1026" style="position:absolute;left:0;text-align:left;z-index:251658752;visibility:visible;mso-wrap-distance-top:-3e-5mm;mso-wrap-distance-bottom:-3e-5mm;mso-position-horizontal-relative:text;mso-position-vertical-relative:text" from="27.5pt,10.05pt" to="457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" o:allowincell="f" strokecolor="#f2f2f2" strokeweight="3pt">
            <v:shadow color="#243f60" opacity=".5" offset="1pt"/>
          </v:line>
        </w:pict>
      </w:r>
    </w:p>
    <w:p w:rsidR="002D0C68" w:rsidRDefault="002D0C68" w:rsidP="002D0C6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D0C68">
        <w:t xml:space="preserve"> </w:t>
      </w:r>
      <w:r w:rsidRPr="002D0C6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1263690</w:t>
      </w:r>
      <w:bookmarkStart w:id="0" w:name="_GoBack"/>
      <w:bookmarkEnd w:id="0"/>
    </w:p>
    <w:p w:rsidR="002D0C68" w:rsidRDefault="002D0C68" w:rsidP="002D0C68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2D0C68" w:rsidRDefault="002D0C68" w:rsidP="002D0C6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2D0C68" w:rsidRDefault="002D0C68" w:rsidP="002D0C6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2D0C68" w:rsidRDefault="002D0C68" w:rsidP="002D0C68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43E70" w:rsidRDefault="002D0C68" w:rsidP="002D0C68">
      <w:pPr>
        <w:pStyle w:val="Address1"/>
        <w:rPr>
          <w:rFonts w:ascii="Garamond" w:hAnsi="Garamond"/>
          <w:sz w:val="22"/>
          <w:szCs w:val="22"/>
        </w:rPr>
      </w:pPr>
      <w:hyperlink r:id="rId10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43E70" w:rsidRDefault="00E43E70" w:rsidP="00E43E70">
      <w:pPr>
        <w:pStyle w:val="Address1"/>
        <w:rPr>
          <w:rFonts w:ascii="Garamond" w:hAnsi="Garamond"/>
          <w:sz w:val="22"/>
          <w:szCs w:val="22"/>
        </w:rPr>
      </w:pPr>
    </w:p>
    <w:p w:rsidR="00FC69BB" w:rsidRPr="00586DF4" w:rsidRDefault="004B351F" w:rsidP="00586DF4">
      <w:pPr>
        <w:pStyle w:val="Address1"/>
        <w:jc w:val="center"/>
        <w:rPr>
          <w:rFonts w:ascii="Franklin Gothic Medium" w:hAnsi="Franklin Gothic Medium"/>
          <w:color w:val="00B0F0"/>
          <w:sz w:val="22"/>
          <w:szCs w:val="22"/>
          <w:u w:val="single"/>
        </w:rPr>
      </w:pPr>
      <w:r>
        <w:rPr>
          <w:rFonts w:ascii="Franklin Gothic Medium" w:hAnsi="Franklin Gothic Medium"/>
          <w:color w:val="00B0F0"/>
          <w:sz w:val="22"/>
          <w:szCs w:val="22"/>
          <w:u w:val="single"/>
        </w:rPr>
        <w:t>(CAN JOIN IMMEDIATELY AFTER NOV</w:t>
      </w:r>
      <w:r w:rsidR="00586DF4" w:rsidRPr="00586DF4">
        <w:rPr>
          <w:rFonts w:ascii="Franklin Gothic Medium" w:hAnsi="Franklin Gothic Medium"/>
          <w:color w:val="00B0F0"/>
          <w:sz w:val="22"/>
          <w:szCs w:val="22"/>
          <w:u w:val="single"/>
        </w:rPr>
        <w:t>, 2013)</w:t>
      </w:r>
    </w:p>
    <w:p w:rsidR="004275C2" w:rsidRPr="00534E5D" w:rsidRDefault="004275C2" w:rsidP="00384445">
      <w:pPr>
        <w:pStyle w:val="Address1"/>
        <w:rPr>
          <w:rFonts w:ascii="Garamond" w:hAnsi="Garamond"/>
          <w:sz w:val="22"/>
          <w:szCs w:val="22"/>
        </w:rPr>
      </w:pPr>
    </w:p>
    <w:p w:rsidR="00C437D4" w:rsidRDefault="00D308BD" w:rsidP="006C0FCF">
      <w:pPr>
        <w:tabs>
          <w:tab w:val="left" w:pos="6150"/>
        </w:tabs>
        <w:rPr>
          <w:rFonts w:ascii="Garamond" w:hAnsi="Garamond" w:cs="Times New Roman"/>
        </w:rPr>
      </w:pPr>
      <w:r>
        <w:rPr>
          <w:noProof/>
          <w:lang w:val="en-US" w:eastAsia="en-US"/>
        </w:rPr>
        <w:pict>
          <v:roundrect id="AutoShape 14" o:spid="_x0000_s1037" style="position:absolute;margin-left:2.65pt;margin-top:4.15pt;width:128.95pt;height:26.5pt;z-index:251652608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" fillcolor="silver">
            <v:fill focus="100%" type="gradient"/>
            <v:textbox>
              <w:txbxContent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jc w:val="center"/>
                    <w:rPr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b w:val="0"/>
                      <w:color w:val="0070C0"/>
                      <w:sz w:val="22"/>
                      <w:szCs w:val="22"/>
                    </w:rPr>
                    <w:t>OBJECTIVE</w:t>
                  </w:r>
                </w:p>
                <w:p w:rsidR="00B107BC" w:rsidRDefault="00B107BC" w:rsidP="00C437D4"/>
              </w:txbxContent>
            </v:textbox>
          </v:roundrect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7" type="#_x0000_t202" style="position:absolute;margin-left:355.05pt;margin-top:7.65pt;width:153pt;height:5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4KtwIAAMI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" filled="f" stroked="f">
            <v:textbox>
              <w:txbxContent>
                <w:p w:rsidR="00B107BC" w:rsidRDefault="00B107BC" w:rsidP="00C437D4">
                  <w:pPr>
                    <w:rPr>
                      <w:rFonts w:ascii="CommercialScript BT" w:hAnsi="CommercialScript BT"/>
                    </w:rPr>
                  </w:pPr>
                </w:p>
              </w:txbxContent>
            </v:textbox>
          </v:shape>
        </w:pict>
      </w:r>
      <w:r w:rsidR="006C0FCF">
        <w:rPr>
          <w:rFonts w:ascii="Garamond" w:hAnsi="Garamond" w:cs="Times New Roman"/>
        </w:rPr>
        <w:tab/>
      </w:r>
    </w:p>
    <w:p w:rsidR="00C437D4" w:rsidRDefault="00C437D4" w:rsidP="00C437D4">
      <w:pPr>
        <w:rPr>
          <w:rFonts w:ascii="Garamond" w:hAnsi="Garamond"/>
          <w:bCs/>
        </w:rPr>
      </w:pPr>
    </w:p>
    <w:p w:rsidR="00C437D4" w:rsidRPr="009E1160" w:rsidRDefault="00C437D4" w:rsidP="00CD29D2">
      <w:pPr>
        <w:tabs>
          <w:tab w:val="left" w:pos="709"/>
        </w:tabs>
        <w:spacing w:line="360" w:lineRule="auto"/>
        <w:ind w:right="2484"/>
        <w:rPr>
          <w:rFonts w:ascii="Garamond" w:hAnsi="Garamond" w:cs="Times New Roman"/>
          <w:lang w:eastAsia="en-GB"/>
        </w:rPr>
      </w:pPr>
    </w:p>
    <w:p w:rsidR="009149A0" w:rsidRPr="00C0223E" w:rsidRDefault="00CF5C41" w:rsidP="00CF5C41">
      <w:pPr>
        <w:pStyle w:val="BodyText"/>
        <w:spacing w:after="0"/>
        <w:rPr>
          <w:rFonts w:ascii="Book Antiqua" w:hAnsi="Book Antiqua"/>
          <w:b/>
        </w:rPr>
      </w:pPr>
      <w:r w:rsidRPr="009E1160">
        <w:rPr>
          <w:rFonts w:ascii="Trebuchet MS" w:hAnsi="Trebuchet MS"/>
        </w:rPr>
        <w:t xml:space="preserve">                                         </w:t>
      </w:r>
      <w:r w:rsidRPr="00C0223E">
        <w:rPr>
          <w:rFonts w:ascii="Book Antiqua" w:hAnsi="Book Antiqua"/>
          <w:b/>
        </w:rPr>
        <w:t>To excel in the field of Accounts and Finance through sustained hard work and persistence. To achieve great heights by setting high standards and working towards it with a positive attitude. To contribute to and enhance the growth of my employer with my s</w:t>
      </w:r>
      <w:r w:rsidR="009149A0" w:rsidRPr="00C0223E">
        <w:rPr>
          <w:rFonts w:ascii="Book Antiqua" w:hAnsi="Book Antiqua"/>
          <w:b/>
        </w:rPr>
        <w:t>kills, knowledge and experience.</w:t>
      </w:r>
    </w:p>
    <w:p w:rsidR="009149A0" w:rsidRDefault="00D308BD" w:rsidP="00CF5C41">
      <w:pPr>
        <w:pStyle w:val="BodyText"/>
        <w:spacing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n-US" w:eastAsia="en-US"/>
        </w:rPr>
        <w:pict>
          <v:roundrect id="AutoShape 28" o:spid="_x0000_s1028" style="position:absolute;margin-left:2.65pt;margin-top:5.1pt;width:110.15pt;height:21.9pt;z-index:251664896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" fillcolor="silver">
            <v:fill focus="100%" type="gradient"/>
            <v:textbox>
              <w:txbxContent>
                <w:p w:rsidR="00B107BC" w:rsidRPr="009E1160" w:rsidRDefault="00B107BC" w:rsidP="009149A0">
                  <w:pPr>
                    <w:pStyle w:val="Heading1"/>
                    <w:pBdr>
                      <w:bottom w:val="single" w:sz="4" w:space="0" w:color="auto"/>
                    </w:pBdr>
                    <w:spacing w:after="120"/>
                    <w:jc w:val="left"/>
                    <w:rPr>
                      <w:color w:val="0070C0"/>
                      <w:sz w:val="18"/>
                      <w:szCs w:val="18"/>
                    </w:rPr>
                  </w:pPr>
                  <w:r w:rsidRPr="009E1160">
                    <w:rPr>
                      <w:color w:val="0070C0"/>
                      <w:sz w:val="18"/>
                      <w:szCs w:val="18"/>
                    </w:rPr>
                    <w:t xml:space="preserve">CORE </w:t>
                  </w:r>
                  <w:r w:rsidRPr="009E1160">
                    <w:rPr>
                      <w:color w:val="0070C0"/>
                      <w:sz w:val="18"/>
                      <w:szCs w:val="18"/>
                    </w:rPr>
                    <w:t>STRENGTHS</w:t>
                  </w:r>
                </w:p>
              </w:txbxContent>
            </v:textbox>
          </v:roundrect>
        </w:pict>
      </w:r>
    </w:p>
    <w:p w:rsidR="009149A0" w:rsidRDefault="009149A0" w:rsidP="009149A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</w:p>
    <w:p w:rsidR="00102E78" w:rsidRPr="008F5E1F" w:rsidRDefault="00102E78" w:rsidP="009149A0">
      <w:pPr>
        <w:ind w:left="360"/>
        <w:jc w:val="both"/>
        <w:rPr>
          <w:rFonts w:ascii="Trebuchet MS" w:hAnsi="Trebuchet MS"/>
          <w:b/>
          <w:sz w:val="22"/>
          <w:szCs w:val="22"/>
        </w:rPr>
      </w:pPr>
    </w:p>
    <w:p w:rsidR="00D55EE1" w:rsidRPr="00567FB9" w:rsidRDefault="008F5E1F" w:rsidP="009149A0">
      <w:pPr>
        <w:numPr>
          <w:ilvl w:val="0"/>
          <w:numId w:val="5"/>
        </w:numPr>
        <w:jc w:val="both"/>
        <w:rPr>
          <w:rFonts w:ascii="Book Antiqua" w:hAnsi="Book Antiqua"/>
          <w:b/>
          <w:color w:val="000001"/>
        </w:rPr>
      </w:pPr>
      <w:r w:rsidRPr="00567FB9">
        <w:rPr>
          <w:rFonts w:ascii="Book Antiqua" w:hAnsi="Book Antiqua"/>
          <w:b/>
          <w:color w:val="000001"/>
        </w:rPr>
        <w:t xml:space="preserve">More than 10 </w:t>
      </w:r>
      <w:r w:rsidR="00424E66" w:rsidRPr="00567FB9">
        <w:rPr>
          <w:rFonts w:ascii="Book Antiqua" w:hAnsi="Book Antiqua"/>
          <w:b/>
          <w:color w:val="000001"/>
        </w:rPr>
        <w:t xml:space="preserve">years </w:t>
      </w:r>
      <w:r w:rsidR="004A43D7" w:rsidRPr="00567FB9">
        <w:rPr>
          <w:rFonts w:ascii="Book Antiqua" w:hAnsi="Book Antiqua"/>
          <w:b/>
          <w:color w:val="000001"/>
        </w:rPr>
        <w:t>Experience</w:t>
      </w:r>
      <w:r w:rsidR="00424E66" w:rsidRPr="00567FB9">
        <w:rPr>
          <w:rFonts w:ascii="Book Antiqua" w:hAnsi="Book Antiqua"/>
          <w:b/>
          <w:color w:val="000001"/>
        </w:rPr>
        <w:t>(after MBA)</w:t>
      </w:r>
      <w:r w:rsidR="004A43D7" w:rsidRPr="00567FB9">
        <w:rPr>
          <w:rFonts w:ascii="Book Antiqua" w:hAnsi="Book Antiqua"/>
          <w:b/>
          <w:color w:val="000001"/>
        </w:rPr>
        <w:t xml:space="preserve"> of TRADING,SERV</w:t>
      </w:r>
      <w:r w:rsidR="003E7375" w:rsidRPr="00567FB9">
        <w:rPr>
          <w:rFonts w:ascii="Book Antiqua" w:hAnsi="Book Antiqua"/>
          <w:b/>
          <w:color w:val="000001"/>
        </w:rPr>
        <w:t>ICE and MANUFACTURING</w:t>
      </w:r>
      <w:r w:rsidR="00D55EE1" w:rsidRPr="00567FB9">
        <w:rPr>
          <w:rFonts w:ascii="Book Antiqua" w:hAnsi="Book Antiqua"/>
          <w:b/>
          <w:color w:val="000001"/>
        </w:rPr>
        <w:t xml:space="preserve"> sector.</w:t>
      </w:r>
    </w:p>
    <w:p w:rsidR="009149A0" w:rsidRPr="00567FB9" w:rsidRDefault="00424E66" w:rsidP="00424E66">
      <w:pPr>
        <w:numPr>
          <w:ilvl w:val="0"/>
          <w:numId w:val="5"/>
        </w:numPr>
        <w:jc w:val="both"/>
        <w:rPr>
          <w:rFonts w:ascii="Book Antiqua" w:hAnsi="Book Antiqua"/>
          <w:b/>
          <w:color w:val="000001"/>
        </w:rPr>
      </w:pPr>
      <w:r w:rsidRPr="00567FB9">
        <w:rPr>
          <w:rFonts w:ascii="Book Antiqua" w:hAnsi="Book Antiqua" w:cs="Arial"/>
          <w:b/>
          <w:color w:val="000001"/>
          <w:bdr w:val="none" w:sz="0" w:space="0" w:color="auto" w:frame="1"/>
        </w:rPr>
        <w:t>Skills for leading, managing and developing the finance team, Financial Accounting, Planning and Budgeting, Forecasting and Financial Management Reporting.</w:t>
      </w:r>
    </w:p>
    <w:p w:rsidR="009149A0" w:rsidRPr="00567FB9" w:rsidRDefault="009149A0" w:rsidP="009149A0">
      <w:pPr>
        <w:numPr>
          <w:ilvl w:val="0"/>
          <w:numId w:val="5"/>
        </w:numPr>
        <w:jc w:val="both"/>
        <w:rPr>
          <w:rFonts w:ascii="Book Antiqua" w:hAnsi="Book Antiqua"/>
          <w:b/>
          <w:color w:val="000001"/>
        </w:rPr>
      </w:pPr>
      <w:r w:rsidRPr="00567FB9">
        <w:rPr>
          <w:rFonts w:ascii="Book Antiqua" w:hAnsi="Book Antiqua"/>
          <w:b/>
          <w:color w:val="000001"/>
        </w:rPr>
        <w:t>Optimizing productivity of staff by re-locating the right type of person for the right job.</w:t>
      </w:r>
    </w:p>
    <w:p w:rsidR="000475F1" w:rsidRPr="008F5E1F" w:rsidRDefault="000475F1" w:rsidP="00567FB9">
      <w:pPr>
        <w:ind w:left="360"/>
        <w:jc w:val="both"/>
        <w:rPr>
          <w:rFonts w:ascii="Trebuchet MS" w:hAnsi="Trebuchet MS"/>
        </w:rPr>
      </w:pPr>
    </w:p>
    <w:p w:rsidR="005739F0" w:rsidRPr="008777F2" w:rsidRDefault="005739F0" w:rsidP="005739F0">
      <w:pPr>
        <w:shd w:val="clear" w:color="auto" w:fill="FFFFFF"/>
        <w:spacing w:after="100" w:line="285" w:lineRule="atLeast"/>
        <w:ind w:left="720"/>
        <w:textAlignment w:val="baseline"/>
        <w:rPr>
          <w:rFonts w:ascii="Book Antiqua" w:hAnsi="Book Antiqua" w:cs="Arial"/>
          <w:b/>
          <w:color w:val="000000"/>
        </w:rPr>
      </w:pPr>
    </w:p>
    <w:p w:rsidR="005739F0" w:rsidRPr="00D31AE2" w:rsidRDefault="005739F0" w:rsidP="005739F0">
      <w:pPr>
        <w:pStyle w:val="Achievement"/>
        <w:numPr>
          <w:ilvl w:val="0"/>
          <w:numId w:val="0"/>
        </w:numPr>
        <w:spacing w:before="30" w:after="30" w:line="240" w:lineRule="auto"/>
        <w:rPr>
          <w:rFonts w:ascii="Trebuchet MS" w:hAnsi="Trebuchet MS" w:cs="Arial"/>
          <w:bCs/>
        </w:rPr>
      </w:pPr>
    </w:p>
    <w:p w:rsidR="005739F0" w:rsidRDefault="00D308BD" w:rsidP="005739F0">
      <w:pPr>
        <w:rPr>
          <w:rFonts w:ascii="Garamond" w:hAnsi="Garamond" w:cs="Times New Roman"/>
          <w:lang w:eastAsia="en-GB"/>
        </w:rPr>
      </w:pPr>
      <w:r>
        <w:rPr>
          <w:noProof/>
          <w:lang w:val="en-US" w:eastAsia="en-US"/>
        </w:rPr>
        <w:pict>
          <v:roundrect id="AutoShape 17" o:spid="_x0000_s1039" style="position:absolute;margin-left:2.75pt;margin-top:1.05pt;width:128.95pt;height:21.6pt;z-index:251670016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" fillcolor="silver">
            <v:fill focus="100%" type="gradient"/>
            <v:textbox>
              <w:txbxContent>
                <w:p w:rsidR="005739F0" w:rsidRDefault="005739F0" w:rsidP="005739F0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jc w:val="center"/>
                    <w:rPr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b w:val="0"/>
                      <w:color w:val="0070C0"/>
                      <w:sz w:val="22"/>
                      <w:szCs w:val="22"/>
                    </w:rPr>
                    <w:t>EDUCATION</w:t>
                  </w:r>
                </w:p>
              </w:txbxContent>
            </v:textbox>
          </v:roundrect>
        </w:pict>
      </w:r>
    </w:p>
    <w:p w:rsidR="005739F0" w:rsidRDefault="005739F0" w:rsidP="005739F0">
      <w:pPr>
        <w:rPr>
          <w:rFonts w:ascii="Garamond" w:hAnsi="Garamond" w:cs="Times New Roman"/>
          <w:sz w:val="22"/>
          <w:szCs w:val="22"/>
          <w:lang w:eastAsia="en-GB"/>
        </w:rPr>
      </w:pPr>
    </w:p>
    <w:p w:rsidR="005739F0" w:rsidRPr="00FB0AF3" w:rsidRDefault="005739F0" w:rsidP="005739F0">
      <w:pPr>
        <w:rPr>
          <w:rFonts w:ascii="Garamond" w:hAnsi="Garamond" w:cs="Times New Roman"/>
          <w:sz w:val="22"/>
          <w:szCs w:val="22"/>
          <w:lang w:eastAsia="en-GB"/>
        </w:rPr>
      </w:pPr>
    </w:p>
    <w:p w:rsidR="005739F0" w:rsidRPr="001634FE" w:rsidRDefault="005739F0" w:rsidP="005739F0">
      <w:pPr>
        <w:rPr>
          <w:rFonts w:ascii="Trebuchet MS" w:hAnsi="Trebuchet MS" w:cs="Arial"/>
          <w:color w:val="333333"/>
        </w:rPr>
      </w:pPr>
      <w:r w:rsidRPr="001634FE">
        <w:rPr>
          <w:rFonts w:ascii="Trebuchet MS" w:hAnsi="Trebuchet MS" w:cs="Arial"/>
          <w:b/>
          <w:color w:val="333333"/>
          <w:sz w:val="24"/>
          <w:szCs w:val="24"/>
        </w:rPr>
        <w:t>MBA (Finance)</w:t>
      </w:r>
      <w:r>
        <w:rPr>
          <w:rFonts w:ascii="Trebuchet MS" w:hAnsi="Trebuchet MS" w:cs="Arial"/>
          <w:b/>
          <w:color w:val="333333"/>
          <w:sz w:val="24"/>
          <w:szCs w:val="24"/>
        </w:rPr>
        <w:t>-2002</w:t>
      </w:r>
      <w:r w:rsidRPr="001634FE">
        <w:rPr>
          <w:rFonts w:ascii="Trebuchet MS" w:hAnsi="Trebuchet MS" w:cs="Arial"/>
          <w:color w:val="333333"/>
          <w:sz w:val="24"/>
          <w:szCs w:val="24"/>
        </w:rPr>
        <w:tab/>
      </w:r>
      <w:r w:rsidRPr="008777F2">
        <w:rPr>
          <w:rFonts w:ascii="Book Antiqua" w:hAnsi="Book Antiqua" w:cs="Arial"/>
          <w:b/>
          <w:color w:val="333333"/>
        </w:rPr>
        <w:t>Newports Institute of Communication and Economics,Karachi-Pakistan</w:t>
      </w:r>
      <w:r w:rsidRPr="001634FE">
        <w:rPr>
          <w:rFonts w:ascii="Trebuchet MS" w:hAnsi="Trebuchet MS" w:cs="Arial"/>
          <w:color w:val="333333"/>
        </w:rPr>
        <w:tab/>
      </w:r>
    </w:p>
    <w:p w:rsidR="005739F0" w:rsidRDefault="005739F0" w:rsidP="005739F0">
      <w:pPr>
        <w:rPr>
          <w:rFonts w:ascii="Book Antiqua" w:hAnsi="Book Antiqua" w:cs="Arial"/>
          <w:b/>
          <w:color w:val="333333"/>
        </w:rPr>
      </w:pPr>
      <w:r w:rsidRPr="001634FE">
        <w:rPr>
          <w:rFonts w:ascii="Trebuchet MS" w:hAnsi="Trebuchet MS" w:cs="Arial"/>
          <w:b/>
          <w:color w:val="333333"/>
          <w:sz w:val="24"/>
          <w:szCs w:val="24"/>
        </w:rPr>
        <w:t>MA(Econimics)</w:t>
      </w:r>
      <w:r w:rsidR="00CE7BCA">
        <w:rPr>
          <w:rFonts w:ascii="Trebuchet MS" w:hAnsi="Trebuchet MS" w:cs="Arial"/>
          <w:b/>
          <w:color w:val="333333"/>
          <w:sz w:val="24"/>
          <w:szCs w:val="24"/>
        </w:rPr>
        <w:tab/>
      </w:r>
      <w:r w:rsidRPr="001634FE">
        <w:rPr>
          <w:rFonts w:ascii="Trebuchet MS" w:hAnsi="Trebuchet MS" w:cs="Arial"/>
          <w:b/>
          <w:color w:val="333333"/>
          <w:sz w:val="22"/>
          <w:szCs w:val="22"/>
        </w:rPr>
        <w:tab/>
      </w:r>
      <w:r w:rsidRPr="008777F2">
        <w:rPr>
          <w:rFonts w:ascii="Book Antiqua" w:hAnsi="Book Antiqua" w:cs="Arial"/>
          <w:b/>
          <w:color w:val="333333"/>
        </w:rPr>
        <w:t xml:space="preserve">Karachi University </w:t>
      </w:r>
      <w:r>
        <w:rPr>
          <w:rFonts w:ascii="Book Antiqua" w:hAnsi="Book Antiqua" w:cs="Arial"/>
          <w:b/>
          <w:color w:val="333333"/>
        </w:rPr>
        <w:t>–</w:t>
      </w:r>
      <w:r w:rsidRPr="008777F2">
        <w:rPr>
          <w:rFonts w:ascii="Book Antiqua" w:hAnsi="Book Antiqua" w:cs="Arial"/>
          <w:b/>
          <w:color w:val="333333"/>
        </w:rPr>
        <w:t>PAKISTAN</w:t>
      </w:r>
    </w:p>
    <w:p w:rsidR="005739F0" w:rsidRPr="001634FE" w:rsidRDefault="005739F0" w:rsidP="005739F0">
      <w:pPr>
        <w:rPr>
          <w:rFonts w:ascii="Trebuchet MS" w:hAnsi="Trebuchet MS" w:cs="Arial"/>
          <w:color w:val="333333"/>
        </w:rPr>
      </w:pPr>
    </w:p>
    <w:p w:rsidR="005739F0" w:rsidRDefault="005739F0" w:rsidP="005739F0">
      <w:pPr>
        <w:rPr>
          <w:rFonts w:ascii="Book Antiqua" w:hAnsi="Book Antiqua" w:cs="Arial"/>
          <w:b/>
          <w:color w:val="333333"/>
        </w:rPr>
      </w:pPr>
      <w:r w:rsidRPr="00414FDF">
        <w:rPr>
          <w:rFonts w:ascii="Trebuchet MS" w:hAnsi="Trebuchet MS" w:cs="Arial"/>
          <w:b/>
          <w:color w:val="333333"/>
          <w:sz w:val="24"/>
          <w:szCs w:val="24"/>
        </w:rPr>
        <w:t xml:space="preserve">B.Com </w:t>
      </w:r>
      <w:r w:rsidRPr="00414FDF">
        <w:rPr>
          <w:rFonts w:ascii="Trebuchet MS" w:hAnsi="Trebuchet MS" w:cs="Arial"/>
          <w:b/>
          <w:color w:val="333333"/>
          <w:sz w:val="24"/>
          <w:szCs w:val="24"/>
        </w:rPr>
        <w:tab/>
      </w:r>
      <w:r w:rsidRPr="00414FDF">
        <w:rPr>
          <w:rFonts w:ascii="Trebuchet MS" w:hAnsi="Trebuchet MS" w:cs="Arial"/>
          <w:b/>
          <w:color w:val="333333"/>
          <w:sz w:val="24"/>
          <w:szCs w:val="24"/>
        </w:rPr>
        <w:tab/>
      </w:r>
      <w:r>
        <w:rPr>
          <w:rFonts w:ascii="Trebuchet MS" w:hAnsi="Trebuchet MS" w:cs="Arial"/>
          <w:b/>
          <w:color w:val="333333"/>
          <w:sz w:val="24"/>
          <w:szCs w:val="24"/>
        </w:rPr>
        <w:tab/>
      </w:r>
      <w:r w:rsidRPr="008777F2">
        <w:rPr>
          <w:rFonts w:ascii="Book Antiqua" w:hAnsi="Book Antiqua" w:cs="Arial"/>
          <w:b/>
          <w:color w:val="333333"/>
        </w:rPr>
        <w:t>Hailey College,Universty of the Punjab,Lahore</w:t>
      </w:r>
    </w:p>
    <w:p w:rsidR="005739F0" w:rsidRPr="001634FE" w:rsidRDefault="005739F0" w:rsidP="005739F0">
      <w:pPr>
        <w:rPr>
          <w:rFonts w:ascii="Trebuchet MS" w:hAnsi="Trebuchet MS" w:cs="Times New Roman"/>
          <w:lang w:eastAsia="en-GB"/>
        </w:rPr>
      </w:pPr>
    </w:p>
    <w:p w:rsidR="005739F0" w:rsidRDefault="005739F0" w:rsidP="005739F0">
      <w:pPr>
        <w:rPr>
          <w:rFonts w:ascii="Book Antiqua" w:hAnsi="Book Antiqua" w:cs="Arial"/>
          <w:b/>
          <w:color w:val="333333"/>
        </w:rPr>
      </w:pPr>
      <w:r w:rsidRPr="00414FDF">
        <w:rPr>
          <w:rFonts w:ascii="Trebuchet MS" w:hAnsi="Trebuchet MS" w:cs="Arial"/>
          <w:b/>
          <w:color w:val="333333"/>
          <w:sz w:val="24"/>
          <w:szCs w:val="24"/>
        </w:rPr>
        <w:t>I. COM</w:t>
      </w:r>
      <w:r w:rsidRPr="001634FE">
        <w:rPr>
          <w:rFonts w:ascii="Trebuchet MS" w:hAnsi="Trebuchet MS" w:cs="Arial"/>
          <w:b/>
          <w:color w:val="333333"/>
        </w:rPr>
        <w:t xml:space="preserve"> </w:t>
      </w:r>
      <w:r w:rsidRPr="001634FE">
        <w:rPr>
          <w:rFonts w:ascii="Trebuchet MS" w:hAnsi="Trebuchet MS" w:cs="Arial"/>
          <w:b/>
          <w:color w:val="333333"/>
        </w:rPr>
        <w:tab/>
      </w:r>
      <w:r w:rsidRPr="001634FE">
        <w:rPr>
          <w:rFonts w:ascii="Trebuchet MS" w:hAnsi="Trebuchet MS" w:cs="Arial"/>
          <w:b/>
          <w:color w:val="333333"/>
        </w:rPr>
        <w:tab/>
      </w:r>
      <w:r w:rsidRPr="001634FE">
        <w:rPr>
          <w:rFonts w:ascii="Trebuchet MS" w:hAnsi="Trebuchet MS" w:cs="Arial"/>
          <w:b/>
          <w:color w:val="333333"/>
        </w:rPr>
        <w:tab/>
      </w:r>
      <w:r w:rsidRPr="008777F2">
        <w:rPr>
          <w:rFonts w:ascii="Book Antiqua" w:hAnsi="Book Antiqua" w:cs="Arial"/>
          <w:b/>
          <w:color w:val="333333"/>
        </w:rPr>
        <w:t>Ajk Inter Board Mirpur Azad Kashmir-PAKISTAN</w:t>
      </w:r>
    </w:p>
    <w:p w:rsidR="00292095" w:rsidRPr="008F5E1F" w:rsidRDefault="005739F0" w:rsidP="005739F0">
      <w:pPr>
        <w:jc w:val="both"/>
        <w:rPr>
          <w:rFonts w:ascii="Trebuchet MS" w:hAnsi="Trebuchet MS"/>
        </w:rPr>
      </w:pPr>
      <w:r w:rsidRPr="001634FE">
        <w:rPr>
          <w:rFonts w:ascii="Trebuchet MS" w:hAnsi="Trebuchet MS" w:cs="Arial"/>
          <w:color w:val="333333"/>
        </w:rPr>
        <w:tab/>
      </w:r>
    </w:p>
    <w:p w:rsidR="000E5490" w:rsidRPr="000E5490" w:rsidRDefault="000E5490" w:rsidP="000E5490">
      <w:pPr>
        <w:ind w:left="360"/>
        <w:jc w:val="both"/>
        <w:rPr>
          <w:rFonts w:ascii="Trebuchet MS" w:hAnsi="Trebuchet MS"/>
        </w:rPr>
      </w:pPr>
    </w:p>
    <w:p w:rsidR="00C437D4" w:rsidRDefault="00D308BD" w:rsidP="00C437D4">
      <w:pPr>
        <w:rPr>
          <w:rFonts w:ascii="Garamond" w:hAnsi="Garamond" w:cs="Times New Roman"/>
          <w:lang w:eastAsia="en-GB"/>
        </w:rPr>
      </w:pPr>
      <w:r>
        <w:rPr>
          <w:noProof/>
          <w:lang w:val="en-US" w:eastAsia="en-US"/>
        </w:rPr>
        <w:pict>
          <v:roundrect id="AutoShape 15" o:spid="_x0000_s1029" style="position:absolute;margin-left:2.75pt;margin-top:.35pt;width:110.05pt;height:21.6pt;z-index:251653632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" fillcolor="silver">
            <v:fill focus="100%" type="gradient"/>
            <v:textbox>
              <w:txbxContent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jc w:val="left"/>
                    <w:rPr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b w:val="0"/>
                      <w:color w:val="0070C0"/>
                      <w:sz w:val="22"/>
                      <w:szCs w:val="22"/>
                    </w:rPr>
                    <w:t>WORK HIS</w:t>
                  </w:r>
                  <w:r w:rsidR="002D0463">
                    <w:rPr>
                      <w:b w:val="0"/>
                      <w:color w:val="0070C0"/>
                      <w:sz w:val="22"/>
                      <w:szCs w:val="22"/>
                    </w:rPr>
                    <w:t xml:space="preserve">TORY- </w:t>
                  </w:r>
                </w:p>
                <w:p w:rsidR="00B107BC" w:rsidRDefault="00B107BC" w:rsidP="00C437D4">
                  <w:pPr>
                    <w:jc w:val="center"/>
                  </w:pPr>
                </w:p>
              </w:txbxContent>
            </v:textbox>
          </v:roundrect>
        </w:pict>
      </w:r>
    </w:p>
    <w:p w:rsidR="00C437D4" w:rsidRDefault="00C437D4" w:rsidP="00C437D4">
      <w:pPr>
        <w:rPr>
          <w:rFonts w:ascii="Garamond" w:hAnsi="Garamond" w:cs="Times New Roman"/>
          <w:lang w:eastAsia="en-GB"/>
        </w:rPr>
      </w:pPr>
    </w:p>
    <w:p w:rsidR="000475F1" w:rsidRPr="002D0463" w:rsidRDefault="000475F1" w:rsidP="00C437D4">
      <w:pPr>
        <w:rPr>
          <w:rFonts w:ascii="Garamond" w:hAnsi="Garamond" w:cs="Times New Roman"/>
          <w:lang w:eastAsia="en-GB"/>
        </w:rPr>
      </w:pPr>
    </w:p>
    <w:p w:rsidR="00CE3F1F" w:rsidRPr="002D0463" w:rsidRDefault="001E1A35" w:rsidP="00CE3F1F">
      <w:pPr>
        <w:rPr>
          <w:rFonts w:ascii="Garamond" w:hAnsi="Garamond" w:cs="Times New Roman"/>
          <w:b/>
          <w:lang w:eastAsia="en-GB"/>
        </w:rPr>
      </w:pPr>
      <w:r w:rsidRPr="002D0463">
        <w:rPr>
          <w:rFonts w:ascii="Garamond" w:hAnsi="Garamond" w:cs="Times New Roman"/>
          <w:b/>
          <w:sz w:val="24"/>
          <w:szCs w:val="24"/>
          <w:lang w:eastAsia="en-GB"/>
        </w:rPr>
        <w:t>Al Jaber Coin Security</w:t>
      </w:r>
      <w:r w:rsidR="00567FB9">
        <w:rPr>
          <w:rFonts w:ascii="Garamond" w:hAnsi="Garamond" w:cs="Times New Roman"/>
          <w:b/>
          <w:lang w:eastAsia="en-GB"/>
        </w:rPr>
        <w:t>-</w:t>
      </w:r>
      <w:r w:rsidRPr="002D0463">
        <w:rPr>
          <w:rFonts w:ascii="Garamond" w:hAnsi="Garamond" w:cs="Times New Roman"/>
          <w:b/>
          <w:lang w:eastAsia="en-GB"/>
        </w:rPr>
        <w:t xml:space="preserve"> ABU</w:t>
      </w:r>
      <w:r w:rsidR="00B2027F" w:rsidRPr="002D0463">
        <w:rPr>
          <w:rFonts w:ascii="Garamond" w:hAnsi="Garamond" w:cs="Times New Roman"/>
          <w:b/>
          <w:lang w:eastAsia="en-GB"/>
        </w:rPr>
        <w:t xml:space="preserve"> DHABI </w:t>
      </w:r>
      <w:r w:rsidR="00B2027F" w:rsidRPr="002D0463">
        <w:rPr>
          <w:rFonts w:ascii="Garamond" w:hAnsi="Garamond" w:cs="Times New Roman"/>
          <w:b/>
          <w:lang w:eastAsia="en-GB"/>
        </w:rPr>
        <w:tab/>
      </w:r>
      <w:r w:rsidR="00567FB9">
        <w:rPr>
          <w:rFonts w:ascii="Garamond" w:hAnsi="Garamond" w:cs="Times New Roman"/>
          <w:b/>
          <w:lang w:eastAsia="en-GB"/>
        </w:rPr>
        <w:t>(UAE)</w:t>
      </w:r>
      <w:r w:rsidR="00B2027F" w:rsidRPr="002D0463">
        <w:rPr>
          <w:rFonts w:ascii="Garamond" w:hAnsi="Garamond" w:cs="Times New Roman"/>
          <w:b/>
          <w:lang w:eastAsia="en-GB"/>
        </w:rPr>
        <w:tab/>
      </w:r>
      <w:r w:rsidR="00B2027F" w:rsidRPr="002D0463">
        <w:rPr>
          <w:rFonts w:ascii="Garamond" w:hAnsi="Garamond" w:cs="Times New Roman"/>
          <w:b/>
          <w:lang w:eastAsia="en-GB"/>
        </w:rPr>
        <w:tab/>
      </w:r>
      <w:r w:rsidR="00B2027F" w:rsidRPr="002D0463">
        <w:rPr>
          <w:rFonts w:ascii="Garamond" w:hAnsi="Garamond" w:cs="Times New Roman"/>
          <w:b/>
          <w:lang w:eastAsia="en-GB"/>
        </w:rPr>
        <w:tab/>
      </w:r>
      <w:r w:rsidR="00B2027F" w:rsidRPr="002D0463">
        <w:rPr>
          <w:rFonts w:ascii="Garamond" w:hAnsi="Garamond" w:cs="Times New Roman"/>
          <w:b/>
          <w:lang w:eastAsia="en-GB"/>
        </w:rPr>
        <w:tab/>
      </w:r>
      <w:r w:rsidR="00CE3F1F" w:rsidRPr="002D0463">
        <w:rPr>
          <w:rFonts w:ascii="Garamond" w:hAnsi="Garamond" w:cs="Times New Roman"/>
          <w:b/>
          <w:lang w:eastAsia="en-GB"/>
        </w:rPr>
        <w:tab/>
      </w:r>
      <w:r w:rsidR="00CE3F1F" w:rsidRPr="002D0463">
        <w:rPr>
          <w:rFonts w:ascii="Garamond" w:hAnsi="Garamond" w:cs="Times New Roman"/>
          <w:sz w:val="24"/>
          <w:szCs w:val="24"/>
          <w:lang w:eastAsia="en-GB"/>
        </w:rPr>
        <w:t>Sept.2011 Till Date</w:t>
      </w:r>
    </w:p>
    <w:p w:rsidR="00B2027F" w:rsidRPr="002D0463" w:rsidRDefault="008F5E1F" w:rsidP="00CE3F1F">
      <w:pPr>
        <w:rPr>
          <w:rFonts w:ascii="Garamond" w:hAnsi="Garamond" w:cs="Times New Roman"/>
          <w:b/>
          <w:sz w:val="24"/>
          <w:szCs w:val="24"/>
          <w:lang w:eastAsia="en-GB"/>
        </w:rPr>
      </w:pPr>
      <w:r>
        <w:rPr>
          <w:rFonts w:ascii="Garamond" w:hAnsi="Garamond" w:cs="Times New Roman"/>
          <w:b/>
          <w:sz w:val="24"/>
          <w:szCs w:val="24"/>
          <w:lang w:eastAsia="en-GB"/>
        </w:rPr>
        <w:t>Accountant</w:t>
      </w:r>
    </w:p>
    <w:p w:rsidR="009E6825" w:rsidRPr="002D0463" w:rsidRDefault="009E6825" w:rsidP="00C437D4">
      <w:pPr>
        <w:rPr>
          <w:rFonts w:ascii="Garamond" w:hAnsi="Garamond"/>
          <w:b/>
          <w:bCs/>
        </w:rPr>
      </w:pPr>
    </w:p>
    <w:p w:rsidR="0017264A" w:rsidRPr="002D0463" w:rsidRDefault="0036632F" w:rsidP="00D24057">
      <w:pPr>
        <w:rPr>
          <w:rFonts w:ascii="Garamond" w:hAnsi="Garamond"/>
          <w:bCs/>
          <w:sz w:val="24"/>
          <w:szCs w:val="24"/>
        </w:rPr>
      </w:pPr>
      <w:r w:rsidRPr="00567FB9">
        <w:rPr>
          <w:rFonts w:ascii="Garamond" w:hAnsi="Garamond"/>
          <w:b/>
          <w:bCs/>
          <w:sz w:val="24"/>
          <w:szCs w:val="24"/>
        </w:rPr>
        <w:t>Modern Cell Phones</w:t>
      </w:r>
      <w:r w:rsidR="00567FB9">
        <w:rPr>
          <w:rFonts w:ascii="Garamond" w:hAnsi="Garamond"/>
          <w:bCs/>
          <w:sz w:val="24"/>
          <w:szCs w:val="24"/>
        </w:rPr>
        <w:t xml:space="preserve"> Pvt. Limited,Rwp-(PAK)</w:t>
      </w:r>
      <w:r w:rsidR="00B2027F" w:rsidRPr="002D0463">
        <w:rPr>
          <w:rFonts w:ascii="Garamond" w:hAnsi="Garamond"/>
          <w:bCs/>
          <w:sz w:val="24"/>
          <w:szCs w:val="24"/>
        </w:rPr>
        <w:tab/>
      </w:r>
      <w:r w:rsidR="00B2027F" w:rsidRPr="002D0463">
        <w:rPr>
          <w:rFonts w:ascii="Garamond" w:hAnsi="Garamond"/>
          <w:bCs/>
          <w:sz w:val="24"/>
          <w:szCs w:val="24"/>
        </w:rPr>
        <w:tab/>
      </w:r>
      <w:r w:rsidR="00B2027F" w:rsidRPr="002D0463">
        <w:rPr>
          <w:rFonts w:ascii="Garamond" w:hAnsi="Garamond"/>
          <w:bCs/>
          <w:sz w:val="24"/>
          <w:szCs w:val="24"/>
        </w:rPr>
        <w:tab/>
      </w:r>
      <w:r w:rsidR="00567FB9">
        <w:rPr>
          <w:rFonts w:ascii="Garamond" w:hAnsi="Garamond"/>
          <w:bCs/>
          <w:sz w:val="24"/>
          <w:szCs w:val="24"/>
        </w:rPr>
        <w:tab/>
      </w:r>
      <w:r w:rsidR="00F16B4A">
        <w:rPr>
          <w:rFonts w:ascii="Garamond" w:hAnsi="Garamond"/>
          <w:bCs/>
          <w:sz w:val="24"/>
          <w:szCs w:val="24"/>
        </w:rPr>
        <w:t>Feb.20</w:t>
      </w:r>
      <w:r w:rsidR="0026458C" w:rsidRPr="002D0463">
        <w:rPr>
          <w:rFonts w:ascii="Garamond" w:hAnsi="Garamond"/>
          <w:bCs/>
          <w:sz w:val="24"/>
          <w:szCs w:val="24"/>
        </w:rPr>
        <w:t>0</w:t>
      </w:r>
      <w:r w:rsidR="00F16B4A">
        <w:rPr>
          <w:rFonts w:ascii="Garamond" w:hAnsi="Garamond"/>
          <w:bCs/>
          <w:sz w:val="24"/>
          <w:szCs w:val="24"/>
        </w:rPr>
        <w:t>7</w:t>
      </w:r>
      <w:r w:rsidR="00722048" w:rsidRPr="002D0463">
        <w:rPr>
          <w:rFonts w:ascii="Garamond" w:hAnsi="Garamond"/>
          <w:bCs/>
          <w:sz w:val="24"/>
          <w:szCs w:val="24"/>
        </w:rPr>
        <w:t>- Aug.2011</w:t>
      </w:r>
      <w:r w:rsidR="00435A3A" w:rsidRPr="002D0463">
        <w:rPr>
          <w:rFonts w:ascii="Garamond" w:hAnsi="Garamond"/>
          <w:bCs/>
          <w:sz w:val="24"/>
          <w:szCs w:val="24"/>
        </w:rPr>
        <w:br/>
      </w:r>
      <w:r w:rsidR="00C969A2" w:rsidRPr="00F00487">
        <w:rPr>
          <w:rFonts w:ascii="Garamond" w:hAnsi="Garamond"/>
          <w:b/>
          <w:sz w:val="24"/>
          <w:szCs w:val="24"/>
        </w:rPr>
        <w:t>Senior Accountant</w:t>
      </w:r>
    </w:p>
    <w:p w:rsidR="009E6825" w:rsidRPr="002D0463" w:rsidRDefault="009E6825" w:rsidP="00C437D4">
      <w:pPr>
        <w:rPr>
          <w:rFonts w:ascii="Garamond" w:hAnsi="Garamond"/>
          <w:b/>
          <w:bCs/>
          <w:sz w:val="24"/>
          <w:szCs w:val="24"/>
        </w:rPr>
      </w:pPr>
    </w:p>
    <w:p w:rsidR="00C437D4" w:rsidRPr="002D0463" w:rsidRDefault="00EA4DF4" w:rsidP="00C437D4">
      <w:pPr>
        <w:rPr>
          <w:rFonts w:ascii="Garamond" w:hAnsi="Garamond"/>
          <w:sz w:val="24"/>
          <w:szCs w:val="24"/>
          <w:lang w:val="en-US"/>
        </w:rPr>
      </w:pPr>
      <w:proofErr w:type="spellStart"/>
      <w:r w:rsidRPr="00567FB9">
        <w:rPr>
          <w:rFonts w:ascii="Garamond" w:hAnsi="Garamond"/>
          <w:b/>
          <w:sz w:val="24"/>
          <w:szCs w:val="24"/>
          <w:lang w:val="en-US"/>
        </w:rPr>
        <w:lastRenderedPageBreak/>
        <w:t>Asif</w:t>
      </w:r>
      <w:proofErr w:type="spellEnd"/>
      <w:r w:rsidRPr="00567FB9">
        <w:rPr>
          <w:rFonts w:ascii="Garamond" w:hAnsi="Garamond"/>
          <w:b/>
          <w:sz w:val="24"/>
          <w:szCs w:val="24"/>
          <w:lang w:val="en-US"/>
        </w:rPr>
        <w:t xml:space="preserve"> Public School Systems</w:t>
      </w:r>
      <w:r w:rsidR="00567FB9">
        <w:rPr>
          <w:rFonts w:ascii="Garamond" w:hAnsi="Garamond"/>
          <w:sz w:val="24"/>
          <w:szCs w:val="24"/>
          <w:lang w:val="en-US"/>
        </w:rPr>
        <w:t>-</w:t>
      </w:r>
      <w:proofErr w:type="spellStart"/>
      <w:r w:rsidR="00567FB9">
        <w:rPr>
          <w:rFonts w:ascii="Garamond" w:hAnsi="Garamond"/>
          <w:sz w:val="24"/>
          <w:szCs w:val="24"/>
          <w:lang w:val="en-US"/>
        </w:rPr>
        <w:t>Rwp</w:t>
      </w:r>
      <w:proofErr w:type="spellEnd"/>
      <w:proofErr w:type="gramStart"/>
      <w:r w:rsidR="00567FB9">
        <w:rPr>
          <w:rFonts w:ascii="Garamond" w:hAnsi="Garamond"/>
          <w:sz w:val="24"/>
          <w:szCs w:val="24"/>
          <w:lang w:val="en-US"/>
        </w:rPr>
        <w:t>.(</w:t>
      </w:r>
      <w:proofErr w:type="gramEnd"/>
      <w:r w:rsidR="00567FB9">
        <w:rPr>
          <w:rFonts w:ascii="Garamond" w:hAnsi="Garamond"/>
          <w:sz w:val="24"/>
          <w:szCs w:val="24"/>
          <w:lang w:val="en-US"/>
        </w:rPr>
        <w:t>PAK)</w:t>
      </w:r>
      <w:r w:rsidR="00C437D4" w:rsidRPr="002D0463">
        <w:rPr>
          <w:rFonts w:ascii="Garamond" w:hAnsi="Garamond"/>
          <w:sz w:val="24"/>
          <w:szCs w:val="24"/>
        </w:rPr>
        <w:tab/>
      </w:r>
      <w:r w:rsidR="00C437D4" w:rsidRPr="002D0463">
        <w:rPr>
          <w:rFonts w:ascii="Garamond" w:hAnsi="Garamond"/>
          <w:sz w:val="24"/>
          <w:szCs w:val="24"/>
        </w:rPr>
        <w:tab/>
      </w:r>
      <w:r w:rsidR="00C437D4" w:rsidRPr="002D0463">
        <w:rPr>
          <w:rFonts w:ascii="Garamond" w:hAnsi="Garamond"/>
          <w:sz w:val="24"/>
          <w:szCs w:val="24"/>
        </w:rPr>
        <w:tab/>
      </w:r>
      <w:r w:rsidR="00C437D4" w:rsidRPr="002D0463">
        <w:rPr>
          <w:rFonts w:ascii="Garamond" w:hAnsi="Garamond"/>
          <w:sz w:val="24"/>
          <w:szCs w:val="24"/>
        </w:rPr>
        <w:tab/>
      </w:r>
      <w:r w:rsidR="000475F1" w:rsidRPr="002D0463">
        <w:rPr>
          <w:rFonts w:ascii="Garamond" w:hAnsi="Garamond"/>
          <w:sz w:val="24"/>
          <w:szCs w:val="24"/>
        </w:rPr>
        <w:tab/>
      </w:r>
      <w:r w:rsidR="00822FB9" w:rsidRPr="002D0463">
        <w:rPr>
          <w:rFonts w:ascii="Garamond" w:hAnsi="Garamond"/>
          <w:sz w:val="24"/>
          <w:szCs w:val="24"/>
        </w:rPr>
        <w:t>Jul.</w:t>
      </w:r>
      <w:r w:rsidR="00B2027F" w:rsidRPr="002D0463">
        <w:rPr>
          <w:rFonts w:ascii="Garamond" w:hAnsi="Garamond"/>
          <w:sz w:val="24"/>
          <w:szCs w:val="24"/>
        </w:rPr>
        <w:t xml:space="preserve"> 2005</w:t>
      </w:r>
      <w:r w:rsidR="00774BF9" w:rsidRPr="002D0463">
        <w:rPr>
          <w:rFonts w:ascii="Garamond" w:hAnsi="Garamond"/>
          <w:sz w:val="24"/>
          <w:szCs w:val="24"/>
        </w:rPr>
        <w:t>- Ja</w:t>
      </w:r>
      <w:r w:rsidR="00C31BBD" w:rsidRPr="002D0463">
        <w:rPr>
          <w:rFonts w:ascii="Garamond" w:hAnsi="Garamond"/>
          <w:sz w:val="24"/>
          <w:szCs w:val="24"/>
        </w:rPr>
        <w:t>n</w:t>
      </w:r>
      <w:r w:rsidR="00B2027F" w:rsidRPr="002D0463">
        <w:rPr>
          <w:rFonts w:ascii="Garamond" w:hAnsi="Garamond"/>
          <w:sz w:val="24"/>
          <w:szCs w:val="24"/>
        </w:rPr>
        <w:t>.</w:t>
      </w:r>
      <w:r w:rsidR="00C31BBD" w:rsidRPr="002D0463">
        <w:rPr>
          <w:rFonts w:ascii="Garamond" w:hAnsi="Garamond"/>
          <w:sz w:val="24"/>
          <w:szCs w:val="24"/>
        </w:rPr>
        <w:t xml:space="preserve"> 20</w:t>
      </w:r>
      <w:r w:rsidR="0026458C" w:rsidRPr="002D0463">
        <w:rPr>
          <w:rFonts w:ascii="Garamond" w:hAnsi="Garamond"/>
          <w:sz w:val="24"/>
          <w:szCs w:val="24"/>
        </w:rPr>
        <w:t>0</w:t>
      </w:r>
      <w:r w:rsidR="00F16B4A">
        <w:rPr>
          <w:rFonts w:ascii="Garamond" w:hAnsi="Garamond"/>
          <w:sz w:val="24"/>
          <w:szCs w:val="24"/>
        </w:rPr>
        <w:t>7</w:t>
      </w:r>
    </w:p>
    <w:p w:rsidR="00A748EC" w:rsidRPr="002D0463" w:rsidRDefault="009B23E5" w:rsidP="0089066C">
      <w:pPr>
        <w:pStyle w:val="JobTitle"/>
        <w:jc w:val="both"/>
        <w:outlineLvl w:val="0"/>
        <w:rPr>
          <w:rFonts w:ascii="Garamond" w:hAnsi="Garamond"/>
          <w:b/>
          <w:spacing w:val="0"/>
          <w:sz w:val="24"/>
          <w:szCs w:val="24"/>
          <w:lang w:val="de-DE" w:eastAsia="ar-SA"/>
        </w:rPr>
      </w:pPr>
      <w:r w:rsidRPr="002D0463">
        <w:rPr>
          <w:rFonts w:ascii="Garamond" w:hAnsi="Garamond"/>
          <w:b/>
          <w:spacing w:val="0"/>
          <w:sz w:val="24"/>
          <w:szCs w:val="24"/>
          <w:lang w:val="de-DE" w:eastAsia="ar-SA"/>
        </w:rPr>
        <w:t>Se</w:t>
      </w:r>
      <w:r w:rsidR="00435A3A" w:rsidRPr="002D0463">
        <w:rPr>
          <w:rFonts w:ascii="Garamond" w:hAnsi="Garamond"/>
          <w:b/>
          <w:spacing w:val="0"/>
          <w:sz w:val="24"/>
          <w:szCs w:val="24"/>
          <w:lang w:val="de-DE" w:eastAsia="ar-SA"/>
        </w:rPr>
        <w:t>nior</w:t>
      </w:r>
      <w:r w:rsidR="00A748EC" w:rsidRPr="002D0463">
        <w:rPr>
          <w:rFonts w:ascii="Garamond" w:hAnsi="Garamond"/>
          <w:b/>
          <w:spacing w:val="0"/>
          <w:sz w:val="24"/>
          <w:szCs w:val="24"/>
          <w:lang w:val="de-DE" w:eastAsia="ar-SA"/>
        </w:rPr>
        <w:t xml:space="preserve"> Accountant.</w:t>
      </w:r>
    </w:p>
    <w:p w:rsidR="00C437D4" w:rsidRPr="002D0463" w:rsidRDefault="00C437D4" w:rsidP="00C437D4">
      <w:pPr>
        <w:rPr>
          <w:rFonts w:ascii="Garamond" w:hAnsi="Garamond"/>
          <w:sz w:val="24"/>
          <w:szCs w:val="24"/>
        </w:rPr>
      </w:pPr>
    </w:p>
    <w:p w:rsidR="002F0F07" w:rsidRPr="002D0463" w:rsidRDefault="00C161FC" w:rsidP="002F0F07">
      <w:pPr>
        <w:rPr>
          <w:rFonts w:ascii="Garamond" w:hAnsi="Garamond"/>
          <w:b/>
          <w:sz w:val="24"/>
          <w:szCs w:val="24"/>
        </w:rPr>
      </w:pPr>
      <w:proofErr w:type="spellStart"/>
      <w:r w:rsidRPr="003B4B82">
        <w:rPr>
          <w:rFonts w:ascii="Garamond" w:hAnsi="Garamond"/>
          <w:b/>
          <w:sz w:val="24"/>
          <w:szCs w:val="24"/>
          <w:lang w:val="en-US"/>
        </w:rPr>
        <w:t>M</w:t>
      </w:r>
      <w:r w:rsidR="00722048" w:rsidRPr="003B4B82">
        <w:rPr>
          <w:rFonts w:ascii="Garamond" w:hAnsi="Garamond"/>
          <w:b/>
          <w:sz w:val="24"/>
          <w:szCs w:val="24"/>
          <w:lang w:val="en-US"/>
        </w:rPr>
        <w:t>atsa</w:t>
      </w:r>
      <w:proofErr w:type="spellEnd"/>
      <w:r w:rsidR="00722048" w:rsidRPr="003B4B82">
        <w:rPr>
          <w:rFonts w:ascii="Garamond" w:hAnsi="Garamond"/>
          <w:b/>
          <w:sz w:val="24"/>
          <w:szCs w:val="24"/>
          <w:lang w:val="en-US"/>
        </w:rPr>
        <w:t xml:space="preserve"> International</w:t>
      </w:r>
      <w:r w:rsidR="00722048" w:rsidRPr="002D0463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="00722048" w:rsidRPr="002D0463">
        <w:rPr>
          <w:rFonts w:ascii="Garamond" w:hAnsi="Garamond"/>
          <w:sz w:val="24"/>
          <w:szCs w:val="24"/>
          <w:lang w:val="en-US"/>
        </w:rPr>
        <w:t>Pvt.Limited</w:t>
      </w:r>
      <w:proofErr w:type="spellEnd"/>
      <w:r w:rsidR="00722048" w:rsidRPr="002D0463">
        <w:rPr>
          <w:rFonts w:ascii="Garamond" w:hAnsi="Garamond"/>
          <w:sz w:val="24"/>
          <w:szCs w:val="24"/>
          <w:lang w:val="en-US"/>
        </w:rPr>
        <w:t>-Karachi</w:t>
      </w:r>
      <w:r w:rsidR="00722048" w:rsidRPr="002D0463">
        <w:rPr>
          <w:rFonts w:ascii="Garamond" w:hAnsi="Garamond" w:cs="Arial"/>
          <w:sz w:val="24"/>
          <w:szCs w:val="24"/>
        </w:rPr>
        <w:tab/>
      </w:r>
      <w:r w:rsidR="00722048" w:rsidRPr="002D0463">
        <w:rPr>
          <w:rFonts w:ascii="Garamond" w:hAnsi="Garamond" w:cs="Arial"/>
          <w:sz w:val="24"/>
          <w:szCs w:val="24"/>
        </w:rPr>
        <w:tab/>
      </w:r>
      <w:r w:rsidR="00722048" w:rsidRPr="002D0463">
        <w:rPr>
          <w:rFonts w:ascii="Garamond" w:hAnsi="Garamond" w:cs="Arial"/>
          <w:sz w:val="24"/>
          <w:szCs w:val="24"/>
        </w:rPr>
        <w:tab/>
      </w:r>
      <w:r w:rsidR="00722048" w:rsidRPr="002D0463">
        <w:rPr>
          <w:rFonts w:ascii="Garamond" w:hAnsi="Garamond" w:cs="Arial"/>
          <w:sz w:val="24"/>
          <w:szCs w:val="24"/>
        </w:rPr>
        <w:tab/>
      </w:r>
      <w:r w:rsidR="000475F1" w:rsidRPr="002D0463">
        <w:rPr>
          <w:rFonts w:ascii="Garamond" w:hAnsi="Garamond" w:cs="Arial"/>
          <w:sz w:val="24"/>
          <w:szCs w:val="24"/>
        </w:rPr>
        <w:tab/>
      </w:r>
      <w:r w:rsidR="00822FB9" w:rsidRPr="002D0463">
        <w:rPr>
          <w:rFonts w:ascii="Garamond" w:hAnsi="Garamond" w:cs="Arial"/>
          <w:sz w:val="24"/>
          <w:szCs w:val="24"/>
        </w:rPr>
        <w:t>Mar.</w:t>
      </w:r>
      <w:r w:rsidR="00F00487">
        <w:rPr>
          <w:rFonts w:ascii="Garamond" w:hAnsi="Garamond" w:cs="Arial"/>
          <w:sz w:val="24"/>
          <w:szCs w:val="24"/>
        </w:rPr>
        <w:t>2002</w:t>
      </w:r>
      <w:r w:rsidR="00822FB9" w:rsidRPr="002D0463">
        <w:rPr>
          <w:rFonts w:ascii="Garamond" w:hAnsi="Garamond" w:cs="Arial"/>
          <w:sz w:val="24"/>
          <w:szCs w:val="24"/>
        </w:rPr>
        <w:t xml:space="preserve"> – Jun</w:t>
      </w:r>
      <w:r w:rsidR="00375FAC" w:rsidRPr="002D0463">
        <w:rPr>
          <w:rFonts w:ascii="Garamond" w:hAnsi="Garamond" w:cs="Arial"/>
          <w:sz w:val="24"/>
          <w:szCs w:val="24"/>
        </w:rPr>
        <w:t>.</w:t>
      </w:r>
      <w:r w:rsidR="00C437D4" w:rsidRPr="002D0463">
        <w:rPr>
          <w:rFonts w:ascii="Garamond" w:hAnsi="Garamond" w:cs="Arial"/>
          <w:sz w:val="24"/>
          <w:szCs w:val="24"/>
        </w:rPr>
        <w:t xml:space="preserve"> 200</w:t>
      </w:r>
      <w:r w:rsidR="00B2027F" w:rsidRPr="002D0463">
        <w:rPr>
          <w:rFonts w:ascii="Garamond" w:hAnsi="Garamond" w:cs="Arial"/>
          <w:sz w:val="24"/>
          <w:szCs w:val="24"/>
        </w:rPr>
        <w:t>5</w:t>
      </w:r>
    </w:p>
    <w:p w:rsidR="00C437D4" w:rsidRPr="002D0463" w:rsidRDefault="00713EF8" w:rsidP="00765717">
      <w:pPr>
        <w:outlineLvl w:val="0"/>
        <w:rPr>
          <w:rFonts w:ascii="Garamond" w:hAnsi="Garamond"/>
          <w:sz w:val="24"/>
          <w:szCs w:val="24"/>
          <w:lang w:val="en-US"/>
        </w:rPr>
      </w:pPr>
      <w:r w:rsidRPr="002D0463">
        <w:rPr>
          <w:rFonts w:ascii="Garamond" w:hAnsi="Garamond"/>
          <w:b/>
          <w:sz w:val="24"/>
          <w:szCs w:val="24"/>
        </w:rPr>
        <w:t>A</w:t>
      </w:r>
      <w:r w:rsidR="002F0F07" w:rsidRPr="002D0463">
        <w:rPr>
          <w:rFonts w:ascii="Garamond" w:hAnsi="Garamond"/>
          <w:b/>
          <w:sz w:val="24"/>
          <w:szCs w:val="24"/>
        </w:rPr>
        <w:t>ccountant</w:t>
      </w:r>
    </w:p>
    <w:p w:rsidR="00534E5D" w:rsidRPr="002D0463" w:rsidRDefault="00534E5D" w:rsidP="00534E5D"/>
    <w:p w:rsidR="008073BA" w:rsidRPr="002D0463" w:rsidRDefault="00822FB9" w:rsidP="00822FB9">
      <w:pPr>
        <w:pStyle w:val="Achievement"/>
        <w:numPr>
          <w:ilvl w:val="0"/>
          <w:numId w:val="0"/>
        </w:numPr>
        <w:tabs>
          <w:tab w:val="left" w:pos="720"/>
        </w:tabs>
        <w:spacing w:before="30" w:after="30" w:line="240" w:lineRule="auto"/>
        <w:rPr>
          <w:rFonts w:ascii="Garamond" w:hAnsi="Garamond" w:cs="Arial"/>
          <w:sz w:val="24"/>
          <w:szCs w:val="24"/>
        </w:rPr>
      </w:pPr>
      <w:proofErr w:type="spellStart"/>
      <w:r w:rsidRPr="003B4B82">
        <w:rPr>
          <w:rFonts w:ascii="Garamond" w:hAnsi="Garamond" w:cs="Arial"/>
          <w:b/>
          <w:sz w:val="24"/>
          <w:szCs w:val="24"/>
        </w:rPr>
        <w:t>Govt.Electricity</w:t>
      </w:r>
      <w:proofErr w:type="spellEnd"/>
      <w:r w:rsidR="003827F6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DF7507" w:rsidRPr="003B4B82">
        <w:rPr>
          <w:rFonts w:ascii="Garamond" w:hAnsi="Garamond" w:cs="Arial"/>
          <w:b/>
          <w:sz w:val="24"/>
          <w:szCs w:val="24"/>
        </w:rPr>
        <w:t>Deptt</w:t>
      </w:r>
      <w:r w:rsidR="00DF7507" w:rsidRPr="002D0463">
        <w:rPr>
          <w:rFonts w:ascii="Garamond" w:hAnsi="Garamond" w:cs="Arial"/>
          <w:sz w:val="24"/>
          <w:szCs w:val="24"/>
        </w:rPr>
        <w:t>.Kotli</w:t>
      </w:r>
      <w:proofErr w:type="gramStart"/>
      <w:r w:rsidR="00DF7507" w:rsidRPr="002D0463">
        <w:rPr>
          <w:rFonts w:ascii="Garamond" w:hAnsi="Garamond" w:cs="Arial"/>
          <w:sz w:val="24"/>
          <w:szCs w:val="24"/>
        </w:rPr>
        <w:t>,AJK</w:t>
      </w:r>
      <w:proofErr w:type="spellEnd"/>
      <w:proofErr w:type="gramEnd"/>
      <w:r w:rsidRPr="002D0463">
        <w:rPr>
          <w:rFonts w:ascii="Garamond" w:hAnsi="Garamond" w:cs="Arial"/>
          <w:sz w:val="24"/>
          <w:szCs w:val="24"/>
        </w:rPr>
        <w:t>-PAKISTAN</w:t>
      </w:r>
      <w:r w:rsidRPr="002D0463">
        <w:rPr>
          <w:rFonts w:ascii="Garamond" w:hAnsi="Garamond"/>
          <w:sz w:val="24"/>
          <w:szCs w:val="24"/>
        </w:rPr>
        <w:tab/>
      </w:r>
      <w:r w:rsidRPr="002D0463">
        <w:rPr>
          <w:rFonts w:ascii="Garamond" w:hAnsi="Garamond"/>
          <w:sz w:val="24"/>
          <w:szCs w:val="24"/>
        </w:rPr>
        <w:tab/>
      </w:r>
      <w:r w:rsidRPr="002D0463">
        <w:rPr>
          <w:rFonts w:ascii="Garamond" w:hAnsi="Garamond"/>
          <w:sz w:val="24"/>
          <w:szCs w:val="24"/>
        </w:rPr>
        <w:tab/>
      </w:r>
      <w:r w:rsidR="000475F1" w:rsidRPr="002D0463">
        <w:rPr>
          <w:rFonts w:ascii="Garamond" w:hAnsi="Garamond"/>
          <w:sz w:val="24"/>
          <w:szCs w:val="24"/>
        </w:rPr>
        <w:tab/>
      </w:r>
      <w:r w:rsidR="00B2027F" w:rsidRPr="002D0463">
        <w:rPr>
          <w:rFonts w:ascii="Garamond" w:hAnsi="Garamond"/>
          <w:sz w:val="24"/>
          <w:szCs w:val="24"/>
        </w:rPr>
        <w:tab/>
      </w:r>
      <w:r w:rsidRPr="002D0463">
        <w:rPr>
          <w:rFonts w:ascii="Garamond" w:hAnsi="Garamond"/>
          <w:sz w:val="24"/>
          <w:szCs w:val="24"/>
        </w:rPr>
        <w:t>Apr.1995</w:t>
      </w:r>
      <w:r w:rsidRPr="002D0463">
        <w:rPr>
          <w:rFonts w:ascii="Garamond" w:hAnsi="Garamond" w:cs="Arial"/>
          <w:sz w:val="24"/>
          <w:szCs w:val="24"/>
        </w:rPr>
        <w:t xml:space="preserve"> - Dec 2000</w:t>
      </w:r>
    </w:p>
    <w:p w:rsidR="000475F1" w:rsidRPr="002D0463" w:rsidRDefault="009B752B" w:rsidP="0089066C">
      <w:pPr>
        <w:pStyle w:val="JobTitle"/>
        <w:jc w:val="both"/>
        <w:outlineLvl w:val="0"/>
        <w:rPr>
          <w:rFonts w:ascii="Garamond" w:hAnsi="Garamond"/>
          <w:b/>
          <w:spacing w:val="0"/>
          <w:sz w:val="22"/>
          <w:szCs w:val="22"/>
          <w:lang w:val="de-DE" w:eastAsia="ar-SA"/>
        </w:rPr>
      </w:pPr>
      <w:r w:rsidRPr="002D0463">
        <w:rPr>
          <w:rFonts w:ascii="Garamond" w:hAnsi="Garamond"/>
          <w:b/>
          <w:spacing w:val="0"/>
          <w:sz w:val="22"/>
          <w:szCs w:val="22"/>
          <w:lang w:val="de-DE" w:eastAsia="ar-SA"/>
        </w:rPr>
        <w:t>Accounts Clerk</w:t>
      </w:r>
    </w:p>
    <w:p w:rsidR="003C2CD6" w:rsidRPr="003C2CD6" w:rsidRDefault="003C2CD6" w:rsidP="003C2CD6"/>
    <w:p w:rsidR="00C437D4" w:rsidRDefault="00D308BD" w:rsidP="00C437D4">
      <w:pPr>
        <w:rPr>
          <w:rFonts w:ascii="Garamond" w:hAnsi="Garamond"/>
          <w:bCs/>
        </w:rPr>
      </w:pPr>
      <w:r>
        <w:rPr>
          <w:noProof/>
          <w:lang w:val="en-US" w:eastAsia="en-US"/>
        </w:rPr>
        <w:pict>
          <v:roundrect id="AutoShape 16" o:spid="_x0000_s1030" style="position:absolute;margin-left:4pt;margin-top:3.55pt;width:252pt;height:21.6pt;z-index:251654656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" fillcolor="silver">
            <v:fill focus="100%" type="gradient"/>
            <v:textbox>
              <w:txbxContent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jc w:val="center"/>
                    <w:rPr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b w:val="0"/>
                      <w:color w:val="0070C0"/>
                      <w:sz w:val="22"/>
                      <w:szCs w:val="22"/>
                    </w:rPr>
                    <w:t>DUTIES &amp; RESPONSIBLITIES IN DETAIL</w:t>
                  </w:r>
                </w:p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DUTIES &amp; RESPONSIBILITIES </w:t>
                  </w:r>
                </w:p>
                <w:p w:rsidR="00B107BC" w:rsidRDefault="00B107BC" w:rsidP="00C437D4">
                  <w:pPr>
                    <w:rPr>
                      <w:bCs/>
                      <w:sz w:val="22"/>
                      <w:szCs w:val="22"/>
                    </w:rPr>
                  </w:pPr>
                </w:p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DUTIES &amp; RESPONSIBILITIES </w:t>
                  </w:r>
                </w:p>
                <w:p w:rsidR="00B107BC" w:rsidRDefault="00B107BC" w:rsidP="00C437D4"/>
              </w:txbxContent>
            </v:textbox>
          </v:roundrect>
        </w:pict>
      </w:r>
    </w:p>
    <w:p w:rsidR="008073BA" w:rsidRDefault="008073BA" w:rsidP="006403FD">
      <w:pPr>
        <w:spacing w:after="120"/>
        <w:rPr>
          <w:rFonts w:ascii="Arial Black" w:hAnsi="Arial Black" w:cs="Times New Roman"/>
          <w:b/>
          <w:sz w:val="28"/>
          <w:szCs w:val="28"/>
          <w:lang w:eastAsia="en-GB"/>
        </w:rPr>
      </w:pPr>
    </w:p>
    <w:p w:rsidR="00BB3C17" w:rsidRPr="00BB3C17" w:rsidRDefault="00BB44BA" w:rsidP="0089066C">
      <w:pPr>
        <w:spacing w:after="120"/>
        <w:outlineLvl w:val="0"/>
        <w:rPr>
          <w:rFonts w:ascii="Arial Black" w:hAnsi="Arial Black" w:cs="Times New Roman"/>
          <w:b/>
          <w:lang w:eastAsia="en-GB"/>
        </w:rPr>
      </w:pPr>
      <w:r w:rsidRPr="009D688D">
        <w:rPr>
          <w:rFonts w:ascii="Arial Black" w:hAnsi="Arial Black" w:cs="Times New Roman"/>
          <w:b/>
          <w:sz w:val="24"/>
          <w:szCs w:val="24"/>
          <w:lang w:eastAsia="en-GB"/>
        </w:rPr>
        <w:t>ACCOUN</w:t>
      </w:r>
      <w:r w:rsidR="009C3453">
        <w:rPr>
          <w:rFonts w:ascii="Arial Black" w:hAnsi="Arial Black" w:cs="Times New Roman"/>
          <w:b/>
          <w:sz w:val="24"/>
          <w:szCs w:val="24"/>
          <w:lang w:eastAsia="en-GB"/>
        </w:rPr>
        <w:t>TANT</w:t>
      </w:r>
      <w:r>
        <w:rPr>
          <w:rFonts w:ascii="Arial Black" w:hAnsi="Arial Black" w:cs="Times New Roman"/>
          <w:b/>
          <w:lang w:eastAsia="en-GB"/>
        </w:rPr>
        <w:t xml:space="preserve"> (Sep.2011 to Till Date</w:t>
      </w:r>
      <w:r w:rsidR="0091254D">
        <w:rPr>
          <w:rFonts w:ascii="Arial Black" w:hAnsi="Arial Black" w:cs="Times New Roman"/>
          <w:b/>
          <w:lang w:eastAsia="en-GB"/>
        </w:rPr>
        <w:t>)</w:t>
      </w:r>
    </w:p>
    <w:p w:rsidR="004B2FC8" w:rsidRPr="00534E5D" w:rsidRDefault="00BF2C4E" w:rsidP="006403FD">
      <w:pPr>
        <w:spacing w:after="120"/>
        <w:rPr>
          <w:rFonts w:ascii="Trebuchet MS" w:hAnsi="Trebuchet MS" w:cs="Times New Roman"/>
          <w:lang w:eastAsia="en-GB"/>
        </w:rPr>
      </w:pPr>
      <w:r w:rsidRPr="00482AE0">
        <w:rPr>
          <w:rFonts w:ascii="Book Antiqua" w:hAnsi="Book Antiqua" w:cs="Times New Roman"/>
          <w:b/>
          <w:lang w:eastAsia="en-GB"/>
        </w:rPr>
        <w:t>AL JABER COIN SECURITY,</w:t>
      </w:r>
      <w:r w:rsidRPr="009D688D">
        <w:rPr>
          <w:rFonts w:ascii="Trebuchet MS" w:hAnsi="Trebuchet MS" w:cs="Times New Roman"/>
          <w:b/>
          <w:lang w:eastAsia="en-GB"/>
        </w:rPr>
        <w:t>Abu Dhabi-UAE</w:t>
      </w:r>
      <w:r>
        <w:rPr>
          <w:rFonts w:ascii="Trebuchet MS" w:hAnsi="Trebuchet MS" w:cs="Times New Roman"/>
          <w:lang w:eastAsia="en-GB"/>
        </w:rPr>
        <w:t xml:space="preserve"> </w:t>
      </w:r>
    </w:p>
    <w:p w:rsidR="004B2FC8" w:rsidRPr="006C6F6A" w:rsidRDefault="00D308BD" w:rsidP="004B2FC8">
      <w:pPr>
        <w:rPr>
          <w:rFonts w:ascii="Trebuchet MS" w:hAnsi="Trebuchet MS"/>
          <w:bCs/>
        </w:rPr>
      </w:pPr>
      <w:r>
        <w:rPr>
          <w:rFonts w:ascii="Trebuchet MS" w:hAnsi="Trebuchet MS"/>
          <w:noProof/>
          <w:lang w:val="en-US" w:eastAsia="en-US"/>
        </w:rPr>
        <w:pict>
          <v:roundrect id="AutoShape 26" o:spid="_x0000_s1031" style="position:absolute;margin-left:-.2pt;margin-top:.4pt;width:107.45pt;height:20.75pt;z-index:251663872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" fillcolor="silver">
            <v:fill focus="100%" type="gradient"/>
            <v:textbox style="mso-next-textbox:#AutoShape 26">
              <w:txbxContent>
                <w:p w:rsidR="00B107BC" w:rsidRPr="005451CB" w:rsidRDefault="009C3453" w:rsidP="004B2FC8">
                  <w:pPr>
                    <w:pStyle w:val="Heading1"/>
                    <w:pBdr>
                      <w:bottom w:val="single" w:sz="4" w:space="0" w:color="auto"/>
                    </w:pBdr>
                    <w:spacing w:after="120"/>
                    <w:jc w:val="left"/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 xml:space="preserve">Major </w:t>
                  </w:r>
                  <w:r>
                    <w:rPr>
                      <w:color w:val="0070C0"/>
                      <w:sz w:val="18"/>
                      <w:szCs w:val="18"/>
                    </w:rPr>
                    <w:t>Responsibilities:</w:t>
                  </w:r>
                </w:p>
                <w:p w:rsidR="00B107BC" w:rsidRPr="004E6CAE" w:rsidRDefault="00B107BC" w:rsidP="004B2FC8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BD0151" w:rsidRPr="008777F2" w:rsidRDefault="00E8459A" w:rsidP="009C3453">
      <w:pPr>
        <w:pStyle w:val="ListParagraph"/>
        <w:numPr>
          <w:ilvl w:val="1"/>
          <w:numId w:val="17"/>
        </w:numPr>
        <w:rPr>
          <w:rFonts w:ascii="Book Antiqua" w:hAnsi="Book Antiqua"/>
          <w:color w:val="000001"/>
        </w:rPr>
      </w:pPr>
      <w:r>
        <w:t>-</w:t>
      </w:r>
      <w:r>
        <w:softHyphen/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Accounting Jobs up to Finalization – Reporting to the Finance Manager.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Responsible for all daily accounting transactions and general ledgers.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Schedule for pre payments and accruals.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Fixed asset management.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Bank reconciliation and follow up.</w:t>
      </w:r>
    </w:p>
    <w:p w:rsidR="009C3453" w:rsidRPr="0015059B" w:rsidRDefault="009C3453" w:rsidP="0015059B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Petty Cash Management.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Preparing journals and vouchers.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Control and management of Accounts Receivables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Management of A/c Payables i</w:t>
      </w:r>
      <w:r w:rsidR="00B2374A">
        <w:rPr>
          <w:rFonts w:ascii="Book Antiqua" w:hAnsi="Book Antiqua" w:cs="Arial"/>
          <w:b/>
          <w:color w:val="000000"/>
        </w:rPr>
        <w:t>.</w:t>
      </w:r>
      <w:r w:rsidRPr="008777F2">
        <w:rPr>
          <w:rFonts w:ascii="Book Antiqua" w:hAnsi="Book Antiqua" w:cs="Arial"/>
          <w:b/>
          <w:color w:val="000000"/>
        </w:rPr>
        <w:t>e Bill booking and preparation of cheque for suppliers etc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Prepare and follow up of aging reports.</w:t>
      </w:r>
    </w:p>
    <w:p w:rsidR="009C3453" w:rsidRPr="0015059B" w:rsidRDefault="009C3453" w:rsidP="0015059B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Payroll &amp; Employee Account Reconciliation.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Coordinating the daily work of accounts with other departments.</w:t>
      </w:r>
    </w:p>
    <w:p w:rsidR="009C3453" w:rsidRPr="008777F2" w:rsidRDefault="009C3453" w:rsidP="009C3453">
      <w:pPr>
        <w:numPr>
          <w:ilvl w:val="0"/>
          <w:numId w:val="17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Participate in the monthly management report preparation.</w:t>
      </w:r>
    </w:p>
    <w:p w:rsidR="0065706D" w:rsidRPr="008777F2" w:rsidRDefault="009C3453" w:rsidP="009C3453">
      <w:pPr>
        <w:pStyle w:val="ListParagraph"/>
        <w:numPr>
          <w:ilvl w:val="0"/>
          <w:numId w:val="17"/>
        </w:numPr>
        <w:jc w:val="both"/>
        <w:rPr>
          <w:rFonts w:ascii="Book Antiqua" w:hAnsi="Book Antiqua"/>
          <w:b/>
          <w:color w:val="000000"/>
          <w:lang w:eastAsia="en-GB"/>
        </w:rPr>
      </w:pPr>
      <w:r w:rsidRPr="008777F2">
        <w:rPr>
          <w:rFonts w:ascii="Book Antiqua" w:hAnsi="Book Antiqua" w:cs="Arial"/>
          <w:b/>
          <w:color w:val="000000"/>
        </w:rPr>
        <w:t>File management and documentations.</w:t>
      </w:r>
    </w:p>
    <w:p w:rsidR="002A2339" w:rsidRPr="008777F2" w:rsidRDefault="002A2339" w:rsidP="001C740E">
      <w:pPr>
        <w:rPr>
          <w:rFonts w:ascii="Trebuchet MS" w:hAnsi="Trebuchet MS" w:cs="Times New Roman"/>
          <w:b/>
          <w:color w:val="000000"/>
          <w:lang w:eastAsia="en-GB"/>
        </w:rPr>
      </w:pPr>
    </w:p>
    <w:p w:rsidR="00BF2C4E" w:rsidRPr="008777F2" w:rsidRDefault="00BF2C4E" w:rsidP="00BF2C4E">
      <w:pPr>
        <w:spacing w:after="120"/>
        <w:rPr>
          <w:rFonts w:ascii="Arial Black" w:hAnsi="Arial Black" w:cs="Times New Roman"/>
          <w:b/>
          <w:color w:val="000000"/>
          <w:sz w:val="28"/>
          <w:szCs w:val="28"/>
          <w:lang w:eastAsia="en-GB"/>
        </w:rPr>
      </w:pPr>
    </w:p>
    <w:p w:rsidR="00BF2C4E" w:rsidRPr="00482AE0" w:rsidRDefault="001C5855" w:rsidP="00BF2C4E">
      <w:pPr>
        <w:spacing w:after="120"/>
        <w:outlineLvl w:val="0"/>
        <w:rPr>
          <w:rFonts w:ascii="Book Antiqua" w:hAnsi="Book Antiqua" w:cs="Times New Roman"/>
          <w:b/>
          <w:lang w:eastAsia="en-GB"/>
        </w:rPr>
      </w:pPr>
      <w:r w:rsidRPr="009D688D">
        <w:rPr>
          <w:rFonts w:ascii="Arial Black" w:hAnsi="Arial Black" w:cs="Times New Roman"/>
          <w:b/>
          <w:sz w:val="24"/>
          <w:szCs w:val="24"/>
          <w:lang w:eastAsia="en-GB"/>
        </w:rPr>
        <w:t xml:space="preserve">SENIOR </w:t>
      </w:r>
      <w:r w:rsidR="00BF2C4E" w:rsidRPr="009D688D">
        <w:rPr>
          <w:rFonts w:ascii="Arial Black" w:hAnsi="Arial Black" w:cs="Times New Roman"/>
          <w:b/>
          <w:sz w:val="24"/>
          <w:szCs w:val="24"/>
          <w:lang w:eastAsia="en-GB"/>
        </w:rPr>
        <w:t>ACCOUNT</w:t>
      </w:r>
      <w:r w:rsidRPr="009D688D">
        <w:rPr>
          <w:rFonts w:ascii="Arial Black" w:hAnsi="Arial Black" w:cs="Times New Roman"/>
          <w:b/>
          <w:sz w:val="24"/>
          <w:szCs w:val="24"/>
          <w:lang w:eastAsia="en-GB"/>
        </w:rPr>
        <w:t>ANT</w:t>
      </w:r>
      <w:r w:rsidR="00F16B4A">
        <w:rPr>
          <w:rFonts w:ascii="Arial Black" w:hAnsi="Arial Black" w:cs="Times New Roman"/>
          <w:b/>
          <w:lang w:eastAsia="en-GB"/>
        </w:rPr>
        <w:t xml:space="preserve"> (Feb.20</w:t>
      </w:r>
      <w:r>
        <w:rPr>
          <w:rFonts w:ascii="Arial Black" w:hAnsi="Arial Black" w:cs="Times New Roman"/>
          <w:b/>
          <w:lang w:eastAsia="en-GB"/>
        </w:rPr>
        <w:t>0</w:t>
      </w:r>
      <w:r w:rsidR="00F16B4A">
        <w:rPr>
          <w:rFonts w:ascii="Arial Black" w:hAnsi="Arial Black" w:cs="Times New Roman"/>
          <w:b/>
          <w:lang w:eastAsia="en-GB"/>
        </w:rPr>
        <w:t>7</w:t>
      </w:r>
      <w:r>
        <w:rPr>
          <w:rFonts w:ascii="Arial Black" w:hAnsi="Arial Black" w:cs="Times New Roman"/>
          <w:b/>
          <w:lang w:eastAsia="en-GB"/>
        </w:rPr>
        <w:t xml:space="preserve"> to Aug.2011</w:t>
      </w:r>
      <w:r w:rsidR="00BF2C4E">
        <w:rPr>
          <w:rFonts w:ascii="Arial Black" w:hAnsi="Arial Black" w:cs="Times New Roman"/>
          <w:b/>
          <w:lang w:eastAsia="en-GB"/>
        </w:rPr>
        <w:t>)</w:t>
      </w:r>
    </w:p>
    <w:p w:rsidR="00BF2C4E" w:rsidRPr="00534E5D" w:rsidRDefault="00BF2C4E" w:rsidP="00BF2C4E">
      <w:pPr>
        <w:spacing w:after="120"/>
        <w:rPr>
          <w:rFonts w:ascii="Trebuchet MS" w:hAnsi="Trebuchet MS" w:cs="Times New Roman"/>
          <w:lang w:eastAsia="en-GB"/>
        </w:rPr>
      </w:pPr>
      <w:r w:rsidRPr="00482AE0">
        <w:rPr>
          <w:rFonts w:ascii="Book Antiqua" w:hAnsi="Book Antiqua" w:cs="Times New Roman"/>
          <w:b/>
          <w:lang w:eastAsia="en-GB"/>
        </w:rPr>
        <w:t xml:space="preserve">MODERN CELL PHONES </w:t>
      </w:r>
      <w:r w:rsidR="00482AE0" w:rsidRPr="00482AE0">
        <w:rPr>
          <w:rFonts w:ascii="Book Antiqua" w:hAnsi="Book Antiqua" w:cs="Times New Roman"/>
          <w:b/>
          <w:lang w:eastAsia="en-GB"/>
        </w:rPr>
        <w:t xml:space="preserve"> </w:t>
      </w:r>
      <w:r w:rsidR="00482AE0" w:rsidRPr="00482AE0">
        <w:rPr>
          <w:rFonts w:ascii="Book Antiqua" w:hAnsi="Book Antiqua" w:cs="Times New Roman"/>
          <w:b/>
          <w:color w:val="000000"/>
          <w:lang w:eastAsia="en-GB"/>
        </w:rPr>
        <w:t>PVT.LTD.</w:t>
      </w:r>
      <w:r w:rsidRPr="00482AE0">
        <w:rPr>
          <w:rFonts w:ascii="Book Antiqua" w:hAnsi="Book Antiqua" w:cs="Times New Roman"/>
          <w:b/>
          <w:lang w:eastAsia="en-GB"/>
        </w:rPr>
        <w:t>–</w:t>
      </w:r>
      <w:r w:rsidRPr="009D688D">
        <w:rPr>
          <w:rFonts w:ascii="Trebuchet MS" w:hAnsi="Trebuchet MS" w:cs="Times New Roman"/>
          <w:b/>
          <w:lang w:eastAsia="en-GB"/>
        </w:rPr>
        <w:t>Rawalpindi,PAKISTAN</w:t>
      </w:r>
      <w:r w:rsidR="00482AE0">
        <w:rPr>
          <w:rFonts w:ascii="Trebuchet MS" w:hAnsi="Trebuchet MS" w:cs="Times New Roman"/>
          <w:lang w:eastAsia="en-GB"/>
        </w:rPr>
        <w:t>-</w:t>
      </w:r>
      <w:r w:rsidR="00801A26">
        <w:rPr>
          <w:rFonts w:ascii="Trebuchet MS" w:hAnsi="Trebuchet MS" w:cs="Times New Roman"/>
          <w:lang w:eastAsia="en-GB"/>
        </w:rPr>
        <w:t xml:space="preserve">  A</w:t>
      </w:r>
      <w:r>
        <w:rPr>
          <w:rFonts w:ascii="Trebuchet MS" w:hAnsi="Trebuchet MS" w:cs="Times New Roman"/>
          <w:lang w:eastAsia="en-GB"/>
        </w:rPr>
        <w:t xml:space="preserve"> mobile ph</w:t>
      </w:r>
      <w:r w:rsidR="00567FB9">
        <w:rPr>
          <w:rFonts w:ascii="Trebuchet MS" w:hAnsi="Trebuchet MS" w:cs="Times New Roman"/>
          <w:lang w:eastAsia="en-GB"/>
        </w:rPr>
        <w:t xml:space="preserve">ones trading company having </w:t>
      </w:r>
      <w:r>
        <w:rPr>
          <w:rFonts w:ascii="Trebuchet MS" w:hAnsi="Trebuchet MS" w:cs="Times New Roman"/>
          <w:lang w:eastAsia="en-GB"/>
        </w:rPr>
        <w:t xml:space="preserve"> outlets in Pakistan and also setups in Dubai,Hong Kong, London and China.</w:t>
      </w:r>
    </w:p>
    <w:p w:rsidR="00BF2C4E" w:rsidRPr="006C6F6A" w:rsidRDefault="00D308BD" w:rsidP="00BF2C4E">
      <w:pPr>
        <w:rPr>
          <w:rFonts w:ascii="Trebuchet MS" w:hAnsi="Trebuchet MS"/>
          <w:bCs/>
        </w:rPr>
      </w:pPr>
      <w:r>
        <w:rPr>
          <w:rFonts w:ascii="Trebuchet MS" w:hAnsi="Trebuchet MS"/>
          <w:noProof/>
          <w:lang w:val="en-US" w:eastAsia="en-US"/>
        </w:rPr>
        <w:pict>
          <v:roundrect id="_x0000_s1032" style="position:absolute;margin-left:-.2pt;margin-top:.4pt;width:159.95pt;height:20.75pt;z-index:251667968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" fillcolor="silver">
            <v:fill focus="100%" type="gradient"/>
            <v:textbox>
              <w:txbxContent>
                <w:p w:rsidR="00BF2C4E" w:rsidRPr="005451CB" w:rsidRDefault="000267D6" w:rsidP="00BF2C4E">
                  <w:pPr>
                    <w:pStyle w:val="Heading1"/>
                    <w:pBdr>
                      <w:bottom w:val="single" w:sz="4" w:space="0" w:color="auto"/>
                    </w:pBdr>
                    <w:spacing w:after="120"/>
                    <w:jc w:val="left"/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color w:val="0070C0"/>
                      <w:sz w:val="18"/>
                      <w:szCs w:val="18"/>
                    </w:rPr>
                    <w:t xml:space="preserve">MAJOR </w:t>
                  </w:r>
                  <w:r>
                    <w:rPr>
                      <w:color w:val="0070C0"/>
                      <w:sz w:val="18"/>
                      <w:szCs w:val="18"/>
                    </w:rPr>
                    <w:t>RESPONSIBILITIES</w:t>
                  </w:r>
                  <w:r w:rsidR="00FE74D9">
                    <w:rPr>
                      <w:color w:val="0070C0"/>
                      <w:sz w:val="18"/>
                      <w:szCs w:val="18"/>
                    </w:rPr>
                    <w:t>:</w:t>
                  </w:r>
                </w:p>
                <w:p w:rsidR="00BF2C4E" w:rsidRPr="004E6CAE" w:rsidRDefault="00BF2C4E" w:rsidP="00BF2C4E">
                  <w:pPr>
                    <w:rPr>
                      <w:szCs w:val="22"/>
                    </w:rPr>
                  </w:pPr>
                </w:p>
              </w:txbxContent>
            </v:textbox>
          </v:roundrect>
        </w:pict>
      </w:r>
    </w:p>
    <w:p w:rsidR="00BF2C4E" w:rsidRPr="008777F2" w:rsidRDefault="00BF2C4E" w:rsidP="00BF2C4E">
      <w:pPr>
        <w:pStyle w:val="ListParagraph"/>
        <w:rPr>
          <w:rFonts w:ascii="Book Antiqua" w:hAnsi="Book Antiqua"/>
          <w:b/>
          <w:color w:val="000000"/>
        </w:rPr>
      </w:pPr>
      <w:r>
        <w:t>-</w:t>
      </w:r>
      <w:r>
        <w:softHyphen/>
      </w:r>
    </w:p>
    <w:p w:rsidR="00414FDF" w:rsidRDefault="00414FDF" w:rsidP="00414FDF">
      <w:pPr>
        <w:numPr>
          <w:ilvl w:val="0"/>
          <w:numId w:val="15"/>
        </w:numPr>
        <w:shd w:val="clear" w:color="auto" w:fill="FFFFFF"/>
        <w:spacing w:line="285" w:lineRule="atLeast"/>
        <w:textAlignment w:val="baseline"/>
        <w:rPr>
          <w:rFonts w:ascii="Book Antiqua" w:hAnsi="Book Antiqua" w:cs="Arial"/>
          <w:b/>
          <w:color w:val="000000"/>
          <w:bdr w:val="none" w:sz="0" w:space="0" w:color="auto" w:frame="1"/>
        </w:rPr>
      </w:pPr>
      <w:r w:rsidRPr="008777F2">
        <w:rPr>
          <w:rFonts w:ascii="Book Antiqua" w:hAnsi="Book Antiqua" w:cs="Arial"/>
          <w:b/>
          <w:color w:val="000000"/>
          <w:bdr w:val="none" w:sz="0" w:space="0" w:color="auto" w:frame="1"/>
        </w:rPr>
        <w:t>Reviewing and preparing Balance sheet, P &amp; L, Cash flow, Sales Flash Report and other ad-hoc reports</w:t>
      </w:r>
      <w:r w:rsidR="0047020A">
        <w:rPr>
          <w:rFonts w:ascii="Book Antiqua" w:hAnsi="Book Antiqua" w:cs="Arial"/>
          <w:b/>
          <w:color w:val="000000"/>
          <w:bdr w:val="none" w:sz="0" w:space="0" w:color="auto" w:frame="1"/>
        </w:rPr>
        <w:t>.</w:t>
      </w:r>
    </w:p>
    <w:p w:rsidR="00A32841" w:rsidRPr="00A32841" w:rsidRDefault="00A32841" w:rsidP="00A32841">
      <w:pPr>
        <w:numPr>
          <w:ilvl w:val="0"/>
          <w:numId w:val="15"/>
        </w:numPr>
        <w:shd w:val="clear" w:color="auto" w:fill="FFFFFF"/>
        <w:spacing w:line="285" w:lineRule="atLeast"/>
        <w:textAlignment w:val="baseline"/>
        <w:rPr>
          <w:rFonts w:ascii="Book Antiqua" w:hAnsi="Book Antiqua" w:cs="Arial"/>
          <w:b/>
          <w:color w:val="000000"/>
          <w:bdr w:val="none" w:sz="0" w:space="0" w:color="auto" w:frame="1"/>
        </w:rPr>
      </w:pPr>
      <w:r w:rsidRPr="00A32841">
        <w:rPr>
          <w:rFonts w:ascii="Book Antiqua" w:hAnsi="Book Antiqua" w:cs="Arial"/>
          <w:b/>
          <w:color w:val="000000"/>
          <w:bdr w:val="none" w:sz="0" w:space="0" w:color="auto" w:frame="1"/>
        </w:rPr>
        <w:t>Reviewing reconciliations of Bank statement, GL, AP and AR and taking corrective actions.</w:t>
      </w:r>
    </w:p>
    <w:p w:rsidR="0047020A" w:rsidRPr="0094006D" w:rsidRDefault="0094006D" w:rsidP="0094006D">
      <w:pPr>
        <w:numPr>
          <w:ilvl w:val="0"/>
          <w:numId w:val="15"/>
        </w:numPr>
        <w:shd w:val="clear" w:color="auto" w:fill="FFFFFF"/>
        <w:spacing w:line="285" w:lineRule="atLeast"/>
        <w:textAlignment w:val="baseline"/>
        <w:rPr>
          <w:rFonts w:ascii="Book Antiqua" w:hAnsi="Book Antiqua" w:cs="Arial"/>
          <w:b/>
          <w:color w:val="000000"/>
          <w:bdr w:val="none" w:sz="0" w:space="0" w:color="auto" w:frame="1"/>
        </w:rPr>
      </w:pPr>
      <w:r w:rsidRPr="0094006D">
        <w:rPr>
          <w:rFonts w:ascii="Book Antiqua" w:hAnsi="Book Antiqua" w:cs="Arial"/>
          <w:b/>
          <w:color w:val="000000"/>
          <w:bdr w:val="none" w:sz="0" w:space="0" w:color="auto" w:frame="1"/>
        </w:rPr>
        <w:t>Analyze revenue and expenditure trends and recommend appropriate budget levels.</w:t>
      </w:r>
    </w:p>
    <w:p w:rsidR="00FE74D9" w:rsidRPr="008777F2" w:rsidRDefault="00414FDF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lastRenderedPageBreak/>
        <w:t>Supervision,</w:t>
      </w:r>
      <w:r w:rsidR="00FE74D9" w:rsidRPr="008777F2">
        <w:rPr>
          <w:rFonts w:ascii="Book Antiqua" w:hAnsi="Book Antiqua" w:cs="Arial"/>
          <w:b/>
          <w:color w:val="000000"/>
        </w:rPr>
        <w:t>Preparation and analysis of </w:t>
      </w:r>
      <w:r w:rsidR="00FE74D9" w:rsidRPr="008777F2">
        <w:rPr>
          <w:rStyle w:val="Strong"/>
          <w:rFonts w:ascii="Book Antiqua" w:hAnsi="Book Antiqua" w:cs="Arial"/>
          <w:bCs w:val="0"/>
          <w:color w:val="000000"/>
        </w:rPr>
        <w:t>Financial statements</w:t>
      </w:r>
      <w:r w:rsidR="00FE74D9" w:rsidRPr="008777F2">
        <w:rPr>
          <w:rFonts w:ascii="Book Antiqua" w:hAnsi="Book Antiqua" w:cs="Arial"/>
          <w:b/>
          <w:color w:val="000000"/>
        </w:rPr>
        <w:t>.</w:t>
      </w:r>
    </w:p>
    <w:p w:rsidR="003827F6" w:rsidRPr="003827F6" w:rsidRDefault="003827F6" w:rsidP="003827F6">
      <w:pPr>
        <w:numPr>
          <w:ilvl w:val="0"/>
          <w:numId w:val="15"/>
        </w:numPr>
        <w:shd w:val="clear" w:color="auto" w:fill="FFFFFF"/>
        <w:spacing w:line="285" w:lineRule="atLeast"/>
        <w:textAlignment w:val="baseline"/>
        <w:rPr>
          <w:rFonts w:ascii="Book Antiqua" w:hAnsi="Book Antiqua" w:cs="Arial"/>
          <w:b/>
          <w:color w:val="000000"/>
          <w:bdr w:val="none" w:sz="0" w:space="0" w:color="auto" w:frame="1"/>
        </w:rPr>
      </w:pPr>
      <w:r w:rsidRPr="003827F6">
        <w:rPr>
          <w:rFonts w:ascii="Book Antiqua" w:hAnsi="Book Antiqua" w:cs="Arial"/>
          <w:b/>
          <w:color w:val="000000"/>
          <w:bdr w:val="none" w:sz="0" w:space="0" w:color="auto" w:frame="1"/>
        </w:rPr>
        <w:t>On monthly basis carried out variance analysis with respect to last month and budgeted figures.</w:t>
      </w:r>
    </w:p>
    <w:p w:rsidR="00FE74D9" w:rsidRPr="008777F2" w:rsidRDefault="00FE74D9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Maintain</w:t>
      </w:r>
      <w:r w:rsidR="003827F6">
        <w:rPr>
          <w:rFonts w:ascii="Book Antiqua" w:hAnsi="Book Antiqua" w:cs="Arial"/>
          <w:b/>
          <w:color w:val="000000"/>
        </w:rPr>
        <w:t>ing/supervision</w:t>
      </w:r>
      <w:r w:rsidRPr="008777F2">
        <w:rPr>
          <w:rFonts w:ascii="Book Antiqua" w:hAnsi="Book Antiqua" w:cs="Arial"/>
          <w:b/>
          <w:color w:val="000000"/>
        </w:rPr>
        <w:t xml:space="preserve"> all </w:t>
      </w:r>
      <w:r w:rsidRPr="008777F2">
        <w:rPr>
          <w:rStyle w:val="Strong"/>
          <w:rFonts w:ascii="Book Antiqua" w:hAnsi="Book Antiqua" w:cs="Arial"/>
          <w:bCs w:val="0"/>
          <w:color w:val="000000"/>
        </w:rPr>
        <w:t>Suppliers ledger Accounts</w:t>
      </w:r>
      <w:r w:rsidRPr="008777F2">
        <w:rPr>
          <w:rFonts w:ascii="Book Antiqua" w:hAnsi="Book Antiqua" w:cs="Arial"/>
          <w:b/>
          <w:color w:val="000000"/>
        </w:rPr>
        <w:t> (e.g. Supervision &amp; Preparation of Purchase Journal voucher, Cash voucher, Coding and Posting in Accounting Software).</w:t>
      </w:r>
    </w:p>
    <w:p w:rsidR="00FE74D9" w:rsidRPr="008777F2" w:rsidRDefault="00FE74D9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Managing the </w:t>
      </w:r>
      <w:r w:rsidRPr="008777F2">
        <w:rPr>
          <w:rStyle w:val="Strong"/>
          <w:rFonts w:ascii="Book Antiqua" w:hAnsi="Book Antiqua" w:cs="Arial"/>
          <w:bCs w:val="0"/>
          <w:color w:val="000000"/>
        </w:rPr>
        <w:t>Accounts Payable</w:t>
      </w:r>
      <w:r w:rsidRPr="008777F2">
        <w:rPr>
          <w:rFonts w:ascii="Book Antiqua" w:hAnsi="Book Antiqua" w:cs="Arial"/>
          <w:b/>
          <w:color w:val="000000"/>
        </w:rPr>
        <w:t> by ensuring supplier’s payment on time &amp; Tax deduction, supplier balance reconciliation, regular review of aging report and timely monthly closing of accounts payable.</w:t>
      </w:r>
    </w:p>
    <w:p w:rsidR="00FE74D9" w:rsidRPr="008777F2" w:rsidRDefault="00FE74D9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Managing </w:t>
      </w:r>
      <w:r w:rsidRPr="008777F2">
        <w:rPr>
          <w:rStyle w:val="Strong"/>
          <w:rFonts w:ascii="Book Antiqua" w:hAnsi="Book Antiqua" w:cs="Arial"/>
          <w:bCs w:val="0"/>
          <w:color w:val="000000"/>
        </w:rPr>
        <w:t>Accounts Receivable</w:t>
      </w:r>
      <w:r w:rsidRPr="008777F2">
        <w:rPr>
          <w:rFonts w:ascii="Book Antiqua" w:hAnsi="Book Antiqua" w:cs="Arial"/>
          <w:b/>
          <w:color w:val="000000"/>
        </w:rPr>
        <w:t> by ensuring receipt on time by review and analysis of aging report.</w:t>
      </w:r>
    </w:p>
    <w:p w:rsidR="00FE74D9" w:rsidRPr="008777F2" w:rsidRDefault="00FE74D9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Maintaining the computerized record of </w:t>
      </w:r>
      <w:r w:rsidRPr="008777F2">
        <w:rPr>
          <w:rStyle w:val="Strong"/>
          <w:rFonts w:ascii="Book Antiqua" w:hAnsi="Book Antiqua" w:cs="Arial"/>
          <w:bCs w:val="0"/>
          <w:color w:val="000000"/>
        </w:rPr>
        <w:t>Inventory stock</w:t>
      </w:r>
      <w:r w:rsidRPr="008777F2">
        <w:rPr>
          <w:rFonts w:ascii="Book Antiqua" w:hAnsi="Book Antiqua" w:cs="Arial"/>
          <w:b/>
          <w:color w:val="000000"/>
        </w:rPr>
        <w:t>.</w:t>
      </w:r>
    </w:p>
    <w:p w:rsidR="00FE74D9" w:rsidRPr="008F59FB" w:rsidRDefault="00FE74D9" w:rsidP="008F59FB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Style w:val="Strong"/>
          <w:rFonts w:ascii="Book Antiqua" w:hAnsi="Book Antiqua" w:cs="Arial"/>
          <w:bCs w:val="0"/>
          <w:color w:val="000000"/>
        </w:rPr>
        <w:t>Liaison with banks</w:t>
      </w:r>
      <w:r w:rsidRPr="008777F2">
        <w:rPr>
          <w:rFonts w:ascii="Book Antiqua" w:hAnsi="Book Antiqua" w:cs="Arial"/>
          <w:b/>
          <w:color w:val="000000"/>
        </w:rPr>
        <w:t> and reconcile the bank accounts statement.</w:t>
      </w:r>
    </w:p>
    <w:p w:rsidR="00FE74D9" w:rsidRPr="008777F2" w:rsidRDefault="00FE74D9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Fonts w:ascii="Book Antiqua" w:hAnsi="Book Antiqua" w:cs="Arial"/>
          <w:b/>
          <w:color w:val="000000"/>
        </w:rPr>
        <w:t>Leading &amp; Supervision of other </w:t>
      </w:r>
      <w:r w:rsidRPr="008777F2">
        <w:rPr>
          <w:rStyle w:val="Strong"/>
          <w:rFonts w:ascii="Book Antiqua" w:hAnsi="Book Antiqua" w:cs="Arial"/>
          <w:bCs w:val="0"/>
          <w:color w:val="000000"/>
        </w:rPr>
        <w:t>Account officer’s work.</w:t>
      </w:r>
    </w:p>
    <w:p w:rsidR="00FE74D9" w:rsidRDefault="00FE74D9" w:rsidP="00FE74D9">
      <w:pPr>
        <w:numPr>
          <w:ilvl w:val="0"/>
          <w:numId w:val="15"/>
        </w:numPr>
        <w:shd w:val="clear" w:color="auto" w:fill="FFFFFF"/>
        <w:spacing w:after="100" w:line="285" w:lineRule="atLeast"/>
        <w:textAlignment w:val="baseline"/>
        <w:rPr>
          <w:rFonts w:ascii="Book Antiqua" w:hAnsi="Book Antiqua" w:cs="Arial"/>
          <w:b/>
          <w:color w:val="000000"/>
        </w:rPr>
      </w:pPr>
      <w:r w:rsidRPr="008777F2">
        <w:rPr>
          <w:rStyle w:val="Strong"/>
          <w:rFonts w:ascii="Book Antiqua" w:hAnsi="Book Antiqua" w:cs="Arial"/>
          <w:bCs w:val="0"/>
          <w:color w:val="000000"/>
        </w:rPr>
        <w:t>Co-ordination &amp; co-operation</w:t>
      </w:r>
      <w:r w:rsidR="008F59FB">
        <w:rPr>
          <w:rFonts w:ascii="Book Antiqua" w:hAnsi="Book Antiqua" w:cs="Arial"/>
          <w:b/>
          <w:color w:val="000000"/>
        </w:rPr>
        <w:t xml:space="preserve"> with </w:t>
      </w:r>
      <w:r w:rsidRPr="008777F2">
        <w:rPr>
          <w:rFonts w:ascii="Book Antiqua" w:hAnsi="Book Antiqua" w:cs="Arial"/>
          <w:b/>
          <w:color w:val="000000"/>
        </w:rPr>
        <w:t xml:space="preserve"> Auditor</w:t>
      </w:r>
      <w:r w:rsidR="008F59FB">
        <w:rPr>
          <w:rFonts w:ascii="Book Antiqua" w:hAnsi="Book Antiqua" w:cs="Arial"/>
          <w:b/>
          <w:color w:val="000000"/>
        </w:rPr>
        <w:t>s</w:t>
      </w:r>
      <w:r w:rsidRPr="008777F2">
        <w:rPr>
          <w:rFonts w:ascii="Book Antiqua" w:hAnsi="Book Antiqua" w:cs="Arial"/>
          <w:b/>
          <w:color w:val="000000"/>
        </w:rPr>
        <w:t>, Purchase, Sale, Export, Admin and all other related Departments.</w:t>
      </w:r>
    </w:p>
    <w:p w:rsidR="00962DF1" w:rsidRDefault="00962DF1" w:rsidP="00962DF1">
      <w:pPr>
        <w:numPr>
          <w:ilvl w:val="0"/>
          <w:numId w:val="15"/>
        </w:numPr>
        <w:shd w:val="clear" w:color="auto" w:fill="FFFFFF"/>
        <w:spacing w:line="285" w:lineRule="atLeast"/>
        <w:textAlignment w:val="baseline"/>
        <w:rPr>
          <w:rFonts w:ascii="Book Antiqua" w:hAnsi="Book Antiqua" w:cs="Arial"/>
          <w:b/>
          <w:color w:val="000000"/>
          <w:bdr w:val="none" w:sz="0" w:space="0" w:color="auto" w:frame="1"/>
        </w:rPr>
      </w:pPr>
      <w:r w:rsidRPr="00A906D6">
        <w:rPr>
          <w:rFonts w:ascii="Book Antiqua" w:hAnsi="Book Antiqua" w:cs="Arial"/>
          <w:b/>
          <w:color w:val="000000"/>
          <w:bdr w:val="none" w:sz="0" w:space="0" w:color="auto" w:frame="1"/>
        </w:rPr>
        <w:t>Monitoring GP, NP percentage and managing working capital.</w:t>
      </w:r>
    </w:p>
    <w:p w:rsidR="00C437D4" w:rsidRPr="001634FE" w:rsidRDefault="00C437D4" w:rsidP="00C437D4">
      <w:pPr>
        <w:rPr>
          <w:rFonts w:ascii="Trebuchet MS" w:hAnsi="Trebuchet MS" w:cs="Arial"/>
          <w:color w:val="333333"/>
        </w:rPr>
      </w:pPr>
    </w:p>
    <w:p w:rsidR="000333BC" w:rsidRPr="00534E5D" w:rsidRDefault="000333BC" w:rsidP="00C437D4">
      <w:pPr>
        <w:rPr>
          <w:rFonts w:ascii="Trebuchet MS" w:hAnsi="Trebuchet MS" w:cs="Arial"/>
          <w:color w:val="333333"/>
        </w:rPr>
      </w:pPr>
    </w:p>
    <w:p w:rsidR="00C437D4" w:rsidRDefault="00D308BD" w:rsidP="00C437D4">
      <w:pPr>
        <w:rPr>
          <w:rFonts w:ascii="Garamond" w:hAnsi="Garamond" w:cs="Times New Roman"/>
          <w:lang w:eastAsia="en-GB"/>
        </w:rPr>
      </w:pPr>
      <w:r>
        <w:rPr>
          <w:noProof/>
          <w:lang w:val="en-US" w:eastAsia="en-US"/>
        </w:rPr>
        <w:pict>
          <v:roundrect id="AutoShape 18" o:spid="_x0000_s1035" style="position:absolute;margin-left:2.75pt;margin-top:5.6pt;width:128.95pt;height:21.6pt;z-index:251656704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" fillcolor="silver">
            <v:fill focus="100%" type="gradient"/>
            <v:textbox>
              <w:txbxContent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jc w:val="center"/>
                    <w:rPr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b w:val="0"/>
                      <w:color w:val="0070C0"/>
                      <w:sz w:val="22"/>
                      <w:szCs w:val="22"/>
                    </w:rPr>
                    <w:t>SYSTEM SKILLS</w:t>
                  </w:r>
                </w:p>
                <w:p w:rsidR="00B107BC" w:rsidRDefault="00B107BC" w:rsidP="00C437D4"/>
              </w:txbxContent>
            </v:textbox>
          </v:roundrect>
        </w:pict>
      </w:r>
    </w:p>
    <w:p w:rsidR="00C437D4" w:rsidRDefault="00C437D4" w:rsidP="00C437D4">
      <w:pPr>
        <w:rPr>
          <w:rFonts w:ascii="Garamond" w:hAnsi="Garamond" w:cs="Times New Roman"/>
          <w:lang w:eastAsia="en-GB"/>
        </w:rPr>
      </w:pPr>
    </w:p>
    <w:p w:rsidR="001A4D7F" w:rsidRDefault="001A4D7F" w:rsidP="00C437D4">
      <w:pPr>
        <w:rPr>
          <w:rFonts w:ascii="Garamond" w:hAnsi="Garamond" w:cs="Times New Roman"/>
          <w:lang w:eastAsia="en-GB"/>
        </w:rPr>
      </w:pPr>
    </w:p>
    <w:p w:rsidR="00BA426B" w:rsidRDefault="00BA426B" w:rsidP="00C437D4">
      <w:pPr>
        <w:rPr>
          <w:rFonts w:ascii="Garamond" w:hAnsi="Garamond" w:cs="Times New Roman"/>
          <w:lang w:eastAsia="en-GB"/>
        </w:rPr>
      </w:pPr>
    </w:p>
    <w:p w:rsidR="00747669" w:rsidRPr="001A4D7F" w:rsidRDefault="009056E5" w:rsidP="008777F2">
      <w:pPr>
        <w:pStyle w:val="ListParagraph"/>
        <w:numPr>
          <w:ilvl w:val="0"/>
          <w:numId w:val="20"/>
        </w:numPr>
        <w:rPr>
          <w:rFonts w:ascii="Book Antiqua" w:hAnsi="Book Antiqua" w:cs="Mongolian Baiti"/>
          <w:b/>
          <w:lang w:eastAsia="en-GB"/>
        </w:rPr>
      </w:pPr>
      <w:r w:rsidRPr="008777F2">
        <w:rPr>
          <w:rFonts w:ascii="Trebuchet MS" w:hAnsi="Trebuchet MS" w:cs="Mongolian Baiti"/>
          <w:b/>
          <w:sz w:val="22"/>
          <w:szCs w:val="22"/>
          <w:lang w:eastAsia="en-GB"/>
        </w:rPr>
        <w:t xml:space="preserve">Proficient in using MS </w:t>
      </w:r>
      <w:proofErr w:type="gramStart"/>
      <w:r w:rsidRPr="008777F2">
        <w:rPr>
          <w:rFonts w:ascii="Trebuchet MS" w:hAnsi="Trebuchet MS" w:cs="Mongolian Baiti"/>
          <w:b/>
          <w:sz w:val="22"/>
          <w:szCs w:val="22"/>
          <w:lang w:eastAsia="en-GB"/>
        </w:rPr>
        <w:t>Office</w:t>
      </w:r>
      <w:r w:rsidR="007A3035" w:rsidRPr="008777F2">
        <w:rPr>
          <w:rFonts w:ascii="Trebuchet MS" w:hAnsi="Trebuchet MS" w:cs="Mongolian Baiti"/>
          <w:b/>
          <w:sz w:val="22"/>
          <w:szCs w:val="22"/>
          <w:lang w:eastAsia="en-GB"/>
        </w:rPr>
        <w:t xml:space="preserve"> </w:t>
      </w:r>
      <w:r w:rsidRPr="008777F2">
        <w:rPr>
          <w:rFonts w:ascii="Trebuchet MS" w:hAnsi="Trebuchet MS" w:cs="Mongolian Baiti"/>
          <w:lang w:eastAsia="en-GB"/>
        </w:rPr>
        <w:t>:</w:t>
      </w:r>
      <w:proofErr w:type="gramEnd"/>
      <w:r w:rsidR="00E75EA7" w:rsidRPr="008777F2">
        <w:rPr>
          <w:rFonts w:ascii="Trebuchet MS" w:hAnsi="Trebuchet MS" w:cs="Mongolian Baiti"/>
          <w:lang w:eastAsia="en-GB"/>
        </w:rPr>
        <w:tab/>
      </w:r>
      <w:r w:rsidR="00E75EA7" w:rsidRPr="001A4D7F">
        <w:rPr>
          <w:rFonts w:ascii="Book Antiqua" w:hAnsi="Book Antiqua" w:cs="Mongolian Baiti"/>
          <w:b/>
          <w:lang w:eastAsia="en-GB"/>
        </w:rPr>
        <w:t>Word, Excel, PowerPoint, Outlook</w:t>
      </w:r>
      <w:r w:rsidRPr="001A4D7F">
        <w:rPr>
          <w:rFonts w:ascii="Book Antiqua" w:hAnsi="Book Antiqua" w:cs="Mongolian Baiti"/>
          <w:b/>
          <w:lang w:eastAsia="en-GB"/>
        </w:rPr>
        <w:t xml:space="preserve"> Express etc.</w:t>
      </w:r>
    </w:p>
    <w:p w:rsidR="009056E5" w:rsidRPr="001A4D7F" w:rsidRDefault="009056E5" w:rsidP="001A4D7F">
      <w:pPr>
        <w:pStyle w:val="ListParagraph"/>
        <w:numPr>
          <w:ilvl w:val="0"/>
          <w:numId w:val="20"/>
        </w:numPr>
        <w:rPr>
          <w:rFonts w:ascii="Trebuchet MS" w:hAnsi="Trebuchet MS" w:cs="Mongolian Baiti"/>
          <w:b/>
          <w:sz w:val="22"/>
          <w:szCs w:val="22"/>
          <w:lang w:eastAsia="en-GB"/>
        </w:rPr>
      </w:pPr>
      <w:r w:rsidRPr="001A4D7F">
        <w:rPr>
          <w:rFonts w:ascii="Trebuchet MS" w:hAnsi="Trebuchet MS" w:cs="Mongolian Baiti"/>
          <w:b/>
          <w:sz w:val="22"/>
          <w:szCs w:val="22"/>
          <w:lang w:eastAsia="en-GB"/>
        </w:rPr>
        <w:t>Accounting software used</w:t>
      </w:r>
      <w:r w:rsidR="00E75EA7" w:rsidRPr="001A4D7F">
        <w:rPr>
          <w:rFonts w:ascii="Trebuchet MS" w:hAnsi="Trebuchet MS" w:cs="Mongolian Baiti"/>
          <w:b/>
          <w:sz w:val="22"/>
          <w:szCs w:val="22"/>
          <w:lang w:eastAsia="en-GB"/>
        </w:rPr>
        <w:tab/>
      </w:r>
      <w:r w:rsidRPr="001A4D7F">
        <w:rPr>
          <w:rFonts w:ascii="Trebuchet MS" w:hAnsi="Trebuchet MS" w:cs="Mongolian Baiti"/>
          <w:lang w:eastAsia="en-GB"/>
        </w:rPr>
        <w:t>:</w:t>
      </w:r>
      <w:r w:rsidR="00E75EA7" w:rsidRPr="001A4D7F">
        <w:rPr>
          <w:rFonts w:ascii="Trebuchet MS" w:hAnsi="Trebuchet MS" w:cs="Mongolian Baiti"/>
          <w:lang w:eastAsia="en-GB"/>
        </w:rPr>
        <w:tab/>
      </w:r>
      <w:proofErr w:type="spellStart"/>
      <w:r w:rsidRPr="001A4D7F">
        <w:rPr>
          <w:rFonts w:ascii="Book Antiqua" w:hAnsi="Book Antiqua" w:cs="Mongolian Baiti"/>
          <w:b/>
          <w:lang w:eastAsia="en-GB"/>
        </w:rPr>
        <w:t>Quickbook</w:t>
      </w:r>
      <w:proofErr w:type="gramStart"/>
      <w:r w:rsidRPr="001A4D7F">
        <w:rPr>
          <w:rFonts w:ascii="Book Antiqua" w:hAnsi="Book Antiqua" w:cs="Mongolian Baiti"/>
          <w:b/>
          <w:lang w:eastAsia="en-GB"/>
        </w:rPr>
        <w:t>,Foxpro,Visual</w:t>
      </w:r>
      <w:r w:rsidR="008777F2" w:rsidRPr="001A4D7F">
        <w:rPr>
          <w:rFonts w:ascii="Book Antiqua" w:hAnsi="Book Antiqua" w:cs="Mongolian Baiti"/>
          <w:b/>
          <w:lang w:eastAsia="en-GB"/>
        </w:rPr>
        <w:t>basic</w:t>
      </w:r>
      <w:proofErr w:type="spellEnd"/>
      <w:proofErr w:type="gramEnd"/>
      <w:r w:rsidR="008777F2" w:rsidRPr="001A4D7F">
        <w:rPr>
          <w:rFonts w:ascii="Book Antiqua" w:hAnsi="Book Antiqua" w:cs="Mongolian Baiti"/>
          <w:b/>
          <w:lang w:eastAsia="en-GB"/>
        </w:rPr>
        <w:t xml:space="preserve"> </w:t>
      </w:r>
      <w:r w:rsidR="00E75EA7" w:rsidRPr="001A4D7F">
        <w:rPr>
          <w:rFonts w:ascii="Book Antiqua" w:hAnsi="Book Antiqua" w:cs="Mongolian Baiti"/>
          <w:b/>
          <w:lang w:eastAsia="en-GB"/>
        </w:rPr>
        <w:t>Oracle</w:t>
      </w:r>
      <w:r w:rsidR="00CD2F7C" w:rsidRPr="001A4D7F">
        <w:rPr>
          <w:rFonts w:ascii="Book Antiqua" w:hAnsi="Book Antiqua" w:cs="Mongolian Baiti"/>
          <w:b/>
          <w:lang w:eastAsia="en-GB"/>
        </w:rPr>
        <w:t xml:space="preserve"> financials</w:t>
      </w:r>
      <w:r w:rsidR="001A4D7F">
        <w:rPr>
          <w:rFonts w:ascii="Book Antiqua" w:hAnsi="Book Antiqua" w:cs="Mongolian Baiti"/>
          <w:b/>
          <w:lang w:eastAsia="en-GB"/>
        </w:rPr>
        <w:t>.</w:t>
      </w:r>
    </w:p>
    <w:p w:rsidR="00572DA6" w:rsidRPr="001A4D7F" w:rsidRDefault="00CD2F7C" w:rsidP="001A4D7F">
      <w:pPr>
        <w:pStyle w:val="ListParagraph"/>
        <w:numPr>
          <w:ilvl w:val="0"/>
          <w:numId w:val="20"/>
        </w:numPr>
        <w:rPr>
          <w:rFonts w:ascii="Trebuchet MS" w:hAnsi="Trebuchet MS" w:cs="Mongolian Baiti"/>
          <w:lang w:eastAsia="en-GB"/>
        </w:rPr>
      </w:pPr>
      <w:r w:rsidRPr="001A4D7F">
        <w:rPr>
          <w:rFonts w:ascii="Trebuchet MS" w:hAnsi="Trebuchet MS" w:cs="Mongolian Baiti"/>
          <w:b/>
          <w:sz w:val="22"/>
          <w:szCs w:val="22"/>
          <w:lang w:eastAsia="en-GB"/>
        </w:rPr>
        <w:t xml:space="preserve">Accounting software </w:t>
      </w:r>
      <w:r w:rsidR="00E75EA7" w:rsidRPr="001A4D7F">
        <w:rPr>
          <w:rFonts w:ascii="Trebuchet MS" w:hAnsi="Trebuchet MS" w:cs="Mongolian Baiti"/>
          <w:b/>
          <w:sz w:val="22"/>
          <w:szCs w:val="22"/>
          <w:lang w:eastAsia="en-GB"/>
        </w:rPr>
        <w:t>practiced</w:t>
      </w:r>
      <w:r w:rsidR="00E75EA7" w:rsidRPr="001A4D7F">
        <w:rPr>
          <w:rFonts w:ascii="Trebuchet MS" w:hAnsi="Trebuchet MS" w:cs="Mongolian Baiti"/>
          <w:lang w:eastAsia="en-GB"/>
        </w:rPr>
        <w:t xml:space="preserve">: </w:t>
      </w:r>
      <w:r w:rsidR="00E75EA7" w:rsidRPr="001A4D7F">
        <w:rPr>
          <w:rFonts w:ascii="Trebuchet MS" w:hAnsi="Trebuchet MS" w:cs="Mongolian Baiti"/>
          <w:lang w:eastAsia="en-GB"/>
        </w:rPr>
        <w:tab/>
      </w:r>
      <w:r w:rsidR="00E75EA7" w:rsidRPr="001A4D7F">
        <w:rPr>
          <w:rFonts w:ascii="Book Antiqua" w:hAnsi="Book Antiqua" w:cs="Mongolian Baiti"/>
          <w:b/>
          <w:lang w:eastAsia="en-GB"/>
        </w:rPr>
        <w:t>Tally</w:t>
      </w:r>
      <w:r w:rsidRPr="001A4D7F">
        <w:rPr>
          <w:rFonts w:ascii="Book Antiqua" w:hAnsi="Book Antiqua" w:cs="Mongolian Baiti"/>
          <w:b/>
          <w:lang w:eastAsia="en-GB"/>
        </w:rPr>
        <w:t xml:space="preserve"> and </w:t>
      </w:r>
      <w:r w:rsidR="00E75EA7" w:rsidRPr="001A4D7F">
        <w:rPr>
          <w:rFonts w:ascii="Book Antiqua" w:hAnsi="Book Antiqua" w:cs="Mongolian Baiti"/>
          <w:b/>
          <w:lang w:eastAsia="en-GB"/>
        </w:rPr>
        <w:t>Peachtree</w:t>
      </w:r>
      <w:r w:rsidR="008777F2" w:rsidRPr="001A4D7F">
        <w:rPr>
          <w:rFonts w:ascii="Book Antiqua" w:hAnsi="Book Antiqua" w:cs="Mongolian Baiti"/>
          <w:b/>
          <w:lang w:eastAsia="en-GB"/>
        </w:rPr>
        <w:t>.</w:t>
      </w:r>
    </w:p>
    <w:p w:rsidR="001A4D7F" w:rsidRDefault="001A4D7F" w:rsidP="001A4D7F">
      <w:pPr>
        <w:rPr>
          <w:rFonts w:ascii="Trebuchet MS" w:hAnsi="Trebuchet MS" w:cs="Mongolian Baiti"/>
          <w:lang w:eastAsia="en-GB"/>
        </w:rPr>
      </w:pPr>
    </w:p>
    <w:p w:rsidR="001A4D7F" w:rsidRPr="001A4D7F" w:rsidRDefault="001A4D7F" w:rsidP="001A4D7F">
      <w:pPr>
        <w:rPr>
          <w:rFonts w:ascii="Trebuchet MS" w:hAnsi="Trebuchet MS" w:cs="Mongolian Baiti"/>
          <w:lang w:eastAsia="en-GB"/>
        </w:rPr>
      </w:pPr>
    </w:p>
    <w:p w:rsidR="00C437D4" w:rsidRDefault="00D308BD" w:rsidP="00C437D4">
      <w:pPr>
        <w:tabs>
          <w:tab w:val="left" w:pos="1912"/>
        </w:tabs>
        <w:rPr>
          <w:rFonts w:ascii="Garamond" w:hAnsi="Garamond" w:cs="Times New Roman"/>
          <w:lang w:eastAsia="en-GB"/>
        </w:rPr>
      </w:pPr>
      <w:r>
        <w:rPr>
          <w:noProof/>
          <w:lang w:val="en-US" w:eastAsia="en-US"/>
        </w:rPr>
        <w:pict>
          <v:roundrect id="AutoShape 19" o:spid="_x0000_s1036" style="position:absolute;margin-left:2.75pt;margin-top:8.35pt;width:128.95pt;height:21.6pt;z-index:251657728;visibility:visible" arcsize="157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" fillcolor="silver">
            <v:fill focus="100%" type="gradient"/>
            <v:textbox>
              <w:txbxContent>
                <w:p w:rsidR="00B107BC" w:rsidRDefault="00B107BC" w:rsidP="00C437D4">
                  <w:pPr>
                    <w:pStyle w:val="Heading1"/>
                    <w:pBdr>
                      <w:bottom w:val="single" w:sz="4" w:space="1" w:color="auto"/>
                    </w:pBdr>
                    <w:spacing w:after="120"/>
                    <w:jc w:val="center"/>
                    <w:rPr>
                      <w:b w:val="0"/>
                      <w:color w:val="0070C0"/>
                      <w:sz w:val="22"/>
                      <w:szCs w:val="22"/>
                    </w:rPr>
                  </w:pPr>
                  <w:r>
                    <w:rPr>
                      <w:b w:val="0"/>
                      <w:color w:val="0070C0"/>
                      <w:sz w:val="22"/>
                      <w:szCs w:val="22"/>
                    </w:rPr>
                    <w:t>LANGUAGES</w:t>
                  </w:r>
                </w:p>
                <w:p w:rsidR="00B107BC" w:rsidRDefault="00B107BC" w:rsidP="00C437D4"/>
              </w:txbxContent>
            </v:textbox>
          </v:roundrect>
        </w:pict>
      </w:r>
    </w:p>
    <w:p w:rsidR="001A4D7F" w:rsidRDefault="001A4D7F" w:rsidP="00C437D4">
      <w:pPr>
        <w:tabs>
          <w:tab w:val="left" w:pos="1912"/>
        </w:tabs>
        <w:rPr>
          <w:rFonts w:ascii="Garamond" w:hAnsi="Garamond" w:cs="Times New Roman"/>
          <w:lang w:eastAsia="en-GB"/>
        </w:rPr>
      </w:pPr>
    </w:p>
    <w:p w:rsidR="001A4D7F" w:rsidRDefault="001A4D7F" w:rsidP="00C437D4">
      <w:pPr>
        <w:tabs>
          <w:tab w:val="left" w:pos="1912"/>
        </w:tabs>
        <w:rPr>
          <w:rFonts w:ascii="Garamond" w:hAnsi="Garamond" w:cs="Times New Roman"/>
          <w:lang w:eastAsia="en-GB"/>
        </w:rPr>
      </w:pPr>
    </w:p>
    <w:p w:rsidR="00C437D4" w:rsidRPr="00E75EA7" w:rsidRDefault="00C437D4" w:rsidP="00C437D4">
      <w:pPr>
        <w:tabs>
          <w:tab w:val="left" w:pos="1912"/>
        </w:tabs>
        <w:rPr>
          <w:rFonts w:ascii="Trebuchet MS" w:hAnsi="Trebuchet MS" w:cs="Times New Roman"/>
          <w:lang w:eastAsia="en-GB"/>
        </w:rPr>
      </w:pPr>
    </w:p>
    <w:p w:rsidR="00C437D4" w:rsidRPr="00E75EA7" w:rsidRDefault="00FE081F" w:rsidP="00CD2F7C">
      <w:pPr>
        <w:pStyle w:val="ListParagraph"/>
        <w:numPr>
          <w:ilvl w:val="0"/>
          <w:numId w:val="11"/>
        </w:numPr>
        <w:rPr>
          <w:rFonts w:ascii="Trebuchet MS" w:hAnsi="Trebuchet MS"/>
        </w:rPr>
      </w:pPr>
      <w:r>
        <w:rPr>
          <w:rFonts w:ascii="Trebuchet MS" w:hAnsi="Trebuchet MS"/>
          <w:b/>
          <w:sz w:val="22"/>
          <w:szCs w:val="22"/>
        </w:rPr>
        <w:t>English</w:t>
      </w:r>
      <w:r w:rsidRPr="00E75EA7">
        <w:rPr>
          <w:rFonts w:ascii="Trebuchet MS" w:hAnsi="Trebuchet MS"/>
          <w:b/>
          <w:sz w:val="22"/>
          <w:szCs w:val="22"/>
        </w:rPr>
        <w:t>, Urdu</w:t>
      </w:r>
      <w:r w:rsidR="00E75EA7" w:rsidRPr="00E75EA7">
        <w:rPr>
          <w:rFonts w:ascii="Trebuchet MS" w:hAnsi="Trebuchet MS"/>
          <w:b/>
          <w:sz w:val="22"/>
          <w:szCs w:val="22"/>
        </w:rPr>
        <w:t xml:space="preserve">, </w:t>
      </w:r>
      <w:proofErr w:type="gramStart"/>
      <w:r w:rsidR="00E75EA7" w:rsidRPr="00E75EA7">
        <w:rPr>
          <w:rFonts w:ascii="Trebuchet MS" w:hAnsi="Trebuchet MS"/>
          <w:b/>
          <w:sz w:val="22"/>
          <w:szCs w:val="22"/>
        </w:rPr>
        <w:t>Hindi</w:t>
      </w:r>
      <w:proofErr w:type="gramEnd"/>
      <w:r w:rsidR="00C437D4" w:rsidRPr="00E75EA7">
        <w:rPr>
          <w:rFonts w:ascii="Trebuchet MS" w:hAnsi="Trebuchet MS"/>
        </w:rPr>
        <w:tab/>
        <w:t xml:space="preserve">:  </w:t>
      </w:r>
      <w:r w:rsidR="00C437D4" w:rsidRPr="00E75EA7">
        <w:rPr>
          <w:rFonts w:ascii="Trebuchet MS" w:hAnsi="Trebuchet MS"/>
        </w:rPr>
        <w:tab/>
      </w:r>
      <w:r w:rsidR="001A4D7F">
        <w:rPr>
          <w:rFonts w:ascii="Trebuchet MS" w:hAnsi="Trebuchet MS"/>
        </w:rPr>
        <w:tab/>
      </w:r>
      <w:r w:rsidR="008F59FB" w:rsidRPr="008777F2">
        <w:rPr>
          <w:rFonts w:ascii="Book Antiqua" w:hAnsi="Book Antiqua"/>
          <w:b/>
        </w:rPr>
        <w:t>Fluent in</w:t>
      </w:r>
      <w:r w:rsidR="00CD2F7C" w:rsidRPr="008777F2">
        <w:rPr>
          <w:rFonts w:ascii="Book Antiqua" w:hAnsi="Book Antiqua"/>
          <w:b/>
        </w:rPr>
        <w:t xml:space="preserve"> Reading, Writing and speaking</w:t>
      </w:r>
      <w:r w:rsidR="008777F2">
        <w:rPr>
          <w:rFonts w:ascii="Book Antiqua" w:hAnsi="Book Antiqua"/>
          <w:b/>
        </w:rPr>
        <w:t>.</w:t>
      </w:r>
    </w:p>
    <w:p w:rsidR="00C437D4" w:rsidRPr="008777F2" w:rsidRDefault="00CD2F7C" w:rsidP="00CD2F7C">
      <w:pPr>
        <w:pStyle w:val="ListParagraph"/>
        <w:numPr>
          <w:ilvl w:val="0"/>
          <w:numId w:val="11"/>
        </w:numPr>
        <w:rPr>
          <w:rFonts w:ascii="Garamond" w:hAnsi="Garamond"/>
          <w:b/>
          <w:sz w:val="22"/>
          <w:szCs w:val="22"/>
        </w:rPr>
      </w:pPr>
      <w:r w:rsidRPr="00E75EA7">
        <w:rPr>
          <w:rFonts w:ascii="Trebuchet MS" w:hAnsi="Trebuchet MS"/>
          <w:b/>
          <w:sz w:val="22"/>
          <w:szCs w:val="22"/>
        </w:rPr>
        <w:t>Arabic</w:t>
      </w:r>
      <w:r w:rsidRPr="00E75EA7">
        <w:rPr>
          <w:rFonts w:ascii="Trebuchet MS" w:hAnsi="Trebuchet MS"/>
          <w:b/>
          <w:sz w:val="22"/>
          <w:szCs w:val="22"/>
        </w:rPr>
        <w:tab/>
      </w:r>
      <w:r w:rsidRPr="00E75EA7">
        <w:rPr>
          <w:rFonts w:ascii="Trebuchet MS" w:hAnsi="Trebuchet MS"/>
        </w:rPr>
        <w:tab/>
      </w:r>
      <w:r w:rsidR="00E75EA7">
        <w:rPr>
          <w:rFonts w:ascii="Trebuchet MS" w:hAnsi="Trebuchet MS"/>
        </w:rPr>
        <w:tab/>
      </w:r>
      <w:r w:rsidRPr="00E75EA7">
        <w:rPr>
          <w:rFonts w:ascii="Trebuchet MS" w:hAnsi="Trebuchet MS"/>
        </w:rPr>
        <w:t xml:space="preserve">:           </w:t>
      </w:r>
      <w:r w:rsidR="001A4D7F">
        <w:rPr>
          <w:rFonts w:ascii="Trebuchet MS" w:hAnsi="Trebuchet MS"/>
        </w:rPr>
        <w:tab/>
      </w:r>
      <w:r w:rsidR="00E75EA7" w:rsidRPr="008777F2">
        <w:rPr>
          <w:rFonts w:ascii="Book Antiqua" w:hAnsi="Book Antiqua"/>
          <w:b/>
        </w:rPr>
        <w:t>Understand, speak</w:t>
      </w:r>
      <w:r w:rsidRPr="008777F2">
        <w:rPr>
          <w:rFonts w:ascii="Book Antiqua" w:hAnsi="Book Antiqua"/>
          <w:b/>
        </w:rPr>
        <w:t xml:space="preserve"> and write</w:t>
      </w:r>
      <w:r w:rsidR="008777F2">
        <w:rPr>
          <w:rFonts w:ascii="Book Antiqua" w:hAnsi="Book Antiqua"/>
          <w:b/>
        </w:rPr>
        <w:t>.</w:t>
      </w:r>
    </w:p>
    <w:sectPr w:rsidR="00C437D4" w:rsidRPr="008777F2" w:rsidSect="00C437D4">
      <w:headerReference w:type="default" r:id="rId11"/>
      <w:footerReference w:type="first" r:id="rId12"/>
      <w:pgSz w:w="12242" w:h="15842" w:code="1"/>
      <w:pgMar w:top="1134" w:right="1442" w:bottom="1276" w:left="1260" w:header="720" w:footer="970" w:gutter="0"/>
      <w:pgBorders>
        <w:top w:val="twistedLines1" w:sz="18" w:space="1" w:color="FF6600"/>
        <w:left w:val="twistedLines1" w:sz="18" w:space="4" w:color="FF6600"/>
        <w:bottom w:val="twistedLines1" w:sz="18" w:space="1" w:color="FF6600"/>
        <w:right w:val="twistedLines1" w:sz="18" w:space="4" w:color="FF66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BD" w:rsidRDefault="00D308BD">
      <w:r>
        <w:separator/>
      </w:r>
    </w:p>
  </w:endnote>
  <w:endnote w:type="continuationSeparator" w:id="0">
    <w:p w:rsidR="00D308BD" w:rsidRDefault="00D3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mercialScrip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BC" w:rsidRDefault="00D308BD">
    <w:pPr>
      <w:pStyle w:val="Footer"/>
      <w:rPr>
        <w:i/>
        <w:iCs/>
        <w:sz w:val="22"/>
        <w:szCs w:val="22"/>
        <w:lang w:eastAsia="de-DE"/>
      </w:rPr>
    </w:pPr>
    <w:r>
      <w:rPr>
        <w:i/>
        <w:iCs/>
        <w:noProof/>
        <w:sz w:val="22"/>
        <w:szCs w:val="22"/>
        <w:lang w:val="en-US" w:eastAsia="en-US"/>
      </w:rPr>
      <w:pict>
        <v:line id="Line 1" o:spid="_x0000_s2049" style="position:absolute;flip:x;z-index:251657728;visibility:visible;mso-wrap-distance-top:-3e-5mm;mso-wrap-distance-bottom:-3e-5mm;mso-position-horizontal-relative:page" from="1in,-1.45pt" to="518.4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" o:allowincell="f" strokeweight="2.25pt">
          <w10:wrap anchorx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BD" w:rsidRDefault="00D308BD">
      <w:r>
        <w:separator/>
      </w:r>
    </w:p>
  </w:footnote>
  <w:footnote w:type="continuationSeparator" w:id="0">
    <w:p w:rsidR="00D308BD" w:rsidRDefault="00D30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7BC" w:rsidRDefault="00B107BC">
    <w:pPr>
      <w:pStyle w:val="Header"/>
      <w:rPr>
        <w:sz w:val="22"/>
        <w:szCs w:val="22"/>
        <w:lang w:eastAsia="de-DE"/>
      </w:rPr>
    </w:pPr>
  </w:p>
  <w:p w:rsidR="00B107BC" w:rsidRDefault="00B107BC">
    <w:pPr>
      <w:pStyle w:val="Header"/>
      <w:rPr>
        <w:sz w:val="22"/>
        <w:szCs w:val="22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64"/>
    <w:multiLevelType w:val="hybridMultilevel"/>
    <w:tmpl w:val="2C0C5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DF2"/>
    <w:multiLevelType w:val="hybridMultilevel"/>
    <w:tmpl w:val="09CC30AE"/>
    <w:lvl w:ilvl="0" w:tplc="124EB1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2451"/>
    <w:multiLevelType w:val="multilevel"/>
    <w:tmpl w:val="375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41F47"/>
    <w:multiLevelType w:val="hybridMultilevel"/>
    <w:tmpl w:val="5072B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612CC8"/>
    <w:multiLevelType w:val="hybridMultilevel"/>
    <w:tmpl w:val="8A020D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694012"/>
    <w:multiLevelType w:val="hybridMultilevel"/>
    <w:tmpl w:val="8554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54B9"/>
    <w:multiLevelType w:val="hybridMultilevel"/>
    <w:tmpl w:val="F2BCCDCA"/>
    <w:lvl w:ilvl="0" w:tplc="1660A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0DA3"/>
    <w:multiLevelType w:val="hybridMultilevel"/>
    <w:tmpl w:val="9A564F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77BE1"/>
    <w:multiLevelType w:val="hybridMultilevel"/>
    <w:tmpl w:val="5C76AB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E5CF8"/>
    <w:multiLevelType w:val="hybridMultilevel"/>
    <w:tmpl w:val="DEF2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5124F"/>
    <w:multiLevelType w:val="hybridMultilevel"/>
    <w:tmpl w:val="47EEC8C6"/>
    <w:lvl w:ilvl="0" w:tplc="79F8A84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25AF4"/>
    <w:multiLevelType w:val="multilevel"/>
    <w:tmpl w:val="2A16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056C5"/>
    <w:multiLevelType w:val="hybridMultilevel"/>
    <w:tmpl w:val="3C6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A6692"/>
    <w:multiLevelType w:val="hybridMultilevel"/>
    <w:tmpl w:val="81AAE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32916"/>
    <w:multiLevelType w:val="hybridMultilevel"/>
    <w:tmpl w:val="6EE272A6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5A844331"/>
    <w:multiLevelType w:val="hybridMultilevel"/>
    <w:tmpl w:val="2B000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060A8"/>
    <w:multiLevelType w:val="hybridMultilevel"/>
    <w:tmpl w:val="CF962F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C5E59"/>
    <w:multiLevelType w:val="hybridMultilevel"/>
    <w:tmpl w:val="D01E8626"/>
    <w:lvl w:ilvl="0" w:tplc="EBBC44FA">
      <w:start w:val="1"/>
      <w:numFmt w:val="bullet"/>
      <w:pStyle w:val="Achievement"/>
      <w:lvlText w:val=""/>
      <w:lvlJc w:val="left"/>
      <w:pPr>
        <w:tabs>
          <w:tab w:val="num" w:pos="720"/>
        </w:tabs>
        <w:ind w:left="605" w:hanging="245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6"/>
  </w:num>
  <w:num w:numId="8">
    <w:abstractNumId w:val="1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7D4"/>
    <w:rsid w:val="0000483F"/>
    <w:rsid w:val="000103EE"/>
    <w:rsid w:val="00016036"/>
    <w:rsid w:val="000170B4"/>
    <w:rsid w:val="000267D6"/>
    <w:rsid w:val="00031E8D"/>
    <w:rsid w:val="000333BC"/>
    <w:rsid w:val="0003741B"/>
    <w:rsid w:val="000475F1"/>
    <w:rsid w:val="00057E08"/>
    <w:rsid w:val="000619AD"/>
    <w:rsid w:val="00063A3E"/>
    <w:rsid w:val="00063C2A"/>
    <w:rsid w:val="00064839"/>
    <w:rsid w:val="00073B91"/>
    <w:rsid w:val="00075A62"/>
    <w:rsid w:val="000846C9"/>
    <w:rsid w:val="000A6754"/>
    <w:rsid w:val="000B4092"/>
    <w:rsid w:val="000C35AC"/>
    <w:rsid w:val="000D1ACC"/>
    <w:rsid w:val="000D359A"/>
    <w:rsid w:val="000D4DBB"/>
    <w:rsid w:val="000D5D90"/>
    <w:rsid w:val="000D63BB"/>
    <w:rsid w:val="000E0021"/>
    <w:rsid w:val="000E25DC"/>
    <w:rsid w:val="000E5490"/>
    <w:rsid w:val="00102E78"/>
    <w:rsid w:val="00104ED3"/>
    <w:rsid w:val="001053C5"/>
    <w:rsid w:val="00106BE1"/>
    <w:rsid w:val="001173B9"/>
    <w:rsid w:val="001277DB"/>
    <w:rsid w:val="00136678"/>
    <w:rsid w:val="0015059B"/>
    <w:rsid w:val="00162F50"/>
    <w:rsid w:val="001634FE"/>
    <w:rsid w:val="0017264A"/>
    <w:rsid w:val="0018044F"/>
    <w:rsid w:val="00185AA1"/>
    <w:rsid w:val="00190DD9"/>
    <w:rsid w:val="00191ED7"/>
    <w:rsid w:val="00192610"/>
    <w:rsid w:val="001A4D7F"/>
    <w:rsid w:val="001B786C"/>
    <w:rsid w:val="001C1669"/>
    <w:rsid w:val="001C1A35"/>
    <w:rsid w:val="001C5855"/>
    <w:rsid w:val="001C740E"/>
    <w:rsid w:val="001D1604"/>
    <w:rsid w:val="001D505D"/>
    <w:rsid w:val="001D7585"/>
    <w:rsid w:val="001E1A35"/>
    <w:rsid w:val="001F541F"/>
    <w:rsid w:val="0020066C"/>
    <w:rsid w:val="00201C96"/>
    <w:rsid w:val="0022308A"/>
    <w:rsid w:val="0026458C"/>
    <w:rsid w:val="00292095"/>
    <w:rsid w:val="00294D41"/>
    <w:rsid w:val="002A2339"/>
    <w:rsid w:val="002A48C3"/>
    <w:rsid w:val="002A50A7"/>
    <w:rsid w:val="002A5A0F"/>
    <w:rsid w:val="002A66C6"/>
    <w:rsid w:val="002C1CD3"/>
    <w:rsid w:val="002C573C"/>
    <w:rsid w:val="002D0463"/>
    <w:rsid w:val="002D07AA"/>
    <w:rsid w:val="002D0C68"/>
    <w:rsid w:val="002D5357"/>
    <w:rsid w:val="002D7C7C"/>
    <w:rsid w:val="002E5FDB"/>
    <w:rsid w:val="002F0F07"/>
    <w:rsid w:val="002F1025"/>
    <w:rsid w:val="0030032C"/>
    <w:rsid w:val="00311B30"/>
    <w:rsid w:val="00315777"/>
    <w:rsid w:val="003177AA"/>
    <w:rsid w:val="003227F8"/>
    <w:rsid w:val="00324AA8"/>
    <w:rsid w:val="003321B6"/>
    <w:rsid w:val="00333196"/>
    <w:rsid w:val="00345894"/>
    <w:rsid w:val="00352426"/>
    <w:rsid w:val="00355CF8"/>
    <w:rsid w:val="00356097"/>
    <w:rsid w:val="00363D40"/>
    <w:rsid w:val="0036632F"/>
    <w:rsid w:val="003667AA"/>
    <w:rsid w:val="00375FAC"/>
    <w:rsid w:val="003827F6"/>
    <w:rsid w:val="00383F0C"/>
    <w:rsid w:val="00384445"/>
    <w:rsid w:val="00387516"/>
    <w:rsid w:val="003878EB"/>
    <w:rsid w:val="00392F20"/>
    <w:rsid w:val="00395B3E"/>
    <w:rsid w:val="00397850"/>
    <w:rsid w:val="003A35FB"/>
    <w:rsid w:val="003B4B82"/>
    <w:rsid w:val="003B54E2"/>
    <w:rsid w:val="003C2CD6"/>
    <w:rsid w:val="003C2ED2"/>
    <w:rsid w:val="003D7F73"/>
    <w:rsid w:val="003E3D9E"/>
    <w:rsid w:val="003E7375"/>
    <w:rsid w:val="003F0093"/>
    <w:rsid w:val="003F2409"/>
    <w:rsid w:val="00400FEB"/>
    <w:rsid w:val="00414FDF"/>
    <w:rsid w:val="00424E66"/>
    <w:rsid w:val="004275C2"/>
    <w:rsid w:val="00435A3A"/>
    <w:rsid w:val="00451FA1"/>
    <w:rsid w:val="00466E4D"/>
    <w:rsid w:val="0047020A"/>
    <w:rsid w:val="00482AE0"/>
    <w:rsid w:val="00496A29"/>
    <w:rsid w:val="004A43D7"/>
    <w:rsid w:val="004A4FCB"/>
    <w:rsid w:val="004B2FC8"/>
    <w:rsid w:val="004B351F"/>
    <w:rsid w:val="004C40D6"/>
    <w:rsid w:val="004C47A1"/>
    <w:rsid w:val="004D0591"/>
    <w:rsid w:val="004D3783"/>
    <w:rsid w:val="004D7C41"/>
    <w:rsid w:val="004E3011"/>
    <w:rsid w:val="004E6CAE"/>
    <w:rsid w:val="004F4AF1"/>
    <w:rsid w:val="005003AA"/>
    <w:rsid w:val="00514DF4"/>
    <w:rsid w:val="005169C7"/>
    <w:rsid w:val="005225F1"/>
    <w:rsid w:val="00524D4B"/>
    <w:rsid w:val="00534E5D"/>
    <w:rsid w:val="005433C3"/>
    <w:rsid w:val="005451CB"/>
    <w:rsid w:val="005546CC"/>
    <w:rsid w:val="00567FB9"/>
    <w:rsid w:val="00572DA6"/>
    <w:rsid w:val="005739F0"/>
    <w:rsid w:val="00586DF4"/>
    <w:rsid w:val="00592FCC"/>
    <w:rsid w:val="005B6317"/>
    <w:rsid w:val="005C3C29"/>
    <w:rsid w:val="005C4BC2"/>
    <w:rsid w:val="005D40D4"/>
    <w:rsid w:val="005E050E"/>
    <w:rsid w:val="005E22F2"/>
    <w:rsid w:val="005E2A17"/>
    <w:rsid w:val="006031B0"/>
    <w:rsid w:val="00607E8D"/>
    <w:rsid w:val="00623AE6"/>
    <w:rsid w:val="0063117C"/>
    <w:rsid w:val="00633DD4"/>
    <w:rsid w:val="006368B4"/>
    <w:rsid w:val="006403FD"/>
    <w:rsid w:val="00654E49"/>
    <w:rsid w:val="0065706D"/>
    <w:rsid w:val="00663893"/>
    <w:rsid w:val="00677231"/>
    <w:rsid w:val="0069178D"/>
    <w:rsid w:val="00692957"/>
    <w:rsid w:val="006A40D4"/>
    <w:rsid w:val="006B160B"/>
    <w:rsid w:val="006B252A"/>
    <w:rsid w:val="006C0FCF"/>
    <w:rsid w:val="006C131F"/>
    <w:rsid w:val="006C6F6A"/>
    <w:rsid w:val="006D57D4"/>
    <w:rsid w:val="006D5C42"/>
    <w:rsid w:val="006D5CE6"/>
    <w:rsid w:val="006D5ECB"/>
    <w:rsid w:val="006F64B6"/>
    <w:rsid w:val="00703109"/>
    <w:rsid w:val="00704358"/>
    <w:rsid w:val="0071145E"/>
    <w:rsid w:val="00713EF8"/>
    <w:rsid w:val="00714F53"/>
    <w:rsid w:val="00722048"/>
    <w:rsid w:val="00734FEA"/>
    <w:rsid w:val="00736BE8"/>
    <w:rsid w:val="00744784"/>
    <w:rsid w:val="00747669"/>
    <w:rsid w:val="00747C27"/>
    <w:rsid w:val="00755D22"/>
    <w:rsid w:val="00763B67"/>
    <w:rsid w:val="00765717"/>
    <w:rsid w:val="00774BF9"/>
    <w:rsid w:val="00777A83"/>
    <w:rsid w:val="00781D41"/>
    <w:rsid w:val="007A0215"/>
    <w:rsid w:val="007A3035"/>
    <w:rsid w:val="007A4B87"/>
    <w:rsid w:val="007B3EF5"/>
    <w:rsid w:val="007D32BC"/>
    <w:rsid w:val="007E5D2F"/>
    <w:rsid w:val="007F0C42"/>
    <w:rsid w:val="007F42D0"/>
    <w:rsid w:val="007F673B"/>
    <w:rsid w:val="00801A26"/>
    <w:rsid w:val="00801A61"/>
    <w:rsid w:val="00806748"/>
    <w:rsid w:val="008073BA"/>
    <w:rsid w:val="00810706"/>
    <w:rsid w:val="008111C1"/>
    <w:rsid w:val="00812A2D"/>
    <w:rsid w:val="0081340B"/>
    <w:rsid w:val="00821F5F"/>
    <w:rsid w:val="00822FB9"/>
    <w:rsid w:val="0082466F"/>
    <w:rsid w:val="0082696F"/>
    <w:rsid w:val="00844DCF"/>
    <w:rsid w:val="00850DC5"/>
    <w:rsid w:val="00856862"/>
    <w:rsid w:val="008713DC"/>
    <w:rsid w:val="008777F2"/>
    <w:rsid w:val="00883705"/>
    <w:rsid w:val="008845E4"/>
    <w:rsid w:val="0089066C"/>
    <w:rsid w:val="00893589"/>
    <w:rsid w:val="008959E3"/>
    <w:rsid w:val="00895BFA"/>
    <w:rsid w:val="008A075D"/>
    <w:rsid w:val="008A530D"/>
    <w:rsid w:val="008B3E34"/>
    <w:rsid w:val="008B3F41"/>
    <w:rsid w:val="008D044F"/>
    <w:rsid w:val="008D4C98"/>
    <w:rsid w:val="008D56C4"/>
    <w:rsid w:val="008E0649"/>
    <w:rsid w:val="008E5241"/>
    <w:rsid w:val="008F354B"/>
    <w:rsid w:val="008F59FB"/>
    <w:rsid w:val="008F5E1F"/>
    <w:rsid w:val="009007C8"/>
    <w:rsid w:val="009049CA"/>
    <w:rsid w:val="009056E5"/>
    <w:rsid w:val="0091254D"/>
    <w:rsid w:val="009149A0"/>
    <w:rsid w:val="00915EAF"/>
    <w:rsid w:val="0094006D"/>
    <w:rsid w:val="0094130B"/>
    <w:rsid w:val="00941FB3"/>
    <w:rsid w:val="009551FA"/>
    <w:rsid w:val="00962DF1"/>
    <w:rsid w:val="00983402"/>
    <w:rsid w:val="00987D28"/>
    <w:rsid w:val="00992437"/>
    <w:rsid w:val="00996B4D"/>
    <w:rsid w:val="009A6C3E"/>
    <w:rsid w:val="009B23E5"/>
    <w:rsid w:val="009B2CBF"/>
    <w:rsid w:val="009B365F"/>
    <w:rsid w:val="009B752B"/>
    <w:rsid w:val="009C3453"/>
    <w:rsid w:val="009D688D"/>
    <w:rsid w:val="009E1160"/>
    <w:rsid w:val="009E223E"/>
    <w:rsid w:val="009E328F"/>
    <w:rsid w:val="009E385D"/>
    <w:rsid w:val="009E6038"/>
    <w:rsid w:val="009E6825"/>
    <w:rsid w:val="00A07910"/>
    <w:rsid w:val="00A321D4"/>
    <w:rsid w:val="00A32841"/>
    <w:rsid w:val="00A36C36"/>
    <w:rsid w:val="00A748EC"/>
    <w:rsid w:val="00A83902"/>
    <w:rsid w:val="00A906D6"/>
    <w:rsid w:val="00AA4AD3"/>
    <w:rsid w:val="00AA5813"/>
    <w:rsid w:val="00AA5D58"/>
    <w:rsid w:val="00AB0155"/>
    <w:rsid w:val="00AB25F6"/>
    <w:rsid w:val="00AE12FA"/>
    <w:rsid w:val="00AF3076"/>
    <w:rsid w:val="00AF327C"/>
    <w:rsid w:val="00B046A2"/>
    <w:rsid w:val="00B107BC"/>
    <w:rsid w:val="00B11A1F"/>
    <w:rsid w:val="00B16092"/>
    <w:rsid w:val="00B2027F"/>
    <w:rsid w:val="00B2374A"/>
    <w:rsid w:val="00B34982"/>
    <w:rsid w:val="00B41714"/>
    <w:rsid w:val="00B5698E"/>
    <w:rsid w:val="00B74BC3"/>
    <w:rsid w:val="00B84ADE"/>
    <w:rsid w:val="00BA426B"/>
    <w:rsid w:val="00BA48A1"/>
    <w:rsid w:val="00BB3C17"/>
    <w:rsid w:val="00BB44BA"/>
    <w:rsid w:val="00BB5984"/>
    <w:rsid w:val="00BB6088"/>
    <w:rsid w:val="00BC1329"/>
    <w:rsid w:val="00BC6AB6"/>
    <w:rsid w:val="00BD0151"/>
    <w:rsid w:val="00BD28E3"/>
    <w:rsid w:val="00BD2D7F"/>
    <w:rsid w:val="00BD6A5A"/>
    <w:rsid w:val="00BD74C5"/>
    <w:rsid w:val="00BF1822"/>
    <w:rsid w:val="00BF2080"/>
    <w:rsid w:val="00BF2C4E"/>
    <w:rsid w:val="00BF399F"/>
    <w:rsid w:val="00C01348"/>
    <w:rsid w:val="00C020AD"/>
    <w:rsid w:val="00C0223E"/>
    <w:rsid w:val="00C14DAA"/>
    <w:rsid w:val="00C161FC"/>
    <w:rsid w:val="00C27AF0"/>
    <w:rsid w:val="00C31BBD"/>
    <w:rsid w:val="00C437D4"/>
    <w:rsid w:val="00C52854"/>
    <w:rsid w:val="00C61029"/>
    <w:rsid w:val="00C715A4"/>
    <w:rsid w:val="00C759C6"/>
    <w:rsid w:val="00C8706A"/>
    <w:rsid w:val="00C969A2"/>
    <w:rsid w:val="00CA165F"/>
    <w:rsid w:val="00CA2BCE"/>
    <w:rsid w:val="00CB433F"/>
    <w:rsid w:val="00CD29D2"/>
    <w:rsid w:val="00CD2F7C"/>
    <w:rsid w:val="00CD5423"/>
    <w:rsid w:val="00CD7CCD"/>
    <w:rsid w:val="00CE3F1F"/>
    <w:rsid w:val="00CE6594"/>
    <w:rsid w:val="00CE7BCA"/>
    <w:rsid w:val="00CF5A4C"/>
    <w:rsid w:val="00CF5C41"/>
    <w:rsid w:val="00D12381"/>
    <w:rsid w:val="00D24057"/>
    <w:rsid w:val="00D264AE"/>
    <w:rsid w:val="00D308BD"/>
    <w:rsid w:val="00D316D7"/>
    <w:rsid w:val="00D31AE2"/>
    <w:rsid w:val="00D35532"/>
    <w:rsid w:val="00D429A7"/>
    <w:rsid w:val="00D4461E"/>
    <w:rsid w:val="00D5307F"/>
    <w:rsid w:val="00D53714"/>
    <w:rsid w:val="00D55EE1"/>
    <w:rsid w:val="00D628AD"/>
    <w:rsid w:val="00D76F25"/>
    <w:rsid w:val="00D851AC"/>
    <w:rsid w:val="00DA21D9"/>
    <w:rsid w:val="00DA54C2"/>
    <w:rsid w:val="00DA5C6D"/>
    <w:rsid w:val="00DA6E18"/>
    <w:rsid w:val="00DE3BF1"/>
    <w:rsid w:val="00DE3CB1"/>
    <w:rsid w:val="00DF53BE"/>
    <w:rsid w:val="00DF7507"/>
    <w:rsid w:val="00E02EE5"/>
    <w:rsid w:val="00E10953"/>
    <w:rsid w:val="00E1786C"/>
    <w:rsid w:val="00E21FB5"/>
    <w:rsid w:val="00E24780"/>
    <w:rsid w:val="00E35AA6"/>
    <w:rsid w:val="00E40306"/>
    <w:rsid w:val="00E43E70"/>
    <w:rsid w:val="00E52A7A"/>
    <w:rsid w:val="00E57A04"/>
    <w:rsid w:val="00E62B0D"/>
    <w:rsid w:val="00E75EA7"/>
    <w:rsid w:val="00E8459A"/>
    <w:rsid w:val="00E92CDC"/>
    <w:rsid w:val="00E954CC"/>
    <w:rsid w:val="00E960C9"/>
    <w:rsid w:val="00E96FE6"/>
    <w:rsid w:val="00E97F56"/>
    <w:rsid w:val="00EA4DF4"/>
    <w:rsid w:val="00ED12C9"/>
    <w:rsid w:val="00ED1886"/>
    <w:rsid w:val="00ED2E63"/>
    <w:rsid w:val="00ED6329"/>
    <w:rsid w:val="00EE0D7C"/>
    <w:rsid w:val="00EE182B"/>
    <w:rsid w:val="00EE1D1B"/>
    <w:rsid w:val="00EE5C3D"/>
    <w:rsid w:val="00F00487"/>
    <w:rsid w:val="00F16B4A"/>
    <w:rsid w:val="00F32A36"/>
    <w:rsid w:val="00F35CA6"/>
    <w:rsid w:val="00F47AFB"/>
    <w:rsid w:val="00F50C4F"/>
    <w:rsid w:val="00F5469B"/>
    <w:rsid w:val="00F726B5"/>
    <w:rsid w:val="00F847DF"/>
    <w:rsid w:val="00F93A9F"/>
    <w:rsid w:val="00FA1061"/>
    <w:rsid w:val="00FB0AF3"/>
    <w:rsid w:val="00FC69BB"/>
    <w:rsid w:val="00FE081F"/>
    <w:rsid w:val="00FE517C"/>
    <w:rsid w:val="00FE74D9"/>
    <w:rsid w:val="00FF0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7D4"/>
    <w:rPr>
      <w:rFonts w:cs="Traditional Arabic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C437D4"/>
    <w:pPr>
      <w:keepNext/>
      <w:tabs>
        <w:tab w:val="left" w:pos="5670"/>
      </w:tabs>
      <w:jc w:val="lowKashida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7D4"/>
    <w:pPr>
      <w:jc w:val="center"/>
    </w:pPr>
    <w:rPr>
      <w:b/>
      <w:bCs/>
      <w:sz w:val="28"/>
      <w:szCs w:val="33"/>
    </w:rPr>
  </w:style>
  <w:style w:type="paragraph" w:styleId="Header">
    <w:name w:val="header"/>
    <w:basedOn w:val="Normal"/>
    <w:rsid w:val="00C437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7D4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C437D4"/>
    <w:rPr>
      <w:rFonts w:cs="Traditional Arabic"/>
      <w:b/>
      <w:bCs/>
      <w:lang w:val="de-DE" w:eastAsia="ar-SA" w:bidi="ar-SA"/>
    </w:rPr>
  </w:style>
  <w:style w:type="character" w:customStyle="1" w:styleId="TitleChar">
    <w:name w:val="Title Char"/>
    <w:link w:val="Title"/>
    <w:rsid w:val="00C437D4"/>
    <w:rPr>
      <w:rFonts w:cs="Traditional Arabic"/>
      <w:b/>
      <w:bCs/>
      <w:sz w:val="28"/>
      <w:szCs w:val="33"/>
      <w:lang w:val="de-DE" w:eastAsia="ar-SA" w:bidi="ar-SA"/>
    </w:rPr>
  </w:style>
  <w:style w:type="paragraph" w:styleId="ListParagraph">
    <w:name w:val="List Paragraph"/>
    <w:basedOn w:val="Normal"/>
    <w:qFormat/>
    <w:rsid w:val="00C437D4"/>
    <w:pPr>
      <w:ind w:left="720"/>
      <w:contextualSpacing/>
    </w:pPr>
    <w:rPr>
      <w:rFonts w:cs="Times New Roman"/>
      <w:lang w:val="en-GB" w:eastAsia="en-US"/>
    </w:rPr>
  </w:style>
  <w:style w:type="paragraph" w:customStyle="1" w:styleId="Address1">
    <w:name w:val="Address 1"/>
    <w:basedOn w:val="Normal"/>
    <w:rsid w:val="00C437D4"/>
    <w:pPr>
      <w:spacing w:line="160" w:lineRule="atLeast"/>
      <w:jc w:val="both"/>
    </w:pPr>
    <w:rPr>
      <w:rFonts w:ascii="Arial" w:hAnsi="Arial" w:cs="Times New Roman"/>
      <w:sz w:val="14"/>
      <w:lang w:val="en-US" w:eastAsia="en-US"/>
    </w:rPr>
  </w:style>
  <w:style w:type="paragraph" w:customStyle="1" w:styleId="JobTitle">
    <w:name w:val="Job Title"/>
    <w:next w:val="Normal"/>
    <w:rsid w:val="00C437D4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chievement">
    <w:name w:val="Achievement"/>
    <w:basedOn w:val="BodyText"/>
    <w:rsid w:val="00C437D4"/>
    <w:pPr>
      <w:numPr>
        <w:numId w:val="2"/>
      </w:numPr>
      <w:spacing w:after="60" w:line="220" w:lineRule="atLeast"/>
      <w:jc w:val="both"/>
    </w:pPr>
    <w:rPr>
      <w:rFonts w:ascii="Arial" w:hAnsi="Arial" w:cs="Times New Roman"/>
      <w:spacing w:val="-5"/>
      <w:lang w:val="en-US" w:eastAsia="en-US"/>
    </w:rPr>
  </w:style>
  <w:style w:type="paragraph" w:styleId="BodyText">
    <w:name w:val="Body Text"/>
    <w:basedOn w:val="Normal"/>
    <w:rsid w:val="00C437D4"/>
    <w:pPr>
      <w:spacing w:after="120"/>
    </w:pPr>
  </w:style>
  <w:style w:type="character" w:customStyle="1" w:styleId="CharChar3">
    <w:name w:val="Char Char3"/>
    <w:locked/>
    <w:rsid w:val="00C437D4"/>
    <w:rPr>
      <w:rFonts w:cs="Traditional Arabic"/>
      <w:b/>
      <w:bCs/>
      <w:lang w:val="de-DE" w:eastAsia="ar-SA" w:bidi="ar-SA"/>
    </w:rPr>
  </w:style>
  <w:style w:type="character" w:customStyle="1" w:styleId="CharChar">
    <w:name w:val="Char Char"/>
    <w:locked/>
    <w:rsid w:val="00C437D4"/>
    <w:rPr>
      <w:rFonts w:ascii="Traditional Arabic" w:hAnsi="Traditional Arabic" w:cs="Traditional Arabic"/>
      <w:b/>
      <w:bCs/>
      <w:sz w:val="28"/>
      <w:szCs w:val="33"/>
      <w:lang w:val="de-DE" w:eastAsia="ar-SA" w:bidi="ar-SA"/>
    </w:rPr>
  </w:style>
  <w:style w:type="paragraph" w:customStyle="1" w:styleId="CompanyNameOne">
    <w:name w:val="Company Name One"/>
    <w:basedOn w:val="Normal"/>
    <w:next w:val="Normal"/>
    <w:autoRedefine/>
    <w:rsid w:val="00C437D4"/>
    <w:pPr>
      <w:tabs>
        <w:tab w:val="left" w:pos="3892"/>
      </w:tabs>
      <w:jc w:val="both"/>
    </w:pPr>
    <w:rPr>
      <w:rFonts w:ascii="Trebuchet MS" w:hAnsi="Trebuchet MS" w:cs="Times New Roman"/>
      <w:bCs/>
      <w:i/>
      <w:iCs/>
      <w:spacing w:val="-10"/>
      <w:lang w:val="en-US" w:eastAsia="en-US"/>
    </w:rPr>
  </w:style>
  <w:style w:type="paragraph" w:customStyle="1" w:styleId="Address2">
    <w:name w:val="Address 2"/>
    <w:basedOn w:val="Normal"/>
    <w:rsid w:val="00C437D4"/>
    <w:pPr>
      <w:spacing w:line="160" w:lineRule="atLeast"/>
      <w:jc w:val="both"/>
    </w:pPr>
    <w:rPr>
      <w:rFonts w:ascii="Arial" w:hAnsi="Arial" w:cs="Times New Roman"/>
      <w:sz w:val="14"/>
      <w:lang w:val="en-US" w:eastAsia="en-US"/>
    </w:rPr>
  </w:style>
  <w:style w:type="paragraph" w:customStyle="1" w:styleId="Name">
    <w:name w:val="Name"/>
    <w:basedOn w:val="Normal"/>
    <w:next w:val="Normal"/>
    <w:rsid w:val="00C437D4"/>
    <w:pPr>
      <w:pBdr>
        <w:bottom w:val="single" w:sz="6" w:space="4" w:color="auto"/>
      </w:pBdr>
      <w:spacing w:after="440" w:line="240" w:lineRule="atLeast"/>
    </w:pPr>
    <w:rPr>
      <w:rFonts w:ascii="Arial Black" w:hAnsi="Arial Black" w:cs="Times New Roman"/>
      <w:spacing w:val="-35"/>
      <w:sz w:val="54"/>
      <w:lang w:val="en-US" w:eastAsia="en-US"/>
    </w:rPr>
  </w:style>
  <w:style w:type="character" w:styleId="Hyperlink">
    <w:name w:val="Hyperlink"/>
    <w:rsid w:val="006031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B4"/>
    <w:rPr>
      <w:rFonts w:ascii="Tahoma" w:hAnsi="Tahoma" w:cs="Tahoma"/>
      <w:sz w:val="16"/>
      <w:szCs w:val="16"/>
      <w:lang w:val="de-DE" w:eastAsia="ar-SA"/>
    </w:rPr>
  </w:style>
  <w:style w:type="paragraph" w:styleId="DocumentMap">
    <w:name w:val="Document Map"/>
    <w:basedOn w:val="Normal"/>
    <w:link w:val="DocumentMapChar"/>
    <w:rsid w:val="008906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9066C"/>
    <w:rPr>
      <w:rFonts w:ascii="Tahoma" w:hAnsi="Tahoma" w:cs="Tahoma"/>
      <w:sz w:val="16"/>
      <w:szCs w:val="16"/>
      <w:lang w:val="de-DE" w:eastAsia="ar-SA"/>
    </w:rPr>
  </w:style>
  <w:style w:type="character" w:styleId="Strong">
    <w:name w:val="Strong"/>
    <w:basedOn w:val="DefaultParagraphFont"/>
    <w:uiPriority w:val="22"/>
    <w:qFormat/>
    <w:rsid w:val="00FE74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7D4"/>
    <w:rPr>
      <w:rFonts w:cs="Traditional Arabic"/>
      <w:lang w:val="de-DE" w:eastAsia="ar-SA"/>
    </w:rPr>
  </w:style>
  <w:style w:type="paragraph" w:styleId="Heading1">
    <w:name w:val="heading 1"/>
    <w:basedOn w:val="Normal"/>
    <w:next w:val="Normal"/>
    <w:link w:val="Heading1Char"/>
    <w:qFormat/>
    <w:rsid w:val="00C437D4"/>
    <w:pPr>
      <w:keepNext/>
      <w:tabs>
        <w:tab w:val="left" w:pos="5670"/>
      </w:tabs>
      <w:jc w:val="lowKashida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37D4"/>
    <w:pPr>
      <w:jc w:val="center"/>
    </w:pPr>
    <w:rPr>
      <w:b/>
      <w:bCs/>
      <w:sz w:val="28"/>
      <w:szCs w:val="33"/>
    </w:rPr>
  </w:style>
  <w:style w:type="paragraph" w:styleId="Header">
    <w:name w:val="header"/>
    <w:basedOn w:val="Normal"/>
    <w:rsid w:val="00C437D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37D4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C437D4"/>
    <w:rPr>
      <w:rFonts w:cs="Traditional Arabic"/>
      <w:b/>
      <w:bCs/>
      <w:lang w:val="de-DE" w:eastAsia="ar-SA" w:bidi="ar-SA"/>
    </w:rPr>
  </w:style>
  <w:style w:type="character" w:customStyle="1" w:styleId="TitleChar">
    <w:name w:val="Title Char"/>
    <w:link w:val="Title"/>
    <w:rsid w:val="00C437D4"/>
    <w:rPr>
      <w:rFonts w:cs="Traditional Arabic"/>
      <w:b/>
      <w:bCs/>
      <w:sz w:val="28"/>
      <w:szCs w:val="33"/>
      <w:lang w:val="de-DE" w:eastAsia="ar-SA" w:bidi="ar-SA"/>
    </w:rPr>
  </w:style>
  <w:style w:type="paragraph" w:styleId="ListParagraph">
    <w:name w:val="List Paragraph"/>
    <w:basedOn w:val="Normal"/>
    <w:qFormat/>
    <w:rsid w:val="00C437D4"/>
    <w:pPr>
      <w:ind w:left="720"/>
      <w:contextualSpacing/>
    </w:pPr>
    <w:rPr>
      <w:rFonts w:cs="Times New Roman"/>
      <w:lang w:val="en-GB" w:eastAsia="en-US"/>
    </w:rPr>
  </w:style>
  <w:style w:type="paragraph" w:customStyle="1" w:styleId="Address1">
    <w:name w:val="Address 1"/>
    <w:basedOn w:val="Normal"/>
    <w:rsid w:val="00C437D4"/>
    <w:pPr>
      <w:spacing w:line="160" w:lineRule="atLeast"/>
      <w:jc w:val="both"/>
    </w:pPr>
    <w:rPr>
      <w:rFonts w:ascii="Arial" w:hAnsi="Arial" w:cs="Times New Roman"/>
      <w:sz w:val="14"/>
      <w:lang w:val="en-US" w:eastAsia="en-US"/>
    </w:rPr>
  </w:style>
  <w:style w:type="paragraph" w:customStyle="1" w:styleId="JobTitle">
    <w:name w:val="Job Title"/>
    <w:next w:val="Normal"/>
    <w:rsid w:val="00C437D4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chievement">
    <w:name w:val="Achievement"/>
    <w:basedOn w:val="BodyText"/>
    <w:rsid w:val="00C437D4"/>
    <w:pPr>
      <w:numPr>
        <w:numId w:val="2"/>
      </w:numPr>
      <w:spacing w:after="60" w:line="220" w:lineRule="atLeast"/>
      <w:jc w:val="both"/>
    </w:pPr>
    <w:rPr>
      <w:rFonts w:ascii="Arial" w:hAnsi="Arial" w:cs="Times New Roman"/>
      <w:spacing w:val="-5"/>
      <w:lang w:val="en-US" w:eastAsia="en-US"/>
    </w:rPr>
  </w:style>
  <w:style w:type="paragraph" w:styleId="BodyText">
    <w:name w:val="Body Text"/>
    <w:basedOn w:val="Normal"/>
    <w:rsid w:val="00C437D4"/>
    <w:pPr>
      <w:spacing w:after="120"/>
    </w:pPr>
  </w:style>
  <w:style w:type="character" w:customStyle="1" w:styleId="CharChar3">
    <w:name w:val="Char Char3"/>
    <w:locked/>
    <w:rsid w:val="00C437D4"/>
    <w:rPr>
      <w:rFonts w:cs="Traditional Arabic"/>
      <w:b/>
      <w:bCs/>
      <w:lang w:val="de-DE" w:eastAsia="ar-SA" w:bidi="ar-SA"/>
    </w:rPr>
  </w:style>
  <w:style w:type="character" w:customStyle="1" w:styleId="CharChar">
    <w:name w:val="Char Char"/>
    <w:locked/>
    <w:rsid w:val="00C437D4"/>
    <w:rPr>
      <w:rFonts w:ascii="Traditional Arabic" w:hAnsi="Traditional Arabic" w:cs="Traditional Arabic"/>
      <w:b/>
      <w:bCs/>
      <w:sz w:val="28"/>
      <w:szCs w:val="33"/>
      <w:lang w:val="de-DE" w:eastAsia="ar-SA" w:bidi="ar-SA"/>
    </w:rPr>
  </w:style>
  <w:style w:type="paragraph" w:customStyle="1" w:styleId="CompanyNameOne">
    <w:name w:val="Company Name One"/>
    <w:basedOn w:val="Normal"/>
    <w:next w:val="Normal"/>
    <w:autoRedefine/>
    <w:rsid w:val="00C437D4"/>
    <w:pPr>
      <w:tabs>
        <w:tab w:val="left" w:pos="3892"/>
      </w:tabs>
      <w:jc w:val="both"/>
    </w:pPr>
    <w:rPr>
      <w:rFonts w:ascii="Trebuchet MS" w:hAnsi="Trebuchet MS" w:cs="Times New Roman"/>
      <w:bCs/>
      <w:i/>
      <w:iCs/>
      <w:spacing w:val="-10"/>
      <w:lang w:val="en-US" w:eastAsia="en-US"/>
    </w:rPr>
  </w:style>
  <w:style w:type="paragraph" w:customStyle="1" w:styleId="Address2">
    <w:name w:val="Address 2"/>
    <w:basedOn w:val="Normal"/>
    <w:rsid w:val="00C437D4"/>
    <w:pPr>
      <w:spacing w:line="160" w:lineRule="atLeast"/>
      <w:jc w:val="both"/>
    </w:pPr>
    <w:rPr>
      <w:rFonts w:ascii="Arial" w:hAnsi="Arial" w:cs="Times New Roman"/>
      <w:sz w:val="14"/>
      <w:lang w:val="en-US" w:eastAsia="en-US"/>
    </w:rPr>
  </w:style>
  <w:style w:type="paragraph" w:customStyle="1" w:styleId="Name">
    <w:name w:val="Name"/>
    <w:basedOn w:val="Normal"/>
    <w:next w:val="Normal"/>
    <w:rsid w:val="00C437D4"/>
    <w:pPr>
      <w:pBdr>
        <w:bottom w:val="single" w:sz="6" w:space="4" w:color="auto"/>
      </w:pBdr>
      <w:spacing w:after="440" w:line="240" w:lineRule="atLeast"/>
    </w:pPr>
    <w:rPr>
      <w:rFonts w:ascii="Arial Black" w:hAnsi="Arial Black" w:cs="Times New Roman"/>
      <w:spacing w:val="-35"/>
      <w:sz w:val="54"/>
      <w:lang w:val="en-US" w:eastAsia="en-US"/>
    </w:rPr>
  </w:style>
  <w:style w:type="character" w:styleId="Hyperlink">
    <w:name w:val="Hyperlink"/>
    <w:rsid w:val="006031B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8B4"/>
    <w:rPr>
      <w:rFonts w:ascii="Tahoma" w:hAnsi="Tahoma" w:cs="Tahoma"/>
      <w:sz w:val="16"/>
      <w:szCs w:val="16"/>
      <w:lang w:val="de-DE" w:eastAsia="ar-SA"/>
    </w:rPr>
  </w:style>
  <w:style w:type="paragraph" w:styleId="DocumentMap">
    <w:name w:val="Document Map"/>
    <w:basedOn w:val="Normal"/>
    <w:link w:val="DocumentMapChar"/>
    <w:rsid w:val="0089066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9066C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8322-302B-430C-AB8C-4B5A9EC8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4227</CharactersWithSpaces>
  <SharedDoc>false</SharedDoc>
  <HLinks>
    <vt:vector size="12" baseType="variant">
      <vt:variant>
        <vt:i4>458792</vt:i4>
      </vt:variant>
      <vt:variant>
        <vt:i4>3</vt:i4>
      </vt:variant>
      <vt:variant>
        <vt:i4>0</vt:i4>
      </vt:variant>
      <vt:variant>
        <vt:i4>5</vt:i4>
      </vt:variant>
      <vt:variant>
        <vt:lpwstr>mailto:ramakant@merlenorman.ae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mailto:ramakantsom@yahoo.com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Pc6</cp:lastModifiedBy>
  <cp:revision>4</cp:revision>
  <cp:lastPrinted>2012-10-11T12:38:00Z</cp:lastPrinted>
  <dcterms:created xsi:type="dcterms:W3CDTF">2014-03-13T21:52:00Z</dcterms:created>
  <dcterms:modified xsi:type="dcterms:W3CDTF">2015-07-08T05:15:00Z</dcterms:modified>
</cp:coreProperties>
</file>