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FF4" w:rsidRDefault="00E86FF4">
      <w:pPr>
        <w:spacing w:line="200" w:lineRule="exact"/>
        <w:rPr>
          <w:sz w:val="24"/>
          <w:szCs w:val="24"/>
        </w:rPr>
      </w:pPr>
    </w:p>
    <w:p w:rsidR="00E86FF4" w:rsidRDefault="00E86FF4">
      <w:pPr>
        <w:spacing w:line="200" w:lineRule="exact"/>
        <w:rPr>
          <w:sz w:val="24"/>
          <w:szCs w:val="24"/>
        </w:rPr>
      </w:pPr>
    </w:p>
    <w:p w:rsidR="00E86FF4" w:rsidRDefault="00E86FF4">
      <w:pPr>
        <w:spacing w:line="200" w:lineRule="exact"/>
        <w:rPr>
          <w:sz w:val="24"/>
          <w:szCs w:val="24"/>
        </w:rPr>
      </w:pPr>
    </w:p>
    <w:p w:rsidR="00E86FF4" w:rsidRDefault="00E86FF4">
      <w:pPr>
        <w:spacing w:line="200" w:lineRule="exact"/>
        <w:rPr>
          <w:sz w:val="24"/>
          <w:szCs w:val="24"/>
        </w:rPr>
      </w:pPr>
    </w:p>
    <w:p w:rsidR="00E86FF4" w:rsidRDefault="00E86FF4">
      <w:pPr>
        <w:spacing w:line="251" w:lineRule="exact"/>
        <w:rPr>
          <w:sz w:val="24"/>
          <w:szCs w:val="24"/>
        </w:rPr>
      </w:pPr>
    </w:p>
    <w:p w:rsidR="00E86FF4" w:rsidRDefault="00F8392F">
      <w:pPr>
        <w:spacing w:line="290" w:lineRule="auto"/>
        <w:ind w:left="1880" w:right="580"/>
        <w:rPr>
          <w:rFonts w:ascii="Arial" w:eastAsia="Arial" w:hAnsi="Arial" w:cs="Arial"/>
          <w:b/>
          <w:bCs/>
          <w:sz w:val="23"/>
          <w:szCs w:val="23"/>
        </w:rPr>
      </w:pPr>
      <w:r>
        <w:rPr>
          <w:rFonts w:ascii="Arial" w:eastAsia="Arial" w:hAnsi="Arial" w:cs="Arial"/>
          <w:b/>
          <w:bCs/>
          <w:sz w:val="23"/>
          <w:szCs w:val="23"/>
        </w:rPr>
        <w:t xml:space="preserve">ALBERT </w:t>
      </w:r>
    </w:p>
    <w:p w:rsidR="00F8392F" w:rsidRDefault="00F8392F">
      <w:pPr>
        <w:spacing w:line="290" w:lineRule="auto"/>
        <w:ind w:left="1880" w:right="580"/>
        <w:rPr>
          <w:rFonts w:ascii="Arial" w:eastAsia="Arial" w:hAnsi="Arial" w:cs="Arial"/>
          <w:b/>
          <w:bCs/>
          <w:sz w:val="23"/>
          <w:szCs w:val="23"/>
        </w:rPr>
      </w:pPr>
    </w:p>
    <w:p w:rsidR="00F8392F" w:rsidRDefault="00F8392F">
      <w:pPr>
        <w:spacing w:line="290" w:lineRule="auto"/>
        <w:ind w:left="1880" w:right="580"/>
        <w:rPr>
          <w:sz w:val="20"/>
          <w:szCs w:val="20"/>
        </w:rPr>
      </w:pPr>
    </w:p>
    <w:p w:rsidR="00E86FF4" w:rsidRDefault="00E86FF4">
      <w:pPr>
        <w:spacing w:line="186" w:lineRule="exact"/>
        <w:rPr>
          <w:sz w:val="24"/>
          <w:szCs w:val="24"/>
        </w:rPr>
      </w:pPr>
    </w:p>
    <w:p w:rsidR="00F8392F" w:rsidRDefault="00F8392F">
      <w:pPr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Email id: </w:t>
      </w:r>
      <w:hyperlink r:id="rId4" w:history="1">
        <w:r w:rsidRPr="00D63C39">
          <w:rPr>
            <w:rStyle w:val="Hyperlink"/>
            <w:rFonts w:ascii="Arial" w:eastAsia="Arial" w:hAnsi="Arial" w:cs="Arial"/>
            <w:b/>
            <w:bCs/>
            <w:sz w:val="24"/>
            <w:szCs w:val="24"/>
          </w:rPr>
          <w:t>Albert-213749@2freemail.com</w:t>
        </w:r>
      </w:hyperlink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</w:p>
    <w:p w:rsidR="00E86FF4" w:rsidRDefault="00F8392F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RETAIL SALES PROFESSIONAL</w:t>
      </w:r>
    </w:p>
    <w:p w:rsidR="00E86FF4" w:rsidRDefault="00E86FF4">
      <w:pPr>
        <w:spacing w:line="251" w:lineRule="exact"/>
        <w:rPr>
          <w:sz w:val="24"/>
          <w:szCs w:val="24"/>
        </w:rPr>
      </w:pPr>
    </w:p>
    <w:p w:rsidR="00E86FF4" w:rsidRDefault="00F8392F">
      <w:pPr>
        <w:spacing w:line="237" w:lineRule="auto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Retail Professional with more than four years of experience in retail. Involved in sales and marketing, developing new business opportunity, managing and maintaining staff.</w:t>
      </w:r>
    </w:p>
    <w:p w:rsidR="00E86FF4" w:rsidRDefault="00E86FF4">
      <w:pPr>
        <w:spacing w:line="279" w:lineRule="exact"/>
        <w:rPr>
          <w:sz w:val="24"/>
          <w:szCs w:val="24"/>
        </w:rPr>
      </w:pPr>
    </w:p>
    <w:p w:rsidR="00E86FF4" w:rsidRDefault="00F8392F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WORK EXPERIENCE</w:t>
      </w:r>
    </w:p>
    <w:p w:rsidR="00E86FF4" w:rsidRDefault="00F8392F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DUBAI</w:t>
      </w:r>
      <w:r>
        <w:rPr>
          <w:rFonts w:ascii="Arial" w:eastAsia="Arial" w:hAnsi="Arial" w:cs="Arial"/>
          <w:sz w:val="24"/>
          <w:szCs w:val="24"/>
        </w:rPr>
        <w:t xml:space="preserve"> PARKS AND RESORTS</w:t>
      </w:r>
    </w:p>
    <w:p w:rsidR="00E86FF4" w:rsidRDefault="00F8392F">
      <w:pPr>
        <w:tabs>
          <w:tab w:val="left" w:pos="2940"/>
        </w:tabs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09/2016 - STILL DATE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>Dubai, UAE</w:t>
      </w:r>
    </w:p>
    <w:p w:rsidR="00E86FF4" w:rsidRDefault="00E86FF4">
      <w:pPr>
        <w:spacing w:line="276" w:lineRule="exact"/>
        <w:rPr>
          <w:sz w:val="24"/>
          <w:szCs w:val="24"/>
        </w:rPr>
      </w:pPr>
    </w:p>
    <w:p w:rsidR="00E86FF4" w:rsidRDefault="00F8392F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Responsibilities</w:t>
      </w:r>
      <w:r>
        <w:rPr>
          <w:rFonts w:ascii="Arial" w:eastAsia="Arial" w:hAnsi="Arial" w:cs="Arial"/>
          <w:sz w:val="24"/>
          <w:szCs w:val="24"/>
        </w:rPr>
        <w:t>:</w:t>
      </w:r>
    </w:p>
    <w:p w:rsidR="00E86FF4" w:rsidRDefault="00E86FF4">
      <w:pPr>
        <w:spacing w:line="11" w:lineRule="exact"/>
        <w:rPr>
          <w:sz w:val="24"/>
          <w:szCs w:val="24"/>
        </w:rPr>
      </w:pPr>
    </w:p>
    <w:p w:rsidR="00E86FF4" w:rsidRDefault="00F8392F">
      <w:pPr>
        <w:spacing w:line="237" w:lineRule="auto"/>
        <w:ind w:right="20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Assist on average of 70% customers per day, find or selecting items and providing recommendations that generated additional revenue.</w:t>
      </w:r>
    </w:p>
    <w:p w:rsidR="00E86FF4" w:rsidRDefault="00E86FF4">
      <w:pPr>
        <w:spacing w:line="290" w:lineRule="exact"/>
        <w:rPr>
          <w:sz w:val="24"/>
          <w:szCs w:val="24"/>
        </w:rPr>
      </w:pPr>
    </w:p>
    <w:p w:rsidR="00E86FF4" w:rsidRDefault="00F8392F">
      <w:pPr>
        <w:spacing w:line="236" w:lineRule="auto"/>
        <w:ind w:right="28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Handling daily operations of sales serving an inter</w:t>
      </w:r>
      <w:r>
        <w:rPr>
          <w:rFonts w:ascii="Arial" w:eastAsia="Arial" w:hAnsi="Arial" w:cs="Arial"/>
          <w:sz w:val="24"/>
          <w:szCs w:val="24"/>
        </w:rPr>
        <w:t>national clientele, tourists and business travelers.</w:t>
      </w:r>
    </w:p>
    <w:p w:rsidR="00E86FF4" w:rsidRDefault="00E86FF4">
      <w:pPr>
        <w:spacing w:line="290" w:lineRule="exact"/>
        <w:rPr>
          <w:sz w:val="24"/>
          <w:szCs w:val="24"/>
        </w:rPr>
      </w:pPr>
    </w:p>
    <w:p w:rsidR="00E86FF4" w:rsidRDefault="00F8392F">
      <w:pPr>
        <w:spacing w:line="250" w:lineRule="auto"/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>Proved the ability to multitask, handle crowds up to 500 people, resolve customer issues and excel within the demanding high volume setting.</w:t>
      </w:r>
    </w:p>
    <w:p w:rsidR="00E86FF4" w:rsidRDefault="00E86FF4">
      <w:pPr>
        <w:spacing w:line="278" w:lineRule="exact"/>
        <w:rPr>
          <w:sz w:val="24"/>
          <w:szCs w:val="24"/>
        </w:rPr>
      </w:pPr>
    </w:p>
    <w:p w:rsidR="00E86FF4" w:rsidRDefault="00F8392F">
      <w:pPr>
        <w:spacing w:line="251" w:lineRule="auto"/>
        <w:ind w:right="20"/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 xml:space="preserve">Provide outstanding customer service receiving 90% in </w:t>
      </w:r>
      <w:r>
        <w:rPr>
          <w:rFonts w:ascii="Arial" w:eastAsia="Arial" w:hAnsi="Arial" w:cs="Arial"/>
          <w:sz w:val="23"/>
          <w:szCs w:val="23"/>
        </w:rPr>
        <w:t>customer service feedback surveys.</w:t>
      </w:r>
    </w:p>
    <w:p w:rsidR="00E86FF4" w:rsidRDefault="00E86FF4">
      <w:pPr>
        <w:spacing w:line="275" w:lineRule="exact"/>
        <w:rPr>
          <w:sz w:val="24"/>
          <w:szCs w:val="24"/>
        </w:rPr>
      </w:pPr>
    </w:p>
    <w:p w:rsidR="00E86FF4" w:rsidRDefault="00F8392F">
      <w:pPr>
        <w:spacing w:line="237" w:lineRule="auto"/>
        <w:ind w:right="19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CUSTOMER SERVICE </w:t>
      </w:r>
      <w:r>
        <w:rPr>
          <w:rFonts w:ascii="Arial" w:eastAsia="Arial" w:hAnsi="Arial" w:cs="Arial"/>
          <w:sz w:val="24"/>
          <w:szCs w:val="24"/>
        </w:rPr>
        <w:t>BERKELEY SERVICES LLC EMRILL SERVICES LLC</w:t>
      </w:r>
    </w:p>
    <w:p w:rsidR="00E86FF4" w:rsidRDefault="00E86FF4">
      <w:pPr>
        <w:spacing w:line="276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800"/>
        <w:gridCol w:w="2040"/>
      </w:tblGrid>
      <w:tr w:rsidR="00E86FF4">
        <w:trPr>
          <w:trHeight w:val="276"/>
        </w:trPr>
        <w:tc>
          <w:tcPr>
            <w:tcW w:w="2800" w:type="dxa"/>
            <w:vAlign w:val="bottom"/>
          </w:tcPr>
          <w:p w:rsidR="00E86FF4" w:rsidRDefault="00F8392F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03/2014 – 06/2016</w:t>
            </w:r>
          </w:p>
        </w:tc>
        <w:tc>
          <w:tcPr>
            <w:tcW w:w="2040" w:type="dxa"/>
            <w:vAlign w:val="bottom"/>
          </w:tcPr>
          <w:p w:rsidR="00E86FF4" w:rsidRDefault="00F8392F">
            <w:pPr>
              <w:ind w:left="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24"/>
                <w:szCs w:val="24"/>
              </w:rPr>
              <w:t>Dubai, UAE</w:t>
            </w:r>
          </w:p>
        </w:tc>
      </w:tr>
      <w:tr w:rsidR="00E86FF4">
        <w:trPr>
          <w:trHeight w:val="276"/>
        </w:trPr>
        <w:tc>
          <w:tcPr>
            <w:tcW w:w="2800" w:type="dxa"/>
            <w:vAlign w:val="bottom"/>
          </w:tcPr>
          <w:p w:rsidR="00E86FF4" w:rsidRDefault="00F8392F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02/2013 – 01/2014</w:t>
            </w:r>
          </w:p>
        </w:tc>
        <w:tc>
          <w:tcPr>
            <w:tcW w:w="2040" w:type="dxa"/>
            <w:vAlign w:val="bottom"/>
          </w:tcPr>
          <w:p w:rsidR="00E86FF4" w:rsidRDefault="00F8392F">
            <w:pPr>
              <w:ind w:left="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24"/>
                <w:szCs w:val="24"/>
              </w:rPr>
              <w:t>Dubai, UAE</w:t>
            </w:r>
          </w:p>
        </w:tc>
      </w:tr>
    </w:tbl>
    <w:p w:rsidR="00E86FF4" w:rsidRDefault="00E86FF4">
      <w:pPr>
        <w:spacing w:line="276" w:lineRule="exact"/>
        <w:rPr>
          <w:sz w:val="24"/>
          <w:szCs w:val="24"/>
        </w:rPr>
      </w:pPr>
    </w:p>
    <w:p w:rsidR="00E86FF4" w:rsidRDefault="00F8392F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Responsibilities</w:t>
      </w:r>
      <w:r>
        <w:rPr>
          <w:rFonts w:ascii="Arial" w:eastAsia="Arial" w:hAnsi="Arial" w:cs="Arial"/>
          <w:sz w:val="24"/>
          <w:szCs w:val="24"/>
        </w:rPr>
        <w:t>:</w:t>
      </w:r>
    </w:p>
    <w:p w:rsidR="00E86FF4" w:rsidRDefault="00E86FF4">
      <w:pPr>
        <w:spacing w:line="8" w:lineRule="exact"/>
        <w:rPr>
          <w:sz w:val="24"/>
          <w:szCs w:val="24"/>
        </w:rPr>
      </w:pPr>
    </w:p>
    <w:p w:rsidR="00E86FF4" w:rsidRDefault="00F8392F">
      <w:pPr>
        <w:spacing w:line="236" w:lineRule="auto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Responding promptly to customer enquiries in person or via telephone, letter and</w:t>
      </w:r>
      <w:r>
        <w:rPr>
          <w:rFonts w:ascii="Arial" w:eastAsia="Arial" w:hAnsi="Arial" w:cs="Arial"/>
          <w:sz w:val="24"/>
          <w:szCs w:val="24"/>
        </w:rPr>
        <w:t xml:space="preserve"> email always in a professional &amp; efficient manner.</w:t>
      </w:r>
    </w:p>
    <w:p w:rsidR="00E86FF4" w:rsidRDefault="00E86FF4">
      <w:pPr>
        <w:spacing w:line="290" w:lineRule="exact"/>
        <w:rPr>
          <w:sz w:val="24"/>
          <w:szCs w:val="24"/>
        </w:rPr>
      </w:pPr>
    </w:p>
    <w:p w:rsidR="00E86FF4" w:rsidRDefault="00F8392F">
      <w:pPr>
        <w:spacing w:line="235" w:lineRule="auto"/>
        <w:ind w:right="88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Promoting the company’s products and services to customers.</w:t>
      </w:r>
    </w:p>
    <w:p w:rsidR="00E86FF4" w:rsidRDefault="00E86FF4">
      <w:pPr>
        <w:spacing w:line="288" w:lineRule="exact"/>
        <w:rPr>
          <w:sz w:val="24"/>
          <w:szCs w:val="24"/>
        </w:rPr>
      </w:pPr>
    </w:p>
    <w:p w:rsidR="00E86FF4" w:rsidRDefault="00F8392F">
      <w:pPr>
        <w:spacing w:line="251" w:lineRule="auto"/>
        <w:ind w:right="620"/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>Keeping up to date with all the company's products, services and procedures. Handling objections professionally.</w:t>
      </w:r>
    </w:p>
    <w:p w:rsidR="00E86FF4" w:rsidRDefault="00E86FF4">
      <w:pPr>
        <w:spacing w:line="275" w:lineRule="exact"/>
        <w:rPr>
          <w:sz w:val="24"/>
          <w:szCs w:val="24"/>
        </w:rPr>
      </w:pPr>
    </w:p>
    <w:p w:rsidR="00E86FF4" w:rsidRDefault="00F8392F">
      <w:pPr>
        <w:spacing w:line="235" w:lineRule="auto"/>
        <w:ind w:right="38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Interfaced with distributors</w:t>
      </w:r>
      <w:r>
        <w:rPr>
          <w:rFonts w:ascii="Arial" w:eastAsia="Arial" w:hAnsi="Arial" w:cs="Arial"/>
          <w:sz w:val="24"/>
          <w:szCs w:val="24"/>
        </w:rPr>
        <w:t xml:space="preserve"> to resolve issues raised by consumers and retail stores.</w:t>
      </w:r>
    </w:p>
    <w:p w:rsidR="00E86FF4" w:rsidRDefault="00F8392F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E86FF4" w:rsidRDefault="00F8392F">
      <w:pPr>
        <w:spacing w:line="236" w:lineRule="auto"/>
        <w:ind w:right="14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SALES EXECUTIVE </w:t>
      </w:r>
      <w:r>
        <w:rPr>
          <w:rFonts w:ascii="Arial" w:eastAsia="Arial" w:hAnsi="Arial" w:cs="Arial"/>
          <w:sz w:val="24"/>
          <w:szCs w:val="24"/>
        </w:rPr>
        <w:t>SATSTEPS Limited BOOMSONS CROWN Enterprise</w:t>
      </w:r>
    </w:p>
    <w:p w:rsidR="00E86FF4" w:rsidRDefault="00F8392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-4114165</wp:posOffset>
            </wp:positionH>
            <wp:positionV relativeFrom="paragraph">
              <wp:posOffset>-977265</wp:posOffset>
            </wp:positionV>
            <wp:extent cx="7772400" cy="128016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280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86FF4" w:rsidRDefault="00E86FF4">
      <w:pPr>
        <w:spacing w:line="259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540"/>
        <w:gridCol w:w="2060"/>
      </w:tblGrid>
      <w:tr w:rsidR="00E86FF4">
        <w:trPr>
          <w:trHeight w:val="276"/>
        </w:trPr>
        <w:tc>
          <w:tcPr>
            <w:tcW w:w="2540" w:type="dxa"/>
            <w:vAlign w:val="bottom"/>
          </w:tcPr>
          <w:p w:rsidR="00E86FF4" w:rsidRDefault="00F8392F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03/2010 – 12/2012</w:t>
            </w:r>
          </w:p>
        </w:tc>
        <w:tc>
          <w:tcPr>
            <w:tcW w:w="2060" w:type="dxa"/>
            <w:vAlign w:val="bottom"/>
          </w:tcPr>
          <w:p w:rsidR="00E86FF4" w:rsidRDefault="00F8392F">
            <w:pPr>
              <w:ind w:left="5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4"/>
                <w:szCs w:val="24"/>
              </w:rPr>
              <w:t>Lagos, Nigeria</w:t>
            </w:r>
          </w:p>
        </w:tc>
      </w:tr>
      <w:tr w:rsidR="00E86FF4">
        <w:trPr>
          <w:trHeight w:val="276"/>
        </w:trPr>
        <w:tc>
          <w:tcPr>
            <w:tcW w:w="2540" w:type="dxa"/>
            <w:vAlign w:val="bottom"/>
          </w:tcPr>
          <w:p w:rsidR="00E86FF4" w:rsidRDefault="00F8392F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01/2007 – 02/2010</w:t>
            </w:r>
          </w:p>
        </w:tc>
        <w:tc>
          <w:tcPr>
            <w:tcW w:w="2060" w:type="dxa"/>
            <w:vAlign w:val="bottom"/>
          </w:tcPr>
          <w:p w:rsidR="00E86FF4" w:rsidRDefault="00F8392F">
            <w:pPr>
              <w:ind w:left="5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4"/>
                <w:szCs w:val="24"/>
              </w:rPr>
              <w:t>Lagos, Nigeria</w:t>
            </w:r>
          </w:p>
        </w:tc>
      </w:tr>
    </w:tbl>
    <w:p w:rsidR="00E86FF4" w:rsidRDefault="00E86FF4">
      <w:pPr>
        <w:spacing w:line="276" w:lineRule="exact"/>
        <w:rPr>
          <w:sz w:val="24"/>
          <w:szCs w:val="24"/>
        </w:rPr>
      </w:pPr>
    </w:p>
    <w:p w:rsidR="00E86FF4" w:rsidRDefault="00F8392F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Responsibilities</w:t>
      </w:r>
      <w:r>
        <w:rPr>
          <w:rFonts w:ascii="Arial" w:eastAsia="Arial" w:hAnsi="Arial" w:cs="Arial"/>
          <w:sz w:val="24"/>
          <w:szCs w:val="24"/>
        </w:rPr>
        <w:t>:</w:t>
      </w:r>
    </w:p>
    <w:p w:rsidR="00E86FF4" w:rsidRDefault="00E86FF4">
      <w:pPr>
        <w:spacing w:line="11" w:lineRule="exact"/>
        <w:rPr>
          <w:sz w:val="24"/>
          <w:szCs w:val="24"/>
        </w:rPr>
      </w:pPr>
    </w:p>
    <w:p w:rsidR="00E86FF4" w:rsidRDefault="00F8392F">
      <w:pPr>
        <w:spacing w:line="237" w:lineRule="auto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Meeting potential customers so as to win new </w:t>
      </w:r>
      <w:r>
        <w:rPr>
          <w:rFonts w:ascii="Arial" w:eastAsia="Arial" w:hAnsi="Arial" w:cs="Arial"/>
          <w:sz w:val="24"/>
          <w:szCs w:val="24"/>
        </w:rPr>
        <w:t>business/clients, maintaining good relationships with existing customers and gaining repeat business wherever possible.</w:t>
      </w:r>
    </w:p>
    <w:p w:rsidR="00E86FF4" w:rsidRDefault="00E86FF4">
      <w:pPr>
        <w:spacing w:line="290" w:lineRule="exact"/>
        <w:rPr>
          <w:sz w:val="24"/>
          <w:szCs w:val="24"/>
        </w:rPr>
      </w:pPr>
    </w:p>
    <w:p w:rsidR="00E86FF4" w:rsidRDefault="00F8392F">
      <w:pPr>
        <w:spacing w:line="236" w:lineRule="auto"/>
        <w:ind w:right="2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Liaising and networking with a range of stakeholders including customers, colleagues and 3rd party suppliers.</w:t>
      </w:r>
    </w:p>
    <w:p w:rsidR="00E86FF4" w:rsidRDefault="00E86FF4">
      <w:pPr>
        <w:spacing w:line="290" w:lineRule="exact"/>
        <w:rPr>
          <w:sz w:val="24"/>
          <w:szCs w:val="24"/>
        </w:rPr>
      </w:pPr>
    </w:p>
    <w:p w:rsidR="00E86FF4" w:rsidRDefault="00F8392F">
      <w:pPr>
        <w:spacing w:line="236" w:lineRule="auto"/>
        <w:ind w:right="5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Providing operational su</w:t>
      </w:r>
      <w:r>
        <w:rPr>
          <w:rFonts w:ascii="Arial" w:eastAsia="Arial" w:hAnsi="Arial" w:cs="Arial"/>
          <w:sz w:val="24"/>
          <w:szCs w:val="24"/>
        </w:rPr>
        <w:t>pport to internal departments and external suppliers as per precise business requirements.</w:t>
      </w:r>
    </w:p>
    <w:p w:rsidR="00E86FF4" w:rsidRDefault="00E86FF4">
      <w:pPr>
        <w:spacing w:line="290" w:lineRule="exact"/>
        <w:rPr>
          <w:sz w:val="24"/>
          <w:szCs w:val="24"/>
        </w:rPr>
      </w:pPr>
    </w:p>
    <w:p w:rsidR="00E86FF4" w:rsidRDefault="00F8392F">
      <w:pPr>
        <w:spacing w:line="236" w:lineRule="auto"/>
        <w:ind w:right="28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Introducing the latest product and the values and it benefit, aiming to achieving monthly or annual targets and closing the sales.</w:t>
      </w:r>
    </w:p>
    <w:p w:rsidR="00E86FF4" w:rsidRDefault="00E86FF4">
      <w:pPr>
        <w:spacing w:line="279" w:lineRule="exact"/>
        <w:rPr>
          <w:sz w:val="24"/>
          <w:szCs w:val="24"/>
        </w:rPr>
      </w:pPr>
    </w:p>
    <w:p w:rsidR="00E86FF4" w:rsidRDefault="00F8392F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SKILLS</w:t>
      </w:r>
    </w:p>
    <w:p w:rsidR="00E86FF4" w:rsidRDefault="00F8392F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Teamwork</w:t>
      </w:r>
    </w:p>
    <w:p w:rsidR="00E86FF4" w:rsidRDefault="00F8392F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Negotiation</w:t>
      </w:r>
    </w:p>
    <w:p w:rsidR="00E86FF4" w:rsidRDefault="00F8392F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Decision Making</w:t>
      </w:r>
    </w:p>
    <w:p w:rsidR="00E86FF4" w:rsidRDefault="00F8392F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Sales &amp; Marketing</w:t>
      </w:r>
    </w:p>
    <w:p w:rsidR="00E86FF4" w:rsidRDefault="00F8392F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Public Speaking</w:t>
      </w:r>
    </w:p>
    <w:p w:rsidR="00E86FF4" w:rsidRDefault="00F8392F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Emotional Intelligence</w:t>
      </w:r>
    </w:p>
    <w:p w:rsidR="00E86FF4" w:rsidRDefault="00E86FF4">
      <w:pPr>
        <w:spacing w:line="276" w:lineRule="exact"/>
        <w:rPr>
          <w:sz w:val="24"/>
          <w:szCs w:val="24"/>
        </w:rPr>
      </w:pPr>
    </w:p>
    <w:p w:rsidR="00E86FF4" w:rsidRDefault="00F8392F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EDUCATION</w:t>
      </w:r>
    </w:p>
    <w:p w:rsidR="00E86FF4" w:rsidRDefault="00E86FF4">
      <w:pPr>
        <w:spacing w:line="11" w:lineRule="exact"/>
        <w:rPr>
          <w:sz w:val="24"/>
          <w:szCs w:val="24"/>
        </w:rPr>
      </w:pPr>
    </w:p>
    <w:p w:rsidR="00E86FF4" w:rsidRDefault="00F8392F">
      <w:pPr>
        <w:spacing w:line="237" w:lineRule="auto"/>
        <w:ind w:right="17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B.Sc. in Economics &amp; Statistics University of Benin, 02/1999 – 2/2005</w:t>
      </w:r>
    </w:p>
    <w:p w:rsidR="00E86FF4" w:rsidRDefault="00E86FF4">
      <w:pPr>
        <w:spacing w:line="276" w:lineRule="exact"/>
        <w:rPr>
          <w:sz w:val="24"/>
          <w:szCs w:val="24"/>
        </w:rPr>
      </w:pPr>
    </w:p>
    <w:p w:rsidR="00E86FF4" w:rsidRDefault="00F8392F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PROFESSIONAL COURSE</w:t>
      </w:r>
    </w:p>
    <w:p w:rsidR="00E86FF4" w:rsidRDefault="00F8392F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America Certification Institute</w:t>
      </w:r>
    </w:p>
    <w:p w:rsidR="00E86FF4" w:rsidRDefault="00F8392F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Certified Retail Management Professional</w:t>
      </w:r>
    </w:p>
    <w:p w:rsidR="00E86FF4" w:rsidRDefault="00F8392F">
      <w:pPr>
        <w:tabs>
          <w:tab w:val="left" w:pos="3040"/>
        </w:tabs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03/2018</w:t>
      </w:r>
      <w:r>
        <w:rPr>
          <w:rFonts w:ascii="Arial" w:eastAsia="Arial" w:hAnsi="Arial" w:cs="Arial"/>
          <w:sz w:val="24"/>
          <w:szCs w:val="24"/>
        </w:rPr>
        <w:t xml:space="preserve"> – 04/2018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>Dubai,UAE</w:t>
      </w:r>
    </w:p>
    <w:p w:rsidR="00E86FF4" w:rsidRDefault="00E86FF4">
      <w:pPr>
        <w:spacing w:line="287" w:lineRule="exact"/>
        <w:rPr>
          <w:sz w:val="24"/>
          <w:szCs w:val="24"/>
        </w:rPr>
      </w:pPr>
    </w:p>
    <w:p w:rsidR="00E86FF4" w:rsidRDefault="00F8392F">
      <w:pPr>
        <w:spacing w:line="236" w:lineRule="auto"/>
        <w:ind w:right="20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HONOURS AND AWARDS </w:t>
      </w:r>
      <w:r>
        <w:rPr>
          <w:rFonts w:ascii="Arial" w:eastAsia="Arial" w:hAnsi="Arial" w:cs="Arial"/>
          <w:sz w:val="24"/>
          <w:szCs w:val="24"/>
        </w:rPr>
        <w:t>Certificate of Recognition (2018) Twice</w:t>
      </w:r>
    </w:p>
    <w:p w:rsidR="00E86FF4" w:rsidRDefault="00E86FF4">
      <w:pPr>
        <w:spacing w:line="290" w:lineRule="exact"/>
        <w:rPr>
          <w:sz w:val="24"/>
          <w:szCs w:val="24"/>
        </w:rPr>
      </w:pPr>
    </w:p>
    <w:p w:rsidR="00E86FF4" w:rsidRDefault="00E86FF4" w:rsidP="00F8392F">
      <w:pPr>
        <w:spacing w:line="237" w:lineRule="auto"/>
        <w:ind w:right="1940"/>
        <w:rPr>
          <w:sz w:val="20"/>
          <w:szCs w:val="20"/>
        </w:rPr>
      </w:pPr>
    </w:p>
    <w:sectPr w:rsidR="00E86FF4" w:rsidSect="00E86FF4">
      <w:pgSz w:w="12240" w:h="20160"/>
      <w:pgMar w:top="725" w:right="720" w:bottom="1440" w:left="720" w:header="0" w:footer="0" w:gutter="0"/>
      <w:cols w:num="2" w:space="720" w:equalWidth="0">
        <w:col w:w="5040" w:space="720"/>
        <w:col w:w="50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86FF4"/>
    <w:rsid w:val="00E86FF4"/>
    <w:rsid w:val="00F83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F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Albert-213749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2019-05-01T16:00:00Z</dcterms:created>
  <dcterms:modified xsi:type="dcterms:W3CDTF">2019-05-01T14:03:00Z</dcterms:modified>
</cp:coreProperties>
</file>