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C6" w:rsidRDefault="00CE1EC6" w:rsidP="00CE1EC6">
      <w:pPr>
        <w:autoSpaceDE w:val="0"/>
        <w:autoSpaceDN w:val="0"/>
        <w:adjustRightInd w:val="0"/>
        <w:spacing w:after="0" w:line="240" w:lineRule="auto"/>
        <w:ind w:left="1080" w:hanging="1080"/>
        <w:rPr>
          <w:rFonts w:ascii="Tahoma" w:hAnsi="Tahoma" w:cs="Tahoma"/>
          <w:b/>
          <w:bCs/>
          <w:color w:val="000000"/>
          <w:sz w:val="18"/>
          <w:szCs w:val="18"/>
        </w:rPr>
      </w:pPr>
      <w:bookmarkStart w:id="0" w:name="_GoBack"/>
      <w:bookmarkEnd w:id="0"/>
      <w:r>
        <w:rPr>
          <w:rFonts w:ascii="Tahoma" w:hAnsi="Tahoma" w:cs="Tahoma"/>
          <w:b/>
          <w:bCs/>
          <w:color w:val="000000"/>
          <w:sz w:val="18"/>
          <w:szCs w:val="18"/>
        </w:rPr>
        <w:t>Gulfjobseeker.com CV No:</w:t>
      </w:r>
      <w:r>
        <w:rPr>
          <w:rFonts w:ascii="Tahoma" w:hAnsi="Tahoma" w:cs="Tahoma"/>
          <w:b/>
          <w:bCs/>
          <w:color w:val="000000"/>
          <w:sz w:val="18"/>
          <w:szCs w:val="18"/>
        </w:rPr>
        <w:t xml:space="preserve"> 1294494</w:t>
      </w:r>
    </w:p>
    <w:p w:rsidR="00CE1EC6" w:rsidRDefault="00CE1EC6" w:rsidP="00CE1EC6">
      <w:pPr>
        <w:autoSpaceDE w:val="0"/>
        <w:autoSpaceDN w:val="0"/>
        <w:adjustRightInd w:val="0"/>
        <w:spacing w:after="0" w:line="240" w:lineRule="auto"/>
        <w:ind w:left="1080" w:hanging="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CE1EC6" w:rsidRDefault="00CE1EC6" w:rsidP="00CE1EC6">
      <w:pPr>
        <w:autoSpaceDE w:val="0"/>
        <w:autoSpaceDN w:val="0"/>
        <w:adjustRightInd w:val="0"/>
        <w:spacing w:after="0" w:line="240" w:lineRule="auto"/>
        <w:ind w:left="1080" w:hanging="1080"/>
        <w:rPr>
          <w:rFonts w:ascii="Tahoma" w:hAnsi="Tahoma" w:cs="Tahoma"/>
          <w:bCs/>
          <w:color w:val="000000"/>
          <w:sz w:val="18"/>
          <w:szCs w:val="18"/>
        </w:rPr>
      </w:pPr>
    </w:p>
    <w:p w:rsidR="00CE1EC6" w:rsidRPr="00597C12" w:rsidRDefault="00CE1EC6" w:rsidP="00CE1EC6">
      <w:pPr>
        <w:autoSpaceDE w:val="0"/>
        <w:autoSpaceDN w:val="0"/>
        <w:adjustRightInd w:val="0"/>
        <w:spacing w:after="0" w:line="240" w:lineRule="auto"/>
        <w:ind w:left="1080" w:hanging="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CE1EC6" w:rsidRDefault="00CE1EC6" w:rsidP="00CE1EC6">
      <w:pPr>
        <w:autoSpaceDE w:val="0"/>
        <w:autoSpaceDN w:val="0"/>
        <w:adjustRightInd w:val="0"/>
        <w:spacing w:after="0" w:line="240" w:lineRule="auto"/>
        <w:ind w:left="1080" w:hanging="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CE1EC6" w:rsidRDefault="00CE1EC6" w:rsidP="00CE1EC6">
      <w:pPr>
        <w:autoSpaceDE w:val="0"/>
        <w:autoSpaceDN w:val="0"/>
        <w:adjustRightInd w:val="0"/>
        <w:spacing w:after="0" w:line="240" w:lineRule="auto"/>
        <w:ind w:left="1080" w:hanging="1080"/>
        <w:rPr>
          <w:rFonts w:ascii="Tahoma" w:hAnsi="Tahoma" w:cs="Tahoma"/>
          <w:bCs/>
          <w:color w:val="000000"/>
          <w:sz w:val="18"/>
          <w:szCs w:val="18"/>
        </w:rPr>
      </w:pPr>
      <w:hyperlink r:id="rId8"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u w:val="single"/>
        </w:rPr>
        <w:t>OBJECTIVE</w:t>
      </w:r>
      <w:r>
        <w:rPr>
          <w:rFonts w:ascii="Book Antiqua" w:hAnsi="Book Antiqua" w:cs="Book Antiqua"/>
          <w:b/>
          <w:bCs/>
          <w:sz w:val="24"/>
          <w:szCs w:val="24"/>
        </w:rPr>
        <w:t>:</w:t>
      </w:r>
    </w:p>
    <w:p w:rsidR="00AA2A14" w:rsidRDefault="00AA2A14">
      <w:pPr>
        <w:widowControl w:val="0"/>
        <w:autoSpaceDE w:val="0"/>
        <w:autoSpaceDN w:val="0"/>
        <w:adjustRightInd w:val="0"/>
        <w:spacing w:after="0" w:line="349" w:lineRule="exact"/>
        <w:rPr>
          <w:rFonts w:ascii="Times New Roman" w:hAnsi="Times New Roman" w:cs="Times New Roman"/>
          <w:sz w:val="24"/>
          <w:szCs w:val="24"/>
        </w:rPr>
      </w:pPr>
    </w:p>
    <w:p w:rsidR="00AA2A14" w:rsidRDefault="00C81358">
      <w:pPr>
        <w:widowControl w:val="0"/>
        <w:overflowPunct w:val="0"/>
        <w:autoSpaceDE w:val="0"/>
        <w:autoSpaceDN w:val="0"/>
        <w:adjustRightInd w:val="0"/>
        <w:spacing w:after="0" w:line="233" w:lineRule="auto"/>
        <w:ind w:right="120"/>
        <w:rPr>
          <w:rFonts w:ascii="Times New Roman" w:hAnsi="Times New Roman" w:cs="Times New Roman"/>
          <w:sz w:val="24"/>
          <w:szCs w:val="24"/>
        </w:rPr>
      </w:pPr>
      <w:r>
        <w:rPr>
          <w:rFonts w:ascii="Times New Roman" w:hAnsi="Times New Roman" w:cs="Times New Roman"/>
          <w:sz w:val="24"/>
          <w:szCs w:val="24"/>
        </w:rPr>
        <w:t xml:space="preserve">Operations manager with experience of successfully coordinating the activities of </w:t>
      </w: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departments concerned with the production, quality, &amp; orientation services. Works closely with people at all levels and having excellent commercial approach in solving problems and developing business processes. Has a proven people management skill, with the ability to manage performance and motivate staff on an individual and team level. Aspiring to </w:t>
      </w:r>
      <w:proofErr w:type="spellStart"/>
      <w:r>
        <w:rPr>
          <w:rFonts w:ascii="Times New Roman" w:hAnsi="Times New Roman" w:cs="Times New Roman"/>
          <w:sz w:val="24"/>
          <w:szCs w:val="24"/>
        </w:rPr>
        <w:t>endeavor</w:t>
      </w:r>
      <w:proofErr w:type="spellEnd"/>
      <w:r>
        <w:rPr>
          <w:rFonts w:ascii="Times New Roman" w:hAnsi="Times New Roman" w:cs="Times New Roman"/>
          <w:sz w:val="24"/>
          <w:szCs w:val="24"/>
        </w:rPr>
        <w:t xml:space="preserve"> a new and challenging managerial or consultancy position that will make the best use of my experiences and also develop my personal and professional development areas</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93"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u w:val="single"/>
        </w:rPr>
        <w:t>SUMMARY OF SKILLS:</w:t>
      </w:r>
    </w:p>
    <w:p w:rsidR="00AA2A14" w:rsidRDefault="00AA2A14">
      <w:pPr>
        <w:widowControl w:val="0"/>
        <w:autoSpaceDE w:val="0"/>
        <w:autoSpaceDN w:val="0"/>
        <w:adjustRightInd w:val="0"/>
        <w:spacing w:after="0" w:line="366" w:lineRule="exact"/>
        <w:rPr>
          <w:rFonts w:ascii="Times New Roman" w:hAnsi="Times New Roman" w:cs="Times New Roman"/>
          <w:sz w:val="24"/>
          <w:szCs w:val="24"/>
        </w:rPr>
      </w:pPr>
    </w:p>
    <w:p w:rsidR="00AA2A14" w:rsidRDefault="00C81358">
      <w:pPr>
        <w:widowControl w:val="0"/>
        <w:numPr>
          <w:ilvl w:val="0"/>
          <w:numId w:val="1"/>
        </w:numPr>
        <w:overflowPunct w:val="0"/>
        <w:autoSpaceDE w:val="0"/>
        <w:autoSpaceDN w:val="0"/>
        <w:adjustRightInd w:val="0"/>
        <w:spacing w:after="0" w:line="207" w:lineRule="auto"/>
        <w:jc w:val="both"/>
        <w:rPr>
          <w:rFonts w:ascii="Symbol" w:hAnsi="Symbol" w:cs="Symbol"/>
          <w:sz w:val="24"/>
          <w:szCs w:val="24"/>
        </w:rPr>
      </w:pPr>
      <w:r>
        <w:rPr>
          <w:rFonts w:ascii="Times New Roman" w:hAnsi="Times New Roman" w:cs="Times New Roman"/>
          <w:sz w:val="24"/>
          <w:szCs w:val="24"/>
        </w:rPr>
        <w:t xml:space="preserve">A determinate manager with outstanding communication, negotiation and people management skills </w:t>
      </w:r>
    </w:p>
    <w:p w:rsidR="00AA2A14" w:rsidRDefault="00AA2A14">
      <w:pPr>
        <w:widowControl w:val="0"/>
        <w:autoSpaceDE w:val="0"/>
        <w:autoSpaceDN w:val="0"/>
        <w:adjustRightInd w:val="0"/>
        <w:spacing w:after="0" w:line="3" w:lineRule="exact"/>
        <w:rPr>
          <w:rFonts w:ascii="Symbol" w:hAnsi="Symbol" w:cs="Symbol"/>
          <w:sz w:val="24"/>
          <w:szCs w:val="24"/>
        </w:rPr>
      </w:pPr>
    </w:p>
    <w:p w:rsidR="00AA2A14" w:rsidRDefault="00C81358">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Leadership through team management </w:t>
      </w:r>
    </w:p>
    <w:p w:rsidR="00AA2A14" w:rsidRDefault="00C81358">
      <w:pPr>
        <w:widowControl w:val="0"/>
        <w:numPr>
          <w:ilvl w:val="0"/>
          <w:numId w:val="1"/>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Skilled in prioritizing work and completing task with minimum supervision </w:t>
      </w:r>
    </w:p>
    <w:p w:rsidR="00AA2A14" w:rsidRDefault="00AA2A14">
      <w:pPr>
        <w:widowControl w:val="0"/>
        <w:autoSpaceDE w:val="0"/>
        <w:autoSpaceDN w:val="0"/>
        <w:adjustRightInd w:val="0"/>
        <w:spacing w:after="0" w:line="75" w:lineRule="exact"/>
        <w:rPr>
          <w:rFonts w:ascii="Symbol" w:hAnsi="Symbol" w:cs="Symbol"/>
          <w:sz w:val="24"/>
          <w:szCs w:val="24"/>
        </w:rPr>
      </w:pPr>
    </w:p>
    <w:p w:rsidR="00AA2A14" w:rsidRDefault="00C81358">
      <w:pPr>
        <w:widowControl w:val="0"/>
        <w:numPr>
          <w:ilvl w:val="0"/>
          <w:numId w:val="1"/>
        </w:numPr>
        <w:overflowPunct w:val="0"/>
        <w:autoSpaceDE w:val="0"/>
        <w:autoSpaceDN w:val="0"/>
        <w:adjustRightInd w:val="0"/>
        <w:spacing w:after="0" w:line="206" w:lineRule="auto"/>
        <w:ind w:right="300"/>
        <w:jc w:val="both"/>
        <w:rPr>
          <w:rFonts w:ascii="Symbol" w:hAnsi="Symbol" w:cs="Symbol"/>
          <w:sz w:val="24"/>
          <w:szCs w:val="24"/>
        </w:rPr>
      </w:pPr>
      <w:r>
        <w:rPr>
          <w:rFonts w:ascii="Times New Roman" w:hAnsi="Times New Roman" w:cs="Times New Roman"/>
          <w:sz w:val="24"/>
          <w:szCs w:val="24"/>
        </w:rPr>
        <w:t xml:space="preserve">Ability to interact professionally with clients and </w:t>
      </w:r>
      <w:proofErr w:type="spellStart"/>
      <w:r>
        <w:rPr>
          <w:rFonts w:ascii="Times New Roman" w:hAnsi="Times New Roman" w:cs="Times New Roman"/>
          <w:sz w:val="24"/>
          <w:szCs w:val="24"/>
        </w:rPr>
        <w:t>coworkers</w:t>
      </w:r>
      <w:proofErr w:type="spellEnd"/>
      <w:r>
        <w:rPr>
          <w:rFonts w:ascii="Times New Roman" w:hAnsi="Times New Roman" w:cs="Times New Roman"/>
          <w:sz w:val="24"/>
          <w:szCs w:val="24"/>
        </w:rPr>
        <w:t xml:space="preserve">, both in verbal and written </w:t>
      </w:r>
    </w:p>
    <w:p w:rsidR="00AA2A14" w:rsidRDefault="00AA2A14">
      <w:pPr>
        <w:widowControl w:val="0"/>
        <w:autoSpaceDE w:val="0"/>
        <w:autoSpaceDN w:val="0"/>
        <w:adjustRightInd w:val="0"/>
        <w:spacing w:after="0" w:line="79" w:lineRule="exact"/>
        <w:rPr>
          <w:rFonts w:ascii="Symbol" w:hAnsi="Symbol" w:cs="Symbol"/>
          <w:sz w:val="24"/>
          <w:szCs w:val="24"/>
        </w:rPr>
      </w:pPr>
    </w:p>
    <w:p w:rsidR="00AA2A14" w:rsidRDefault="00C81358">
      <w:pPr>
        <w:widowControl w:val="0"/>
        <w:numPr>
          <w:ilvl w:val="0"/>
          <w:numId w:val="1"/>
        </w:numPr>
        <w:overflowPunct w:val="0"/>
        <w:autoSpaceDE w:val="0"/>
        <w:autoSpaceDN w:val="0"/>
        <w:adjustRightInd w:val="0"/>
        <w:spacing w:after="0" w:line="206" w:lineRule="auto"/>
        <w:ind w:right="380"/>
        <w:jc w:val="both"/>
        <w:rPr>
          <w:rFonts w:ascii="Symbol" w:hAnsi="Symbol" w:cs="Symbol"/>
          <w:sz w:val="24"/>
          <w:szCs w:val="24"/>
        </w:rPr>
      </w:pPr>
      <w:r>
        <w:rPr>
          <w:rFonts w:ascii="Times New Roman" w:hAnsi="Times New Roman" w:cs="Times New Roman"/>
          <w:sz w:val="24"/>
          <w:szCs w:val="24"/>
        </w:rPr>
        <w:t xml:space="preserve">Obtaining the necessary information and maintaining the confidentiality of the information obtained </w:t>
      </w:r>
    </w:p>
    <w:p w:rsidR="00AA2A14" w:rsidRDefault="00AA2A14">
      <w:pPr>
        <w:widowControl w:val="0"/>
        <w:autoSpaceDE w:val="0"/>
        <w:autoSpaceDN w:val="0"/>
        <w:adjustRightInd w:val="0"/>
        <w:spacing w:after="0" w:line="3" w:lineRule="exact"/>
        <w:rPr>
          <w:rFonts w:ascii="Symbol" w:hAnsi="Symbol" w:cs="Symbol"/>
          <w:sz w:val="24"/>
          <w:szCs w:val="24"/>
        </w:rPr>
      </w:pPr>
    </w:p>
    <w:p w:rsidR="00AA2A14" w:rsidRDefault="00C81358">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Stress tolerance and has the ability to meet tight deadlines </w:t>
      </w:r>
    </w:p>
    <w:p w:rsidR="00AA2A14" w:rsidRDefault="00AA2A14">
      <w:pPr>
        <w:widowControl w:val="0"/>
        <w:autoSpaceDE w:val="0"/>
        <w:autoSpaceDN w:val="0"/>
        <w:adjustRightInd w:val="0"/>
        <w:spacing w:after="0" w:line="75" w:lineRule="exact"/>
        <w:rPr>
          <w:rFonts w:ascii="Symbol" w:hAnsi="Symbol" w:cs="Symbol"/>
          <w:sz w:val="24"/>
          <w:szCs w:val="24"/>
        </w:rPr>
      </w:pPr>
    </w:p>
    <w:p w:rsidR="00AA2A14" w:rsidRDefault="00C81358">
      <w:pPr>
        <w:widowControl w:val="0"/>
        <w:numPr>
          <w:ilvl w:val="0"/>
          <w:numId w:val="1"/>
        </w:numPr>
        <w:overflowPunct w:val="0"/>
        <w:autoSpaceDE w:val="0"/>
        <w:autoSpaceDN w:val="0"/>
        <w:adjustRightInd w:val="0"/>
        <w:spacing w:after="0" w:line="230" w:lineRule="auto"/>
        <w:jc w:val="both"/>
        <w:rPr>
          <w:rFonts w:ascii="Symbol" w:hAnsi="Symbol" w:cs="Symbol"/>
          <w:sz w:val="24"/>
          <w:szCs w:val="24"/>
        </w:rPr>
      </w:pPr>
      <w:r>
        <w:rPr>
          <w:rFonts w:ascii="Times New Roman" w:hAnsi="Times New Roman" w:cs="Times New Roman"/>
          <w:sz w:val="24"/>
          <w:szCs w:val="24"/>
        </w:rPr>
        <w:t xml:space="preserve">Demonstrated ability to motivate staff to maximum productivity and control costs through the most effective uses of manpower and available resources. Proven abilities in strategic planning, managing projects, and improving efficiency of operations, team building, and detailing project information to determine effective processes for operations. Able to identify areas of strength and weakness and implement company policies, standards, changes in operation, and systems that optimize productivity and bottom line. </w:t>
      </w:r>
    </w:p>
    <w:p w:rsidR="00AA2A14" w:rsidRDefault="006A56CB">
      <w:pPr>
        <w:widowControl w:val="0"/>
        <w:autoSpaceDE w:val="0"/>
        <w:autoSpaceDN w:val="0"/>
        <w:adjustRightInd w:val="0"/>
        <w:spacing w:after="0" w:line="240" w:lineRule="auto"/>
        <w:rPr>
          <w:rFonts w:ascii="Times New Roman" w:hAnsi="Times New Roman" w:cs="Times New Roman"/>
          <w:sz w:val="24"/>
          <w:szCs w:val="24"/>
        </w:rPr>
        <w:sectPr w:rsidR="00AA2A14">
          <w:pgSz w:w="12240" w:h="15840"/>
          <w:pgMar w:top="1440" w:right="1800" w:bottom="1440" w:left="1800" w:header="720" w:footer="720" w:gutter="0"/>
          <w:cols w:space="720" w:equalWidth="0">
            <w:col w:w="8640"/>
          </w:cols>
          <w:noEndnote/>
        </w:sectPr>
      </w:pPr>
      <w:r>
        <w:rPr>
          <w:noProof/>
        </w:rPr>
        <mc:AlternateContent>
          <mc:Choice Requires="wps">
            <w:drawing>
              <wp:anchor distT="0" distB="0" distL="114300" distR="114300" simplePos="0" relativeHeight="251659264" behindDoc="1" locked="0" layoutInCell="0" allowOverlap="1">
                <wp:simplePos x="0" y="0"/>
                <wp:positionH relativeFrom="column">
                  <wp:posOffset>-838200</wp:posOffset>
                </wp:positionH>
                <wp:positionV relativeFrom="paragraph">
                  <wp:posOffset>1262380</wp:posOffset>
                </wp:positionV>
                <wp:extent cx="716343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9.4pt" to="498.0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L2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" o:allowincell="f" strokeweight=".16931mm"/>
            </w:pict>
          </mc:Fallback>
        </mc:AlternateConten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91"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160"/>
        <w:rPr>
          <w:rFonts w:ascii="Times New Roman" w:hAnsi="Times New Roman" w:cs="Times New Roman"/>
          <w:sz w:val="24"/>
          <w:szCs w:val="24"/>
        </w:rPr>
      </w:pPr>
      <w:r>
        <w:rPr>
          <w:rFonts w:ascii="Book Antiqua" w:hAnsi="Book Antiqua" w:cs="Book Antiqua"/>
          <w:b/>
          <w:bCs/>
          <w:sz w:val="24"/>
          <w:szCs w:val="24"/>
          <w:u w:val="single"/>
        </w:rPr>
        <w:t>EDUCATIONAL PROFILE:</w:t>
      </w:r>
    </w:p>
    <w:p w:rsidR="00AA2A14" w:rsidRDefault="00AA2A14">
      <w:pPr>
        <w:widowControl w:val="0"/>
        <w:autoSpaceDE w:val="0"/>
        <w:autoSpaceDN w:val="0"/>
        <w:adjustRightInd w:val="0"/>
        <w:spacing w:after="0" w:line="194"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M.A. Public Administration, 2005</w:t>
      </w:r>
    </w:p>
    <w:p w:rsidR="00AA2A14" w:rsidRDefault="00AA2A14">
      <w:pPr>
        <w:widowControl w:val="0"/>
        <w:autoSpaceDE w:val="0"/>
        <w:autoSpaceDN w:val="0"/>
        <w:adjustRightInd w:val="0"/>
        <w:spacing w:after="0" w:line="199"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University of Madras, Chennai</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76"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B.A. Economics, 2003</w:t>
      </w: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Madras Christian College, </w:t>
      </w:r>
      <w:proofErr w:type="spellStart"/>
      <w:r>
        <w:rPr>
          <w:rFonts w:ascii="Times New Roman" w:hAnsi="Times New Roman" w:cs="Times New Roman"/>
          <w:sz w:val="24"/>
          <w:szCs w:val="24"/>
        </w:rPr>
        <w:t>Tambaram</w:t>
      </w:r>
      <w:proofErr w:type="spellEnd"/>
      <w:r>
        <w:rPr>
          <w:rFonts w:ascii="Times New Roman" w:hAnsi="Times New Roman" w:cs="Times New Roman"/>
          <w:sz w:val="24"/>
          <w:szCs w:val="24"/>
        </w:rPr>
        <w:t>, Chennai</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53" w:lineRule="exact"/>
        <w:rPr>
          <w:rFonts w:ascii="Times New Roman" w:hAnsi="Times New Roman" w:cs="Times New Roman"/>
          <w:sz w:val="24"/>
          <w:szCs w:val="24"/>
        </w:rPr>
      </w:pPr>
    </w:p>
    <w:p w:rsidR="00AA2A14" w:rsidRDefault="00C81358">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4"/>
          <w:szCs w:val="24"/>
        </w:rPr>
        <w:t>Higher Secondary, 2000</w:t>
      </w:r>
    </w:p>
    <w:p w:rsidR="00AA2A14" w:rsidRDefault="00AA2A14">
      <w:pPr>
        <w:widowControl w:val="0"/>
        <w:autoSpaceDE w:val="0"/>
        <w:autoSpaceDN w:val="0"/>
        <w:adjustRightInd w:val="0"/>
        <w:spacing w:after="0" w:line="1"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St. Mathias Anglo Indian School, Chennai</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52"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Total Work Experience:  10.5 yrs.</w: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394"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160"/>
        <w:rPr>
          <w:rFonts w:ascii="Times New Roman" w:hAnsi="Times New Roman" w:cs="Times New Roman"/>
          <w:sz w:val="24"/>
          <w:szCs w:val="24"/>
        </w:rPr>
      </w:pPr>
      <w:r>
        <w:rPr>
          <w:rFonts w:ascii="Book Antiqua" w:hAnsi="Book Antiqua" w:cs="Book Antiqua"/>
          <w:b/>
          <w:bCs/>
          <w:sz w:val="24"/>
          <w:szCs w:val="24"/>
          <w:u w:val="single"/>
        </w:rPr>
        <w:t>PROFESSIONAL EXPERIENCE</w:t>
      </w:r>
    </w:p>
    <w:p w:rsidR="00AA2A14" w:rsidRDefault="00AA2A14">
      <w:pPr>
        <w:widowControl w:val="0"/>
        <w:autoSpaceDE w:val="0"/>
        <w:autoSpaceDN w:val="0"/>
        <w:adjustRightInd w:val="0"/>
        <w:spacing w:after="0" w:line="329" w:lineRule="exact"/>
        <w:rPr>
          <w:rFonts w:ascii="Times New Roman" w:hAnsi="Times New Roman" w:cs="Times New Roman"/>
          <w:sz w:val="24"/>
          <w:szCs w:val="24"/>
        </w:rPr>
      </w:pPr>
    </w:p>
    <w:p w:rsidR="00AA2A14" w:rsidRDefault="00C81358">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Wingdings" w:hAnsi="Wingdings" w:cs="Wingdings"/>
          <w:color w:val="666666"/>
          <w:sz w:val="48"/>
          <w:szCs w:val="48"/>
          <w:vertAlign w:val="superscript"/>
        </w:rPr>
      </w:pPr>
      <w:r>
        <w:rPr>
          <w:rFonts w:ascii="Arial" w:hAnsi="Arial" w:cs="Arial"/>
          <w:b/>
          <w:bCs/>
          <w:color w:val="666666"/>
          <w:sz w:val="24"/>
          <w:szCs w:val="24"/>
        </w:rPr>
        <w:t>Operations Manager (</w:t>
      </w:r>
      <w:r>
        <w:rPr>
          <w:rFonts w:ascii="Times New Roman" w:hAnsi="Times New Roman" w:cs="Times New Roman"/>
          <w:sz w:val="24"/>
          <w:szCs w:val="24"/>
        </w:rPr>
        <w:t>Company, Chennai ----2013 June -Till date)</w:t>
      </w:r>
      <w:r>
        <w:rPr>
          <w:rFonts w:ascii="Arial" w:hAnsi="Arial" w:cs="Arial"/>
          <w:b/>
          <w:bCs/>
          <w:color w:val="666666"/>
          <w:sz w:val="24"/>
          <w:szCs w:val="24"/>
        </w:rPr>
        <w:t xml:space="preserve"> </w:t>
      </w:r>
    </w:p>
    <w:p w:rsidR="00AA2A14" w:rsidRDefault="00AA2A14">
      <w:pPr>
        <w:widowControl w:val="0"/>
        <w:autoSpaceDE w:val="0"/>
        <w:autoSpaceDN w:val="0"/>
        <w:adjustRightInd w:val="0"/>
        <w:spacing w:after="0" w:line="301" w:lineRule="exact"/>
        <w:rPr>
          <w:rFonts w:ascii="Wingdings" w:hAnsi="Wingdings" w:cs="Wingdings"/>
          <w:color w:val="666666"/>
          <w:sz w:val="48"/>
          <w:szCs w:val="48"/>
          <w:vertAlign w:val="superscript"/>
        </w:rPr>
      </w:pPr>
    </w:p>
    <w:p w:rsidR="00AA2A14" w:rsidRDefault="00C81358">
      <w:pPr>
        <w:widowControl w:val="0"/>
        <w:numPr>
          <w:ilvl w:val="1"/>
          <w:numId w:val="2"/>
        </w:numPr>
        <w:tabs>
          <w:tab w:val="clear" w:pos="1440"/>
          <w:tab w:val="num" w:pos="1080"/>
        </w:tabs>
        <w:overflowPunct w:val="0"/>
        <w:autoSpaceDE w:val="0"/>
        <w:autoSpaceDN w:val="0"/>
        <w:adjustRightInd w:val="0"/>
        <w:spacing w:after="0" w:line="216" w:lineRule="auto"/>
        <w:ind w:left="1080" w:right="320"/>
        <w:rPr>
          <w:rFonts w:ascii="Symbol" w:hAnsi="Symbol" w:cs="Symbol"/>
          <w:sz w:val="23"/>
          <w:szCs w:val="23"/>
        </w:rPr>
      </w:pPr>
      <w:r>
        <w:rPr>
          <w:rFonts w:ascii="Times New Roman" w:hAnsi="Times New Roman" w:cs="Times New Roman"/>
          <w:sz w:val="23"/>
          <w:szCs w:val="23"/>
        </w:rPr>
        <w:t xml:space="preserve">Oversee all operational matters for a medical transcription company/BPO in particular customer support, management development and strategic planning. </w:t>
      </w:r>
    </w:p>
    <w:p w:rsidR="00AA2A14" w:rsidRDefault="00AA2A14">
      <w:pPr>
        <w:widowControl w:val="0"/>
        <w:autoSpaceDE w:val="0"/>
        <w:autoSpaceDN w:val="0"/>
        <w:adjustRightInd w:val="0"/>
        <w:spacing w:after="0" w:line="3" w:lineRule="exact"/>
        <w:rPr>
          <w:rFonts w:ascii="Symbol" w:hAnsi="Symbol" w:cs="Symbol"/>
          <w:sz w:val="23"/>
          <w:szCs w:val="23"/>
        </w:rPr>
      </w:pPr>
    </w:p>
    <w:p w:rsidR="00AA2A14" w:rsidRDefault="00C81358">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Symbol" w:hAnsi="Symbol" w:cs="Symbol"/>
          <w:color w:val="666666"/>
          <w:sz w:val="24"/>
          <w:szCs w:val="24"/>
        </w:rPr>
      </w:pPr>
      <w:r>
        <w:rPr>
          <w:rFonts w:ascii="Times New Roman" w:hAnsi="Times New Roman" w:cs="Times New Roman"/>
          <w:sz w:val="24"/>
          <w:szCs w:val="24"/>
        </w:rPr>
        <w:t>Spearheaded effort for quality at all levels (Eliminating HIPAA Violation)</w:t>
      </w:r>
      <w:r>
        <w:rPr>
          <w:rFonts w:ascii="Arial" w:hAnsi="Arial" w:cs="Arial"/>
          <w:color w:val="666666"/>
          <w:sz w:val="24"/>
          <w:szCs w:val="24"/>
        </w:rPr>
        <w:t>.</w:t>
      </w:r>
      <w:r>
        <w:rPr>
          <w:rFonts w:ascii="Times New Roman" w:hAnsi="Times New Roman" w:cs="Times New Roman"/>
          <w:sz w:val="24"/>
          <w:szCs w:val="24"/>
        </w:rPr>
        <w:t xml:space="preserve"> </w:t>
      </w:r>
    </w:p>
    <w:p w:rsidR="00AA2A14" w:rsidRDefault="00C81358">
      <w:pPr>
        <w:widowControl w:val="0"/>
        <w:numPr>
          <w:ilvl w:val="1"/>
          <w:numId w:val="2"/>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Implemented new methods to track and improve profitability. </w:t>
      </w:r>
    </w:p>
    <w:p w:rsidR="00AA2A14" w:rsidRDefault="00AA2A14">
      <w:pPr>
        <w:widowControl w:val="0"/>
        <w:autoSpaceDE w:val="0"/>
        <w:autoSpaceDN w:val="0"/>
        <w:adjustRightInd w:val="0"/>
        <w:spacing w:after="0" w:line="75" w:lineRule="exact"/>
        <w:rPr>
          <w:rFonts w:ascii="Symbol" w:hAnsi="Symbol" w:cs="Symbol"/>
          <w:sz w:val="24"/>
          <w:szCs w:val="24"/>
        </w:rPr>
      </w:pPr>
    </w:p>
    <w:p w:rsidR="00AA2A14" w:rsidRDefault="00C81358">
      <w:pPr>
        <w:widowControl w:val="0"/>
        <w:numPr>
          <w:ilvl w:val="1"/>
          <w:numId w:val="2"/>
        </w:numPr>
        <w:tabs>
          <w:tab w:val="clear" w:pos="1440"/>
          <w:tab w:val="num" w:pos="1080"/>
        </w:tabs>
        <w:overflowPunct w:val="0"/>
        <w:autoSpaceDE w:val="0"/>
        <w:autoSpaceDN w:val="0"/>
        <w:adjustRightInd w:val="0"/>
        <w:spacing w:after="0" w:line="206" w:lineRule="auto"/>
        <w:ind w:left="1080" w:right="200"/>
        <w:jc w:val="both"/>
        <w:rPr>
          <w:rFonts w:ascii="Symbol" w:hAnsi="Symbol" w:cs="Symbol"/>
          <w:sz w:val="24"/>
          <w:szCs w:val="24"/>
        </w:rPr>
      </w:pPr>
      <w:r>
        <w:rPr>
          <w:rFonts w:ascii="Times New Roman" w:hAnsi="Times New Roman" w:cs="Times New Roman"/>
          <w:sz w:val="24"/>
          <w:szCs w:val="24"/>
        </w:rPr>
        <w:t xml:space="preserve">Established periodic compliance audits &amp; reviews; performed daily compliance supervision. </w:t>
      </w:r>
    </w:p>
    <w:p w:rsidR="00AA2A14" w:rsidRDefault="00AA2A14">
      <w:pPr>
        <w:widowControl w:val="0"/>
        <w:autoSpaceDE w:val="0"/>
        <w:autoSpaceDN w:val="0"/>
        <w:adjustRightInd w:val="0"/>
        <w:spacing w:after="0" w:line="282"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Duties</w:t>
      </w:r>
      <w:r>
        <w:rPr>
          <w:rFonts w:ascii="Times New Roman" w:hAnsi="Times New Roman" w:cs="Times New Roman"/>
          <w:b/>
          <w:bCs/>
          <w:sz w:val="24"/>
          <w:szCs w:val="24"/>
        </w:rPr>
        <w:t>:</w:t>
      </w:r>
    </w:p>
    <w:p w:rsidR="00AA2A14" w:rsidRDefault="00C81358">
      <w:pPr>
        <w:widowControl w:val="0"/>
        <w:numPr>
          <w:ilvl w:val="0"/>
          <w:numId w:val="3"/>
        </w:numPr>
        <w:tabs>
          <w:tab w:val="clear" w:pos="720"/>
          <w:tab w:val="num" w:pos="1080"/>
        </w:tabs>
        <w:overflowPunct w:val="0"/>
        <w:autoSpaceDE w:val="0"/>
        <w:autoSpaceDN w:val="0"/>
        <w:adjustRightInd w:val="0"/>
        <w:spacing w:after="0" w:line="237" w:lineRule="auto"/>
        <w:ind w:left="1080"/>
        <w:jc w:val="both"/>
        <w:rPr>
          <w:rFonts w:ascii="Symbol" w:hAnsi="Symbol" w:cs="Symbol"/>
          <w:sz w:val="24"/>
          <w:szCs w:val="24"/>
        </w:rPr>
      </w:pPr>
      <w:r>
        <w:rPr>
          <w:rFonts w:ascii="Times New Roman" w:hAnsi="Times New Roman" w:cs="Times New Roman"/>
          <w:sz w:val="24"/>
          <w:szCs w:val="24"/>
        </w:rPr>
        <w:t xml:space="preserve">Managing a team of approximately 70 employees in a busy work environment. </w:t>
      </w:r>
    </w:p>
    <w:p w:rsidR="00AA2A14" w:rsidRDefault="00C81358">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Negotiating contracts, ensuring that they balance quality and quantity. </w:t>
      </w:r>
    </w:p>
    <w:p w:rsidR="00AA2A14" w:rsidRDefault="00AA2A14">
      <w:pPr>
        <w:widowControl w:val="0"/>
        <w:autoSpaceDE w:val="0"/>
        <w:autoSpaceDN w:val="0"/>
        <w:adjustRightInd w:val="0"/>
        <w:spacing w:after="0" w:line="11" w:lineRule="exact"/>
        <w:rPr>
          <w:rFonts w:ascii="Symbol" w:hAnsi="Symbol" w:cs="Symbol"/>
          <w:sz w:val="24"/>
          <w:szCs w:val="24"/>
        </w:rPr>
      </w:pPr>
    </w:p>
    <w:p w:rsidR="00AA2A14" w:rsidRDefault="00C81358">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Symbol" w:hAnsi="Symbol" w:cs="Symbol"/>
          <w:sz w:val="23"/>
          <w:szCs w:val="23"/>
        </w:rPr>
      </w:pPr>
      <w:r>
        <w:rPr>
          <w:rFonts w:ascii="Times New Roman" w:hAnsi="Times New Roman" w:cs="Times New Roman"/>
          <w:sz w:val="23"/>
          <w:szCs w:val="23"/>
        </w:rPr>
        <w:t xml:space="preserve">Establish and implement departmental policies, goals, objectives, and procedures. </w:t>
      </w:r>
    </w:p>
    <w:p w:rsidR="00AA2A14" w:rsidRDefault="00AA2A14">
      <w:pPr>
        <w:widowControl w:val="0"/>
        <w:autoSpaceDE w:val="0"/>
        <w:autoSpaceDN w:val="0"/>
        <w:adjustRightInd w:val="0"/>
        <w:spacing w:after="0" w:line="1" w:lineRule="exact"/>
        <w:rPr>
          <w:rFonts w:ascii="Symbol" w:hAnsi="Symbol" w:cs="Symbol"/>
          <w:sz w:val="23"/>
          <w:szCs w:val="23"/>
        </w:rPr>
      </w:pPr>
    </w:p>
    <w:p w:rsidR="00AA2A14" w:rsidRDefault="00C81358">
      <w:pPr>
        <w:widowControl w:val="0"/>
        <w:numPr>
          <w:ilvl w:val="0"/>
          <w:numId w:val="3"/>
        </w:numPr>
        <w:tabs>
          <w:tab w:val="clear" w:pos="72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Creating, managing and </w:t>
      </w:r>
      <w:proofErr w:type="spellStart"/>
      <w:r>
        <w:rPr>
          <w:rFonts w:ascii="Times New Roman" w:hAnsi="Times New Roman" w:cs="Times New Roman"/>
          <w:sz w:val="24"/>
          <w:szCs w:val="24"/>
        </w:rPr>
        <w:t>analyzing</w:t>
      </w:r>
      <w:proofErr w:type="spellEnd"/>
      <w:r>
        <w:rPr>
          <w:rFonts w:ascii="Times New Roman" w:hAnsi="Times New Roman" w:cs="Times New Roman"/>
          <w:sz w:val="24"/>
          <w:szCs w:val="24"/>
        </w:rPr>
        <w:t xml:space="preserve"> performance data and other information. </w:t>
      </w:r>
    </w:p>
    <w:p w:rsidR="00AA2A14" w:rsidRDefault="00C81358">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Ensuring that capacity and capability are continually planned. </w:t>
      </w:r>
    </w:p>
    <w:p w:rsidR="00AA2A14" w:rsidRDefault="00C81358">
      <w:pPr>
        <w:widowControl w:val="0"/>
        <w:numPr>
          <w:ilvl w:val="0"/>
          <w:numId w:val="3"/>
        </w:numPr>
        <w:tabs>
          <w:tab w:val="clear" w:pos="72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Encouraging, identifying and developing best practice strategy. </w:t>
      </w:r>
    </w:p>
    <w:p w:rsidR="00AA2A14" w:rsidRDefault="006A56CB">
      <w:pPr>
        <w:widowControl w:val="0"/>
        <w:autoSpaceDE w:val="0"/>
        <w:autoSpaceDN w:val="0"/>
        <w:adjustRightInd w:val="0"/>
        <w:spacing w:after="0" w:line="240" w:lineRule="auto"/>
        <w:rPr>
          <w:rFonts w:ascii="Times New Roman" w:hAnsi="Times New Roman" w:cs="Times New Roman"/>
          <w:sz w:val="24"/>
          <w:szCs w:val="24"/>
        </w:rPr>
        <w:sectPr w:rsidR="00AA2A14">
          <w:pgSz w:w="12240" w:h="15840"/>
          <w:pgMar w:top="1440" w:right="1880" w:bottom="1440" w:left="1440" w:header="720" w:footer="720" w:gutter="0"/>
          <w:cols w:space="720" w:equalWidth="0">
            <w:col w:w="892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-609600</wp:posOffset>
                </wp:positionH>
                <wp:positionV relativeFrom="paragraph">
                  <wp:posOffset>1537335</wp:posOffset>
                </wp:positionV>
                <wp:extent cx="716343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1.05pt" to="516.0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M6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" o:allowincell="f" strokeweight=".16931mm"/>
            </w:pict>
          </mc:Fallback>
        </mc:AlternateConten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9"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Key Skills and Competencies</w:t>
      </w:r>
    </w:p>
    <w:p w:rsidR="00AA2A14" w:rsidRDefault="00AA2A14">
      <w:pPr>
        <w:widowControl w:val="0"/>
        <w:autoSpaceDE w:val="0"/>
        <w:autoSpaceDN w:val="0"/>
        <w:adjustRightInd w:val="0"/>
        <w:spacing w:after="0" w:line="272" w:lineRule="exact"/>
        <w:rPr>
          <w:rFonts w:ascii="Times New Roman" w:hAnsi="Times New Roman" w:cs="Times New Roman"/>
          <w:sz w:val="24"/>
          <w:szCs w:val="24"/>
        </w:rPr>
      </w:pPr>
    </w:p>
    <w:p w:rsidR="00AA2A14" w:rsidRDefault="00C81358">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Proven ability to lead, motivate and build successful teams. </w:t>
      </w:r>
    </w:p>
    <w:p w:rsidR="00AA2A14" w:rsidRDefault="00AA2A14">
      <w:pPr>
        <w:widowControl w:val="0"/>
        <w:autoSpaceDE w:val="0"/>
        <w:autoSpaceDN w:val="0"/>
        <w:adjustRightInd w:val="0"/>
        <w:spacing w:after="0" w:line="77" w:lineRule="exact"/>
        <w:rPr>
          <w:rFonts w:ascii="Symbol" w:hAnsi="Symbol" w:cs="Symbol"/>
          <w:sz w:val="24"/>
          <w:szCs w:val="24"/>
        </w:rPr>
      </w:pPr>
    </w:p>
    <w:p w:rsidR="00AA2A14" w:rsidRDefault="00C81358">
      <w:pPr>
        <w:widowControl w:val="0"/>
        <w:numPr>
          <w:ilvl w:val="1"/>
          <w:numId w:val="4"/>
        </w:numPr>
        <w:tabs>
          <w:tab w:val="clear" w:pos="1440"/>
          <w:tab w:val="num" w:pos="1080"/>
        </w:tabs>
        <w:overflowPunct w:val="0"/>
        <w:autoSpaceDE w:val="0"/>
        <w:autoSpaceDN w:val="0"/>
        <w:adjustRightInd w:val="0"/>
        <w:spacing w:after="0" w:line="206" w:lineRule="auto"/>
        <w:ind w:left="1080" w:right="1240"/>
        <w:jc w:val="both"/>
        <w:rPr>
          <w:rFonts w:ascii="Symbol" w:hAnsi="Symbol" w:cs="Symbol"/>
          <w:sz w:val="24"/>
          <w:szCs w:val="24"/>
        </w:rPr>
      </w:pPr>
      <w:r>
        <w:rPr>
          <w:rFonts w:ascii="Times New Roman" w:hAnsi="Times New Roman" w:cs="Times New Roman"/>
          <w:sz w:val="24"/>
          <w:szCs w:val="24"/>
        </w:rPr>
        <w:t xml:space="preserve">Understand all legal, regulatory, information security and compliance requirements. </w:t>
      </w:r>
    </w:p>
    <w:p w:rsidR="00AA2A14" w:rsidRDefault="00AA2A14">
      <w:pPr>
        <w:widowControl w:val="0"/>
        <w:autoSpaceDE w:val="0"/>
        <w:autoSpaceDN w:val="0"/>
        <w:adjustRightInd w:val="0"/>
        <w:spacing w:after="0" w:line="3" w:lineRule="exact"/>
        <w:rPr>
          <w:rFonts w:ascii="Symbol" w:hAnsi="Symbol" w:cs="Symbol"/>
          <w:sz w:val="24"/>
          <w:szCs w:val="24"/>
        </w:rPr>
      </w:pPr>
    </w:p>
    <w:p w:rsidR="00AA2A14" w:rsidRDefault="00C81358">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Proven influencer &amp; negotiator. </w:t>
      </w:r>
    </w:p>
    <w:p w:rsidR="00AA2A14" w:rsidRDefault="00C81358">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Achieving targets in a dynamic and complex business environment. </w:t>
      </w:r>
    </w:p>
    <w:p w:rsidR="00AA2A14" w:rsidRDefault="00C81358">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Team leading &amp; people development skills. </w:t>
      </w:r>
    </w:p>
    <w:p w:rsidR="00AA2A14" w:rsidRDefault="00C81358">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Able to manage and develop a diverse group of highly skilled people. </w:t>
      </w:r>
    </w:p>
    <w:p w:rsidR="00AA2A14" w:rsidRDefault="00C81358">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A pragmatic approach to getting the required results. </w:t>
      </w:r>
    </w:p>
    <w:p w:rsidR="00AA2A14" w:rsidRDefault="00AA2A14">
      <w:pPr>
        <w:widowControl w:val="0"/>
        <w:autoSpaceDE w:val="0"/>
        <w:autoSpaceDN w:val="0"/>
        <w:adjustRightInd w:val="0"/>
        <w:spacing w:after="0" w:line="1" w:lineRule="exact"/>
        <w:rPr>
          <w:rFonts w:ascii="Symbol" w:hAnsi="Symbol" w:cs="Symbol"/>
          <w:sz w:val="24"/>
          <w:szCs w:val="24"/>
        </w:rPr>
      </w:pPr>
    </w:p>
    <w:p w:rsidR="00AA2A14" w:rsidRDefault="00C81358">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Ability to manage operations within budgetary constraints. </w:t>
      </w:r>
    </w:p>
    <w:p w:rsidR="00AA2A14" w:rsidRDefault="00C81358">
      <w:pPr>
        <w:widowControl w:val="0"/>
        <w:numPr>
          <w:ilvl w:val="1"/>
          <w:numId w:val="4"/>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Good interpersonal skills and communication </w:t>
      </w:r>
    </w:p>
    <w:p w:rsidR="00AA2A14" w:rsidRDefault="00C81358">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Cambria" w:hAnsi="Cambria" w:cs="Cambria"/>
          <w:sz w:val="24"/>
          <w:szCs w:val="24"/>
        </w:rPr>
        <w:t xml:space="preserve">A </w:t>
      </w:r>
      <w:r>
        <w:rPr>
          <w:rFonts w:ascii="Times New Roman" w:hAnsi="Times New Roman" w:cs="Times New Roman"/>
          <w:sz w:val="24"/>
          <w:szCs w:val="24"/>
        </w:rPr>
        <w:t>very professional individual and likes to maintain the same in office</w:t>
      </w:r>
      <w:r>
        <w:rPr>
          <w:rFonts w:ascii="Cambria" w:hAnsi="Cambria" w:cs="Cambria"/>
          <w:sz w:val="24"/>
          <w:szCs w:val="24"/>
        </w:rPr>
        <w:t xml:space="preserve"> </w:t>
      </w:r>
    </w:p>
    <w:p w:rsidR="00AA2A14" w:rsidRDefault="00AA2A14">
      <w:pPr>
        <w:widowControl w:val="0"/>
        <w:autoSpaceDE w:val="0"/>
        <w:autoSpaceDN w:val="0"/>
        <w:adjustRightInd w:val="0"/>
        <w:spacing w:after="0" w:line="4" w:lineRule="exact"/>
        <w:rPr>
          <w:rFonts w:ascii="Symbol" w:hAnsi="Symbol" w:cs="Symbol"/>
          <w:sz w:val="24"/>
          <w:szCs w:val="24"/>
        </w:rPr>
      </w:pPr>
    </w:p>
    <w:p w:rsidR="00AA2A14" w:rsidRDefault="00C81358">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Book Antiqua" w:hAnsi="Book Antiqua" w:cs="Book Antiqua"/>
          <w:sz w:val="24"/>
          <w:szCs w:val="24"/>
        </w:rPr>
        <w:t xml:space="preserve">Motivational skills </w:t>
      </w:r>
    </w:p>
    <w:p w:rsidR="00AA2A14" w:rsidRDefault="00AA2A14">
      <w:pPr>
        <w:widowControl w:val="0"/>
        <w:autoSpaceDE w:val="0"/>
        <w:autoSpaceDN w:val="0"/>
        <w:adjustRightInd w:val="0"/>
        <w:spacing w:after="0" w:line="320" w:lineRule="exact"/>
        <w:rPr>
          <w:rFonts w:ascii="Symbol" w:hAnsi="Symbol" w:cs="Symbol"/>
          <w:sz w:val="24"/>
          <w:szCs w:val="24"/>
        </w:rPr>
      </w:pPr>
    </w:p>
    <w:p w:rsidR="00AA2A14" w:rsidRDefault="00C81358">
      <w:pPr>
        <w:widowControl w:val="0"/>
        <w:numPr>
          <w:ilvl w:val="0"/>
          <w:numId w:val="4"/>
        </w:numPr>
        <w:tabs>
          <w:tab w:val="clear" w:pos="720"/>
          <w:tab w:val="num" w:pos="360"/>
        </w:tabs>
        <w:overflowPunct w:val="0"/>
        <w:autoSpaceDE w:val="0"/>
        <w:autoSpaceDN w:val="0"/>
        <w:adjustRightInd w:val="0"/>
        <w:spacing w:after="0" w:line="240" w:lineRule="auto"/>
        <w:ind w:left="360" w:right="380"/>
        <w:jc w:val="both"/>
        <w:rPr>
          <w:rFonts w:ascii="Wingdings" w:hAnsi="Wingdings" w:cs="Wingdings"/>
          <w:sz w:val="43"/>
          <w:szCs w:val="43"/>
          <w:vertAlign w:val="superscript"/>
        </w:rPr>
      </w:pPr>
      <w:r>
        <w:rPr>
          <w:rFonts w:ascii="Arial" w:hAnsi="Arial" w:cs="Arial"/>
          <w:b/>
          <w:bCs/>
          <w:color w:val="666666"/>
        </w:rPr>
        <w:t xml:space="preserve">Quality Analyst/Controller </w:t>
      </w:r>
      <w:r>
        <w:rPr>
          <w:rFonts w:ascii="Times New Roman" w:hAnsi="Times New Roman" w:cs="Times New Roman"/>
        </w:rPr>
        <w:t>(Private Limited Company Chennai-- May 2007--May</w:t>
      </w:r>
      <w:r>
        <w:rPr>
          <w:rFonts w:ascii="Arial" w:hAnsi="Arial" w:cs="Arial"/>
          <w:b/>
          <w:bCs/>
          <w:color w:val="666666"/>
        </w:rPr>
        <w:t xml:space="preserve"> </w:t>
      </w:r>
      <w:r>
        <w:rPr>
          <w:rFonts w:ascii="Times New Roman" w:hAnsi="Times New Roman" w:cs="Times New Roman"/>
        </w:rPr>
        <w:t xml:space="preserve">2013) </w:t>
      </w:r>
    </w:p>
    <w:p w:rsidR="00AA2A14" w:rsidRDefault="00AA2A14">
      <w:pPr>
        <w:widowControl w:val="0"/>
        <w:autoSpaceDE w:val="0"/>
        <w:autoSpaceDN w:val="0"/>
        <w:adjustRightInd w:val="0"/>
        <w:spacing w:after="0" w:line="305"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Roles and Responsibilities</w:t>
      </w:r>
      <w:r>
        <w:rPr>
          <w:rFonts w:ascii="Times New Roman" w:hAnsi="Times New Roman" w:cs="Times New Roman"/>
          <w:b/>
          <w:bCs/>
          <w:sz w:val="24"/>
          <w:szCs w:val="24"/>
        </w:rPr>
        <w:t>:</w:t>
      </w:r>
    </w:p>
    <w:p w:rsidR="00AA2A14" w:rsidRDefault="00AA2A14">
      <w:pPr>
        <w:widowControl w:val="0"/>
        <w:autoSpaceDE w:val="0"/>
        <w:autoSpaceDN w:val="0"/>
        <w:adjustRightInd w:val="0"/>
        <w:spacing w:after="0" w:line="273" w:lineRule="exact"/>
        <w:rPr>
          <w:rFonts w:ascii="Times New Roman" w:hAnsi="Times New Roman" w:cs="Times New Roman"/>
          <w:sz w:val="24"/>
          <w:szCs w:val="24"/>
        </w:rPr>
      </w:pPr>
    </w:p>
    <w:p w:rsidR="00AA2A14" w:rsidRDefault="00C8135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Times New Roman" w:hAnsi="Times New Roman" w:cs="Times New Roman"/>
          <w:sz w:val="24"/>
          <w:szCs w:val="24"/>
        </w:rPr>
        <w:t xml:space="preserve">Maintaining consistent quality at all levels. </w:t>
      </w:r>
    </w:p>
    <w:p w:rsidR="00AA2A14" w:rsidRDefault="00C81358">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Maintaining productivity of the subordinates </w:t>
      </w:r>
    </w:p>
    <w:p w:rsidR="00AA2A14" w:rsidRDefault="00C81358">
      <w:pPr>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ascii="Symbol" w:hAnsi="Symbol" w:cs="Symbol"/>
          <w:sz w:val="24"/>
          <w:szCs w:val="24"/>
        </w:rPr>
      </w:pPr>
      <w:r>
        <w:rPr>
          <w:rFonts w:ascii="Times New Roman" w:hAnsi="Times New Roman" w:cs="Times New Roman"/>
          <w:sz w:val="24"/>
          <w:szCs w:val="24"/>
        </w:rPr>
        <w:t xml:space="preserve">Conducting audits on a weekly basis </w:t>
      </w:r>
    </w:p>
    <w:p w:rsidR="00AA2A14" w:rsidRDefault="00AA2A14">
      <w:pPr>
        <w:widowControl w:val="0"/>
        <w:autoSpaceDE w:val="0"/>
        <w:autoSpaceDN w:val="0"/>
        <w:adjustRightInd w:val="0"/>
        <w:spacing w:after="0" w:line="4" w:lineRule="exact"/>
        <w:rPr>
          <w:rFonts w:ascii="Symbol" w:hAnsi="Symbol" w:cs="Symbol"/>
          <w:sz w:val="24"/>
          <w:szCs w:val="24"/>
        </w:rPr>
      </w:pPr>
    </w:p>
    <w:p w:rsidR="00AA2A14" w:rsidRDefault="00C8135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Book Antiqua" w:hAnsi="Book Antiqua" w:cs="Book Antiqua"/>
          <w:sz w:val="24"/>
          <w:szCs w:val="24"/>
        </w:rPr>
        <w:t xml:space="preserve">Handling client issues </w:t>
      </w:r>
    </w:p>
    <w:p w:rsidR="00AA2A14" w:rsidRDefault="00C8135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Book Antiqua" w:hAnsi="Book Antiqua" w:cs="Book Antiqua"/>
          <w:sz w:val="24"/>
          <w:szCs w:val="24"/>
        </w:rPr>
        <w:t xml:space="preserve">Orientation on new projects </w:t>
      </w:r>
    </w:p>
    <w:p w:rsidR="00AA2A14" w:rsidRDefault="00C8135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Book Antiqua" w:hAnsi="Book Antiqua" w:cs="Book Antiqua"/>
          <w:sz w:val="24"/>
          <w:szCs w:val="24"/>
        </w:rPr>
        <w:t xml:space="preserve">Team management </w:t>
      </w:r>
    </w:p>
    <w:p w:rsidR="00AA2A14" w:rsidRDefault="00C81358">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Symbol" w:hAnsi="Symbol" w:cs="Symbol"/>
          <w:sz w:val="24"/>
          <w:szCs w:val="24"/>
        </w:rPr>
      </w:pPr>
      <w:r>
        <w:rPr>
          <w:rFonts w:ascii="Book Antiqua" w:hAnsi="Book Antiqua" w:cs="Book Antiqua"/>
          <w:sz w:val="24"/>
          <w:szCs w:val="24"/>
        </w:rPr>
        <w:t xml:space="preserve">Handling delivery of reports with optimum quality to the clients. </w:t>
      </w:r>
    </w:p>
    <w:p w:rsidR="00AA2A14" w:rsidRDefault="00C81358">
      <w:pPr>
        <w:widowControl w:val="0"/>
        <w:numPr>
          <w:ilvl w:val="1"/>
          <w:numId w:val="5"/>
        </w:numPr>
        <w:tabs>
          <w:tab w:val="clear" w:pos="1440"/>
          <w:tab w:val="num" w:pos="1080"/>
        </w:tabs>
        <w:overflowPunct w:val="0"/>
        <w:autoSpaceDE w:val="0"/>
        <w:autoSpaceDN w:val="0"/>
        <w:adjustRightInd w:val="0"/>
        <w:spacing w:after="0" w:line="238" w:lineRule="auto"/>
        <w:ind w:left="1080"/>
        <w:jc w:val="both"/>
        <w:rPr>
          <w:rFonts w:ascii="Symbol" w:hAnsi="Symbol" w:cs="Symbol"/>
          <w:sz w:val="24"/>
          <w:szCs w:val="24"/>
        </w:rPr>
      </w:pPr>
      <w:r>
        <w:rPr>
          <w:rFonts w:ascii="Book Antiqua" w:hAnsi="Book Antiqua" w:cs="Book Antiqua"/>
          <w:sz w:val="24"/>
          <w:szCs w:val="24"/>
        </w:rPr>
        <w:t xml:space="preserve">Excellent time management </w:t>
      </w:r>
    </w:p>
    <w:p w:rsidR="00AA2A14" w:rsidRDefault="00AA2A14">
      <w:pPr>
        <w:widowControl w:val="0"/>
        <w:autoSpaceDE w:val="0"/>
        <w:autoSpaceDN w:val="0"/>
        <w:adjustRightInd w:val="0"/>
        <w:spacing w:after="0" w:line="49" w:lineRule="exact"/>
        <w:rPr>
          <w:rFonts w:ascii="Symbol" w:hAnsi="Symbol" w:cs="Symbol"/>
          <w:sz w:val="24"/>
          <w:szCs w:val="24"/>
        </w:rPr>
      </w:pPr>
    </w:p>
    <w:p w:rsidR="00AA2A14" w:rsidRDefault="00C81358">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Arial" w:hAnsi="Arial" w:cs="Arial"/>
          <w:b/>
          <w:bCs/>
          <w:color w:val="666666"/>
          <w:sz w:val="24"/>
          <w:szCs w:val="24"/>
        </w:rPr>
        <w:t xml:space="preserve">Editor </w:t>
      </w:r>
      <w:r>
        <w:rPr>
          <w:rFonts w:ascii="Cambria" w:hAnsi="Cambria" w:cs="Cambria"/>
          <w:sz w:val="24"/>
          <w:szCs w:val="24"/>
        </w:rPr>
        <w:t>(Private Limited Company Chennai Apr 2005----May 2007)</w:t>
      </w:r>
      <w:r>
        <w:rPr>
          <w:rFonts w:ascii="Arial" w:hAnsi="Arial" w:cs="Arial"/>
          <w:b/>
          <w:bCs/>
          <w:color w:val="666666"/>
          <w:sz w:val="24"/>
          <w:szCs w:val="24"/>
        </w:rPr>
        <w:t xml:space="preserve"> </w:t>
      </w:r>
    </w:p>
    <w:p w:rsidR="00AA2A14" w:rsidRDefault="00AA2A14">
      <w:pPr>
        <w:widowControl w:val="0"/>
        <w:autoSpaceDE w:val="0"/>
        <w:autoSpaceDN w:val="0"/>
        <w:adjustRightInd w:val="0"/>
        <w:spacing w:after="0" w:line="200" w:lineRule="exact"/>
        <w:rPr>
          <w:rFonts w:ascii="Wingdings" w:hAnsi="Wingdings" w:cs="Wingdings"/>
          <w:sz w:val="48"/>
          <w:szCs w:val="48"/>
          <w:vertAlign w:val="superscript"/>
        </w:rPr>
      </w:pPr>
    </w:p>
    <w:p w:rsidR="00AA2A14" w:rsidRDefault="00AA2A14">
      <w:pPr>
        <w:widowControl w:val="0"/>
        <w:autoSpaceDE w:val="0"/>
        <w:autoSpaceDN w:val="0"/>
        <w:adjustRightInd w:val="0"/>
        <w:spacing w:after="0" w:line="207" w:lineRule="exact"/>
        <w:rPr>
          <w:rFonts w:ascii="Wingdings" w:hAnsi="Wingdings" w:cs="Wingdings"/>
          <w:sz w:val="48"/>
          <w:szCs w:val="48"/>
          <w:vertAlign w:val="superscript"/>
        </w:rPr>
      </w:pPr>
    </w:p>
    <w:p w:rsidR="00AA2A14" w:rsidRDefault="00C81358">
      <w:pPr>
        <w:widowControl w:val="0"/>
        <w:numPr>
          <w:ilvl w:val="2"/>
          <w:numId w:val="5"/>
        </w:numPr>
        <w:tabs>
          <w:tab w:val="clear" w:pos="2160"/>
          <w:tab w:val="num" w:pos="1080"/>
        </w:tabs>
        <w:overflowPunct w:val="0"/>
        <w:autoSpaceDE w:val="0"/>
        <w:autoSpaceDN w:val="0"/>
        <w:adjustRightInd w:val="0"/>
        <w:spacing w:after="0" w:line="206" w:lineRule="auto"/>
        <w:ind w:left="1080" w:hanging="268"/>
        <w:jc w:val="both"/>
        <w:rPr>
          <w:rFonts w:ascii="Symbol" w:hAnsi="Symbol" w:cs="Symbol"/>
          <w:color w:val="808080"/>
          <w:sz w:val="24"/>
          <w:szCs w:val="24"/>
        </w:rPr>
      </w:pPr>
      <w:r>
        <w:rPr>
          <w:rFonts w:ascii="Times New Roman" w:hAnsi="Times New Roman" w:cs="Times New Roman"/>
          <w:sz w:val="24"/>
          <w:szCs w:val="24"/>
        </w:rPr>
        <w:t xml:space="preserve">Responsibilities: To maintain quality of work done by the subordinates in the field of Medical Transcription. </w:t>
      </w:r>
    </w:p>
    <w:p w:rsidR="00AA2A14" w:rsidRDefault="00AA2A14">
      <w:pPr>
        <w:widowControl w:val="0"/>
        <w:autoSpaceDE w:val="0"/>
        <w:autoSpaceDN w:val="0"/>
        <w:adjustRightInd w:val="0"/>
        <w:spacing w:after="0" w:line="56" w:lineRule="exact"/>
        <w:rPr>
          <w:rFonts w:ascii="Symbol" w:hAnsi="Symbol" w:cs="Symbol"/>
          <w:color w:val="808080"/>
          <w:sz w:val="24"/>
          <w:szCs w:val="24"/>
        </w:rPr>
      </w:pPr>
    </w:p>
    <w:p w:rsidR="00AA2A14" w:rsidRDefault="00C81358">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Wingdings" w:hAnsi="Wingdings" w:cs="Wingdings"/>
          <w:sz w:val="48"/>
          <w:szCs w:val="48"/>
          <w:vertAlign w:val="superscript"/>
        </w:rPr>
      </w:pPr>
      <w:r>
        <w:rPr>
          <w:rFonts w:ascii="Arial" w:hAnsi="Arial" w:cs="Arial"/>
          <w:b/>
          <w:bCs/>
          <w:color w:val="666666"/>
          <w:sz w:val="24"/>
          <w:szCs w:val="24"/>
        </w:rPr>
        <w:t xml:space="preserve">Medical Transcriptionist </w:t>
      </w:r>
      <w:r>
        <w:rPr>
          <w:rFonts w:ascii="Cambria" w:hAnsi="Cambria" w:cs="Cambria"/>
          <w:sz w:val="24"/>
          <w:szCs w:val="24"/>
        </w:rPr>
        <w:t>(Private Limited Company. July 2003–Jan 2004)</w:t>
      </w:r>
      <w:r>
        <w:rPr>
          <w:rFonts w:ascii="Arial" w:hAnsi="Arial" w:cs="Arial"/>
          <w:b/>
          <w:bCs/>
          <w:color w:val="666666"/>
          <w:sz w:val="24"/>
          <w:szCs w:val="24"/>
        </w:rPr>
        <w:t xml:space="preserve"> </w:t>
      </w:r>
    </w:p>
    <w:p w:rsidR="00AA2A14" w:rsidRDefault="00AA2A14">
      <w:pPr>
        <w:widowControl w:val="0"/>
        <w:autoSpaceDE w:val="0"/>
        <w:autoSpaceDN w:val="0"/>
        <w:adjustRightInd w:val="0"/>
        <w:spacing w:after="0" w:line="101" w:lineRule="exact"/>
        <w:rPr>
          <w:rFonts w:ascii="Times New Roman" w:hAnsi="Times New Roman" w:cs="Times New Roman"/>
          <w:sz w:val="24"/>
          <w:szCs w:val="24"/>
        </w:rPr>
      </w:pPr>
    </w:p>
    <w:p w:rsidR="00AA2A14" w:rsidRDefault="00C81358">
      <w:pPr>
        <w:widowControl w:val="0"/>
        <w:numPr>
          <w:ilvl w:val="0"/>
          <w:numId w:val="6"/>
        </w:numPr>
        <w:tabs>
          <w:tab w:val="clear" w:pos="720"/>
          <w:tab w:val="num" w:pos="1080"/>
        </w:tabs>
        <w:overflowPunct w:val="0"/>
        <w:autoSpaceDE w:val="0"/>
        <w:autoSpaceDN w:val="0"/>
        <w:adjustRightInd w:val="0"/>
        <w:spacing w:after="0" w:line="215" w:lineRule="auto"/>
        <w:ind w:left="1080" w:right="340"/>
        <w:jc w:val="both"/>
        <w:rPr>
          <w:rFonts w:ascii="Courier New" w:hAnsi="Courier New" w:cs="Courier New"/>
          <w:sz w:val="24"/>
          <w:szCs w:val="24"/>
        </w:rPr>
      </w:pPr>
      <w:r>
        <w:rPr>
          <w:rFonts w:ascii="Cambria" w:hAnsi="Cambria" w:cs="Cambria"/>
          <w:sz w:val="24"/>
          <w:szCs w:val="24"/>
        </w:rPr>
        <w:t xml:space="preserve">Responsibilities: Transcribing confidential medical reports with adequate quality. </w:t>
      </w:r>
    </w:p>
    <w:p w:rsidR="00AA2A14" w:rsidRDefault="006A56CB">
      <w:pPr>
        <w:widowControl w:val="0"/>
        <w:autoSpaceDE w:val="0"/>
        <w:autoSpaceDN w:val="0"/>
        <w:adjustRightInd w:val="0"/>
        <w:spacing w:after="0" w:line="240" w:lineRule="auto"/>
        <w:rPr>
          <w:rFonts w:ascii="Times New Roman" w:hAnsi="Times New Roman" w:cs="Times New Roman"/>
          <w:sz w:val="24"/>
          <w:szCs w:val="24"/>
        </w:rPr>
        <w:sectPr w:rsidR="00AA2A14">
          <w:pgSz w:w="12240" w:h="15840"/>
          <w:pgMar w:top="1440" w:right="1800" w:bottom="1440" w:left="1440" w:header="720" w:footer="720" w:gutter="0"/>
          <w:cols w:space="720" w:equalWidth="0">
            <w:col w:w="9000"/>
          </w:cols>
          <w:noEndnote/>
        </w:sectPr>
      </w:pPr>
      <w:r>
        <w:rPr>
          <w:noProof/>
        </w:rPr>
        <mc:AlternateContent>
          <mc:Choice Requires="wps">
            <w:drawing>
              <wp:anchor distT="0" distB="0" distL="114300" distR="114300" simplePos="0" relativeHeight="251667456" behindDoc="1" locked="0" layoutInCell="0" allowOverlap="1">
                <wp:simplePos x="0" y="0"/>
                <wp:positionH relativeFrom="column">
                  <wp:posOffset>-609600</wp:posOffset>
                </wp:positionH>
                <wp:positionV relativeFrom="paragraph">
                  <wp:posOffset>1056005</wp:posOffset>
                </wp:positionV>
                <wp:extent cx="716343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83.15pt" to="516.0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HI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" o:allowincell="f" strokeweight=".16931mm"/>
            </w:pict>
          </mc:Fallback>
        </mc:AlternateContent>
      </w: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00" w:lineRule="exact"/>
        <w:rPr>
          <w:rFonts w:ascii="Times New Roman" w:hAnsi="Times New Roman" w:cs="Times New Roman"/>
          <w:sz w:val="24"/>
          <w:szCs w:val="24"/>
        </w:rPr>
      </w:pPr>
    </w:p>
    <w:p w:rsidR="00AA2A14" w:rsidRDefault="00AA2A14">
      <w:pPr>
        <w:widowControl w:val="0"/>
        <w:autoSpaceDE w:val="0"/>
        <w:autoSpaceDN w:val="0"/>
        <w:adjustRightInd w:val="0"/>
        <w:spacing w:after="0" w:line="275" w:lineRule="exact"/>
        <w:rPr>
          <w:rFonts w:ascii="Times New Roman" w:hAnsi="Times New Roman" w:cs="Times New Roman"/>
          <w:sz w:val="24"/>
          <w:szCs w:val="24"/>
        </w:rPr>
      </w:pPr>
    </w:p>
    <w:p w:rsidR="00AA2A14" w:rsidRDefault="00C8135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PERSONAL DETAILS:</w:t>
      </w:r>
    </w:p>
    <w:p w:rsidR="00AA2A14" w:rsidRDefault="00AA2A14">
      <w:pPr>
        <w:widowControl w:val="0"/>
        <w:autoSpaceDE w:val="0"/>
        <w:autoSpaceDN w:val="0"/>
        <w:adjustRightInd w:val="0"/>
        <w:spacing w:after="0" w:line="280" w:lineRule="exact"/>
        <w:rPr>
          <w:rFonts w:ascii="Times New Roman" w:hAnsi="Times New Roman" w:cs="Times New Roman"/>
          <w:sz w:val="24"/>
          <w:szCs w:val="24"/>
        </w:rPr>
      </w:pPr>
    </w:p>
    <w:p w:rsidR="00AA2A14" w:rsidRDefault="00C81358">
      <w:pPr>
        <w:widowControl w:val="0"/>
        <w:tabs>
          <w:tab w:val="left" w:pos="358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Sex:</w:t>
      </w:r>
      <w:r>
        <w:rPr>
          <w:rFonts w:ascii="Times New Roman" w:hAnsi="Times New Roman" w:cs="Times New Roman"/>
          <w:sz w:val="24"/>
          <w:szCs w:val="24"/>
        </w:rPr>
        <w:tab/>
      </w:r>
      <w:r>
        <w:rPr>
          <w:rFonts w:ascii="Cambria" w:hAnsi="Cambria" w:cs="Cambria"/>
          <w:sz w:val="24"/>
          <w:szCs w:val="24"/>
        </w:rPr>
        <w:t>Male</w:t>
      </w:r>
    </w:p>
    <w:p w:rsidR="00AA2A14" w:rsidRDefault="00C81358">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Date of Birth:</w:t>
      </w:r>
      <w:r>
        <w:rPr>
          <w:rFonts w:ascii="Times New Roman" w:hAnsi="Times New Roman" w:cs="Times New Roman"/>
          <w:sz w:val="24"/>
          <w:szCs w:val="24"/>
        </w:rPr>
        <w:tab/>
      </w:r>
      <w:r>
        <w:rPr>
          <w:rFonts w:ascii="Cambria" w:hAnsi="Cambria" w:cs="Cambria"/>
          <w:sz w:val="23"/>
          <w:szCs w:val="23"/>
        </w:rPr>
        <w:t>01.06.1981</w:t>
      </w:r>
    </w:p>
    <w:p w:rsidR="00AA2A14" w:rsidRDefault="00AA2A14">
      <w:pPr>
        <w:widowControl w:val="0"/>
        <w:autoSpaceDE w:val="0"/>
        <w:autoSpaceDN w:val="0"/>
        <w:adjustRightInd w:val="0"/>
        <w:spacing w:after="0" w:line="2" w:lineRule="exact"/>
        <w:rPr>
          <w:rFonts w:ascii="Times New Roman" w:hAnsi="Times New Roman" w:cs="Times New Roman"/>
          <w:sz w:val="24"/>
          <w:szCs w:val="24"/>
        </w:rPr>
      </w:pPr>
    </w:p>
    <w:p w:rsidR="00AA2A14" w:rsidRDefault="00C81358">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Cambria" w:hAnsi="Cambria" w:cs="Cambria"/>
          <w:sz w:val="24"/>
          <w:szCs w:val="24"/>
        </w:rPr>
        <w:t>Language proficiency:</w:t>
      </w:r>
      <w:r>
        <w:rPr>
          <w:rFonts w:ascii="Times New Roman" w:hAnsi="Times New Roman" w:cs="Times New Roman"/>
          <w:sz w:val="24"/>
          <w:szCs w:val="24"/>
        </w:rPr>
        <w:tab/>
      </w:r>
      <w:r>
        <w:rPr>
          <w:rFonts w:ascii="Cambria" w:hAnsi="Cambria" w:cs="Cambria"/>
          <w:sz w:val="23"/>
          <w:szCs w:val="23"/>
        </w:rPr>
        <w:t>English &amp; Tamil</w:t>
      </w:r>
    </w:p>
    <w:p w:rsidR="00AA2A14" w:rsidRDefault="00C81358">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Marital Status:</w:t>
      </w:r>
      <w:r>
        <w:rPr>
          <w:rFonts w:ascii="Times New Roman" w:hAnsi="Times New Roman" w:cs="Times New Roman"/>
          <w:sz w:val="24"/>
          <w:szCs w:val="24"/>
        </w:rPr>
        <w:tab/>
      </w:r>
      <w:r>
        <w:rPr>
          <w:rFonts w:ascii="Book Antiqua" w:hAnsi="Book Antiqua" w:cs="Book Antiqua"/>
          <w:sz w:val="24"/>
          <w:szCs w:val="24"/>
        </w:rPr>
        <w:t>Married</w:t>
      </w:r>
    </w:p>
    <w:p w:rsidR="00AA2A14" w:rsidRDefault="00C81358">
      <w:pPr>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Nationality:</w:t>
      </w:r>
      <w:r>
        <w:rPr>
          <w:rFonts w:ascii="Times New Roman" w:hAnsi="Times New Roman" w:cs="Times New Roman"/>
          <w:sz w:val="24"/>
          <w:szCs w:val="24"/>
        </w:rPr>
        <w:tab/>
      </w:r>
      <w:r>
        <w:rPr>
          <w:rFonts w:ascii="Book Antiqua" w:hAnsi="Book Antiqua" w:cs="Book Antiqua"/>
          <w:sz w:val="24"/>
          <w:szCs w:val="24"/>
        </w:rPr>
        <w:t>Indian (A.D.)</w:t>
      </w:r>
    </w:p>
    <w:p w:rsidR="00AA2A14" w:rsidRDefault="00CE1EC6">
      <w:pPr>
        <w:widowControl w:val="0"/>
        <w:tabs>
          <w:tab w:val="left" w:pos="3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2A14" w:rsidRDefault="006A56CB">
      <w:pPr>
        <w:widowControl w:val="0"/>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-838200</wp:posOffset>
                </wp:positionH>
                <wp:positionV relativeFrom="paragraph">
                  <wp:posOffset>6440170</wp:posOffset>
                </wp:positionV>
                <wp:extent cx="716343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34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07.1pt" to="498.05pt,5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E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" o:allowincell="f" strokeweight=".16931mm"/>
            </w:pict>
          </mc:Fallback>
        </mc:AlternateContent>
      </w:r>
    </w:p>
    <w:sectPr w:rsidR="00AA2A14">
      <w:pgSz w:w="12240" w:h="15840"/>
      <w:pgMar w:top="1440" w:right="5220" w:bottom="1440" w:left="1800" w:header="720" w:footer="720" w:gutter="0"/>
      <w:cols w:space="720" w:equalWidth="0">
        <w:col w:w="5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0F" w:rsidRDefault="003D220F" w:rsidP="00CE1EC6">
      <w:pPr>
        <w:spacing w:after="0" w:line="240" w:lineRule="auto"/>
      </w:pPr>
      <w:r>
        <w:separator/>
      </w:r>
    </w:p>
  </w:endnote>
  <w:endnote w:type="continuationSeparator" w:id="0">
    <w:p w:rsidR="003D220F" w:rsidRDefault="003D220F" w:rsidP="00CE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0F" w:rsidRDefault="003D220F" w:rsidP="00CE1EC6">
      <w:pPr>
        <w:spacing w:after="0" w:line="240" w:lineRule="auto"/>
      </w:pPr>
      <w:r>
        <w:separator/>
      </w:r>
    </w:p>
  </w:footnote>
  <w:footnote w:type="continuationSeparator" w:id="0">
    <w:p w:rsidR="003D220F" w:rsidRDefault="003D220F" w:rsidP="00CE1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00007E87"/>
    <w:lvl w:ilvl="0" w:tplc="0000390C">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58"/>
    <w:rsid w:val="003D220F"/>
    <w:rsid w:val="006A56CB"/>
    <w:rsid w:val="00AA2A14"/>
    <w:rsid w:val="00C81358"/>
    <w:rsid w:val="00C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EC6"/>
    <w:rPr>
      <w:color w:val="0000FF"/>
      <w:u w:val="single"/>
    </w:rPr>
  </w:style>
  <w:style w:type="paragraph" w:styleId="Header">
    <w:name w:val="header"/>
    <w:basedOn w:val="Normal"/>
    <w:link w:val="HeaderChar"/>
    <w:uiPriority w:val="99"/>
    <w:unhideWhenUsed/>
    <w:rsid w:val="00CE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C6"/>
  </w:style>
  <w:style w:type="paragraph" w:styleId="Footer">
    <w:name w:val="footer"/>
    <w:basedOn w:val="Normal"/>
    <w:link w:val="FooterChar"/>
    <w:uiPriority w:val="99"/>
    <w:unhideWhenUsed/>
    <w:rsid w:val="00CE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1EC6"/>
    <w:rPr>
      <w:color w:val="0000FF"/>
      <w:u w:val="single"/>
    </w:rPr>
  </w:style>
  <w:style w:type="paragraph" w:styleId="Header">
    <w:name w:val="header"/>
    <w:basedOn w:val="Normal"/>
    <w:link w:val="HeaderChar"/>
    <w:uiPriority w:val="99"/>
    <w:unhideWhenUsed/>
    <w:rsid w:val="00CE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EC6"/>
  </w:style>
  <w:style w:type="paragraph" w:styleId="Footer">
    <w:name w:val="footer"/>
    <w:basedOn w:val="Normal"/>
    <w:link w:val="FooterChar"/>
    <w:uiPriority w:val="99"/>
    <w:unhideWhenUsed/>
    <w:rsid w:val="00CE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3</cp:revision>
  <dcterms:created xsi:type="dcterms:W3CDTF">2015-06-19T11:29:00Z</dcterms:created>
  <dcterms:modified xsi:type="dcterms:W3CDTF">2015-06-19T11:32:00Z</dcterms:modified>
</cp:coreProperties>
</file>