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A5" w:rsidRDefault="00B131A5" w:rsidP="00B131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131A5">
        <w:t xml:space="preserve"> </w:t>
      </w:r>
      <w:r w:rsidRPr="00B131A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1302648</w:t>
      </w:r>
      <w:bookmarkStart w:id="0" w:name="_GoBack"/>
      <w:bookmarkEnd w:id="0"/>
    </w:p>
    <w:p w:rsidR="00B131A5" w:rsidRDefault="00B131A5" w:rsidP="00B131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131A5" w:rsidRDefault="00B131A5" w:rsidP="00B131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131A5" w:rsidRDefault="00B131A5" w:rsidP="00B131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131A5" w:rsidRDefault="00B131A5" w:rsidP="00B131A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D5295" w:rsidRDefault="00B131A5" w:rsidP="00B131A5">
      <w:pPr>
        <w:spacing w:after="0" w:line="240" w:lineRule="auto"/>
        <w:ind w:left="360" w:firstLine="720"/>
        <w:rPr>
          <w:rFonts w:ascii="Comic Sans MS" w:hAnsi="Comic Sans MS"/>
          <w:sz w:val="32"/>
          <w:szCs w:val="24"/>
          <w:lang w:val="en-PH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D5295" w:rsidRPr="000D5295" w:rsidRDefault="00B131A5" w:rsidP="00B9532C">
      <w:pPr>
        <w:pBdr>
          <w:bottom w:val="single" w:sz="4" w:space="0" w:color="auto"/>
        </w:pBdr>
        <w:spacing w:after="0" w:line="240" w:lineRule="auto"/>
        <w:rPr>
          <w:rFonts w:ascii="Comic Sans MS" w:hAnsi="Comic Sans MS"/>
          <w:sz w:val="32"/>
          <w:szCs w:val="24"/>
          <w:lang w:val="en-PH"/>
        </w:rPr>
      </w:pPr>
      <w:r>
        <w:rPr>
          <w:rFonts w:ascii="Comic Sans MS" w:hAnsi="Comic Sans MS"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6pt;margin-top:14pt;width:534.35pt;height:.8pt;z-index:251658240" o:connectortype="straight" strokecolor="#4f81bd [3204]" strokeweight="10pt">
            <v:shadow color="#868686"/>
          </v:shape>
        </w:pict>
      </w:r>
    </w:p>
    <w:p w:rsidR="000D5295" w:rsidRPr="000D5295" w:rsidRDefault="000D5295" w:rsidP="000D5295">
      <w:pPr>
        <w:spacing w:after="0" w:line="240" w:lineRule="auto"/>
        <w:jc w:val="center"/>
        <w:rPr>
          <w:rFonts w:ascii="Footlight MT Light" w:hAnsi="Footlight MT Light"/>
          <w:b/>
          <w:sz w:val="32"/>
        </w:rPr>
      </w:pPr>
    </w:p>
    <w:p w:rsidR="000D5295" w:rsidRDefault="000D5295" w:rsidP="00BA6A99">
      <w:pPr>
        <w:spacing w:after="0" w:line="240" w:lineRule="auto"/>
        <w:ind w:firstLine="720"/>
        <w:jc w:val="both"/>
        <w:rPr>
          <w:rFonts w:ascii="Footlight MT Light" w:hAnsi="Footlight MT Light"/>
          <w:b/>
          <w:sz w:val="32"/>
        </w:rPr>
      </w:pPr>
      <w:r w:rsidRPr="000D5295">
        <w:rPr>
          <w:rFonts w:ascii="Footlight MT Light" w:hAnsi="Footlight MT Light"/>
          <w:b/>
          <w:sz w:val="32"/>
        </w:rPr>
        <w:t>PROFESSIONAL SUMMARY</w:t>
      </w:r>
    </w:p>
    <w:p w:rsidR="000D5295" w:rsidRDefault="000D5295" w:rsidP="000D5295">
      <w:pPr>
        <w:spacing w:after="0" w:line="240" w:lineRule="auto"/>
        <w:jc w:val="both"/>
        <w:rPr>
          <w:rFonts w:ascii="Footlight MT Light" w:hAnsi="Footlight MT Light"/>
          <w:b/>
          <w:sz w:val="32"/>
        </w:rPr>
      </w:pPr>
    </w:p>
    <w:p w:rsidR="000D5295" w:rsidRPr="000D5295" w:rsidRDefault="000D5295" w:rsidP="000D5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0D5295">
        <w:rPr>
          <w:rFonts w:ascii="Footlight MT Light" w:hAnsi="Footlight MT Light"/>
          <w:sz w:val="32"/>
        </w:rPr>
        <w:t>Sales representative with more 3 years of experience planning, developing, implementing sales technique</w:t>
      </w:r>
    </w:p>
    <w:p w:rsidR="000D5295" w:rsidRPr="000D5295" w:rsidRDefault="000D5295" w:rsidP="000D5295">
      <w:pPr>
        <w:pStyle w:val="ListParagraph"/>
        <w:spacing w:after="0" w:line="240" w:lineRule="auto"/>
        <w:ind w:left="1440"/>
        <w:jc w:val="both"/>
        <w:rPr>
          <w:rFonts w:ascii="Footlight MT Light" w:hAnsi="Footlight MT Light"/>
          <w:sz w:val="32"/>
        </w:rPr>
      </w:pPr>
    </w:p>
    <w:p w:rsidR="000D5295" w:rsidRDefault="000D5295" w:rsidP="000D5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0D5295">
        <w:rPr>
          <w:rFonts w:ascii="Footlight MT Light" w:hAnsi="Footlight MT Light"/>
          <w:sz w:val="32"/>
        </w:rPr>
        <w:t>Well – qualified marketing professional adaptive to changing to market conditions. Demonstrated ability to provide leadership to an organization with a focus on internal revenue and product longevity.</w:t>
      </w:r>
    </w:p>
    <w:p w:rsidR="000D5295" w:rsidRDefault="00B131A5" w:rsidP="000D5295">
      <w:pPr>
        <w:pStyle w:val="ListParagraph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noProof/>
          <w:sz w:val="32"/>
        </w:rPr>
        <w:pict>
          <v:shape id="_x0000_s1030" type="#_x0000_t32" style="position:absolute;left:0;text-align:left;margin-left:18pt;margin-top:17.6pt;width:517.95pt;height:1.5pt;flip:y;z-index:251659264" o:connectortype="straight" strokecolor="#9bbb59 [3206]" strokeweight="5pt">
            <v:shadow color="#868686"/>
          </v:shape>
        </w:pict>
      </w:r>
    </w:p>
    <w:p w:rsidR="00B9532C" w:rsidRPr="000D5295" w:rsidRDefault="00B9532C" w:rsidP="000D5295">
      <w:pPr>
        <w:pStyle w:val="ListParagraph"/>
        <w:rPr>
          <w:rFonts w:ascii="Footlight MT Light" w:hAnsi="Footlight MT Light"/>
          <w:sz w:val="32"/>
        </w:rPr>
      </w:pPr>
    </w:p>
    <w:p w:rsidR="000D5295" w:rsidRPr="00B9532C" w:rsidRDefault="000D5295" w:rsidP="00B9532C">
      <w:pPr>
        <w:spacing w:after="0" w:line="240" w:lineRule="auto"/>
        <w:ind w:left="720"/>
        <w:jc w:val="both"/>
        <w:rPr>
          <w:rFonts w:ascii="Footlight MT Light" w:hAnsi="Footlight MT Light"/>
          <w:b/>
          <w:sz w:val="32"/>
        </w:rPr>
      </w:pPr>
      <w:r w:rsidRPr="00B9532C">
        <w:rPr>
          <w:rFonts w:ascii="Footlight MT Light" w:hAnsi="Footlight MT Light"/>
          <w:b/>
          <w:sz w:val="32"/>
        </w:rPr>
        <w:t>AREAS OF EXPERTISE</w:t>
      </w:r>
    </w:p>
    <w:p w:rsidR="000D5295" w:rsidRDefault="000D5295" w:rsidP="000D5295">
      <w:pPr>
        <w:spacing w:after="0" w:line="240" w:lineRule="auto"/>
        <w:jc w:val="both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ab/>
      </w:r>
    </w:p>
    <w:p w:rsidR="000D5295" w:rsidRPr="000D5295" w:rsidRDefault="000D5295" w:rsidP="000D52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sz w:val="32"/>
        </w:rPr>
        <w:t>Computer literacy</w:t>
      </w:r>
    </w:p>
    <w:p w:rsidR="000D5295" w:rsidRPr="00B9532C" w:rsidRDefault="000D5295" w:rsidP="000D52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sz w:val="32"/>
        </w:rPr>
        <w:t>Surfing and ms application ( fluent )</w:t>
      </w:r>
    </w:p>
    <w:p w:rsidR="00B9532C" w:rsidRPr="000D5295" w:rsidRDefault="00B9532C" w:rsidP="00B9532C">
      <w:pPr>
        <w:pStyle w:val="ListParagraph"/>
        <w:spacing w:after="0" w:line="240" w:lineRule="auto"/>
        <w:ind w:left="2520"/>
        <w:jc w:val="both"/>
        <w:rPr>
          <w:rFonts w:ascii="Footlight MT Light" w:hAnsi="Footlight MT Light"/>
          <w:b/>
          <w:sz w:val="32"/>
        </w:rPr>
      </w:pPr>
    </w:p>
    <w:p w:rsidR="000D5295" w:rsidRPr="000D5295" w:rsidRDefault="000D5295" w:rsidP="000D52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sz w:val="32"/>
        </w:rPr>
        <w:t>Communication skills</w:t>
      </w:r>
    </w:p>
    <w:p w:rsidR="000D5295" w:rsidRPr="00B9532C" w:rsidRDefault="000D5295" w:rsidP="00B9532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sz w:val="32"/>
        </w:rPr>
        <w:t>Inter personal</w:t>
      </w:r>
      <w:r w:rsidR="00B9532C">
        <w:rPr>
          <w:rFonts w:ascii="Footlight MT Light" w:hAnsi="Footlight MT Light"/>
          <w:sz w:val="32"/>
        </w:rPr>
        <w:t xml:space="preserve"> ( fluent )</w:t>
      </w:r>
    </w:p>
    <w:p w:rsidR="00B9532C" w:rsidRPr="000D5295" w:rsidRDefault="000D5295" w:rsidP="00B9532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sz w:val="32"/>
        </w:rPr>
        <w:t>Intrapersonal</w:t>
      </w:r>
      <w:r w:rsidR="00B9532C">
        <w:rPr>
          <w:rFonts w:ascii="Footlight MT Light" w:hAnsi="Footlight MT Light"/>
          <w:sz w:val="32"/>
        </w:rPr>
        <w:t xml:space="preserve"> ( fluent )</w:t>
      </w:r>
    </w:p>
    <w:p w:rsidR="000D5295" w:rsidRPr="000D5295" w:rsidRDefault="000D5295" w:rsidP="00B9532C">
      <w:pPr>
        <w:pStyle w:val="ListParagraph"/>
        <w:spacing w:after="0" w:line="240" w:lineRule="auto"/>
        <w:ind w:left="1440"/>
        <w:jc w:val="both"/>
        <w:rPr>
          <w:rFonts w:ascii="Footlight MT Light" w:hAnsi="Footlight MT Light"/>
          <w:b/>
          <w:sz w:val="32"/>
        </w:rPr>
      </w:pPr>
    </w:p>
    <w:p w:rsidR="000D5295" w:rsidRDefault="00B131A5" w:rsidP="000D5295">
      <w:pPr>
        <w:spacing w:after="0" w:line="240" w:lineRule="auto"/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noProof/>
          <w:sz w:val="32"/>
        </w:rPr>
        <w:pict>
          <v:shape id="_x0000_s1031" type="#_x0000_t32" style="position:absolute;left:0;text-align:left;margin-left:19.8pt;margin-top:72.1pt;width:517.95pt;height:1.5pt;flip:y;z-index:251660288" o:connectortype="straight" strokecolor="#9bbb59 [3206]" strokeweight="5pt">
            <v:shadow color="#868686"/>
          </v:shape>
        </w:pict>
      </w:r>
    </w:p>
    <w:p w:rsidR="000D5295" w:rsidRDefault="000D5295" w:rsidP="00B9532C">
      <w:pPr>
        <w:spacing w:after="0" w:line="240" w:lineRule="auto"/>
        <w:ind w:firstLine="720"/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WORK EXPERIENCE</w:t>
      </w:r>
    </w:p>
    <w:p w:rsidR="000D5295" w:rsidRDefault="000D5295" w:rsidP="000D5295">
      <w:pPr>
        <w:spacing w:after="0" w:line="240" w:lineRule="auto"/>
        <w:jc w:val="both"/>
        <w:rPr>
          <w:rFonts w:ascii="Footlight MT Light" w:hAnsi="Footlight MT Light"/>
          <w:b/>
          <w:sz w:val="32"/>
        </w:rPr>
      </w:pPr>
    </w:p>
    <w:p w:rsidR="00C329FC" w:rsidRPr="00B9532C" w:rsidRDefault="000D5295" w:rsidP="00C329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CLASSROOM TEACHE</w:t>
      </w:r>
      <w:r w:rsidR="00C329FC" w:rsidRPr="00B9532C">
        <w:rPr>
          <w:rFonts w:ascii="Footlight MT Light" w:hAnsi="Footlight MT Light"/>
          <w:sz w:val="32"/>
        </w:rPr>
        <w:t>R</w:t>
      </w:r>
    </w:p>
    <w:p w:rsidR="00C329FC" w:rsidRPr="00B9532C" w:rsidRDefault="00C329FC" w:rsidP="004B4C60">
      <w:pPr>
        <w:spacing w:after="0"/>
        <w:ind w:left="2160" w:firstLine="72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Sept 2012 – May 2014</w:t>
      </w:r>
    </w:p>
    <w:p w:rsidR="000D5295" w:rsidRPr="00B9532C" w:rsidRDefault="00C329FC" w:rsidP="004B4C60">
      <w:pPr>
        <w:pStyle w:val="ListParagraph"/>
        <w:spacing w:after="0"/>
        <w:ind w:left="288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Bacolod Christian College</w:t>
      </w:r>
    </w:p>
    <w:p w:rsidR="00C329FC" w:rsidRPr="00B9532C" w:rsidRDefault="00C329FC" w:rsidP="004B4C60">
      <w:pPr>
        <w:pStyle w:val="ListParagraph"/>
        <w:spacing w:after="0"/>
        <w:ind w:left="2160" w:firstLine="72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Bacolod City, Philippines</w:t>
      </w:r>
    </w:p>
    <w:p w:rsidR="00C329FC" w:rsidRPr="00B9532C" w:rsidRDefault="00C329FC" w:rsidP="00C329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Handling 5 classes a day</w:t>
      </w:r>
      <w:r w:rsidR="00B9532C">
        <w:rPr>
          <w:rFonts w:ascii="Footlight MT Light" w:hAnsi="Footlight MT Light"/>
          <w:sz w:val="32"/>
        </w:rPr>
        <w:t>.</w:t>
      </w:r>
    </w:p>
    <w:p w:rsidR="00C329FC" w:rsidRPr="00B9532C" w:rsidRDefault="00C329FC" w:rsidP="00C329FC">
      <w:pPr>
        <w:pStyle w:val="ListParagraph"/>
        <w:spacing w:after="0" w:line="240" w:lineRule="auto"/>
        <w:ind w:left="1440"/>
        <w:jc w:val="both"/>
        <w:rPr>
          <w:rFonts w:ascii="Footlight MT Light" w:hAnsi="Footlight MT Light"/>
          <w:sz w:val="32"/>
        </w:rPr>
      </w:pPr>
    </w:p>
    <w:p w:rsidR="000D5295" w:rsidRPr="00B9532C" w:rsidRDefault="000D5295" w:rsidP="000D5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SALES REPRESENTATIVE</w:t>
      </w:r>
    </w:p>
    <w:p w:rsidR="00C329FC" w:rsidRPr="00B9532C" w:rsidRDefault="00C329FC" w:rsidP="004B4C60">
      <w:pPr>
        <w:pStyle w:val="ListParagraph"/>
        <w:spacing w:after="0"/>
        <w:ind w:left="2160" w:firstLine="72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Mar 2010 – Aug 2012</w:t>
      </w:r>
    </w:p>
    <w:p w:rsidR="00C329FC" w:rsidRPr="00B9532C" w:rsidRDefault="00C329FC" w:rsidP="004B4C60">
      <w:pPr>
        <w:pStyle w:val="ListParagraph"/>
        <w:spacing w:after="0"/>
        <w:ind w:left="2160" w:firstLine="72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Bench</w:t>
      </w:r>
    </w:p>
    <w:p w:rsidR="00C329FC" w:rsidRPr="00B9532C" w:rsidRDefault="00C329FC" w:rsidP="004B4C60">
      <w:pPr>
        <w:pStyle w:val="ListParagraph"/>
        <w:spacing w:after="0"/>
        <w:ind w:left="288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Bacolod City, Philippines</w:t>
      </w:r>
    </w:p>
    <w:p w:rsidR="00C329FC" w:rsidRPr="00B9532C" w:rsidRDefault="00C329FC" w:rsidP="004B4C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lastRenderedPageBreak/>
        <w:t>Created</w:t>
      </w:r>
      <w:r w:rsidR="004B4C60">
        <w:rPr>
          <w:rFonts w:ascii="Footlight MT Light" w:hAnsi="Footlight MT Light"/>
          <w:sz w:val="32"/>
        </w:rPr>
        <w:t xml:space="preserve"> </w:t>
      </w:r>
      <w:r w:rsidRPr="00B9532C">
        <w:rPr>
          <w:rFonts w:ascii="Footlight MT Light" w:hAnsi="Footlight MT Light"/>
          <w:sz w:val="32"/>
        </w:rPr>
        <w:t>and executive new marketing campaigns, including new product introduction and existing product development.</w:t>
      </w:r>
    </w:p>
    <w:p w:rsidR="00C329FC" w:rsidRPr="00B9532C" w:rsidRDefault="00C329FC" w:rsidP="00C329FC">
      <w:pPr>
        <w:pStyle w:val="ListParagraph"/>
        <w:spacing w:after="0" w:line="240" w:lineRule="auto"/>
        <w:ind w:left="1440"/>
        <w:jc w:val="both"/>
        <w:rPr>
          <w:rFonts w:ascii="Footlight MT Light" w:hAnsi="Footlight MT Light"/>
          <w:sz w:val="32"/>
        </w:rPr>
      </w:pPr>
    </w:p>
    <w:p w:rsidR="000D5295" w:rsidRPr="00B9532C" w:rsidRDefault="000D5295" w:rsidP="000D5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SALES REPRESENTAVIVE</w:t>
      </w:r>
    </w:p>
    <w:p w:rsidR="004B4C60" w:rsidRDefault="004B4C60" w:rsidP="004B4C60">
      <w:pPr>
        <w:pStyle w:val="ListParagraph"/>
        <w:spacing w:after="0"/>
        <w:ind w:left="2880"/>
        <w:jc w:val="both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Feb 2009 – Feb 2010</w:t>
      </w:r>
    </w:p>
    <w:p w:rsidR="00C329FC" w:rsidRPr="00B9532C" w:rsidRDefault="00C329FC" w:rsidP="004B4C60">
      <w:pPr>
        <w:pStyle w:val="ListParagraph"/>
        <w:spacing w:after="0"/>
        <w:ind w:left="288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Big Ben</w:t>
      </w:r>
    </w:p>
    <w:p w:rsidR="00C329FC" w:rsidRPr="00B9532C" w:rsidRDefault="00C329FC" w:rsidP="004B4C60">
      <w:pPr>
        <w:pStyle w:val="ListParagraph"/>
        <w:spacing w:after="0"/>
        <w:ind w:left="288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>Bacolod City, Philippines</w:t>
      </w:r>
    </w:p>
    <w:p w:rsidR="00C329FC" w:rsidRPr="00B9532C" w:rsidRDefault="00C329FC" w:rsidP="00C329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 xml:space="preserve"> Entertaining customers politely, assisting customers’ queries</w:t>
      </w:r>
      <w:proofErr w:type="gramStart"/>
      <w:r w:rsidRPr="00B9532C">
        <w:rPr>
          <w:rFonts w:ascii="Footlight MT Light" w:hAnsi="Footlight MT Light"/>
          <w:sz w:val="32"/>
        </w:rPr>
        <w:t>,  promoting</w:t>
      </w:r>
      <w:proofErr w:type="gramEnd"/>
      <w:r w:rsidRPr="00B9532C">
        <w:rPr>
          <w:rFonts w:ascii="Footlight MT Light" w:hAnsi="Footlight MT Light"/>
          <w:sz w:val="32"/>
        </w:rPr>
        <w:t xml:space="preserve"> new products.</w:t>
      </w:r>
    </w:p>
    <w:p w:rsidR="00C329FC" w:rsidRPr="00B9532C" w:rsidRDefault="00B131A5" w:rsidP="00C329FC">
      <w:pPr>
        <w:spacing w:after="0" w:line="240" w:lineRule="auto"/>
        <w:jc w:val="both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noProof/>
          <w:sz w:val="32"/>
        </w:rPr>
        <w:pict>
          <v:shape id="_x0000_s1032" type="#_x0000_t32" style="position:absolute;left:0;text-align:left;margin-left:4.85pt;margin-top:14.3pt;width:517.95pt;height:1.5pt;flip:y;z-index:251661312" o:connectortype="straight" strokecolor="#9bbb59 [3206]" strokeweight="5pt">
            <v:shadow color="#868686"/>
          </v:shape>
        </w:pict>
      </w:r>
    </w:p>
    <w:p w:rsidR="00B9532C" w:rsidRDefault="00B9532C" w:rsidP="00C329FC">
      <w:pPr>
        <w:spacing w:after="0" w:line="240" w:lineRule="auto"/>
        <w:jc w:val="both"/>
        <w:rPr>
          <w:rFonts w:ascii="Footlight MT Light" w:hAnsi="Footlight MT Light"/>
          <w:b/>
          <w:sz w:val="32"/>
        </w:rPr>
      </w:pPr>
    </w:p>
    <w:p w:rsidR="00C329FC" w:rsidRPr="00B9532C" w:rsidRDefault="00C329FC" w:rsidP="00B9532C">
      <w:pPr>
        <w:spacing w:after="0" w:line="240" w:lineRule="auto"/>
        <w:ind w:left="720"/>
        <w:jc w:val="both"/>
        <w:rPr>
          <w:rFonts w:ascii="Footlight MT Light" w:hAnsi="Footlight MT Light"/>
          <w:b/>
          <w:sz w:val="32"/>
        </w:rPr>
      </w:pPr>
      <w:r w:rsidRPr="00B9532C">
        <w:rPr>
          <w:rFonts w:ascii="Footlight MT Light" w:hAnsi="Footlight MT Light"/>
          <w:b/>
          <w:sz w:val="32"/>
        </w:rPr>
        <w:t>EDUCATION</w:t>
      </w:r>
    </w:p>
    <w:p w:rsidR="00C329FC" w:rsidRPr="00B9532C" w:rsidRDefault="00C329FC" w:rsidP="00C329FC">
      <w:pPr>
        <w:spacing w:after="0" w:line="240" w:lineRule="auto"/>
        <w:jc w:val="both"/>
        <w:rPr>
          <w:rFonts w:ascii="Footlight MT Light" w:hAnsi="Footlight MT Light"/>
          <w:sz w:val="32"/>
        </w:rPr>
      </w:pPr>
    </w:p>
    <w:p w:rsidR="00C329FC" w:rsidRPr="00B9532C" w:rsidRDefault="00C329FC" w:rsidP="00B9532C">
      <w:pPr>
        <w:spacing w:after="0" w:line="240" w:lineRule="auto"/>
        <w:ind w:left="720" w:firstLine="72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 xml:space="preserve">Bachelor of Secondary Education, </w:t>
      </w:r>
      <w:proofErr w:type="gramStart"/>
      <w:r w:rsidRPr="00B9532C">
        <w:rPr>
          <w:rFonts w:ascii="Footlight MT Light" w:hAnsi="Footlight MT Light"/>
          <w:sz w:val="32"/>
        </w:rPr>
        <w:t>Mathematics ,</w:t>
      </w:r>
      <w:proofErr w:type="gramEnd"/>
      <w:r w:rsidRPr="00B9532C">
        <w:rPr>
          <w:rFonts w:ascii="Footlight MT Light" w:hAnsi="Footlight MT Light"/>
          <w:sz w:val="32"/>
        </w:rPr>
        <w:t xml:space="preserve"> 2008</w:t>
      </w:r>
    </w:p>
    <w:p w:rsidR="00C329FC" w:rsidRPr="00B9532C" w:rsidRDefault="00C329FC" w:rsidP="00B9532C">
      <w:pPr>
        <w:spacing w:after="0" w:line="240" w:lineRule="auto"/>
        <w:ind w:left="720" w:firstLine="720"/>
        <w:jc w:val="both"/>
        <w:rPr>
          <w:rFonts w:ascii="Footlight MT Light" w:hAnsi="Footlight MT Light"/>
          <w:sz w:val="32"/>
        </w:rPr>
      </w:pPr>
      <w:r w:rsidRPr="00B9532C">
        <w:rPr>
          <w:rFonts w:ascii="Footlight MT Light" w:hAnsi="Footlight MT Light"/>
          <w:sz w:val="32"/>
        </w:rPr>
        <w:t xml:space="preserve">West </w:t>
      </w:r>
      <w:r w:rsidR="00B9532C">
        <w:rPr>
          <w:rFonts w:ascii="Footlight MT Light" w:hAnsi="Footlight MT Light"/>
          <w:sz w:val="32"/>
        </w:rPr>
        <w:t>Negros University, Bacolod City</w:t>
      </w:r>
      <w:r w:rsidRPr="00B9532C">
        <w:rPr>
          <w:rFonts w:ascii="Footlight MT Light" w:hAnsi="Footlight MT Light"/>
          <w:sz w:val="32"/>
        </w:rPr>
        <w:t>, Philippines</w:t>
      </w:r>
    </w:p>
    <w:p w:rsidR="00B9532C" w:rsidRDefault="00B9532C">
      <w:pPr>
        <w:spacing w:after="0" w:line="240" w:lineRule="auto"/>
        <w:jc w:val="both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</w:p>
    <w:p w:rsidR="00F72A41" w:rsidRDefault="00B131A5">
      <w:pPr>
        <w:spacing w:after="0" w:line="240" w:lineRule="auto"/>
        <w:jc w:val="both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noProof/>
          <w:sz w:val="32"/>
        </w:rPr>
        <w:pict>
          <v:shape id="_x0000_s1036" type="#_x0000_t32" style="position:absolute;left:0;text-align:left;margin-left:4.85pt;margin-top:4.1pt;width:517.95pt;height:1.5pt;flip:y;z-index:251662336" o:connectortype="straight" strokecolor="#9bbb59 [3206]" strokeweight="5pt">
            <v:shadow color="#868686"/>
          </v:shape>
        </w:pict>
      </w:r>
    </w:p>
    <w:p w:rsidR="00F72A41" w:rsidRDefault="00F72A41" w:rsidP="00D238CC">
      <w:pPr>
        <w:spacing w:after="0" w:line="240" w:lineRule="auto"/>
        <w:ind w:firstLine="720"/>
        <w:jc w:val="both"/>
        <w:rPr>
          <w:rFonts w:ascii="Footlight MT Light" w:hAnsi="Footlight MT Light"/>
          <w:b/>
          <w:sz w:val="32"/>
        </w:rPr>
      </w:pPr>
      <w:r w:rsidRPr="00F72A41">
        <w:rPr>
          <w:rFonts w:ascii="Footlight MT Light" w:hAnsi="Footlight MT Light"/>
          <w:b/>
          <w:sz w:val="32"/>
        </w:rPr>
        <w:t>PERSONAL DETAILS</w:t>
      </w:r>
    </w:p>
    <w:p w:rsidR="00F72A41" w:rsidRDefault="00F72A41">
      <w:pPr>
        <w:spacing w:after="0" w:line="240" w:lineRule="auto"/>
        <w:jc w:val="both"/>
        <w:rPr>
          <w:rFonts w:ascii="Footlight MT Light" w:hAnsi="Footlight MT Light"/>
          <w:b/>
          <w:sz w:val="32"/>
        </w:rPr>
      </w:pPr>
    </w:p>
    <w:p w:rsidR="00F72A41" w:rsidRPr="00F72A41" w:rsidRDefault="00F72A41" w:rsidP="00F72A41">
      <w:pPr>
        <w:tabs>
          <w:tab w:val="left" w:pos="1291"/>
        </w:tabs>
        <w:spacing w:after="0" w:line="24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A41">
        <w:rPr>
          <w:rFonts w:ascii="Footlight MT Light" w:hAnsi="Footlight MT Light"/>
          <w:sz w:val="32"/>
          <w:szCs w:val="32"/>
        </w:rPr>
        <w:t xml:space="preserve">Sex 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>: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Male</w:t>
      </w:r>
    </w:p>
    <w:p w:rsidR="00F72A41" w:rsidRPr="00F72A41" w:rsidRDefault="00F72A41" w:rsidP="00F72A41">
      <w:pPr>
        <w:tabs>
          <w:tab w:val="left" w:pos="1291"/>
        </w:tabs>
        <w:spacing w:after="0" w:line="240" w:lineRule="auto"/>
        <w:jc w:val="both"/>
        <w:rPr>
          <w:rFonts w:ascii="Footlight MT Light" w:hAnsi="Footlight MT Light"/>
          <w:sz w:val="32"/>
          <w:szCs w:val="32"/>
        </w:rPr>
      </w:pPr>
      <w:r w:rsidRPr="00F72A41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>Status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: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Single</w:t>
      </w:r>
    </w:p>
    <w:p w:rsidR="00F72A41" w:rsidRPr="00F72A41" w:rsidRDefault="00F72A41" w:rsidP="00F72A41">
      <w:pPr>
        <w:tabs>
          <w:tab w:val="left" w:pos="1291"/>
        </w:tabs>
        <w:spacing w:after="0" w:line="240" w:lineRule="auto"/>
        <w:jc w:val="both"/>
        <w:rPr>
          <w:rFonts w:ascii="Footlight MT Light" w:hAnsi="Footlight MT Light"/>
          <w:sz w:val="32"/>
          <w:szCs w:val="32"/>
        </w:rPr>
      </w:pPr>
      <w:r w:rsidRPr="00F72A41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>Height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: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5’6”</w:t>
      </w:r>
    </w:p>
    <w:p w:rsidR="00F72A41" w:rsidRPr="00F72A41" w:rsidRDefault="00F72A41" w:rsidP="00F72A41">
      <w:pPr>
        <w:tabs>
          <w:tab w:val="left" w:pos="1291"/>
        </w:tabs>
        <w:spacing w:after="0" w:line="240" w:lineRule="auto"/>
        <w:jc w:val="both"/>
        <w:rPr>
          <w:rFonts w:ascii="Footlight MT Light" w:hAnsi="Footlight MT Light"/>
          <w:sz w:val="32"/>
          <w:szCs w:val="32"/>
        </w:rPr>
      </w:pPr>
      <w:r w:rsidRPr="00F72A41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>Weight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: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110 lbs</w:t>
      </w:r>
    </w:p>
    <w:p w:rsidR="00F72A41" w:rsidRPr="00F72A41" w:rsidRDefault="00F72A41" w:rsidP="00F72A41">
      <w:pPr>
        <w:tabs>
          <w:tab w:val="left" w:pos="1291"/>
        </w:tabs>
        <w:spacing w:after="0" w:line="240" w:lineRule="auto"/>
        <w:jc w:val="both"/>
        <w:rPr>
          <w:rFonts w:ascii="Footlight MT Light" w:hAnsi="Footlight MT Light"/>
          <w:sz w:val="32"/>
          <w:szCs w:val="32"/>
        </w:rPr>
      </w:pPr>
      <w:r w:rsidRPr="00F72A41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>Date of Birth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:</w:t>
      </w:r>
      <w:r w:rsidRPr="00F72A41">
        <w:rPr>
          <w:rFonts w:ascii="Footlight MT Light" w:hAnsi="Footlight MT Light"/>
          <w:sz w:val="32"/>
          <w:szCs w:val="32"/>
        </w:rPr>
        <w:tab/>
      </w:r>
      <w:r w:rsidRPr="00F72A41">
        <w:rPr>
          <w:rFonts w:ascii="Footlight MT Light" w:hAnsi="Footlight MT Light"/>
          <w:sz w:val="32"/>
          <w:szCs w:val="32"/>
        </w:rPr>
        <w:tab/>
        <w:t>April 5, 1983</w:t>
      </w:r>
    </w:p>
    <w:p w:rsidR="00B131A5" w:rsidRPr="00D238CC" w:rsidRDefault="00F72A41" w:rsidP="00B131A5">
      <w:pPr>
        <w:tabs>
          <w:tab w:val="left" w:pos="1291"/>
        </w:tabs>
        <w:spacing w:after="0" w:line="240" w:lineRule="auto"/>
        <w:jc w:val="both"/>
        <w:rPr>
          <w:rFonts w:ascii="Footlight MT Light" w:hAnsi="Footlight MT Light"/>
          <w:sz w:val="32"/>
          <w:szCs w:val="32"/>
        </w:rPr>
      </w:pPr>
      <w:r w:rsidRPr="00F72A41">
        <w:rPr>
          <w:rFonts w:ascii="Footlight MT Light" w:hAnsi="Footlight MT Light"/>
          <w:sz w:val="32"/>
          <w:szCs w:val="32"/>
        </w:rPr>
        <w:tab/>
      </w:r>
    </w:p>
    <w:p w:rsidR="00F72A41" w:rsidRPr="00D238CC" w:rsidRDefault="00F72A41" w:rsidP="00D238CC">
      <w:pPr>
        <w:tabs>
          <w:tab w:val="left" w:pos="1291"/>
        </w:tabs>
        <w:spacing w:after="0" w:line="240" w:lineRule="auto"/>
        <w:jc w:val="both"/>
        <w:rPr>
          <w:rFonts w:ascii="Footlight MT Light" w:hAnsi="Footlight MT Light"/>
          <w:sz w:val="32"/>
          <w:szCs w:val="32"/>
        </w:rPr>
      </w:pPr>
    </w:p>
    <w:sectPr w:rsidR="00F72A41" w:rsidRPr="00D238CC" w:rsidSect="004B4C60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8A2"/>
    <w:multiLevelType w:val="hybridMultilevel"/>
    <w:tmpl w:val="40CE9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531AF4"/>
    <w:multiLevelType w:val="hybridMultilevel"/>
    <w:tmpl w:val="AF8AD3B2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60170B7A"/>
    <w:multiLevelType w:val="hybridMultilevel"/>
    <w:tmpl w:val="EB84E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5A48AE"/>
    <w:multiLevelType w:val="hybridMultilevel"/>
    <w:tmpl w:val="0C884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2C5E8E"/>
    <w:multiLevelType w:val="hybridMultilevel"/>
    <w:tmpl w:val="5A3C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295"/>
    <w:rsid w:val="000753E2"/>
    <w:rsid w:val="000D5295"/>
    <w:rsid w:val="003A1610"/>
    <w:rsid w:val="004B4C60"/>
    <w:rsid w:val="00513722"/>
    <w:rsid w:val="00617D9F"/>
    <w:rsid w:val="00B131A5"/>
    <w:rsid w:val="00B9532C"/>
    <w:rsid w:val="00B968B9"/>
    <w:rsid w:val="00BA6A99"/>
    <w:rsid w:val="00BB74E5"/>
    <w:rsid w:val="00C329FC"/>
    <w:rsid w:val="00D238CC"/>
    <w:rsid w:val="00E134E9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6"/>
        <o:r id="V:Rule4" type="connector" idref="#_x0000_s1032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2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reizz jewel</dc:creator>
  <cp:lastModifiedBy>Reception</cp:lastModifiedBy>
  <cp:revision>3</cp:revision>
  <dcterms:created xsi:type="dcterms:W3CDTF">2014-05-27T12:02:00Z</dcterms:created>
  <dcterms:modified xsi:type="dcterms:W3CDTF">2015-07-06T10:05:00Z</dcterms:modified>
</cp:coreProperties>
</file>