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70" w:rsidRPr="00CC115A" w:rsidRDefault="00E43270" w:rsidP="00756CD3">
      <w:pPr>
        <w:tabs>
          <w:tab w:val="decimal" w:pos="450"/>
          <w:tab w:val="decimal" w:pos="540"/>
        </w:tabs>
        <w:spacing w:line="200" w:lineRule="exact"/>
        <w:ind w:left="720" w:hanging="270"/>
        <w:rPr>
          <w:rFonts w:ascii="Arial Black" w:hAnsi="Arial Black"/>
          <w:sz w:val="20"/>
          <w:szCs w:val="20"/>
        </w:rPr>
      </w:pPr>
    </w:p>
    <w:p w:rsidR="00E43270" w:rsidRDefault="00E43270" w:rsidP="00756CD3">
      <w:pPr>
        <w:tabs>
          <w:tab w:val="decimal" w:pos="450"/>
          <w:tab w:val="decimal" w:pos="540"/>
        </w:tabs>
        <w:spacing w:line="200" w:lineRule="exact"/>
        <w:ind w:left="720" w:hanging="270"/>
        <w:rPr>
          <w:sz w:val="20"/>
          <w:szCs w:val="20"/>
        </w:rPr>
      </w:pPr>
    </w:p>
    <w:p w:rsidR="00E43270" w:rsidRDefault="00E43270" w:rsidP="00756CD3">
      <w:pPr>
        <w:tabs>
          <w:tab w:val="decimal" w:pos="450"/>
          <w:tab w:val="decimal" w:pos="540"/>
        </w:tabs>
        <w:spacing w:line="200" w:lineRule="exact"/>
        <w:ind w:left="720" w:hanging="270"/>
        <w:rPr>
          <w:sz w:val="20"/>
          <w:szCs w:val="20"/>
        </w:rPr>
      </w:pPr>
    </w:p>
    <w:p w:rsidR="00E43270" w:rsidRDefault="00E43270" w:rsidP="006F3F3B">
      <w:pPr>
        <w:spacing w:line="200" w:lineRule="exact"/>
        <w:ind w:left="720"/>
        <w:rPr>
          <w:sz w:val="20"/>
          <w:szCs w:val="20"/>
        </w:rPr>
      </w:pPr>
    </w:p>
    <w:p w:rsidR="00E43270" w:rsidRPr="006F380F" w:rsidRDefault="00E43270" w:rsidP="006F3F3B">
      <w:pPr>
        <w:spacing w:line="200" w:lineRule="exact"/>
        <w:ind w:left="720"/>
        <w:rPr>
          <w:sz w:val="72"/>
          <w:szCs w:val="72"/>
        </w:rPr>
      </w:pPr>
    </w:p>
    <w:p w:rsidR="00E43270" w:rsidRDefault="00E43270" w:rsidP="006F3F3B">
      <w:pPr>
        <w:spacing w:line="200" w:lineRule="exact"/>
        <w:ind w:left="720"/>
        <w:rPr>
          <w:sz w:val="20"/>
          <w:szCs w:val="20"/>
        </w:rPr>
      </w:pPr>
    </w:p>
    <w:p w:rsidR="00E43270" w:rsidRDefault="00E43270" w:rsidP="006F3F3B">
      <w:pPr>
        <w:spacing w:line="200" w:lineRule="exact"/>
        <w:ind w:left="720"/>
        <w:rPr>
          <w:sz w:val="20"/>
          <w:szCs w:val="20"/>
        </w:rPr>
      </w:pPr>
    </w:p>
    <w:p w:rsidR="00E43270" w:rsidRDefault="00E43270" w:rsidP="006F3F3B">
      <w:pPr>
        <w:spacing w:line="200" w:lineRule="exact"/>
        <w:ind w:left="720"/>
        <w:rPr>
          <w:sz w:val="20"/>
          <w:szCs w:val="20"/>
        </w:rPr>
      </w:pPr>
    </w:p>
    <w:p w:rsidR="00057976" w:rsidRDefault="006F380F" w:rsidP="006F3F3B">
      <w:pPr>
        <w:pStyle w:val="Heading1"/>
        <w:ind w:left="839"/>
        <w:rPr>
          <w:color w:val="993200"/>
          <w:spacing w:val="-1"/>
          <w:u w:val="thick" w:color="993200"/>
        </w:rPr>
      </w:pPr>
      <w:r>
        <w:rPr>
          <w:color w:val="993200"/>
          <w:spacing w:val="-1"/>
          <w:u w:val="thick" w:color="993200"/>
        </w:rPr>
        <w:t xml:space="preserve">  </w:t>
      </w:r>
    </w:p>
    <w:p w:rsidR="00057976" w:rsidRDefault="00057976" w:rsidP="006F3F3B">
      <w:pPr>
        <w:pStyle w:val="Heading1"/>
        <w:ind w:left="839"/>
        <w:rPr>
          <w:color w:val="993200"/>
          <w:spacing w:val="-1"/>
          <w:u w:val="thick" w:color="993200"/>
        </w:rPr>
      </w:pPr>
    </w:p>
    <w:p w:rsidR="00057976" w:rsidRDefault="00057976" w:rsidP="006F3F3B">
      <w:pPr>
        <w:pStyle w:val="Heading1"/>
        <w:ind w:left="839"/>
        <w:rPr>
          <w:color w:val="993200"/>
          <w:spacing w:val="-1"/>
          <w:u w:val="thick" w:color="993200"/>
        </w:rPr>
      </w:pPr>
    </w:p>
    <w:p w:rsidR="00E43270" w:rsidRDefault="00E43270" w:rsidP="006F3F3B">
      <w:pPr>
        <w:pStyle w:val="Heading1"/>
        <w:ind w:left="839"/>
        <w:rPr>
          <w:b w:val="0"/>
          <w:bCs w:val="0"/>
          <w:u w:val="none"/>
        </w:rPr>
      </w:pPr>
      <w:r>
        <w:rPr>
          <w:color w:val="993200"/>
          <w:spacing w:val="-1"/>
          <w:u w:val="thick" w:color="993200"/>
        </w:rPr>
        <w:t>Career</w:t>
      </w:r>
      <w:r>
        <w:rPr>
          <w:color w:val="993200"/>
          <w:spacing w:val="-28"/>
          <w:u w:val="thick" w:color="993200"/>
        </w:rPr>
        <w:t xml:space="preserve"> </w:t>
      </w:r>
      <w:r w:rsidR="006F380F">
        <w:rPr>
          <w:color w:val="993200"/>
          <w:spacing w:val="-28"/>
          <w:u w:val="thick" w:color="993200"/>
        </w:rPr>
        <w:t xml:space="preserve">         </w:t>
      </w:r>
      <w:r>
        <w:rPr>
          <w:color w:val="993200"/>
          <w:spacing w:val="-1"/>
          <w:u w:val="thick" w:color="993200"/>
        </w:rPr>
        <w:t>Objective</w:t>
      </w:r>
    </w:p>
    <w:p w:rsidR="00E43270" w:rsidRDefault="00E43270" w:rsidP="006F380F">
      <w:pPr>
        <w:spacing w:before="3" w:line="100" w:lineRule="exact"/>
        <w:rPr>
          <w:sz w:val="10"/>
          <w:szCs w:val="10"/>
        </w:rPr>
      </w:pPr>
      <w:r>
        <w:br w:type="column"/>
      </w:r>
    </w:p>
    <w:p w:rsidR="00057976" w:rsidRDefault="00E43270" w:rsidP="00057976">
      <w:pPr>
        <w:ind w:left="720" w:right="2865"/>
        <w:jc w:val="center"/>
        <w:rPr>
          <w:rFonts w:ascii="Arial Black" w:eastAsia="Arial Black" w:hAnsi="Arial Black" w:cs="Arial Black"/>
          <w:spacing w:val="-1"/>
          <w:sz w:val="26"/>
          <w:szCs w:val="26"/>
          <w:u w:val="single" w:color="000000"/>
        </w:rPr>
      </w:pPr>
      <w:r>
        <w:rPr>
          <w:rFonts w:ascii="Arial Black" w:eastAsia="Arial Black" w:hAnsi="Arial Black" w:cs="Arial Black"/>
          <w:spacing w:val="-1"/>
          <w:sz w:val="26"/>
          <w:szCs w:val="26"/>
          <w:u w:val="single" w:color="000000"/>
        </w:rPr>
        <w:t>Curriculum</w:t>
      </w:r>
      <w:r>
        <w:rPr>
          <w:rFonts w:ascii="Arial Black" w:eastAsia="Arial Black" w:hAnsi="Arial Black" w:cs="Arial Black"/>
          <w:spacing w:val="-64"/>
          <w:sz w:val="26"/>
          <w:szCs w:val="26"/>
          <w:u w:val="single" w:color="000000"/>
        </w:rPr>
        <w:t xml:space="preserve"> </w:t>
      </w:r>
      <w:r>
        <w:rPr>
          <w:rFonts w:ascii="Arial Black" w:eastAsia="Arial Black" w:hAnsi="Arial Black" w:cs="Arial Black"/>
          <w:spacing w:val="-1"/>
          <w:sz w:val="26"/>
          <w:szCs w:val="26"/>
          <w:u w:val="single" w:color="000000"/>
        </w:rPr>
        <w:t>Vitae</w:t>
      </w:r>
    </w:p>
    <w:p w:rsidR="00057976" w:rsidRDefault="00057976" w:rsidP="00057976">
      <w:pPr>
        <w:ind w:left="720" w:right="2865"/>
        <w:jc w:val="center"/>
        <w:rPr>
          <w:rFonts w:ascii="Arial Black" w:eastAsia="Arial Black" w:hAnsi="Arial Black" w:cs="Arial Black"/>
          <w:spacing w:val="-1"/>
          <w:sz w:val="26"/>
          <w:szCs w:val="26"/>
          <w:u w:val="single" w:color="000000"/>
        </w:rPr>
      </w:pPr>
    </w:p>
    <w:p w:rsidR="00057976" w:rsidRPr="00057976" w:rsidRDefault="00057976" w:rsidP="00057976">
      <w:pPr>
        <w:ind w:right="2865"/>
        <w:rPr>
          <w:rFonts w:ascii="Arial Black" w:eastAsia="Arial Black" w:hAnsi="Arial Black" w:cs="Arial Black"/>
          <w:spacing w:val="-1"/>
          <w:sz w:val="26"/>
          <w:szCs w:val="26"/>
          <w:u w:val="single" w:color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57976">
        <w:t xml:space="preserve"> </w:t>
      </w:r>
      <w:r w:rsidRPr="000579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1304436</w:t>
      </w:r>
      <w:bookmarkStart w:id="0" w:name="_GoBack"/>
      <w:bookmarkEnd w:id="0"/>
    </w:p>
    <w:p w:rsidR="00057976" w:rsidRDefault="00057976" w:rsidP="0005797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57976" w:rsidRDefault="00057976" w:rsidP="0005797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57976" w:rsidRDefault="00057976" w:rsidP="0005797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57976" w:rsidRDefault="00057976" w:rsidP="0005797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F3F3B" w:rsidRDefault="00057976" w:rsidP="00057976">
      <w:pPr>
        <w:spacing w:before="6"/>
        <w:ind w:left="-2268" w:right="2868"/>
        <w:rPr>
          <w:rFonts w:ascii="Trebuchet MS" w:eastAsia="Trebuchet MS" w:hAnsi="Trebuchet MS" w:cs="Trebuchet MS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F3F3B" w:rsidRDefault="006F3F3B" w:rsidP="006F3F3B">
      <w:pPr>
        <w:spacing w:before="6"/>
        <w:ind w:left="720" w:right="2868"/>
        <w:rPr>
          <w:rFonts w:ascii="Trebuchet MS" w:eastAsia="Trebuchet MS" w:hAnsi="Trebuchet MS" w:cs="Trebuchet MS"/>
        </w:rPr>
        <w:sectPr w:rsidR="006F3F3B" w:rsidSect="00057976">
          <w:pgSz w:w="12240" w:h="15840"/>
          <w:pgMar w:top="940" w:right="900" w:bottom="280" w:left="900" w:header="720" w:footer="720" w:gutter="0"/>
          <w:cols w:num="2" w:space="720" w:equalWidth="0">
            <w:col w:w="2160" w:space="59"/>
            <w:col w:w="8221"/>
          </w:cols>
        </w:sectPr>
      </w:pPr>
      <w:r>
        <w:rPr>
          <w:rFonts w:ascii="Trebuchet MS" w:eastAsia="Trebuchet MS" w:hAnsi="Trebuchet MS" w:cs="Trebuchet MS"/>
        </w:rPr>
        <w:t xml:space="preserve">                    </w:t>
      </w:r>
    </w:p>
    <w:p w:rsidR="00E43270" w:rsidRDefault="00057976" w:rsidP="00756CD3">
      <w:pPr>
        <w:spacing w:before="7" w:line="180" w:lineRule="exact"/>
        <w:ind w:left="720"/>
      </w:pPr>
      <w:r>
        <w:lastRenderedPageBreak/>
        <w:pict>
          <v:group id="_x0000_s1027" style="position:absolute;left:0;text-align:left;margin-left:41.7pt;margin-top:33.55pt;width:527.4pt;height:724.3pt;z-index:-251655168;mso-position-horizontal-relative:page;mso-position-vertical-relative:page" coordorigin="834,671" coordsize="10548,14486">
            <v:group id="_x0000_s1028" style="position:absolute;left:862;top:725;width:82;height:2" coordorigin="862,725" coordsize="82,2">
              <v:shape id="_x0000_s1029" style="position:absolute;left:862;top:725;width:82;height:2" coordorigin="862,725" coordsize="82,0" path="m862,725r81,e" filled="f" strokeweight="2.8pt">
                <v:path arrowok="t"/>
              </v:shape>
            </v:group>
            <v:group id="_x0000_s1030" style="position:absolute;left:888;top:727;width:26;height:53" coordorigin="888,727" coordsize="26,53">
              <v:shape id="_x0000_s1031" style="position:absolute;left:888;top:727;width:26;height:53" coordorigin="888,727" coordsize="26,53" path="m888,754r26,e" filled="f" strokecolor="white" strokeweight="2.74pt">
                <v:path arrowok="t"/>
              </v:shape>
            </v:group>
            <v:group id="_x0000_s1032" style="position:absolute;left:888;top:740;width:10452;height:2" coordorigin="888,740" coordsize="10452,2">
              <v:shape id="_x0000_s1033" style="position:absolute;left:888;top:740;width:10452;height:2" coordorigin="888,740" coordsize="10452,0" path="m888,740r10452,e" filled="f" strokecolor="white" strokeweight="1.42pt">
                <v:path arrowok="t"/>
              </v:shape>
            </v:group>
            <v:group id="_x0000_s1034" style="position:absolute;left:914;top:767;width:10399;height:2" coordorigin="914,767" coordsize="10399,2">
              <v:shape id="_x0000_s1035" style="position:absolute;left:914;top:767;width:10399;height:2" coordorigin="914,767" coordsize="10399,0" path="m914,767r10400,e" filled="f" strokeweight="1.42pt">
                <v:path arrowok="t"/>
              </v:shape>
            </v:group>
            <v:group id="_x0000_s1036" style="position:absolute;left:943;top:713;width:10423;height:2" coordorigin="943,713" coordsize="10423,2">
              <v:shape id="_x0000_s1037" style="position:absolute;left:943;top:713;width:10423;height:2" coordorigin="943,713" coordsize="10423,0" path="m943,713r10423,e" filled="f" strokeweight="1.54pt">
                <v:path arrowok="t"/>
              </v:shape>
            </v:group>
            <v:group id="_x0000_s1038" style="position:absolute;left:875;top:780;width:2;height:14268" coordorigin="875,780" coordsize="2,14268">
              <v:shape id="_x0000_s1039" style="position:absolute;left:875;top:780;width:2;height:14268" coordorigin="875,780" coordsize="0,14268" path="m875,780r,14268e" filled="f" strokeweight="1.42pt">
                <v:path arrowok="t"/>
              </v:shape>
            </v:group>
            <v:group id="_x0000_s1040" style="position:absolute;left:929;top:780;width:2;height:14268" coordorigin="929,780" coordsize="2,14268">
              <v:shape id="_x0000_s1041" style="position:absolute;left:929;top:780;width:2;height:14268" coordorigin="929,780" coordsize="0,14268" path="m929,780r,14268e" filled="f" strokeweight="1.54pt">
                <v:path arrowok="t"/>
              </v:shape>
            </v:group>
            <v:group id="_x0000_s1042" style="position:absolute;left:11353;top:685;width:2;height:14458" coordorigin="11353,685" coordsize="2,14458">
              <v:shape id="_x0000_s1043" style="position:absolute;left:11353;top:685;width:2;height:14458" coordorigin="11353,685" coordsize="0,14458" path="m11353,685r,14458e" filled="f" strokeweight="1.42pt">
                <v:path arrowok="t"/>
              </v:shape>
            </v:group>
            <v:group id="_x0000_s1044" style="position:absolute;left:11327;top:714;width:2;height:14400" coordorigin="11327,714" coordsize="2,14400">
              <v:shape id="_x0000_s1045" style="position:absolute;left:11327;top:714;width:2;height:14400" coordorigin="11327,714" coordsize="0,14400" path="m11327,714r,14400e" filled="f" strokecolor="white" strokeweight="1.42pt">
                <v:path arrowok="t"/>
              </v:shape>
            </v:group>
            <v:group id="_x0000_s1046" style="position:absolute;left:11300;top:780;width:2;height:14268" coordorigin="11300,780" coordsize="2,14268">
              <v:shape id="_x0000_s1047" style="position:absolute;left:11300;top:780;width:2;height:14268" coordorigin="11300,780" coordsize="0,14268" path="m11300,780r,14268e" filled="f" strokeweight="1.42pt">
                <v:path arrowok="t"/>
              </v:shape>
            </v:group>
            <v:group id="_x0000_s1048" style="position:absolute;left:862;top:15103;width:82;height:2" coordorigin="862,15103" coordsize="82,2">
              <v:shape id="_x0000_s1049" style="position:absolute;left:862;top:15103;width:82;height:2" coordorigin="862,15103" coordsize="82,0" path="m862,15103r81,e" filled="f" strokeweight="2.8pt">
                <v:path arrowok="t"/>
              </v:shape>
            </v:group>
            <v:group id="_x0000_s1050" style="position:absolute;left:888;top:15048;width:26;height:53" coordorigin="888,15048" coordsize="26,53">
              <v:shape id="_x0000_s1051" style="position:absolute;left:888;top:15048;width:26;height:53" coordorigin="888,15048" coordsize="26,53" path="m888,15074r26,e" filled="f" strokecolor="white" strokeweight="2.74pt">
                <v:path arrowok="t"/>
              </v:shape>
            </v:group>
            <v:group id="_x0000_s1052" style="position:absolute;left:888;top:15088;width:10452;height:2" coordorigin="888,15088" coordsize="10452,2">
              <v:shape id="_x0000_s1053" style="position:absolute;left:888;top:15088;width:10452;height:2" coordorigin="888,15088" coordsize="10452,0" path="m888,15088r10452,e" filled="f" strokecolor="white" strokeweight="1.42pt">
                <v:path arrowok="t"/>
              </v:shape>
            </v:group>
            <v:group id="_x0000_s1054" style="position:absolute;left:914;top:15061;width:10399;height:2" coordorigin="914,15061" coordsize="10399,2">
              <v:shape id="_x0000_s1055" style="position:absolute;left:914;top:15061;width:10399;height:2" coordorigin="914,15061" coordsize="10399,0" path="m914,15061r10400,e" filled="f" strokeweight="1.42pt">
                <v:path arrowok="t"/>
              </v:shape>
            </v:group>
            <v:group id="_x0000_s1056" style="position:absolute;left:943;top:15115;width:10423;height:2" coordorigin="943,15115" coordsize="10423,2">
              <v:shape id="_x0000_s1057" style="position:absolute;left:943;top:15115;width:10423;height:2" coordorigin="943,15115" coordsize="10423,0" path="m943,15115r10423,e" filled="f" strokeweight="1.54pt">
                <v:path arrowok="t"/>
              </v:shape>
            </v:group>
            <w10:wrap anchorx="page" anchory="page"/>
          </v:group>
        </w:pict>
      </w:r>
      <w:r w:rsidR="00E43270">
        <w:rPr>
          <w:spacing w:val="-7"/>
          <w:w w:val="105"/>
        </w:rPr>
        <w:t>My</w:t>
      </w:r>
      <w:r w:rsidR="00E43270">
        <w:rPr>
          <w:spacing w:val="-15"/>
          <w:w w:val="105"/>
        </w:rPr>
        <w:t xml:space="preserve"> </w:t>
      </w:r>
      <w:r w:rsidR="00E43270">
        <w:rPr>
          <w:spacing w:val="-10"/>
          <w:w w:val="105"/>
        </w:rPr>
        <w:t>Objective</w:t>
      </w:r>
      <w:r w:rsidR="00E43270">
        <w:rPr>
          <w:spacing w:val="-16"/>
          <w:w w:val="105"/>
        </w:rPr>
        <w:t xml:space="preserve"> </w:t>
      </w:r>
      <w:r w:rsidR="00E43270">
        <w:rPr>
          <w:spacing w:val="-5"/>
          <w:w w:val="105"/>
        </w:rPr>
        <w:t>is</w:t>
      </w:r>
      <w:r w:rsidR="00E43270">
        <w:rPr>
          <w:spacing w:val="-16"/>
          <w:w w:val="105"/>
        </w:rPr>
        <w:t xml:space="preserve"> </w:t>
      </w:r>
      <w:r w:rsidR="00E43270">
        <w:rPr>
          <w:spacing w:val="-7"/>
          <w:w w:val="105"/>
        </w:rPr>
        <w:t>to</w:t>
      </w:r>
      <w:r w:rsidR="00E43270">
        <w:rPr>
          <w:spacing w:val="-14"/>
          <w:w w:val="105"/>
        </w:rPr>
        <w:t xml:space="preserve"> </w:t>
      </w:r>
      <w:r w:rsidR="00E43270">
        <w:rPr>
          <w:spacing w:val="-8"/>
          <w:w w:val="105"/>
        </w:rPr>
        <w:t>gain</w:t>
      </w:r>
      <w:r w:rsidR="00E43270">
        <w:rPr>
          <w:spacing w:val="-15"/>
          <w:w w:val="105"/>
        </w:rPr>
        <w:t xml:space="preserve"> </w:t>
      </w:r>
      <w:r w:rsidR="00E43270">
        <w:rPr>
          <w:spacing w:val="-10"/>
          <w:w w:val="105"/>
        </w:rPr>
        <w:t>employment</w:t>
      </w:r>
      <w:r w:rsidR="00E43270">
        <w:rPr>
          <w:spacing w:val="-17"/>
          <w:w w:val="105"/>
        </w:rPr>
        <w:t xml:space="preserve"> </w:t>
      </w:r>
      <w:r w:rsidR="00E43270">
        <w:rPr>
          <w:spacing w:val="-8"/>
          <w:w w:val="105"/>
        </w:rPr>
        <w:t>and</w:t>
      </w:r>
      <w:r w:rsidR="00E43270">
        <w:rPr>
          <w:spacing w:val="-16"/>
          <w:w w:val="105"/>
        </w:rPr>
        <w:t xml:space="preserve"> </w:t>
      </w:r>
      <w:r w:rsidR="00E43270">
        <w:rPr>
          <w:spacing w:val="-10"/>
          <w:w w:val="105"/>
        </w:rPr>
        <w:t>display</w:t>
      </w:r>
      <w:r w:rsidR="00E43270">
        <w:rPr>
          <w:spacing w:val="-15"/>
          <w:w w:val="105"/>
        </w:rPr>
        <w:t xml:space="preserve"> </w:t>
      </w:r>
      <w:r w:rsidR="00E43270">
        <w:rPr>
          <w:spacing w:val="-6"/>
          <w:w w:val="105"/>
        </w:rPr>
        <w:t>my</w:t>
      </w:r>
      <w:r w:rsidR="00E43270">
        <w:rPr>
          <w:spacing w:val="-14"/>
          <w:w w:val="105"/>
        </w:rPr>
        <w:t xml:space="preserve"> </w:t>
      </w:r>
      <w:r w:rsidR="00E43270">
        <w:rPr>
          <w:spacing w:val="-10"/>
          <w:w w:val="105"/>
        </w:rPr>
        <w:t>skills,</w:t>
      </w:r>
      <w:r w:rsidR="00E43270">
        <w:rPr>
          <w:spacing w:val="-13"/>
          <w:w w:val="105"/>
        </w:rPr>
        <w:t xml:space="preserve"> </w:t>
      </w:r>
      <w:r w:rsidR="00E43270">
        <w:rPr>
          <w:spacing w:val="-9"/>
          <w:w w:val="105"/>
        </w:rPr>
        <w:t>great</w:t>
      </w:r>
      <w:r w:rsidR="00E43270">
        <w:rPr>
          <w:spacing w:val="-17"/>
          <w:w w:val="105"/>
        </w:rPr>
        <w:t xml:space="preserve"> </w:t>
      </w:r>
      <w:r w:rsidR="00E43270">
        <w:rPr>
          <w:spacing w:val="-9"/>
          <w:w w:val="105"/>
        </w:rPr>
        <w:t>work</w:t>
      </w:r>
      <w:r w:rsidR="00E43270">
        <w:rPr>
          <w:spacing w:val="-13"/>
          <w:w w:val="105"/>
        </w:rPr>
        <w:t xml:space="preserve"> </w:t>
      </w:r>
      <w:r w:rsidR="00E43270">
        <w:rPr>
          <w:spacing w:val="-9"/>
          <w:w w:val="105"/>
        </w:rPr>
        <w:t>ethic</w:t>
      </w:r>
      <w:r w:rsidR="00E43270">
        <w:rPr>
          <w:spacing w:val="-13"/>
          <w:w w:val="105"/>
        </w:rPr>
        <w:t xml:space="preserve"> </w:t>
      </w:r>
      <w:r w:rsidR="00E43270">
        <w:rPr>
          <w:spacing w:val="-9"/>
          <w:w w:val="105"/>
        </w:rPr>
        <w:t>and</w:t>
      </w:r>
      <w:r w:rsidR="00E43270">
        <w:rPr>
          <w:spacing w:val="-14"/>
          <w:w w:val="105"/>
        </w:rPr>
        <w:t xml:space="preserve"> </w:t>
      </w:r>
      <w:r w:rsidR="00E43270">
        <w:rPr>
          <w:spacing w:val="-10"/>
          <w:w w:val="105"/>
        </w:rPr>
        <w:t>positive</w:t>
      </w:r>
      <w:r w:rsidR="00E43270">
        <w:rPr>
          <w:spacing w:val="-14"/>
          <w:w w:val="105"/>
        </w:rPr>
        <w:t xml:space="preserve"> </w:t>
      </w:r>
      <w:r w:rsidR="00E43270">
        <w:rPr>
          <w:spacing w:val="-11"/>
          <w:w w:val="105"/>
        </w:rPr>
        <w:t>attitude</w:t>
      </w:r>
      <w:r w:rsidR="00E43270">
        <w:rPr>
          <w:spacing w:val="-14"/>
          <w:w w:val="105"/>
        </w:rPr>
        <w:t xml:space="preserve"> </w:t>
      </w:r>
      <w:r w:rsidR="00E43270">
        <w:rPr>
          <w:spacing w:val="-7"/>
          <w:w w:val="105"/>
        </w:rPr>
        <w:t>to</w:t>
      </w:r>
      <w:r w:rsidR="00E43270">
        <w:rPr>
          <w:spacing w:val="-14"/>
          <w:w w:val="105"/>
        </w:rPr>
        <w:t xml:space="preserve"> </w:t>
      </w:r>
      <w:r w:rsidR="00E43270">
        <w:rPr>
          <w:spacing w:val="-7"/>
          <w:w w:val="105"/>
        </w:rPr>
        <w:t>an</w:t>
      </w:r>
      <w:r w:rsidR="00E43270">
        <w:rPr>
          <w:spacing w:val="-14"/>
          <w:w w:val="105"/>
        </w:rPr>
        <w:t xml:space="preserve"> </w:t>
      </w:r>
      <w:r w:rsidR="00E43270">
        <w:rPr>
          <w:spacing w:val="-10"/>
          <w:w w:val="105"/>
        </w:rPr>
        <w:t>employer</w:t>
      </w:r>
      <w:r w:rsidR="00E43270">
        <w:rPr>
          <w:spacing w:val="81"/>
          <w:w w:val="103"/>
        </w:rPr>
        <w:t xml:space="preserve"> </w:t>
      </w:r>
      <w:r w:rsidR="00E43270">
        <w:rPr>
          <w:spacing w:val="-10"/>
          <w:w w:val="105"/>
        </w:rPr>
        <w:t>that</w:t>
      </w:r>
      <w:r w:rsidR="00E43270">
        <w:rPr>
          <w:spacing w:val="-24"/>
          <w:w w:val="105"/>
        </w:rPr>
        <w:t xml:space="preserve"> </w:t>
      </w:r>
      <w:r w:rsidR="00E43270">
        <w:rPr>
          <w:spacing w:val="-9"/>
          <w:w w:val="105"/>
        </w:rPr>
        <w:t>will</w:t>
      </w:r>
      <w:r w:rsidR="00E43270">
        <w:rPr>
          <w:spacing w:val="-21"/>
          <w:w w:val="105"/>
        </w:rPr>
        <w:t xml:space="preserve"> </w:t>
      </w:r>
      <w:r w:rsidR="00E43270">
        <w:rPr>
          <w:spacing w:val="-6"/>
          <w:w w:val="105"/>
        </w:rPr>
        <w:t>be</w:t>
      </w:r>
      <w:r w:rsidR="00E43270">
        <w:rPr>
          <w:spacing w:val="-25"/>
          <w:w w:val="105"/>
        </w:rPr>
        <w:t xml:space="preserve"> </w:t>
      </w:r>
      <w:r w:rsidR="00E43270">
        <w:rPr>
          <w:spacing w:val="-9"/>
          <w:w w:val="105"/>
        </w:rPr>
        <w:t>proud</w:t>
      </w:r>
      <w:r w:rsidR="00E43270">
        <w:rPr>
          <w:spacing w:val="-25"/>
          <w:w w:val="105"/>
        </w:rPr>
        <w:t xml:space="preserve"> </w:t>
      </w:r>
      <w:r w:rsidR="00E43270">
        <w:rPr>
          <w:spacing w:val="-5"/>
          <w:w w:val="105"/>
        </w:rPr>
        <w:t>of</w:t>
      </w:r>
      <w:r w:rsidR="00E43270">
        <w:rPr>
          <w:spacing w:val="-27"/>
          <w:w w:val="105"/>
        </w:rPr>
        <w:t xml:space="preserve"> </w:t>
      </w:r>
      <w:r w:rsidR="00E43270">
        <w:rPr>
          <w:spacing w:val="-8"/>
          <w:w w:val="105"/>
        </w:rPr>
        <w:t>the</w:t>
      </w:r>
      <w:r w:rsidR="00E43270">
        <w:rPr>
          <w:spacing w:val="-25"/>
          <w:w w:val="105"/>
        </w:rPr>
        <w:t xml:space="preserve"> </w:t>
      </w:r>
      <w:r w:rsidR="00E43270">
        <w:rPr>
          <w:spacing w:val="-10"/>
          <w:w w:val="105"/>
        </w:rPr>
        <w:t>decision</w:t>
      </w:r>
      <w:r w:rsidR="00E43270">
        <w:rPr>
          <w:spacing w:val="-25"/>
          <w:w w:val="105"/>
        </w:rPr>
        <w:t xml:space="preserve"> </w:t>
      </w:r>
      <w:r w:rsidR="00E43270">
        <w:rPr>
          <w:spacing w:val="-9"/>
          <w:w w:val="105"/>
        </w:rPr>
        <w:t>they</w:t>
      </w:r>
      <w:r w:rsidR="00E43270">
        <w:rPr>
          <w:spacing w:val="-24"/>
          <w:w w:val="105"/>
        </w:rPr>
        <w:t xml:space="preserve"> </w:t>
      </w:r>
      <w:r w:rsidR="00E43270">
        <w:rPr>
          <w:spacing w:val="-10"/>
          <w:w w:val="105"/>
        </w:rPr>
        <w:t>made</w:t>
      </w:r>
      <w:r w:rsidR="00E43270">
        <w:rPr>
          <w:spacing w:val="-25"/>
          <w:w w:val="105"/>
        </w:rPr>
        <w:t xml:space="preserve"> </w:t>
      </w:r>
      <w:r w:rsidR="00E43270">
        <w:rPr>
          <w:spacing w:val="-5"/>
          <w:w w:val="105"/>
        </w:rPr>
        <w:t>in</w:t>
      </w:r>
      <w:r w:rsidR="00E43270">
        <w:rPr>
          <w:spacing w:val="-27"/>
          <w:w w:val="105"/>
        </w:rPr>
        <w:t xml:space="preserve"> </w:t>
      </w:r>
      <w:r w:rsidR="00E43270">
        <w:rPr>
          <w:spacing w:val="-10"/>
          <w:w w:val="105"/>
        </w:rPr>
        <w:t>hiring</w:t>
      </w:r>
      <w:r w:rsidR="00E43270">
        <w:rPr>
          <w:spacing w:val="-25"/>
          <w:w w:val="105"/>
        </w:rPr>
        <w:t xml:space="preserve"> </w:t>
      </w:r>
      <w:r w:rsidR="00E43270">
        <w:rPr>
          <w:spacing w:val="-8"/>
          <w:w w:val="105"/>
        </w:rPr>
        <w:t>me.</w:t>
      </w:r>
    </w:p>
    <w:p w:rsidR="00E43270" w:rsidRDefault="00E43270" w:rsidP="006F3F3B">
      <w:pPr>
        <w:pStyle w:val="Heading1"/>
        <w:ind w:left="839"/>
        <w:rPr>
          <w:b w:val="0"/>
          <w:bCs w:val="0"/>
          <w:u w:val="none"/>
        </w:rPr>
      </w:pPr>
      <w:r>
        <w:rPr>
          <w:color w:val="943533"/>
          <w:spacing w:val="-8"/>
          <w:u w:val="thick" w:color="943533"/>
        </w:rPr>
        <w:t>Areas</w:t>
      </w:r>
      <w:r>
        <w:rPr>
          <w:color w:val="943533"/>
          <w:spacing w:val="-49"/>
          <w:u w:val="thick" w:color="943533"/>
        </w:rPr>
        <w:t xml:space="preserve"> </w:t>
      </w:r>
      <w:r>
        <w:rPr>
          <w:color w:val="943533"/>
          <w:spacing w:val="-5"/>
          <w:u w:val="thick" w:color="943533"/>
        </w:rPr>
        <w:t>of</w:t>
      </w:r>
      <w:r>
        <w:rPr>
          <w:color w:val="943533"/>
          <w:spacing w:val="-49"/>
          <w:u w:val="thick" w:color="943533"/>
        </w:rPr>
        <w:t xml:space="preserve"> </w:t>
      </w:r>
      <w:r>
        <w:rPr>
          <w:color w:val="943533"/>
          <w:spacing w:val="-9"/>
          <w:u w:val="thick" w:color="943533"/>
        </w:rPr>
        <w:t>Expertise</w:t>
      </w:r>
    </w:p>
    <w:p w:rsidR="00184475" w:rsidRDefault="00184475" w:rsidP="006F3F3B">
      <w:pPr>
        <w:spacing w:before="7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C115A" w:rsidRDefault="00CC115A" w:rsidP="006F3F3B">
      <w:pPr>
        <w:spacing w:before="7" w:line="200" w:lineRule="exact"/>
        <w:ind w:left="720"/>
        <w:rPr>
          <w:rFonts w:ascii="Arial Black" w:hAnsi="Arial Black"/>
          <w:sz w:val="18"/>
          <w:szCs w:val="18"/>
        </w:rPr>
      </w:pPr>
      <w:r>
        <w:rPr>
          <w:sz w:val="20"/>
          <w:szCs w:val="20"/>
        </w:rPr>
        <w:t xml:space="preserve">  </w:t>
      </w:r>
      <w:r w:rsidR="00184475">
        <w:rPr>
          <w:sz w:val="20"/>
          <w:szCs w:val="20"/>
        </w:rPr>
        <w:t xml:space="preserve"> </w:t>
      </w:r>
      <w:r w:rsidRPr="00461DA4">
        <w:rPr>
          <w:rFonts w:ascii="Arial Black" w:hAnsi="Arial Black"/>
          <w:sz w:val="18"/>
          <w:szCs w:val="18"/>
        </w:rPr>
        <w:t>Money</w:t>
      </w:r>
      <w:r w:rsidR="00461DA4">
        <w:rPr>
          <w:rFonts w:ascii="Arial Black" w:hAnsi="Arial Black"/>
          <w:sz w:val="18"/>
          <w:szCs w:val="18"/>
        </w:rPr>
        <w:t xml:space="preserve"> Exchange Bureau (</w:t>
      </w:r>
      <w:r w:rsidR="006F380F">
        <w:rPr>
          <w:rFonts w:ascii="Arial Black" w:hAnsi="Arial Black"/>
          <w:sz w:val="18"/>
          <w:szCs w:val="18"/>
        </w:rPr>
        <w:t>1 Year</w:t>
      </w:r>
      <w:r w:rsidR="002B1720">
        <w:rPr>
          <w:rFonts w:ascii="Arial Black" w:hAnsi="Arial Black"/>
          <w:sz w:val="18"/>
          <w:szCs w:val="18"/>
        </w:rPr>
        <w:t>-</w:t>
      </w:r>
      <w:r w:rsidR="008B5B77">
        <w:rPr>
          <w:rFonts w:ascii="Arial Black" w:hAnsi="Arial Black"/>
          <w:sz w:val="18"/>
          <w:szCs w:val="18"/>
        </w:rPr>
        <w:t xml:space="preserve"> 3 Months</w:t>
      </w:r>
      <w:r w:rsidR="00461DA4">
        <w:rPr>
          <w:rFonts w:ascii="Arial Black" w:hAnsi="Arial Black"/>
          <w:sz w:val="18"/>
          <w:szCs w:val="18"/>
        </w:rPr>
        <w:t xml:space="preserve"> Gulf Experience in </w:t>
      </w:r>
      <w:proofErr w:type="spellStart"/>
      <w:r w:rsidR="00461DA4">
        <w:rPr>
          <w:rFonts w:ascii="Arial Black" w:hAnsi="Arial Black"/>
          <w:sz w:val="18"/>
          <w:szCs w:val="18"/>
        </w:rPr>
        <w:t>Abudhabi</w:t>
      </w:r>
      <w:proofErr w:type="spellEnd"/>
      <w:r w:rsidR="00461DA4">
        <w:rPr>
          <w:rFonts w:ascii="Arial Black" w:hAnsi="Arial Black"/>
          <w:sz w:val="18"/>
          <w:szCs w:val="18"/>
        </w:rPr>
        <w:t xml:space="preserve"> </w:t>
      </w:r>
      <w:r w:rsidR="00184475">
        <w:rPr>
          <w:rFonts w:ascii="Arial Black" w:hAnsi="Arial Black"/>
          <w:sz w:val="18"/>
          <w:szCs w:val="18"/>
        </w:rPr>
        <w:t>S</w:t>
      </w:r>
      <w:r w:rsidR="005A5C3B">
        <w:rPr>
          <w:rFonts w:ascii="Arial Black" w:hAnsi="Arial Black"/>
          <w:sz w:val="18"/>
          <w:szCs w:val="18"/>
        </w:rPr>
        <w:t>ector)</w:t>
      </w:r>
    </w:p>
    <w:p w:rsidR="00184475" w:rsidRPr="00F73817" w:rsidRDefault="006F380F" w:rsidP="006F3F3B">
      <w:pPr>
        <w:spacing w:before="7" w:line="200" w:lineRule="exact"/>
        <w:ind w:left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.</w:t>
      </w:r>
      <w:r w:rsidR="00F73817" w:rsidRPr="00F73817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F73817" w:rsidRPr="002B1720">
        <w:rPr>
          <w:rFonts w:ascii="Times New Roman" w:hAnsi="Times New Roman" w:cs="Times New Roman"/>
          <w:sz w:val="20"/>
          <w:szCs w:val="20"/>
        </w:rPr>
        <w:t>Branch</w:t>
      </w:r>
      <w:r w:rsidR="00F73817" w:rsidRPr="00F73817">
        <w:rPr>
          <w:rFonts w:ascii="Times New Roman" w:hAnsi="Times New Roman" w:cs="Times New Roman"/>
          <w:sz w:val="40"/>
          <w:szCs w:val="40"/>
        </w:rPr>
        <w:t xml:space="preserve"> </w:t>
      </w:r>
      <w:r w:rsidR="00F73817" w:rsidRPr="002B1720">
        <w:rPr>
          <w:rFonts w:ascii="Times New Roman" w:hAnsi="Times New Roman" w:cs="Times New Roman"/>
          <w:sz w:val="20"/>
          <w:szCs w:val="20"/>
        </w:rPr>
        <w:t>Admin</w:t>
      </w:r>
      <w:r w:rsidR="006F3F3B">
        <w:rPr>
          <w:rFonts w:ascii="Times New Roman" w:hAnsi="Times New Roman" w:cs="Times New Roman"/>
          <w:sz w:val="20"/>
          <w:szCs w:val="20"/>
        </w:rPr>
        <w:t>istration</w:t>
      </w:r>
      <w:r w:rsidR="0002260E">
        <w:rPr>
          <w:rFonts w:ascii="Times New Roman" w:hAnsi="Times New Roman" w:cs="Times New Roman"/>
          <w:sz w:val="20"/>
          <w:szCs w:val="20"/>
        </w:rPr>
        <w:t xml:space="preserve">   </w:t>
      </w:r>
      <w:r w:rsidRPr="006F380F">
        <w:rPr>
          <w:rFonts w:ascii="Times New Roman" w:hAnsi="Times New Roman" w:cs="Times New Roman"/>
          <w:b/>
          <w:sz w:val="56"/>
          <w:szCs w:val="56"/>
        </w:rPr>
        <w:t>.</w:t>
      </w:r>
      <w:proofErr w:type="gramEnd"/>
      <w:r w:rsidR="0002260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2260E">
        <w:rPr>
          <w:rFonts w:ascii="Times New Roman" w:hAnsi="Times New Roman" w:cs="Times New Roman"/>
          <w:sz w:val="20"/>
          <w:szCs w:val="20"/>
        </w:rPr>
        <w:t xml:space="preserve">AML Compliance     </w:t>
      </w:r>
      <w:r w:rsidRPr="006F380F">
        <w:rPr>
          <w:rFonts w:ascii="Times New Roman" w:hAnsi="Times New Roman" w:cs="Times New Roman"/>
          <w:b/>
          <w:sz w:val="56"/>
          <w:szCs w:val="56"/>
        </w:rPr>
        <w:t>.</w:t>
      </w:r>
      <w:proofErr w:type="gramEnd"/>
      <w:r w:rsidR="0002260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2260E">
        <w:rPr>
          <w:rFonts w:ascii="Times New Roman" w:hAnsi="Times New Roman" w:cs="Times New Roman"/>
          <w:sz w:val="20"/>
          <w:szCs w:val="20"/>
        </w:rPr>
        <w:t>Authorisation</w:t>
      </w:r>
      <w:proofErr w:type="spellEnd"/>
      <w:r w:rsidR="0002260E">
        <w:rPr>
          <w:rFonts w:ascii="Times New Roman" w:hAnsi="Times New Roman" w:cs="Times New Roman"/>
          <w:sz w:val="20"/>
          <w:szCs w:val="20"/>
        </w:rPr>
        <w:t xml:space="preserve"> of Stock movements and JVs</w:t>
      </w:r>
      <w:r w:rsidR="006F3F3B">
        <w:rPr>
          <w:rFonts w:ascii="Times New Roman" w:hAnsi="Times New Roman" w:cs="Times New Roman"/>
          <w:sz w:val="20"/>
          <w:szCs w:val="20"/>
        </w:rPr>
        <w:t xml:space="preserve">        </w:t>
      </w:r>
      <w:r w:rsidR="00F73817">
        <w:rPr>
          <w:rFonts w:ascii="Times New Roman" w:hAnsi="Times New Roman" w:cs="Times New Roman"/>
          <w:sz w:val="96"/>
          <w:szCs w:val="96"/>
        </w:rPr>
        <w:t xml:space="preserve">     </w:t>
      </w:r>
    </w:p>
    <w:p w:rsidR="00E43270" w:rsidRPr="00F73817" w:rsidRDefault="00E43270" w:rsidP="006F3F3B">
      <w:pPr>
        <w:spacing w:before="48"/>
        <w:ind w:left="839"/>
        <w:rPr>
          <w:rFonts w:ascii="Arial Black" w:eastAsia="Arial Black" w:hAnsi="Arial Black" w:cs="Arial Black"/>
          <w:b/>
          <w:sz w:val="18"/>
          <w:szCs w:val="18"/>
        </w:rPr>
      </w:pPr>
      <w:r w:rsidRPr="00F73817">
        <w:rPr>
          <w:rFonts w:ascii="Arial Black" w:eastAsia="Arial Black" w:hAnsi="Arial Black" w:cs="Arial Black"/>
          <w:b/>
          <w:w w:val="105"/>
          <w:sz w:val="18"/>
          <w:szCs w:val="18"/>
        </w:rPr>
        <w:t>Banking</w:t>
      </w:r>
      <w:r w:rsidRPr="00F73817">
        <w:rPr>
          <w:rFonts w:ascii="Arial Black" w:eastAsia="Arial Black" w:hAnsi="Arial Black" w:cs="Arial Black"/>
          <w:b/>
          <w:spacing w:val="-13"/>
          <w:w w:val="105"/>
          <w:sz w:val="18"/>
          <w:szCs w:val="18"/>
        </w:rPr>
        <w:t xml:space="preserve"> </w:t>
      </w:r>
      <w:r w:rsidRPr="00F73817">
        <w:rPr>
          <w:rFonts w:ascii="Arial Black" w:eastAsia="Arial Black" w:hAnsi="Arial Black" w:cs="Arial Black"/>
          <w:b/>
          <w:w w:val="105"/>
          <w:sz w:val="18"/>
          <w:szCs w:val="18"/>
        </w:rPr>
        <w:t>&amp;</w:t>
      </w:r>
      <w:r w:rsidRPr="00F73817">
        <w:rPr>
          <w:rFonts w:ascii="Arial Black" w:eastAsia="Arial Black" w:hAnsi="Arial Black" w:cs="Arial Black"/>
          <w:b/>
          <w:spacing w:val="-15"/>
          <w:w w:val="105"/>
          <w:sz w:val="18"/>
          <w:szCs w:val="18"/>
        </w:rPr>
        <w:t xml:space="preserve"> </w:t>
      </w:r>
      <w:r w:rsidRPr="00F73817">
        <w:rPr>
          <w:rFonts w:ascii="Arial Black" w:eastAsia="Arial Black" w:hAnsi="Arial Black" w:cs="Arial Black"/>
          <w:b/>
          <w:spacing w:val="-1"/>
          <w:w w:val="105"/>
          <w:sz w:val="18"/>
          <w:szCs w:val="18"/>
        </w:rPr>
        <w:t>Finance</w:t>
      </w:r>
      <w:r w:rsidRPr="00F73817">
        <w:rPr>
          <w:rFonts w:ascii="Arial Black" w:eastAsia="Arial Black" w:hAnsi="Arial Black" w:cs="Arial Black"/>
          <w:b/>
          <w:spacing w:val="-14"/>
          <w:w w:val="105"/>
          <w:sz w:val="18"/>
          <w:szCs w:val="18"/>
        </w:rPr>
        <w:t xml:space="preserve"> </w:t>
      </w:r>
      <w:r w:rsidRPr="00F73817">
        <w:rPr>
          <w:rFonts w:ascii="Arial Black" w:eastAsia="Arial Black" w:hAnsi="Arial Black" w:cs="Arial Black"/>
          <w:b/>
          <w:spacing w:val="1"/>
          <w:w w:val="105"/>
          <w:sz w:val="18"/>
          <w:szCs w:val="18"/>
        </w:rPr>
        <w:t>(15</w:t>
      </w:r>
      <w:r w:rsidRPr="00F73817">
        <w:rPr>
          <w:rFonts w:ascii="Arial Black" w:eastAsia="Arial Black" w:hAnsi="Arial Black" w:cs="Arial Black"/>
          <w:b/>
          <w:spacing w:val="-15"/>
          <w:w w:val="105"/>
          <w:sz w:val="18"/>
          <w:szCs w:val="18"/>
        </w:rPr>
        <w:t xml:space="preserve"> </w:t>
      </w:r>
      <w:r w:rsidRPr="00F73817">
        <w:rPr>
          <w:rFonts w:ascii="Arial Black" w:eastAsia="Arial Black" w:hAnsi="Arial Black" w:cs="Arial Black"/>
          <w:b/>
          <w:w w:val="105"/>
          <w:sz w:val="18"/>
          <w:szCs w:val="18"/>
        </w:rPr>
        <w:t>years)</w:t>
      </w:r>
    </w:p>
    <w:p w:rsidR="00E43270" w:rsidRDefault="00E43270" w:rsidP="006F3F3B">
      <w:pPr>
        <w:pStyle w:val="Heading2"/>
        <w:numPr>
          <w:ilvl w:val="0"/>
          <w:numId w:val="1"/>
        </w:numPr>
        <w:tabs>
          <w:tab w:val="left" w:pos="374"/>
          <w:tab w:val="left" w:pos="2827"/>
          <w:tab w:val="left" w:pos="5025"/>
          <w:tab w:val="left" w:pos="7411"/>
        </w:tabs>
        <w:ind w:left="1094"/>
      </w:pPr>
      <w:r>
        <w:rPr>
          <w:spacing w:val="-1"/>
          <w:w w:val="95"/>
        </w:rPr>
        <w:t>Insurance</w:t>
      </w:r>
      <w:r>
        <w:rPr>
          <w:spacing w:val="-1"/>
          <w:w w:val="95"/>
        </w:rPr>
        <w:tab/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17"/>
          <w:w w:val="95"/>
        </w:rPr>
        <w:t></w:t>
      </w:r>
      <w:r>
        <w:rPr>
          <w:spacing w:val="-1"/>
          <w:w w:val="95"/>
        </w:rPr>
        <w:t>Credit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Control</w:t>
      </w:r>
      <w:r>
        <w:rPr>
          <w:spacing w:val="-1"/>
          <w:w w:val="95"/>
        </w:rPr>
        <w:tab/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1"/>
          <w:w w:val="95"/>
        </w:rPr>
        <w:t></w:t>
      </w:r>
      <w:r>
        <w:rPr>
          <w:spacing w:val="-1"/>
          <w:w w:val="95"/>
        </w:rPr>
        <w:t>Investments</w:t>
      </w:r>
      <w:r>
        <w:rPr>
          <w:spacing w:val="-1"/>
          <w:w w:val="95"/>
        </w:rPr>
        <w:tab/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23"/>
          <w:w w:val="95"/>
        </w:rPr>
        <w:t></w:t>
      </w:r>
      <w:r>
        <w:rPr>
          <w:w w:val="95"/>
        </w:rPr>
        <w:t>Customer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Relation</w:t>
      </w:r>
    </w:p>
    <w:p w:rsidR="00E43270" w:rsidRDefault="00E43270" w:rsidP="006F3F3B">
      <w:pPr>
        <w:ind w:left="839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pacing w:val="-1"/>
          <w:w w:val="105"/>
          <w:sz w:val="18"/>
          <w:szCs w:val="18"/>
        </w:rPr>
        <w:t>Sales</w:t>
      </w:r>
      <w:r>
        <w:rPr>
          <w:rFonts w:ascii="Arial Black" w:eastAsia="Arial Black" w:hAnsi="Arial Black" w:cs="Arial Black"/>
          <w:spacing w:val="-8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w w:val="105"/>
          <w:sz w:val="18"/>
          <w:szCs w:val="18"/>
        </w:rPr>
        <w:t>&amp;</w:t>
      </w:r>
      <w:r>
        <w:rPr>
          <w:rFonts w:ascii="Arial Black" w:eastAsia="Arial Black" w:hAnsi="Arial Black" w:cs="Arial Black"/>
          <w:spacing w:val="-10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w w:val="105"/>
          <w:sz w:val="18"/>
          <w:szCs w:val="18"/>
        </w:rPr>
        <w:t>Marketing</w:t>
      </w:r>
      <w:r>
        <w:rPr>
          <w:rFonts w:ascii="Arial Black" w:eastAsia="Arial Black" w:hAnsi="Arial Black" w:cs="Arial Black"/>
          <w:spacing w:val="43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spacing w:val="-1"/>
          <w:w w:val="105"/>
          <w:sz w:val="18"/>
          <w:szCs w:val="18"/>
        </w:rPr>
        <w:t>(4</w:t>
      </w:r>
      <w:r>
        <w:rPr>
          <w:rFonts w:ascii="Arial Black" w:eastAsia="Arial Black" w:hAnsi="Arial Black" w:cs="Arial Black"/>
          <w:spacing w:val="-8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w w:val="105"/>
          <w:sz w:val="18"/>
          <w:szCs w:val="18"/>
        </w:rPr>
        <w:t>½</w:t>
      </w:r>
      <w:r>
        <w:rPr>
          <w:rFonts w:ascii="Arial Black" w:eastAsia="Arial Black" w:hAnsi="Arial Black" w:cs="Arial Black"/>
          <w:spacing w:val="-10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w w:val="105"/>
          <w:sz w:val="18"/>
          <w:szCs w:val="18"/>
        </w:rPr>
        <w:t>years)</w:t>
      </w:r>
    </w:p>
    <w:p w:rsidR="00E43270" w:rsidRDefault="00E43270" w:rsidP="006F3F3B">
      <w:pPr>
        <w:pStyle w:val="Heading2"/>
        <w:numPr>
          <w:ilvl w:val="0"/>
          <w:numId w:val="1"/>
        </w:numPr>
        <w:tabs>
          <w:tab w:val="left" w:pos="374"/>
          <w:tab w:val="left" w:pos="2841"/>
          <w:tab w:val="left" w:pos="5042"/>
          <w:tab w:val="left" w:pos="7411"/>
        </w:tabs>
        <w:spacing w:before="1"/>
        <w:ind w:left="1094"/>
      </w:pPr>
      <w:r>
        <w:rPr>
          <w:w w:val="95"/>
        </w:rPr>
        <w:t>Business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Development</w:t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9"/>
          <w:w w:val="95"/>
        </w:rPr>
        <w:t></w:t>
      </w:r>
      <w:r>
        <w:rPr>
          <w:w w:val="95"/>
        </w:rPr>
        <w:t>Market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Survey</w:t>
      </w:r>
      <w:r>
        <w:rPr>
          <w:spacing w:val="-1"/>
          <w:w w:val="95"/>
        </w:rPr>
        <w:tab/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7"/>
          <w:w w:val="95"/>
        </w:rPr>
        <w:t></w:t>
      </w:r>
      <w:r>
        <w:rPr>
          <w:w w:val="95"/>
        </w:rPr>
        <w:t>Sales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Promotion</w:t>
      </w:r>
      <w:r>
        <w:rPr>
          <w:spacing w:val="-1"/>
          <w:w w:val="95"/>
        </w:rPr>
        <w:tab/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46"/>
          <w:w w:val="95"/>
        </w:rPr>
        <w:t></w:t>
      </w:r>
      <w:r>
        <w:rPr>
          <w:w w:val="95"/>
        </w:rPr>
        <w:t>Team</w:t>
      </w:r>
      <w:r>
        <w:rPr>
          <w:spacing w:val="22"/>
          <w:w w:val="95"/>
        </w:rPr>
        <w:t xml:space="preserve"> </w:t>
      </w:r>
      <w:r>
        <w:rPr>
          <w:w w:val="95"/>
        </w:rPr>
        <w:t>Building</w:t>
      </w:r>
    </w:p>
    <w:p w:rsidR="00E43270" w:rsidRDefault="00E43270" w:rsidP="006F3F3B">
      <w:pPr>
        <w:spacing w:before="14" w:line="260" w:lineRule="exact"/>
        <w:ind w:left="720"/>
        <w:rPr>
          <w:sz w:val="26"/>
          <w:szCs w:val="26"/>
        </w:rPr>
      </w:pPr>
    </w:p>
    <w:p w:rsidR="00E43270" w:rsidRDefault="00E43270" w:rsidP="006F3F3B">
      <w:pPr>
        <w:ind w:left="839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w w:val="105"/>
          <w:sz w:val="18"/>
          <w:szCs w:val="18"/>
        </w:rPr>
        <w:t>H.R</w:t>
      </w:r>
      <w:r>
        <w:rPr>
          <w:rFonts w:ascii="Arial Black" w:eastAsia="Arial Black" w:hAnsi="Arial Black" w:cs="Arial Black"/>
          <w:spacing w:val="-10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w w:val="105"/>
          <w:sz w:val="18"/>
          <w:szCs w:val="18"/>
        </w:rPr>
        <w:t>&amp;</w:t>
      </w:r>
      <w:r>
        <w:rPr>
          <w:rFonts w:ascii="Arial Black" w:eastAsia="Arial Black" w:hAnsi="Arial Black" w:cs="Arial Black"/>
          <w:spacing w:val="-12"/>
          <w:w w:val="105"/>
          <w:sz w:val="18"/>
          <w:szCs w:val="18"/>
        </w:rPr>
        <w:t xml:space="preserve"> </w:t>
      </w:r>
      <w:proofErr w:type="gramStart"/>
      <w:r>
        <w:rPr>
          <w:rFonts w:ascii="Arial Black" w:eastAsia="Arial Black" w:hAnsi="Arial Black" w:cs="Arial Black"/>
          <w:w w:val="105"/>
          <w:sz w:val="18"/>
          <w:szCs w:val="18"/>
        </w:rPr>
        <w:t xml:space="preserve">Administration </w:t>
      </w:r>
      <w:r>
        <w:rPr>
          <w:rFonts w:ascii="Arial Black" w:eastAsia="Arial Black" w:hAnsi="Arial Black" w:cs="Arial Black"/>
          <w:spacing w:val="33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spacing w:val="-1"/>
          <w:w w:val="105"/>
          <w:sz w:val="18"/>
          <w:szCs w:val="18"/>
        </w:rPr>
        <w:t>(</w:t>
      </w:r>
      <w:proofErr w:type="gramEnd"/>
      <w:r>
        <w:rPr>
          <w:rFonts w:ascii="Arial Black" w:eastAsia="Arial Black" w:hAnsi="Arial Black" w:cs="Arial Black"/>
          <w:spacing w:val="-1"/>
          <w:w w:val="105"/>
          <w:sz w:val="18"/>
          <w:szCs w:val="18"/>
        </w:rPr>
        <w:t>1½</w:t>
      </w:r>
      <w:r>
        <w:rPr>
          <w:rFonts w:ascii="Arial Black" w:eastAsia="Arial Black" w:hAnsi="Arial Black" w:cs="Arial Black"/>
          <w:spacing w:val="-10"/>
          <w:w w:val="10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w w:val="105"/>
          <w:sz w:val="18"/>
          <w:szCs w:val="18"/>
        </w:rPr>
        <w:t>years)</w:t>
      </w:r>
    </w:p>
    <w:p w:rsidR="00E43270" w:rsidRDefault="00E43270" w:rsidP="006F3F3B">
      <w:pPr>
        <w:pStyle w:val="Heading2"/>
        <w:numPr>
          <w:ilvl w:val="0"/>
          <w:numId w:val="1"/>
        </w:numPr>
        <w:tabs>
          <w:tab w:val="left" w:pos="374"/>
          <w:tab w:val="left" w:pos="2841"/>
          <w:tab w:val="left" w:pos="5042"/>
        </w:tabs>
        <w:ind w:left="1094"/>
      </w:pPr>
      <w:r>
        <w:rPr>
          <w:spacing w:val="-1"/>
          <w:w w:val="95"/>
        </w:rPr>
        <w:t>Personal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Affairs</w:t>
      </w:r>
      <w:r>
        <w:rPr>
          <w:spacing w:val="-1"/>
          <w:w w:val="95"/>
        </w:rPr>
        <w:tab/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8"/>
          <w:w w:val="95"/>
        </w:rPr>
        <w:t></w:t>
      </w:r>
      <w:r>
        <w:rPr>
          <w:spacing w:val="-1"/>
          <w:w w:val="95"/>
        </w:rPr>
        <w:t>Staff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w w:val="95"/>
        </w:rPr>
        <w:tab/>
      </w: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spacing w:val="22"/>
          <w:w w:val="95"/>
        </w:rPr>
        <w:t></w:t>
      </w:r>
      <w:r>
        <w:rPr>
          <w:spacing w:val="-1"/>
          <w:w w:val="95"/>
        </w:rPr>
        <w:t>Staff</w:t>
      </w:r>
      <w:r>
        <w:rPr>
          <w:spacing w:val="39"/>
          <w:w w:val="95"/>
        </w:rPr>
        <w:t xml:space="preserve"> </w:t>
      </w:r>
      <w:r>
        <w:rPr>
          <w:spacing w:val="-1"/>
          <w:w w:val="95"/>
        </w:rPr>
        <w:t>Assessment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Promotion</w:t>
      </w:r>
    </w:p>
    <w:p w:rsidR="00E43270" w:rsidRDefault="00E43270" w:rsidP="006F3F3B">
      <w:pPr>
        <w:spacing w:before="4" w:line="280" w:lineRule="exact"/>
        <w:ind w:left="720"/>
        <w:rPr>
          <w:sz w:val="28"/>
          <w:szCs w:val="28"/>
        </w:rPr>
      </w:pPr>
    </w:p>
    <w:p w:rsidR="00E43270" w:rsidRDefault="00E43270" w:rsidP="006F3F3B">
      <w:pPr>
        <w:ind w:left="839"/>
        <w:rPr>
          <w:rFonts w:ascii="Trebuchet MS" w:eastAsia="Trebuchet MS" w:hAnsi="Trebuchet MS" w:cs="Trebuchet MS"/>
          <w:b/>
          <w:bCs/>
          <w:color w:val="993200"/>
          <w:spacing w:val="-1"/>
          <w:u w:val="thick" w:color="993200"/>
        </w:rPr>
      </w:pPr>
      <w:r>
        <w:rPr>
          <w:rFonts w:ascii="Trebuchet MS" w:eastAsia="Trebuchet MS" w:hAnsi="Trebuchet MS" w:cs="Trebuchet MS"/>
          <w:b/>
          <w:bCs/>
          <w:color w:val="993200"/>
          <w:spacing w:val="-1"/>
          <w:u w:val="thick" w:color="993200"/>
        </w:rPr>
        <w:t>Professional</w:t>
      </w:r>
      <w:r>
        <w:rPr>
          <w:rFonts w:ascii="Trebuchet MS" w:eastAsia="Trebuchet MS" w:hAnsi="Trebuchet MS" w:cs="Trebuchet MS"/>
          <w:b/>
          <w:bCs/>
          <w:color w:val="993200"/>
          <w:spacing w:val="-12"/>
          <w:u w:val="thick" w:color="9932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993200"/>
          <w:spacing w:val="-1"/>
          <w:u w:val="thick" w:color="993200"/>
        </w:rPr>
        <w:t>Qualification</w:t>
      </w:r>
    </w:p>
    <w:p w:rsidR="00E43270" w:rsidRPr="00FA710A" w:rsidRDefault="00A660C1" w:rsidP="006F3F3B">
      <w:pPr>
        <w:pStyle w:val="Heading3"/>
        <w:numPr>
          <w:ilvl w:val="1"/>
          <w:numId w:val="1"/>
        </w:numPr>
        <w:tabs>
          <w:tab w:val="left" w:pos="964"/>
        </w:tabs>
        <w:spacing w:before="80"/>
        <w:ind w:left="1516" w:hanging="339"/>
        <w:rPr>
          <w:b w:val="0"/>
          <w:bCs w:val="0"/>
        </w:rPr>
      </w:pPr>
      <w:r>
        <w:rPr>
          <w:spacing w:val="-6"/>
          <w:w w:val="105"/>
        </w:rPr>
        <w:t xml:space="preserve">  </w:t>
      </w:r>
      <w:r w:rsidR="00E43270">
        <w:rPr>
          <w:spacing w:val="-6"/>
          <w:w w:val="105"/>
        </w:rPr>
        <w:t>M.Com</w:t>
      </w:r>
    </w:p>
    <w:p w:rsidR="00E43270" w:rsidRDefault="00E43270" w:rsidP="006F3F3B">
      <w:pPr>
        <w:numPr>
          <w:ilvl w:val="1"/>
          <w:numId w:val="1"/>
        </w:numPr>
        <w:tabs>
          <w:tab w:val="left" w:pos="964"/>
        </w:tabs>
        <w:ind w:left="168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NCFM</w:t>
      </w:r>
      <w:r>
        <w:rPr>
          <w:rFonts w:ascii="Trebuchet MS" w:eastAsia="Trebuchet MS" w:hAnsi="Trebuchet MS" w:cs="Trebuchet MS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Certificate</w:t>
      </w:r>
      <w:r>
        <w:rPr>
          <w:rFonts w:ascii="Trebuchet MS" w:eastAsia="Trebuchet MS" w:hAnsi="Trebuchet MS" w:cs="Trebuchet MS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Capital</w:t>
      </w:r>
      <w:r>
        <w:rPr>
          <w:rFonts w:ascii="Trebuchet MS" w:eastAsia="Trebuchet MS" w:hAnsi="Trebuchet MS" w:cs="Trebuchet MS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Market</w:t>
      </w:r>
      <w:r>
        <w:rPr>
          <w:rFonts w:ascii="Trebuchet MS" w:eastAsia="Trebuchet MS" w:hAnsi="Trebuchet MS" w:cs="Trebuchet MS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Module,</w:t>
      </w:r>
      <w:r>
        <w:rPr>
          <w:rFonts w:ascii="Trebuchet MS" w:eastAsia="Trebuchet MS" w:hAnsi="Trebuchet MS" w:cs="Trebuchet MS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Reg.</w:t>
      </w:r>
      <w:r>
        <w:rPr>
          <w:rFonts w:ascii="Trebuchet MS" w:eastAsia="Trebuchet MS" w:hAnsi="Trebuchet MS" w:cs="Trebuchet MS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20"/>
          <w:szCs w:val="20"/>
        </w:rPr>
        <w:t>No.</w:t>
      </w:r>
      <w:r>
        <w:rPr>
          <w:rFonts w:ascii="Trebuchet MS" w:eastAsia="Trebuchet MS" w:hAnsi="Trebuchet MS" w:cs="Trebuchet MS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NFCM</w:t>
      </w:r>
      <w:r>
        <w:rPr>
          <w:rFonts w:ascii="Trebuchet MS" w:eastAsia="Trebuchet MS" w:hAnsi="Trebuchet MS" w:cs="Trebuchet MS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-00000</w:t>
      </w:r>
      <w:r>
        <w:rPr>
          <w:rFonts w:ascii="Trebuchet MS" w:eastAsia="Trebuchet MS" w:hAnsi="Trebuchet MS" w:cs="Trebuchet MS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491848</w:t>
      </w:r>
    </w:p>
    <w:p w:rsidR="00E43270" w:rsidRDefault="00E43270" w:rsidP="006F3F3B">
      <w:pPr>
        <w:numPr>
          <w:ilvl w:val="1"/>
          <w:numId w:val="1"/>
        </w:numPr>
        <w:tabs>
          <w:tab w:val="left" w:pos="964"/>
        </w:tabs>
        <w:ind w:left="168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Diploma</w:t>
      </w:r>
      <w:r>
        <w:rPr>
          <w:rFonts w:ascii="Trebuchet MS" w:eastAsia="Trebuchet MS" w:hAnsi="Trebuchet MS" w:cs="Trebuchet MS"/>
          <w:b/>
          <w:bCs/>
          <w:spacing w:val="-22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"/>
          <w:w w:val="105"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20"/>
          <w:szCs w:val="20"/>
        </w:rPr>
        <w:t>Financial</w:t>
      </w:r>
      <w:r>
        <w:rPr>
          <w:rFonts w:ascii="Trebuchet MS" w:eastAsia="Trebuchet MS" w:hAnsi="Trebuchet MS" w:cs="Trebuchet MS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7"/>
          <w:w w:val="105"/>
          <w:sz w:val="20"/>
          <w:szCs w:val="20"/>
        </w:rPr>
        <w:t>Accounting</w:t>
      </w:r>
      <w:r>
        <w:rPr>
          <w:rFonts w:ascii="Trebuchet MS" w:eastAsia="Trebuchet MS" w:hAnsi="Trebuchet MS" w:cs="Trebuchet MS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6"/>
          <w:w w:val="105"/>
          <w:sz w:val="20"/>
          <w:szCs w:val="20"/>
        </w:rPr>
        <w:t>(course</w:t>
      </w:r>
      <w:r>
        <w:rPr>
          <w:rFonts w:ascii="Trebuchet MS" w:eastAsia="Trebuchet MS" w:hAnsi="Trebuchet MS" w:cs="Trebuchet MS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7"/>
          <w:w w:val="105"/>
          <w:sz w:val="20"/>
          <w:szCs w:val="20"/>
        </w:rPr>
        <w:t>attended)</w:t>
      </w:r>
    </w:p>
    <w:p w:rsidR="00E43270" w:rsidRDefault="00E43270" w:rsidP="006F3F3B">
      <w:pPr>
        <w:spacing w:line="200" w:lineRule="exact"/>
        <w:ind w:left="720"/>
        <w:rPr>
          <w:sz w:val="20"/>
          <w:szCs w:val="20"/>
        </w:rPr>
      </w:pPr>
    </w:p>
    <w:p w:rsidR="00E43270" w:rsidRDefault="00E43270" w:rsidP="006F3F3B">
      <w:pPr>
        <w:pStyle w:val="Heading1"/>
        <w:ind w:left="839"/>
        <w:rPr>
          <w:color w:val="993200"/>
          <w:spacing w:val="-1"/>
          <w:u w:val="thick" w:color="993200"/>
        </w:rPr>
      </w:pPr>
      <w:r>
        <w:rPr>
          <w:color w:val="993200"/>
          <w:spacing w:val="-1"/>
          <w:u w:val="thick" w:color="993200"/>
        </w:rPr>
        <w:t>Employment</w:t>
      </w:r>
      <w:r>
        <w:rPr>
          <w:color w:val="993200"/>
          <w:spacing w:val="-24"/>
          <w:u w:val="thick" w:color="993200"/>
        </w:rPr>
        <w:t xml:space="preserve"> </w:t>
      </w:r>
      <w:r>
        <w:rPr>
          <w:color w:val="993200"/>
          <w:spacing w:val="-1"/>
          <w:u w:val="thick" w:color="993200"/>
        </w:rPr>
        <w:t>History</w:t>
      </w:r>
    </w:p>
    <w:p w:rsidR="002B1720" w:rsidRDefault="002B1720" w:rsidP="006F3F3B">
      <w:pPr>
        <w:pStyle w:val="Heading1"/>
        <w:ind w:left="839"/>
        <w:rPr>
          <w:b w:val="0"/>
          <w:bCs w:val="0"/>
          <w:u w:val="none"/>
        </w:rPr>
      </w:pPr>
    </w:p>
    <w:p w:rsidR="002B1720" w:rsidRDefault="002B1720" w:rsidP="006F3F3B">
      <w:pPr>
        <w:spacing w:before="3" w:line="160" w:lineRule="exac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Year          </w:t>
      </w:r>
      <w:r w:rsidRPr="002B1720">
        <w:rPr>
          <w:rFonts w:ascii="Trebuchet MS" w:hAnsi="Trebuchet MS"/>
          <w:sz w:val="20"/>
          <w:szCs w:val="20"/>
        </w:rPr>
        <w:t xml:space="preserve">      :</w:t>
      </w:r>
      <w:r w:rsidR="00181127">
        <w:rPr>
          <w:rFonts w:ascii="Trebuchet MS" w:hAnsi="Trebuchet MS"/>
          <w:sz w:val="20"/>
          <w:szCs w:val="20"/>
        </w:rPr>
        <w:t xml:space="preserve">        </w:t>
      </w:r>
      <w:r w:rsidR="009C0314">
        <w:rPr>
          <w:rFonts w:ascii="Trebuchet MS" w:hAnsi="Trebuchet MS"/>
          <w:sz w:val="20"/>
          <w:szCs w:val="20"/>
        </w:rPr>
        <w:t>20</w:t>
      </w:r>
      <w:r w:rsidR="009C0314" w:rsidRPr="009C0314">
        <w:rPr>
          <w:rFonts w:ascii="Trebuchet MS" w:hAnsi="Trebuchet MS"/>
          <w:sz w:val="20"/>
          <w:szCs w:val="20"/>
          <w:vertAlign w:val="superscript"/>
        </w:rPr>
        <w:t>th</w:t>
      </w:r>
      <w:r w:rsidR="009C0314">
        <w:rPr>
          <w:rFonts w:ascii="Trebuchet MS" w:hAnsi="Trebuchet MS"/>
          <w:sz w:val="20"/>
          <w:szCs w:val="20"/>
        </w:rPr>
        <w:t xml:space="preserve"> </w:t>
      </w:r>
      <w:r w:rsidR="0040704C">
        <w:rPr>
          <w:rFonts w:ascii="Trebuchet MS" w:hAnsi="Trebuchet MS"/>
          <w:sz w:val="20"/>
          <w:szCs w:val="20"/>
        </w:rPr>
        <w:t>February, 2013 – 31</w:t>
      </w:r>
      <w:r w:rsidR="0040704C" w:rsidRPr="0040704C">
        <w:rPr>
          <w:rFonts w:ascii="Trebuchet MS" w:hAnsi="Trebuchet MS"/>
          <w:sz w:val="20"/>
          <w:szCs w:val="20"/>
          <w:vertAlign w:val="superscript"/>
        </w:rPr>
        <w:t>st</w:t>
      </w:r>
      <w:r w:rsidR="0040704C">
        <w:rPr>
          <w:rFonts w:ascii="Trebuchet MS" w:hAnsi="Trebuchet MS"/>
          <w:sz w:val="20"/>
          <w:szCs w:val="20"/>
        </w:rPr>
        <w:t xml:space="preserve"> May 2014</w:t>
      </w:r>
    </w:p>
    <w:p w:rsidR="002B1720" w:rsidRDefault="002B1720" w:rsidP="006F3F3B">
      <w:pPr>
        <w:spacing w:before="3" w:line="160" w:lineRule="exact"/>
        <w:ind w:left="720"/>
        <w:rPr>
          <w:rFonts w:ascii="Trebuchet MS" w:hAnsi="Trebuchet MS"/>
          <w:sz w:val="20"/>
          <w:szCs w:val="20"/>
        </w:rPr>
      </w:pPr>
    </w:p>
    <w:p w:rsidR="002B1720" w:rsidRDefault="002B1720" w:rsidP="006F3F3B">
      <w:pPr>
        <w:spacing w:before="3" w:line="160" w:lineRule="exac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Position           : </w:t>
      </w:r>
      <w:r w:rsidR="00FE66B9">
        <w:rPr>
          <w:rFonts w:ascii="Trebuchet MS" w:hAnsi="Trebuchet MS"/>
          <w:sz w:val="20"/>
          <w:szCs w:val="20"/>
        </w:rPr>
        <w:t xml:space="preserve">       Branch Head</w:t>
      </w:r>
    </w:p>
    <w:p w:rsidR="002B1720" w:rsidRDefault="002B1720" w:rsidP="006F3F3B">
      <w:pPr>
        <w:spacing w:before="3" w:line="160" w:lineRule="exact"/>
        <w:ind w:left="720"/>
        <w:rPr>
          <w:rFonts w:ascii="Trebuchet MS" w:hAnsi="Trebuchet MS"/>
          <w:sz w:val="20"/>
          <w:szCs w:val="20"/>
        </w:rPr>
      </w:pPr>
    </w:p>
    <w:p w:rsidR="00E43270" w:rsidRDefault="002B1720" w:rsidP="006F3F3B">
      <w:pPr>
        <w:spacing w:before="3" w:line="160" w:lineRule="exact"/>
        <w:ind w:left="720"/>
        <w:rPr>
          <w:rFonts w:ascii="Trebuchet MS" w:hAnsi="Trebuchet MS"/>
          <w:color w:val="C00000"/>
          <w:sz w:val="20"/>
          <w:szCs w:val="20"/>
        </w:rPr>
      </w:pPr>
      <w:r w:rsidRPr="00A6344A">
        <w:rPr>
          <w:rFonts w:ascii="Trebuchet MS" w:hAnsi="Trebuchet MS"/>
          <w:color w:val="C00000"/>
          <w:sz w:val="20"/>
          <w:szCs w:val="20"/>
        </w:rPr>
        <w:t xml:space="preserve">  Company</w:t>
      </w:r>
      <w:r w:rsidR="00181127" w:rsidRPr="00A6344A">
        <w:rPr>
          <w:rFonts w:ascii="Trebuchet MS" w:hAnsi="Trebuchet MS"/>
          <w:color w:val="C00000"/>
          <w:sz w:val="20"/>
          <w:szCs w:val="20"/>
        </w:rPr>
        <w:t xml:space="preserve">         :        M/s AL AHALIA MONEY EXCHANGE </w:t>
      </w:r>
      <w:proofErr w:type="gramStart"/>
      <w:r w:rsidR="00181127" w:rsidRPr="00A6344A">
        <w:rPr>
          <w:rFonts w:ascii="Trebuchet MS" w:hAnsi="Trebuchet MS"/>
          <w:color w:val="C00000"/>
          <w:sz w:val="20"/>
          <w:szCs w:val="20"/>
        </w:rPr>
        <w:t>BUREAU  GROUP</w:t>
      </w:r>
      <w:proofErr w:type="gramEnd"/>
      <w:r w:rsidR="00FE66B9" w:rsidRPr="00A6344A">
        <w:rPr>
          <w:rFonts w:ascii="Trebuchet MS" w:hAnsi="Trebuchet MS"/>
          <w:color w:val="C00000"/>
          <w:sz w:val="20"/>
          <w:szCs w:val="20"/>
        </w:rPr>
        <w:t>, UAE.</w:t>
      </w:r>
    </w:p>
    <w:p w:rsidR="00A6344A" w:rsidRPr="00A6344A" w:rsidRDefault="00A6344A" w:rsidP="006F3F3B">
      <w:pPr>
        <w:spacing w:before="3" w:line="160" w:lineRule="exact"/>
        <w:ind w:left="720"/>
        <w:rPr>
          <w:rFonts w:ascii="Trebuchet MS" w:hAnsi="Trebuchet MS"/>
          <w:color w:val="C00000"/>
          <w:sz w:val="20"/>
          <w:szCs w:val="20"/>
        </w:rPr>
      </w:pPr>
    </w:p>
    <w:p w:rsidR="00CE279B" w:rsidRDefault="00E43270" w:rsidP="00187D95">
      <w:pPr>
        <w:pStyle w:val="BodyText"/>
        <w:tabs>
          <w:tab w:val="left" w:pos="1473"/>
          <w:tab w:val="left" w:pos="2149"/>
        </w:tabs>
        <w:spacing w:before="80" w:line="247" w:lineRule="auto"/>
        <w:ind w:left="839" w:right="2640"/>
        <w:rPr>
          <w:spacing w:val="-1"/>
          <w:w w:val="105"/>
        </w:rPr>
      </w:pPr>
      <w:r>
        <w:rPr>
          <w:spacing w:val="-1"/>
          <w:w w:val="105"/>
        </w:rPr>
        <w:t>Year</w:t>
      </w:r>
      <w:r>
        <w:rPr>
          <w:spacing w:val="-1"/>
          <w:w w:val="105"/>
        </w:rPr>
        <w:tab/>
      </w:r>
      <w:r w:rsidR="00187D95">
        <w:rPr>
          <w:spacing w:val="-1"/>
          <w:w w:val="105"/>
        </w:rPr>
        <w:tab/>
      </w:r>
      <w:r w:rsidR="00A6344A">
        <w:rPr>
          <w:spacing w:val="-1"/>
          <w:w w:val="105"/>
        </w:rPr>
        <w:t xml:space="preserve"> </w:t>
      </w:r>
      <w:r>
        <w:rPr>
          <w:w w:val="105"/>
        </w:rPr>
        <w:t>:</w:t>
      </w:r>
      <w:r w:rsidR="00FA710A">
        <w:rPr>
          <w:w w:val="105"/>
        </w:rPr>
        <w:t xml:space="preserve">       </w:t>
      </w:r>
      <w:r w:rsidR="00CE279B">
        <w:rPr>
          <w:w w:val="105"/>
        </w:rPr>
        <w:t xml:space="preserve"> </w:t>
      </w:r>
      <w:r>
        <w:rPr>
          <w:spacing w:val="-1"/>
          <w:w w:val="105"/>
        </w:rPr>
        <w:t>April,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2008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 w:rsidR="009C0314">
        <w:rPr>
          <w:spacing w:val="-9"/>
          <w:w w:val="105"/>
        </w:rPr>
        <w:t>11</w:t>
      </w:r>
      <w:r w:rsidR="009C0314" w:rsidRPr="009C0314">
        <w:rPr>
          <w:spacing w:val="-9"/>
          <w:w w:val="105"/>
          <w:vertAlign w:val="superscript"/>
        </w:rPr>
        <w:t>th</w:t>
      </w:r>
      <w:r w:rsidR="009C0314">
        <w:rPr>
          <w:spacing w:val="-9"/>
          <w:w w:val="105"/>
        </w:rPr>
        <w:t xml:space="preserve"> February 2013</w:t>
      </w:r>
    </w:p>
    <w:p w:rsidR="00187D95" w:rsidRDefault="00E43270" w:rsidP="00A6344A">
      <w:pPr>
        <w:pStyle w:val="BodyText"/>
        <w:tabs>
          <w:tab w:val="left" w:pos="1473"/>
          <w:tab w:val="left" w:pos="2011"/>
          <w:tab w:val="left" w:pos="2149"/>
        </w:tabs>
        <w:spacing w:before="80" w:line="247" w:lineRule="auto"/>
        <w:ind w:left="839" w:right="1200"/>
        <w:rPr>
          <w:spacing w:val="30"/>
          <w:w w:val="103"/>
        </w:rPr>
      </w:pPr>
      <w:r>
        <w:rPr>
          <w:spacing w:val="-1"/>
          <w:w w:val="105"/>
        </w:rPr>
        <w:t>Position</w:t>
      </w:r>
      <w:r>
        <w:rPr>
          <w:spacing w:val="-1"/>
          <w:w w:val="105"/>
        </w:rPr>
        <w:tab/>
      </w:r>
      <w:r w:rsidR="00A6344A">
        <w:rPr>
          <w:spacing w:val="-1"/>
          <w:w w:val="105"/>
        </w:rPr>
        <w:t xml:space="preserve">  </w:t>
      </w:r>
      <w:r w:rsidR="00A6344A">
        <w:rPr>
          <w:spacing w:val="-1"/>
          <w:w w:val="105"/>
        </w:rPr>
        <w:tab/>
      </w:r>
      <w:r>
        <w:rPr>
          <w:w w:val="105"/>
        </w:rPr>
        <w:t>:</w:t>
      </w:r>
      <w:r w:rsidR="00FA710A">
        <w:rPr>
          <w:w w:val="105"/>
        </w:rPr>
        <w:t xml:space="preserve">     </w:t>
      </w:r>
      <w:r w:rsidR="00CE279B">
        <w:rPr>
          <w:w w:val="105"/>
        </w:rPr>
        <w:t xml:space="preserve"> </w:t>
      </w:r>
      <w:r w:rsidR="00FA710A">
        <w:rPr>
          <w:w w:val="105"/>
        </w:rPr>
        <w:t xml:space="preserve">  </w:t>
      </w:r>
      <w:r>
        <w:rPr>
          <w:spacing w:val="-1"/>
          <w:w w:val="105"/>
        </w:rPr>
        <w:t>Branch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30"/>
          <w:w w:val="103"/>
        </w:rPr>
        <w:t xml:space="preserve"> </w:t>
      </w:r>
    </w:p>
    <w:p w:rsidR="00E43270" w:rsidRPr="00A6344A" w:rsidRDefault="00E43270" w:rsidP="00187D95">
      <w:pPr>
        <w:pStyle w:val="BodyText"/>
        <w:tabs>
          <w:tab w:val="left" w:pos="1473"/>
          <w:tab w:val="left" w:pos="2149"/>
        </w:tabs>
        <w:spacing w:before="80" w:line="247" w:lineRule="auto"/>
        <w:ind w:left="839" w:right="1200"/>
        <w:rPr>
          <w:rFonts w:ascii="Times New Roman" w:eastAsia="Batang" w:hAnsi="Times New Roman" w:cs="Times New Roman"/>
          <w:color w:val="C00000"/>
          <w:sz w:val="22"/>
          <w:szCs w:val="22"/>
        </w:rPr>
      </w:pPr>
      <w:r w:rsidRPr="00A6344A">
        <w:rPr>
          <w:rFonts w:ascii="Times New Roman" w:eastAsia="Batang" w:hAnsi="Times New Roman" w:cs="Times New Roman"/>
          <w:color w:val="C00000"/>
          <w:spacing w:val="-1"/>
          <w:w w:val="105"/>
          <w:sz w:val="22"/>
          <w:szCs w:val="22"/>
        </w:rPr>
        <w:t>Company</w:t>
      </w:r>
      <w:r w:rsidRPr="00A6344A">
        <w:rPr>
          <w:rFonts w:ascii="Times New Roman" w:eastAsia="Batang" w:hAnsi="Times New Roman" w:cs="Times New Roman"/>
          <w:color w:val="C00000"/>
          <w:spacing w:val="-1"/>
          <w:w w:val="105"/>
          <w:sz w:val="22"/>
          <w:szCs w:val="22"/>
        </w:rPr>
        <w:tab/>
      </w:r>
      <w:r w:rsidRPr="00A6344A">
        <w:rPr>
          <w:rFonts w:ascii="Times New Roman" w:eastAsia="Batang" w:hAnsi="Times New Roman" w:cs="Times New Roman"/>
          <w:color w:val="C00000"/>
          <w:w w:val="105"/>
          <w:sz w:val="22"/>
          <w:szCs w:val="22"/>
        </w:rPr>
        <w:t>:</w:t>
      </w:r>
      <w:r w:rsidR="00A660C1" w:rsidRPr="00A6344A">
        <w:rPr>
          <w:rFonts w:ascii="Times New Roman" w:eastAsia="Batang" w:hAnsi="Times New Roman" w:cs="Times New Roman"/>
          <w:color w:val="C00000"/>
          <w:w w:val="105"/>
          <w:sz w:val="22"/>
          <w:szCs w:val="22"/>
        </w:rPr>
        <w:t xml:space="preserve">    </w:t>
      </w:r>
      <w:r w:rsidR="00A660C1" w:rsidRPr="00A6344A">
        <w:rPr>
          <w:rFonts w:ascii="Times New Roman" w:eastAsia="Batang" w:hAnsi="Times New Roman" w:cs="Times New Roman"/>
          <w:color w:val="C00000"/>
          <w:spacing w:val="-1"/>
          <w:w w:val="105"/>
          <w:sz w:val="22"/>
          <w:szCs w:val="22"/>
        </w:rPr>
        <w:t xml:space="preserve">  </w:t>
      </w:r>
      <w:r w:rsidR="00CE279B" w:rsidRPr="00A6344A">
        <w:rPr>
          <w:rFonts w:ascii="Times New Roman" w:eastAsia="Batang" w:hAnsi="Times New Roman" w:cs="Times New Roman"/>
          <w:color w:val="C00000"/>
          <w:spacing w:val="-1"/>
          <w:w w:val="105"/>
          <w:sz w:val="22"/>
          <w:szCs w:val="22"/>
        </w:rPr>
        <w:t xml:space="preserve"> </w:t>
      </w:r>
      <w:r w:rsidR="00A660C1" w:rsidRPr="00A6344A">
        <w:rPr>
          <w:rFonts w:ascii="Times New Roman" w:eastAsia="Batang" w:hAnsi="Times New Roman" w:cs="Times New Roman"/>
          <w:color w:val="C00000"/>
          <w:spacing w:val="-1"/>
          <w:w w:val="105"/>
          <w:sz w:val="22"/>
          <w:szCs w:val="22"/>
        </w:rPr>
        <w:t xml:space="preserve">  </w:t>
      </w:r>
      <w:r w:rsidR="00187D95" w:rsidRPr="00A6344A">
        <w:rPr>
          <w:rFonts w:eastAsia="Batang" w:cs="Times New Roman"/>
          <w:color w:val="C00000"/>
          <w:spacing w:val="-1"/>
          <w:w w:val="105"/>
        </w:rPr>
        <w:t xml:space="preserve">M/s MUTHOOT </w:t>
      </w:r>
      <w:r w:rsidR="00FA710A" w:rsidRPr="00A6344A">
        <w:rPr>
          <w:rFonts w:eastAsia="Batang" w:cs="Times New Roman"/>
          <w:color w:val="C00000"/>
          <w:spacing w:val="-1"/>
          <w:w w:val="105"/>
        </w:rPr>
        <w:t xml:space="preserve">FINANCE </w:t>
      </w:r>
      <w:r w:rsidR="009C0314" w:rsidRPr="00A6344A">
        <w:rPr>
          <w:rFonts w:eastAsia="Batang" w:cs="Times New Roman"/>
          <w:color w:val="C00000"/>
          <w:spacing w:val="-1"/>
          <w:w w:val="105"/>
        </w:rPr>
        <w:t>COMPANY LTD</w:t>
      </w:r>
    </w:p>
    <w:p w:rsidR="00E43270" w:rsidRDefault="00187D95" w:rsidP="00187D95">
      <w:pPr>
        <w:tabs>
          <w:tab w:val="left" w:pos="2149"/>
        </w:tabs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7D95" w:rsidRDefault="00E43270" w:rsidP="00187D95">
      <w:pPr>
        <w:pStyle w:val="BodyText"/>
        <w:tabs>
          <w:tab w:val="left" w:pos="1473"/>
          <w:tab w:val="left" w:pos="2149"/>
          <w:tab w:val="left" w:pos="6660"/>
        </w:tabs>
        <w:spacing w:line="250" w:lineRule="auto"/>
        <w:ind w:left="839" w:right="2280"/>
        <w:rPr>
          <w:spacing w:val="28"/>
          <w:w w:val="103"/>
        </w:rPr>
      </w:pPr>
      <w:r>
        <w:rPr>
          <w:spacing w:val="-1"/>
          <w:w w:val="105"/>
        </w:rPr>
        <w:t>Year</w:t>
      </w:r>
      <w:r>
        <w:rPr>
          <w:spacing w:val="-1"/>
          <w:w w:val="105"/>
        </w:rPr>
        <w:tab/>
      </w:r>
      <w:r w:rsidR="00187D95">
        <w:rPr>
          <w:spacing w:val="-1"/>
          <w:w w:val="105"/>
        </w:rPr>
        <w:tab/>
      </w:r>
      <w:r>
        <w:rPr>
          <w:w w:val="105"/>
        </w:rPr>
        <w:t>:</w:t>
      </w:r>
      <w:r w:rsidR="00187D95">
        <w:rPr>
          <w:w w:val="105"/>
        </w:rPr>
        <w:t xml:space="preserve">         </w:t>
      </w:r>
      <w:r>
        <w:rPr>
          <w:spacing w:val="-1"/>
          <w:w w:val="105"/>
        </w:rPr>
        <w:t>June,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1997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March,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2008</w:t>
      </w:r>
      <w:r>
        <w:rPr>
          <w:spacing w:val="28"/>
          <w:w w:val="103"/>
        </w:rPr>
        <w:t xml:space="preserve"> </w:t>
      </w:r>
    </w:p>
    <w:p w:rsidR="00E43270" w:rsidRDefault="00E43270" w:rsidP="00187D95">
      <w:pPr>
        <w:pStyle w:val="BodyText"/>
        <w:tabs>
          <w:tab w:val="left" w:pos="1473"/>
          <w:tab w:val="left" w:pos="2149"/>
        </w:tabs>
        <w:spacing w:line="250" w:lineRule="auto"/>
        <w:ind w:left="839" w:right="2280"/>
      </w:pPr>
      <w:r>
        <w:rPr>
          <w:spacing w:val="-1"/>
          <w:w w:val="105"/>
        </w:rPr>
        <w:t>Position</w:t>
      </w:r>
      <w:r>
        <w:rPr>
          <w:spacing w:val="-1"/>
          <w:w w:val="105"/>
        </w:rPr>
        <w:tab/>
      </w:r>
      <w:r>
        <w:rPr>
          <w:w w:val="105"/>
        </w:rPr>
        <w:t>:</w:t>
      </w:r>
      <w:r w:rsidR="00187D95">
        <w:rPr>
          <w:w w:val="105"/>
        </w:rPr>
        <w:tab/>
      </w:r>
      <w:r>
        <w:rPr>
          <w:spacing w:val="-3"/>
          <w:w w:val="105"/>
        </w:rPr>
        <w:t>Area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Manager</w:t>
      </w:r>
    </w:p>
    <w:p w:rsidR="00E43270" w:rsidRPr="00A6344A" w:rsidRDefault="00E43270" w:rsidP="00A6344A">
      <w:pPr>
        <w:pStyle w:val="BodyText"/>
        <w:tabs>
          <w:tab w:val="left" w:pos="1473"/>
          <w:tab w:val="left" w:pos="2150"/>
          <w:tab w:val="left" w:pos="7512"/>
        </w:tabs>
        <w:spacing w:line="230" w:lineRule="exact"/>
        <w:ind w:left="839"/>
        <w:rPr>
          <w:color w:val="C00000"/>
          <w:w w:val="105"/>
        </w:rPr>
      </w:pPr>
      <w:r w:rsidRPr="00A6344A">
        <w:rPr>
          <w:color w:val="C00000"/>
          <w:spacing w:val="-1"/>
          <w:w w:val="105"/>
        </w:rPr>
        <w:t>Company</w:t>
      </w:r>
      <w:r w:rsidRPr="00A6344A">
        <w:rPr>
          <w:color w:val="C00000"/>
          <w:spacing w:val="-1"/>
          <w:w w:val="105"/>
        </w:rPr>
        <w:tab/>
      </w:r>
      <w:r w:rsidR="00A6344A" w:rsidRPr="00A6344A">
        <w:rPr>
          <w:color w:val="C00000"/>
          <w:w w:val="105"/>
        </w:rPr>
        <w:t xml:space="preserve">:         </w:t>
      </w:r>
      <w:r w:rsidRPr="00A6344A">
        <w:rPr>
          <w:color w:val="C00000"/>
          <w:spacing w:val="-1"/>
          <w:w w:val="105"/>
        </w:rPr>
        <w:t>M/s</w:t>
      </w:r>
      <w:r w:rsidRPr="00A6344A">
        <w:rPr>
          <w:color w:val="C00000"/>
          <w:spacing w:val="-21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INTEGRATED</w:t>
      </w:r>
      <w:r w:rsidRPr="00A6344A">
        <w:rPr>
          <w:color w:val="C00000"/>
          <w:spacing w:val="-20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FINANCE</w:t>
      </w:r>
      <w:r w:rsidRPr="00A6344A">
        <w:rPr>
          <w:color w:val="C00000"/>
          <w:spacing w:val="-20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GROUP</w:t>
      </w:r>
      <w:r w:rsidR="00A6344A" w:rsidRPr="00A6344A">
        <w:rPr>
          <w:color w:val="C00000"/>
          <w:spacing w:val="-1"/>
          <w:w w:val="105"/>
        </w:rPr>
        <w:tab/>
      </w:r>
    </w:p>
    <w:p w:rsidR="00E43270" w:rsidRDefault="00E43270" w:rsidP="006F3F3B">
      <w:pPr>
        <w:spacing w:before="8" w:line="240" w:lineRule="exact"/>
        <w:ind w:left="720"/>
        <w:rPr>
          <w:sz w:val="24"/>
          <w:szCs w:val="24"/>
        </w:rPr>
      </w:pPr>
    </w:p>
    <w:p w:rsidR="00E43270" w:rsidRDefault="00E43270" w:rsidP="006F3F3B">
      <w:pPr>
        <w:pStyle w:val="BodyText"/>
        <w:tabs>
          <w:tab w:val="left" w:pos="1473"/>
          <w:tab w:val="left" w:pos="2149"/>
        </w:tabs>
        <w:ind w:left="839"/>
      </w:pPr>
      <w:r>
        <w:rPr>
          <w:spacing w:val="-1"/>
          <w:w w:val="105"/>
        </w:rPr>
        <w:t>Year</w:t>
      </w:r>
      <w:r>
        <w:rPr>
          <w:spacing w:val="-1"/>
          <w:w w:val="105"/>
        </w:rPr>
        <w:tab/>
      </w:r>
      <w:r w:rsidR="00187D95"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November,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1995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May,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1997</w:t>
      </w:r>
    </w:p>
    <w:p w:rsidR="00E43270" w:rsidRDefault="00E43270" w:rsidP="006F3F3B">
      <w:pPr>
        <w:pStyle w:val="BodyText"/>
        <w:tabs>
          <w:tab w:val="left" w:pos="1473"/>
          <w:tab w:val="left" w:pos="2150"/>
        </w:tabs>
        <w:spacing w:before="7"/>
        <w:ind w:left="839"/>
      </w:pPr>
      <w:r>
        <w:rPr>
          <w:spacing w:val="-1"/>
          <w:w w:val="105"/>
        </w:rPr>
        <w:t>Position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Executive-Purchase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Personnel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Affairs</w:t>
      </w:r>
    </w:p>
    <w:p w:rsidR="00E43270" w:rsidRPr="00A6344A" w:rsidRDefault="00E43270" w:rsidP="006F3F3B">
      <w:pPr>
        <w:pStyle w:val="BodyText"/>
        <w:tabs>
          <w:tab w:val="left" w:pos="1473"/>
          <w:tab w:val="left" w:pos="2150"/>
        </w:tabs>
        <w:spacing w:before="7"/>
        <w:ind w:left="839"/>
        <w:rPr>
          <w:color w:val="C00000"/>
        </w:rPr>
      </w:pPr>
      <w:r w:rsidRPr="00A6344A">
        <w:rPr>
          <w:color w:val="C00000"/>
          <w:spacing w:val="-1"/>
          <w:w w:val="105"/>
        </w:rPr>
        <w:t>Company</w:t>
      </w:r>
      <w:r w:rsidRPr="00A6344A">
        <w:rPr>
          <w:color w:val="C00000"/>
          <w:spacing w:val="-1"/>
          <w:w w:val="105"/>
        </w:rPr>
        <w:tab/>
      </w:r>
      <w:r w:rsidRPr="00A6344A">
        <w:rPr>
          <w:color w:val="C00000"/>
          <w:w w:val="105"/>
        </w:rPr>
        <w:t>:</w:t>
      </w:r>
      <w:r w:rsidRPr="00A6344A">
        <w:rPr>
          <w:color w:val="C00000"/>
          <w:w w:val="105"/>
        </w:rPr>
        <w:tab/>
      </w:r>
      <w:r w:rsidRPr="00A6344A">
        <w:rPr>
          <w:color w:val="C00000"/>
          <w:spacing w:val="-1"/>
          <w:w w:val="105"/>
        </w:rPr>
        <w:t>M/s</w:t>
      </w:r>
      <w:r w:rsidRPr="00A6344A">
        <w:rPr>
          <w:color w:val="C00000"/>
          <w:spacing w:val="-21"/>
          <w:w w:val="105"/>
        </w:rPr>
        <w:t xml:space="preserve"> </w:t>
      </w:r>
      <w:r w:rsidRPr="00A6344A">
        <w:rPr>
          <w:color w:val="C00000"/>
          <w:w w:val="105"/>
        </w:rPr>
        <w:t>BABY</w:t>
      </w:r>
      <w:r w:rsidRPr="00A6344A">
        <w:rPr>
          <w:color w:val="C00000"/>
          <w:spacing w:val="-21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MARINE</w:t>
      </w:r>
      <w:r w:rsidRPr="00A6344A">
        <w:rPr>
          <w:color w:val="C00000"/>
          <w:spacing w:val="-21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INTERNATIONAL</w:t>
      </w:r>
    </w:p>
    <w:p w:rsidR="00A6344A" w:rsidRDefault="00A6344A" w:rsidP="00187D95">
      <w:pPr>
        <w:pStyle w:val="BodyText"/>
        <w:tabs>
          <w:tab w:val="left" w:pos="1473"/>
          <w:tab w:val="left" w:pos="2149"/>
        </w:tabs>
        <w:spacing w:line="247" w:lineRule="auto"/>
        <w:ind w:left="839" w:right="1200"/>
        <w:rPr>
          <w:spacing w:val="-1"/>
          <w:w w:val="105"/>
        </w:rPr>
      </w:pPr>
    </w:p>
    <w:p w:rsidR="00187D95" w:rsidRDefault="00E43270" w:rsidP="00187D95">
      <w:pPr>
        <w:pStyle w:val="BodyText"/>
        <w:tabs>
          <w:tab w:val="left" w:pos="1473"/>
          <w:tab w:val="left" w:pos="2149"/>
        </w:tabs>
        <w:spacing w:line="247" w:lineRule="auto"/>
        <w:ind w:left="839" w:right="1200"/>
        <w:rPr>
          <w:spacing w:val="29"/>
          <w:w w:val="103"/>
        </w:rPr>
      </w:pPr>
      <w:r>
        <w:rPr>
          <w:spacing w:val="-1"/>
          <w:w w:val="105"/>
        </w:rPr>
        <w:t>Year</w:t>
      </w:r>
      <w:r>
        <w:rPr>
          <w:spacing w:val="-1"/>
          <w:w w:val="105"/>
        </w:rPr>
        <w:tab/>
      </w:r>
      <w:r w:rsidR="00187D95"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January,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1993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October,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1995</w:t>
      </w:r>
      <w:r>
        <w:rPr>
          <w:spacing w:val="29"/>
          <w:w w:val="103"/>
        </w:rPr>
        <w:t xml:space="preserve"> </w:t>
      </w:r>
    </w:p>
    <w:p w:rsidR="00E43270" w:rsidRDefault="00E43270" w:rsidP="00187D95">
      <w:pPr>
        <w:pStyle w:val="BodyText"/>
        <w:tabs>
          <w:tab w:val="left" w:pos="1473"/>
          <w:tab w:val="left" w:pos="2149"/>
        </w:tabs>
        <w:spacing w:line="247" w:lineRule="auto"/>
        <w:ind w:left="839" w:right="1200"/>
      </w:pPr>
      <w:r>
        <w:rPr>
          <w:spacing w:val="-1"/>
          <w:w w:val="105"/>
        </w:rPr>
        <w:t>Position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Sales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Executive</w:t>
      </w:r>
    </w:p>
    <w:p w:rsidR="00E43270" w:rsidRPr="00A6344A" w:rsidRDefault="00E43270" w:rsidP="006F3F3B">
      <w:pPr>
        <w:pStyle w:val="BodyText"/>
        <w:tabs>
          <w:tab w:val="left" w:pos="1473"/>
          <w:tab w:val="left" w:pos="2150"/>
        </w:tabs>
        <w:ind w:left="839"/>
        <w:rPr>
          <w:color w:val="C00000"/>
        </w:rPr>
      </w:pPr>
      <w:r w:rsidRPr="00A6344A">
        <w:rPr>
          <w:color w:val="C00000"/>
          <w:spacing w:val="-1"/>
          <w:w w:val="105"/>
        </w:rPr>
        <w:t>Company</w:t>
      </w:r>
      <w:r w:rsidRPr="00A6344A">
        <w:rPr>
          <w:color w:val="C00000"/>
          <w:spacing w:val="-1"/>
          <w:w w:val="105"/>
        </w:rPr>
        <w:tab/>
      </w:r>
      <w:r w:rsidRPr="00A6344A">
        <w:rPr>
          <w:color w:val="C00000"/>
          <w:w w:val="105"/>
        </w:rPr>
        <w:t>:</w:t>
      </w:r>
      <w:r w:rsidRPr="00A6344A">
        <w:rPr>
          <w:color w:val="C00000"/>
          <w:w w:val="105"/>
        </w:rPr>
        <w:tab/>
      </w:r>
      <w:r w:rsidRPr="00A6344A">
        <w:rPr>
          <w:color w:val="C00000"/>
          <w:spacing w:val="-1"/>
          <w:w w:val="105"/>
        </w:rPr>
        <w:t>M/s.</w:t>
      </w:r>
      <w:r w:rsidRPr="00A6344A">
        <w:rPr>
          <w:color w:val="C00000"/>
          <w:spacing w:val="-14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KITEX</w:t>
      </w:r>
      <w:r w:rsidRPr="00A6344A">
        <w:rPr>
          <w:color w:val="C00000"/>
          <w:spacing w:val="-16"/>
          <w:w w:val="105"/>
        </w:rPr>
        <w:t xml:space="preserve"> </w:t>
      </w:r>
      <w:r w:rsidRPr="00A6344A">
        <w:rPr>
          <w:color w:val="C00000"/>
          <w:w w:val="105"/>
        </w:rPr>
        <w:t>LTD</w:t>
      </w:r>
    </w:p>
    <w:p w:rsidR="00187D95" w:rsidRDefault="00187D95" w:rsidP="006F3F3B">
      <w:pPr>
        <w:pStyle w:val="BodyText"/>
        <w:tabs>
          <w:tab w:val="left" w:pos="1473"/>
          <w:tab w:val="left" w:pos="2149"/>
        </w:tabs>
        <w:spacing w:line="247" w:lineRule="auto"/>
        <w:ind w:left="839" w:right="5244"/>
        <w:rPr>
          <w:spacing w:val="-1"/>
          <w:w w:val="105"/>
        </w:rPr>
      </w:pPr>
    </w:p>
    <w:p w:rsidR="00756CD3" w:rsidRDefault="00E43270" w:rsidP="00756CD3">
      <w:pPr>
        <w:pStyle w:val="BodyText"/>
        <w:tabs>
          <w:tab w:val="left" w:pos="1473"/>
          <w:tab w:val="left" w:pos="2149"/>
        </w:tabs>
        <w:spacing w:line="247" w:lineRule="auto"/>
        <w:ind w:left="839" w:right="1740"/>
        <w:rPr>
          <w:spacing w:val="25"/>
          <w:w w:val="103"/>
        </w:rPr>
      </w:pPr>
      <w:r>
        <w:rPr>
          <w:spacing w:val="-1"/>
          <w:w w:val="105"/>
        </w:rPr>
        <w:t>Year</w:t>
      </w:r>
      <w:r>
        <w:rPr>
          <w:spacing w:val="-1"/>
          <w:w w:val="105"/>
        </w:rPr>
        <w:tab/>
      </w:r>
      <w:r w:rsidR="00756CD3"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May,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1991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October,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1992</w:t>
      </w:r>
      <w:r>
        <w:rPr>
          <w:spacing w:val="25"/>
          <w:w w:val="103"/>
        </w:rPr>
        <w:t xml:space="preserve"> </w:t>
      </w:r>
    </w:p>
    <w:p w:rsidR="00E43270" w:rsidRDefault="00E43270" w:rsidP="00756CD3">
      <w:pPr>
        <w:pStyle w:val="BodyText"/>
        <w:tabs>
          <w:tab w:val="left" w:pos="1473"/>
          <w:tab w:val="left" w:pos="2149"/>
        </w:tabs>
        <w:spacing w:line="247" w:lineRule="auto"/>
        <w:ind w:left="839" w:right="1740"/>
      </w:pPr>
      <w:r>
        <w:rPr>
          <w:spacing w:val="-1"/>
          <w:w w:val="105"/>
        </w:rPr>
        <w:t>Position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Sales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Officer</w:t>
      </w:r>
    </w:p>
    <w:p w:rsidR="00E43270" w:rsidRPr="00A6344A" w:rsidRDefault="00E43270" w:rsidP="006F3F3B">
      <w:pPr>
        <w:pStyle w:val="BodyText"/>
        <w:tabs>
          <w:tab w:val="left" w:pos="1473"/>
          <w:tab w:val="left" w:pos="2150"/>
        </w:tabs>
        <w:ind w:left="839"/>
        <w:rPr>
          <w:color w:val="C00000"/>
        </w:rPr>
      </w:pPr>
      <w:r w:rsidRPr="00A6344A">
        <w:rPr>
          <w:color w:val="C00000"/>
          <w:spacing w:val="-1"/>
          <w:w w:val="105"/>
        </w:rPr>
        <w:t>Company</w:t>
      </w:r>
      <w:r w:rsidRPr="00A6344A">
        <w:rPr>
          <w:color w:val="C00000"/>
          <w:spacing w:val="-1"/>
          <w:w w:val="105"/>
        </w:rPr>
        <w:tab/>
      </w:r>
      <w:r w:rsidRPr="00A6344A">
        <w:rPr>
          <w:color w:val="C00000"/>
          <w:w w:val="105"/>
        </w:rPr>
        <w:t>:</w:t>
      </w:r>
      <w:r w:rsidRPr="00A6344A">
        <w:rPr>
          <w:color w:val="C00000"/>
          <w:w w:val="105"/>
        </w:rPr>
        <w:tab/>
      </w:r>
      <w:r w:rsidRPr="00A6344A">
        <w:rPr>
          <w:color w:val="C00000"/>
          <w:spacing w:val="-1"/>
          <w:w w:val="105"/>
        </w:rPr>
        <w:t>M/s.</w:t>
      </w:r>
      <w:r w:rsidRPr="00A6344A">
        <w:rPr>
          <w:color w:val="C00000"/>
          <w:spacing w:val="-13"/>
          <w:w w:val="105"/>
        </w:rPr>
        <w:t xml:space="preserve"> </w:t>
      </w:r>
      <w:r w:rsidRPr="00A6344A">
        <w:rPr>
          <w:color w:val="C00000"/>
          <w:w w:val="105"/>
        </w:rPr>
        <w:t>HANS</w:t>
      </w:r>
      <w:r w:rsidRPr="00A6344A">
        <w:rPr>
          <w:color w:val="C00000"/>
          <w:spacing w:val="-14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Marketing</w:t>
      </w:r>
      <w:r w:rsidRPr="00A6344A">
        <w:rPr>
          <w:color w:val="C00000"/>
          <w:spacing w:val="-13"/>
          <w:w w:val="105"/>
        </w:rPr>
        <w:t xml:space="preserve"> </w:t>
      </w:r>
      <w:r w:rsidRPr="00A6344A">
        <w:rPr>
          <w:color w:val="C00000"/>
          <w:w w:val="105"/>
        </w:rPr>
        <w:t>&amp;</w:t>
      </w:r>
      <w:r w:rsidRPr="00A6344A">
        <w:rPr>
          <w:color w:val="C00000"/>
          <w:spacing w:val="-12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Services</w:t>
      </w:r>
      <w:r w:rsidRPr="00A6344A">
        <w:rPr>
          <w:color w:val="C00000"/>
          <w:spacing w:val="-12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PVT</w:t>
      </w:r>
      <w:r w:rsidRPr="00A6344A">
        <w:rPr>
          <w:color w:val="C00000"/>
          <w:spacing w:val="-15"/>
          <w:w w:val="105"/>
        </w:rPr>
        <w:t xml:space="preserve"> </w:t>
      </w:r>
      <w:r w:rsidRPr="00A6344A">
        <w:rPr>
          <w:color w:val="C00000"/>
          <w:spacing w:val="-1"/>
          <w:w w:val="105"/>
        </w:rPr>
        <w:t>LTD</w:t>
      </w:r>
    </w:p>
    <w:p w:rsidR="00E43270" w:rsidRDefault="00E43270" w:rsidP="006F3F3B">
      <w:pPr>
        <w:ind w:left="720"/>
      </w:pPr>
    </w:p>
    <w:p w:rsidR="00756CD3" w:rsidRDefault="00756CD3" w:rsidP="006F3F3B">
      <w:pPr>
        <w:ind w:left="720"/>
      </w:pPr>
    </w:p>
    <w:p w:rsidR="00756CD3" w:rsidRDefault="00756CD3" w:rsidP="00057976">
      <w:pPr>
        <w:sectPr w:rsidR="00756CD3">
          <w:type w:val="continuous"/>
          <w:pgSz w:w="12240" w:h="15840"/>
          <w:pgMar w:top="940" w:right="1200" w:bottom="280" w:left="1200" w:header="720" w:footer="720" w:gutter="0"/>
          <w:cols w:space="720"/>
        </w:sectPr>
      </w:pPr>
    </w:p>
    <w:p w:rsidR="00E43270" w:rsidRDefault="00057976" w:rsidP="00BD16B5">
      <w:pPr>
        <w:pStyle w:val="BodyText"/>
        <w:spacing w:before="76"/>
        <w:ind w:left="0"/>
      </w:pPr>
      <w:r>
        <w:lastRenderedPageBreak/>
        <w:pict>
          <v:group id="_x0000_s1058" style="position:absolute;margin-left:41.7pt;margin-top:33.55pt;width:527.4pt;height:724.3pt;z-index:-251654144;mso-position-horizontal-relative:page;mso-position-vertical-relative:page" coordorigin="834,671" coordsize="10548,14486">
            <v:group id="_x0000_s1059" style="position:absolute;left:862;top:725;width:82;height:2" coordorigin="862,725" coordsize="82,2">
              <v:shape id="_x0000_s1060" style="position:absolute;left:862;top:725;width:82;height:2" coordorigin="862,725" coordsize="82,0" path="m862,725r81,e" filled="f" strokeweight="2.8pt">
                <v:path arrowok="t"/>
              </v:shape>
            </v:group>
            <v:group id="_x0000_s1061" style="position:absolute;left:888;top:727;width:26;height:53" coordorigin="888,727" coordsize="26,53">
              <v:shape id="_x0000_s1062" style="position:absolute;left:888;top:727;width:26;height:53" coordorigin="888,727" coordsize="26,53" path="m888,754r26,e" filled="f" strokecolor="white" strokeweight="2.74pt">
                <v:path arrowok="t"/>
              </v:shape>
            </v:group>
            <v:group id="_x0000_s1063" style="position:absolute;left:888;top:740;width:10452;height:2" coordorigin="888,740" coordsize="10452,2">
              <v:shape id="_x0000_s1064" style="position:absolute;left:888;top:740;width:10452;height:2" coordorigin="888,740" coordsize="10452,0" path="m888,740r10452,e" filled="f" strokecolor="white" strokeweight="1.42pt">
                <v:path arrowok="t"/>
              </v:shape>
            </v:group>
            <v:group id="_x0000_s1065" style="position:absolute;left:914;top:767;width:10399;height:2" coordorigin="914,767" coordsize="10399,2">
              <v:shape id="_x0000_s1066" style="position:absolute;left:914;top:767;width:10399;height:2" coordorigin="914,767" coordsize="10399,0" path="m914,767r10400,e" filled="f" strokeweight="1.42pt">
                <v:path arrowok="t"/>
              </v:shape>
            </v:group>
            <v:group id="_x0000_s1067" style="position:absolute;left:943;top:713;width:10423;height:2" coordorigin="943,713" coordsize="10423,2">
              <v:shape id="_x0000_s1068" style="position:absolute;left:943;top:713;width:10423;height:2" coordorigin="943,713" coordsize="10423,0" path="m943,713r10423,e" filled="f" strokeweight="1.54pt">
                <v:path arrowok="t"/>
              </v:shape>
            </v:group>
            <v:group id="_x0000_s1069" style="position:absolute;left:875;top:780;width:2;height:14268" coordorigin="875,780" coordsize="2,14268">
              <v:shape id="_x0000_s1070" style="position:absolute;left:875;top:780;width:2;height:14268" coordorigin="875,780" coordsize="0,14268" path="m875,780r,14268e" filled="f" strokeweight="1.42pt">
                <v:path arrowok="t"/>
              </v:shape>
            </v:group>
            <v:group id="_x0000_s1071" style="position:absolute;left:929;top:780;width:2;height:14268" coordorigin="929,780" coordsize="2,14268">
              <v:shape id="_x0000_s1072" style="position:absolute;left:929;top:780;width:2;height:14268" coordorigin="929,780" coordsize="0,14268" path="m929,780r,14268e" filled="f" strokeweight="1.54pt">
                <v:path arrowok="t"/>
              </v:shape>
            </v:group>
            <v:group id="_x0000_s1073" style="position:absolute;left:11353;top:685;width:2;height:14458" coordorigin="11353,685" coordsize="2,14458">
              <v:shape id="_x0000_s1074" style="position:absolute;left:11353;top:685;width:2;height:14458" coordorigin="11353,685" coordsize="0,14458" path="m11353,685r,14458e" filled="f" strokeweight="1.42pt">
                <v:path arrowok="t"/>
              </v:shape>
            </v:group>
            <v:group id="_x0000_s1075" style="position:absolute;left:11327;top:714;width:2;height:14400" coordorigin="11327,714" coordsize="2,14400">
              <v:shape id="_x0000_s1076" style="position:absolute;left:11327;top:714;width:2;height:14400" coordorigin="11327,714" coordsize="0,14400" path="m11327,714r,14400e" filled="f" strokecolor="white" strokeweight="1.42pt">
                <v:path arrowok="t"/>
              </v:shape>
            </v:group>
            <v:group id="_x0000_s1077" style="position:absolute;left:11300;top:780;width:2;height:14268" coordorigin="11300,780" coordsize="2,14268">
              <v:shape id="_x0000_s1078" style="position:absolute;left:11300;top:780;width:2;height:14268" coordorigin="11300,780" coordsize="0,14268" path="m11300,780r,14268e" filled="f" strokeweight="1.42pt">
                <v:path arrowok="t"/>
              </v:shape>
            </v:group>
            <v:group id="_x0000_s1079" style="position:absolute;left:862;top:15103;width:82;height:2" coordorigin="862,15103" coordsize="82,2">
              <v:shape id="_x0000_s1080" style="position:absolute;left:862;top:15103;width:82;height:2" coordorigin="862,15103" coordsize="82,0" path="m862,15103r81,e" filled="f" strokeweight="2.8pt">
                <v:path arrowok="t"/>
              </v:shape>
            </v:group>
            <v:group id="_x0000_s1081" style="position:absolute;left:888;top:15048;width:26;height:53" coordorigin="888,15048" coordsize="26,53">
              <v:shape id="_x0000_s1082" style="position:absolute;left:888;top:15048;width:26;height:53" coordorigin="888,15048" coordsize="26,53" path="m888,15074r26,e" filled="f" strokecolor="white" strokeweight="2.74pt">
                <v:path arrowok="t"/>
              </v:shape>
            </v:group>
            <v:group id="_x0000_s1083" style="position:absolute;left:888;top:15088;width:10452;height:2" coordorigin="888,15088" coordsize="10452,2">
              <v:shape id="_x0000_s1084" style="position:absolute;left:888;top:15088;width:10452;height:2" coordorigin="888,15088" coordsize="10452,0" path="m888,15088r10452,e" filled="f" strokecolor="white" strokeweight="1.42pt">
                <v:path arrowok="t"/>
              </v:shape>
            </v:group>
            <v:group id="_x0000_s1085" style="position:absolute;left:914;top:15061;width:10399;height:2" coordorigin="914,15061" coordsize="10399,2">
              <v:shape id="_x0000_s1086" style="position:absolute;left:914;top:15061;width:10399;height:2" coordorigin="914,15061" coordsize="10399,0" path="m914,15061r10400,e" filled="f" strokeweight="1.42pt">
                <v:path arrowok="t"/>
              </v:shape>
            </v:group>
            <v:group id="_x0000_s1087" style="position:absolute;left:943;top:15115;width:10423;height:2" coordorigin="943,15115" coordsize="10423,2">
              <v:shape id="_x0000_s1088" style="position:absolute;left:943;top:15115;width:10423;height:2" coordorigin="943,15115" coordsize="10423,0" path="m943,15115r10423,e" filled="f" strokeweight="1.54pt">
                <v:path arrowok="t"/>
              </v:shape>
            </v:group>
            <w10:wrap anchorx="page" anchory="page"/>
          </v:group>
        </w:pict>
      </w:r>
      <w:r w:rsidR="00E43270">
        <w:rPr>
          <w:color w:val="9A3200"/>
          <w:spacing w:val="-1"/>
          <w:u w:val="single" w:color="9A3200"/>
        </w:rPr>
        <w:t>Professional</w:t>
      </w:r>
      <w:r w:rsidR="00E43270">
        <w:rPr>
          <w:color w:val="9A3200"/>
          <w:spacing w:val="-29"/>
          <w:u w:val="single" w:color="9A3200"/>
        </w:rPr>
        <w:t xml:space="preserve"> </w:t>
      </w:r>
      <w:r w:rsidR="00E43270">
        <w:rPr>
          <w:color w:val="9A3200"/>
          <w:spacing w:val="-1"/>
          <w:u w:val="single" w:color="9A3200"/>
        </w:rPr>
        <w:t>Expertise</w:t>
      </w:r>
      <w:r w:rsidR="00E43270">
        <w:rPr>
          <w:color w:val="9A3200"/>
          <w:spacing w:val="-28"/>
          <w:u w:val="single" w:color="9A3200"/>
        </w:rPr>
        <w:t xml:space="preserve"> </w:t>
      </w:r>
      <w:r w:rsidR="00E43270">
        <w:rPr>
          <w:color w:val="9A3200"/>
          <w:u w:val="single" w:color="9A3200"/>
        </w:rPr>
        <w:t>&amp;</w:t>
      </w:r>
      <w:r w:rsidR="00E43270">
        <w:rPr>
          <w:color w:val="9A3200"/>
          <w:spacing w:val="-29"/>
          <w:u w:val="single" w:color="9A3200"/>
        </w:rPr>
        <w:t xml:space="preserve"> </w:t>
      </w:r>
      <w:r w:rsidR="00E43270">
        <w:rPr>
          <w:color w:val="9A3200"/>
          <w:spacing w:val="-1"/>
          <w:u w:val="single" w:color="9A3200"/>
        </w:rPr>
        <w:t>Significant</w:t>
      </w:r>
      <w:r w:rsidR="00E43270">
        <w:rPr>
          <w:color w:val="9A3200"/>
          <w:spacing w:val="-28"/>
          <w:u w:val="single" w:color="9A3200"/>
        </w:rPr>
        <w:t xml:space="preserve"> </w:t>
      </w:r>
      <w:r w:rsidR="00E43270">
        <w:rPr>
          <w:color w:val="9A3200"/>
          <w:spacing w:val="-1"/>
          <w:u w:val="single" w:color="9A3200"/>
        </w:rPr>
        <w:t>Achievements</w:t>
      </w:r>
    </w:p>
    <w:p w:rsidR="00E43270" w:rsidRDefault="00E43270" w:rsidP="006F3F3B">
      <w:pPr>
        <w:spacing w:line="280" w:lineRule="exact"/>
        <w:ind w:left="720"/>
        <w:rPr>
          <w:sz w:val="28"/>
          <w:szCs w:val="28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spacing w:before="80"/>
        <w:ind w:left="1516" w:hanging="339"/>
      </w:pPr>
      <w:r>
        <w:rPr>
          <w:spacing w:val="-6"/>
          <w:w w:val="105"/>
        </w:rPr>
        <w:t>Planning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executing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annual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sale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budget.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6"/>
          <w:w w:val="105"/>
        </w:rPr>
        <w:t>Responsible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managing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portfolio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Corporate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Commercial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Clients.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6"/>
          <w:w w:val="105"/>
        </w:rPr>
        <w:t>Monitoring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Credit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policy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ensuring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excellent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service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delivery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Customers.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6"/>
          <w:w w:val="105"/>
        </w:rPr>
        <w:t>Processing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month-end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closings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monthly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reports.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6"/>
          <w:w w:val="105"/>
        </w:rPr>
        <w:t>Managing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multiple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tasks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competing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priorities.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6"/>
          <w:w w:val="105"/>
        </w:rPr>
        <w:t>Formulate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marketing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strategies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increase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business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volume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improve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profitability.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6"/>
          <w:w w:val="105"/>
        </w:rPr>
        <w:t>Coordinate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Conduct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local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events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Market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surveys.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6"/>
          <w:w w:val="105"/>
        </w:rPr>
        <w:t>Appointment</w:t>
      </w:r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Training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spotters,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Brokers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Dealers.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5"/>
          <w:w w:val="105"/>
        </w:rPr>
        <w:t>Acting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connecting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link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between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Clients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company.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7"/>
          <w:w w:val="105"/>
        </w:rPr>
        <w:t>Co-coordinating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projects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Market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development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implementation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promotional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strategy.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spacing w:line="250" w:lineRule="auto"/>
        <w:ind w:left="1516" w:right="104" w:hanging="339"/>
      </w:pPr>
      <w:r>
        <w:rPr>
          <w:spacing w:val="-6"/>
          <w:w w:val="105"/>
        </w:rPr>
        <w:t>Experienced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7"/>
          <w:w w:val="105"/>
        </w:rPr>
        <w:t>preparation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6"/>
          <w:w w:val="105"/>
        </w:rPr>
        <w:t>various</w:t>
      </w:r>
      <w:r>
        <w:rPr>
          <w:spacing w:val="15"/>
          <w:w w:val="105"/>
        </w:rPr>
        <w:t xml:space="preserve"> </w:t>
      </w:r>
      <w:r>
        <w:rPr>
          <w:spacing w:val="-6"/>
          <w:w w:val="105"/>
        </w:rPr>
        <w:t>types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-6"/>
          <w:w w:val="105"/>
        </w:rPr>
        <w:t>documents</w:t>
      </w:r>
      <w:r>
        <w:rPr>
          <w:spacing w:val="14"/>
          <w:w w:val="105"/>
        </w:rPr>
        <w:t xml:space="preserve"> </w:t>
      </w:r>
      <w:r>
        <w:rPr>
          <w:spacing w:val="-6"/>
          <w:w w:val="105"/>
        </w:rPr>
        <w:t>such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spacing w:val="-7"/>
          <w:w w:val="105"/>
        </w:rPr>
        <w:t>progress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reports,</w:t>
      </w:r>
      <w:r>
        <w:rPr>
          <w:spacing w:val="16"/>
          <w:w w:val="105"/>
        </w:rPr>
        <w:t xml:space="preserve"> </w:t>
      </w:r>
      <w:r>
        <w:rPr>
          <w:spacing w:val="-6"/>
          <w:w w:val="105"/>
        </w:rPr>
        <w:t>minutes,</w:t>
      </w:r>
      <w:r>
        <w:rPr>
          <w:spacing w:val="47"/>
          <w:w w:val="103"/>
        </w:rPr>
        <w:t xml:space="preserve"> </w:t>
      </w:r>
      <w:r>
        <w:rPr>
          <w:spacing w:val="-6"/>
          <w:w w:val="105"/>
        </w:rPr>
        <w:t>event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reports,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process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reports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other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documentation.</w:t>
      </w:r>
    </w:p>
    <w:p w:rsidR="00E43270" w:rsidRDefault="00E43270" w:rsidP="006F3F3B">
      <w:pPr>
        <w:spacing w:before="8" w:line="100" w:lineRule="exact"/>
        <w:ind w:left="720"/>
        <w:rPr>
          <w:sz w:val="10"/>
          <w:szCs w:val="10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spacing w:line="247" w:lineRule="auto"/>
        <w:ind w:left="1516" w:right="105" w:hanging="339"/>
      </w:pPr>
      <w:r>
        <w:rPr>
          <w:spacing w:val="-6"/>
          <w:w w:val="105"/>
        </w:rPr>
        <w:t>Experienced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methodology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7"/>
          <w:w w:val="105"/>
        </w:rPr>
        <w:t>demonstrating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various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Human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Resources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Programs</w:t>
      </w:r>
      <w:r>
        <w:rPr>
          <w:spacing w:val="75"/>
          <w:w w:val="103"/>
        </w:rPr>
        <w:t xml:space="preserve"> </w:t>
      </w:r>
      <w:r>
        <w:rPr>
          <w:spacing w:val="-5"/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benefit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both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employers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employees.</w:t>
      </w:r>
    </w:p>
    <w:p w:rsidR="00E43270" w:rsidRDefault="00E43270" w:rsidP="006F3F3B">
      <w:pPr>
        <w:spacing w:before="5" w:line="110" w:lineRule="exact"/>
        <w:ind w:left="720"/>
        <w:rPr>
          <w:sz w:val="11"/>
          <w:szCs w:val="11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spacing w:line="245" w:lineRule="auto"/>
        <w:ind w:left="1516" w:right="105" w:hanging="339"/>
      </w:pPr>
      <w:r>
        <w:rPr>
          <w:spacing w:val="-6"/>
          <w:w w:val="105"/>
        </w:rPr>
        <w:t>Administrating</w:t>
      </w:r>
      <w:r>
        <w:rPr>
          <w:spacing w:val="49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-6"/>
          <w:w w:val="105"/>
        </w:rPr>
        <w:t>overall</w:t>
      </w:r>
      <w:r>
        <w:rPr>
          <w:spacing w:val="49"/>
          <w:w w:val="105"/>
        </w:rPr>
        <w:t xml:space="preserve"> </w:t>
      </w:r>
      <w:r>
        <w:rPr>
          <w:spacing w:val="-7"/>
          <w:w w:val="105"/>
        </w:rPr>
        <w:t>performance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-6"/>
          <w:w w:val="105"/>
        </w:rPr>
        <w:t>Workers</w:t>
      </w:r>
      <w:r>
        <w:rPr>
          <w:spacing w:val="50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spacing w:val="-6"/>
          <w:w w:val="105"/>
        </w:rPr>
        <w:t>Supervisors</w:t>
      </w:r>
      <w:r>
        <w:rPr>
          <w:spacing w:val="49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spacing w:val="-6"/>
          <w:w w:val="105"/>
        </w:rPr>
        <w:t>reporting</w:t>
      </w:r>
      <w:r>
        <w:rPr>
          <w:spacing w:val="49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33"/>
          <w:w w:val="103"/>
        </w:rPr>
        <w:t xml:space="preserve"> </w:t>
      </w:r>
      <w:r>
        <w:rPr>
          <w:spacing w:val="-7"/>
          <w:w w:val="105"/>
        </w:rPr>
        <w:t>Management.</w:t>
      </w:r>
    </w:p>
    <w:p w:rsidR="00E43270" w:rsidRDefault="00E43270" w:rsidP="006F3F3B">
      <w:pPr>
        <w:spacing w:line="200" w:lineRule="exact"/>
        <w:ind w:left="720"/>
        <w:rPr>
          <w:sz w:val="20"/>
          <w:szCs w:val="20"/>
        </w:rPr>
      </w:pPr>
    </w:p>
    <w:p w:rsidR="00E43270" w:rsidRDefault="00E43270" w:rsidP="006F3F3B">
      <w:pPr>
        <w:spacing w:before="5" w:line="280" w:lineRule="exact"/>
        <w:ind w:left="720"/>
        <w:rPr>
          <w:sz w:val="28"/>
          <w:szCs w:val="28"/>
        </w:rPr>
      </w:pPr>
    </w:p>
    <w:p w:rsidR="00E43270" w:rsidRDefault="00E43270" w:rsidP="006F3F3B">
      <w:pPr>
        <w:pStyle w:val="BodyText"/>
        <w:ind w:left="839"/>
        <w:rPr>
          <w:color w:val="9A3200"/>
          <w:spacing w:val="-1"/>
          <w:u w:val="single" w:color="9A3200"/>
        </w:rPr>
      </w:pPr>
      <w:r>
        <w:rPr>
          <w:color w:val="9A3200"/>
          <w:spacing w:val="-2"/>
          <w:u w:val="single" w:color="9A3200"/>
        </w:rPr>
        <w:t>Work</w:t>
      </w:r>
      <w:r>
        <w:rPr>
          <w:color w:val="9A3200"/>
          <w:spacing w:val="-33"/>
          <w:u w:val="single" w:color="9A3200"/>
        </w:rPr>
        <w:t xml:space="preserve"> </w:t>
      </w:r>
      <w:r>
        <w:rPr>
          <w:color w:val="9A3200"/>
          <w:spacing w:val="-1"/>
          <w:u w:val="single" w:color="9A3200"/>
        </w:rPr>
        <w:t>Related</w:t>
      </w:r>
      <w:r>
        <w:rPr>
          <w:color w:val="9A3200"/>
          <w:spacing w:val="-32"/>
          <w:u w:val="single" w:color="9A3200"/>
        </w:rPr>
        <w:t xml:space="preserve"> </w:t>
      </w:r>
      <w:r>
        <w:rPr>
          <w:color w:val="9A3200"/>
          <w:spacing w:val="-1"/>
          <w:u w:val="single" w:color="9A3200"/>
        </w:rPr>
        <w:t>Training</w:t>
      </w:r>
    </w:p>
    <w:p w:rsidR="00FE66B9" w:rsidRDefault="00FE66B9" w:rsidP="006F3F3B">
      <w:pPr>
        <w:pStyle w:val="BodyText"/>
        <w:ind w:left="839"/>
      </w:pPr>
    </w:p>
    <w:p w:rsidR="00E43270" w:rsidRDefault="00E43270" w:rsidP="006F3F3B">
      <w:pPr>
        <w:spacing w:before="7" w:line="160" w:lineRule="exact"/>
        <w:ind w:left="720"/>
        <w:rPr>
          <w:sz w:val="16"/>
          <w:szCs w:val="16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spacing w:before="80"/>
        <w:ind w:left="1516" w:hanging="339"/>
      </w:pPr>
      <w:r>
        <w:rPr>
          <w:spacing w:val="-7"/>
          <w:w w:val="105"/>
        </w:rPr>
        <w:t>Attended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one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day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Gold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appraisal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training</w:t>
      </w:r>
      <w:r>
        <w:rPr>
          <w:spacing w:val="35"/>
          <w:w w:val="105"/>
        </w:rPr>
        <w:t xml:space="preserve"> </w:t>
      </w:r>
      <w:r>
        <w:rPr>
          <w:spacing w:val="-7"/>
          <w:w w:val="105"/>
        </w:rPr>
        <w:t>conducted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6"/>
          <w:w w:val="105"/>
        </w:rPr>
        <w:t>Muthoot</w:t>
      </w:r>
      <w:proofErr w:type="spellEnd"/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Finance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Ltd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7"/>
          <w:w w:val="105"/>
        </w:rPr>
        <w:t>Attended</w:t>
      </w:r>
      <w:r>
        <w:rPr>
          <w:spacing w:val="-18"/>
          <w:w w:val="105"/>
        </w:rPr>
        <w:t xml:space="preserve"> </w:t>
      </w:r>
      <w:r>
        <w:rPr>
          <w:w w:val="105"/>
        </w:rPr>
        <w:t>3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days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workshop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Share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Trading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conducted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Integrated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Finance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Ltd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Chennai.</w:t>
      </w:r>
    </w:p>
    <w:p w:rsidR="00E43270" w:rsidRDefault="00E43270" w:rsidP="006F3F3B">
      <w:pPr>
        <w:spacing w:before="8" w:line="110" w:lineRule="exact"/>
        <w:ind w:left="720"/>
        <w:rPr>
          <w:sz w:val="11"/>
          <w:szCs w:val="11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7"/>
          <w:w w:val="105"/>
        </w:rPr>
        <w:t>Attended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workshop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Leadership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Development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organized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SCMS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Cochin.</w:t>
      </w:r>
    </w:p>
    <w:p w:rsidR="00E43270" w:rsidRDefault="00E43270" w:rsidP="006F3F3B">
      <w:pPr>
        <w:spacing w:before="3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>
        <w:rPr>
          <w:spacing w:val="-7"/>
          <w:w w:val="105"/>
        </w:rPr>
        <w:t>Attended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training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program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organized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AIIMS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Anna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6"/>
          <w:w w:val="105"/>
        </w:rPr>
        <w:t>Salai</w:t>
      </w:r>
      <w:proofErr w:type="spellEnd"/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Market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Development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Activities.</w:t>
      </w:r>
    </w:p>
    <w:p w:rsidR="00E43270" w:rsidRDefault="00E43270" w:rsidP="006F3F3B">
      <w:pPr>
        <w:spacing w:before="1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spacing w:line="247" w:lineRule="auto"/>
        <w:ind w:left="1516" w:right="102" w:hanging="339"/>
      </w:pPr>
      <w:r>
        <w:rPr>
          <w:spacing w:val="-7"/>
          <w:w w:val="105"/>
        </w:rPr>
        <w:t>Attended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training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camp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Psychological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Approaches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Human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Resource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Development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organized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69"/>
          <w:w w:val="103"/>
        </w:rPr>
        <w:t xml:space="preserve"> </w:t>
      </w:r>
      <w:r>
        <w:rPr>
          <w:spacing w:val="-6"/>
          <w:w w:val="105"/>
        </w:rPr>
        <w:t>AIIMS.</w:t>
      </w:r>
    </w:p>
    <w:p w:rsidR="00E43270" w:rsidRDefault="00E43270" w:rsidP="006F3F3B">
      <w:pPr>
        <w:spacing w:before="3" w:line="110" w:lineRule="exact"/>
        <w:ind w:left="720"/>
        <w:rPr>
          <w:sz w:val="11"/>
          <w:szCs w:val="11"/>
        </w:rPr>
      </w:pPr>
    </w:p>
    <w:p w:rsidR="00E43270" w:rsidRPr="00FE66B9" w:rsidRDefault="00E43270" w:rsidP="006F3F3B">
      <w:pPr>
        <w:pStyle w:val="BodyText"/>
        <w:numPr>
          <w:ilvl w:val="1"/>
          <w:numId w:val="1"/>
        </w:numPr>
        <w:tabs>
          <w:tab w:val="left" w:pos="796"/>
        </w:tabs>
        <w:ind w:left="1516" w:hanging="339"/>
      </w:pPr>
      <w:r w:rsidRPr="00EC6F24">
        <w:rPr>
          <w:color w:val="000000" w:themeColor="text1"/>
          <w:spacing w:val="-7"/>
          <w:w w:val="105"/>
        </w:rPr>
        <w:t>Attended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training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program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Market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Development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Integrated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Chennai.</w:t>
      </w:r>
    </w:p>
    <w:p w:rsidR="00FE66B9" w:rsidRDefault="00FE66B9" w:rsidP="006F3F3B">
      <w:pPr>
        <w:pStyle w:val="ListParagraph"/>
        <w:ind w:left="1440"/>
      </w:pPr>
    </w:p>
    <w:p w:rsidR="00E43270" w:rsidRDefault="00FE66B9" w:rsidP="006F3F3B">
      <w:pPr>
        <w:pStyle w:val="BodyText"/>
        <w:numPr>
          <w:ilvl w:val="1"/>
          <w:numId w:val="1"/>
        </w:numPr>
        <w:tabs>
          <w:tab w:val="left" w:pos="796"/>
        </w:tabs>
        <w:spacing w:line="200" w:lineRule="exact"/>
        <w:ind w:left="1516" w:hanging="339"/>
      </w:pPr>
      <w:r>
        <w:t xml:space="preserve">Attended one day AML Training program conducted by Al </w:t>
      </w:r>
      <w:proofErr w:type="spellStart"/>
      <w:r>
        <w:t>Ahalia</w:t>
      </w:r>
      <w:proofErr w:type="spellEnd"/>
      <w:r>
        <w:t xml:space="preserve"> Exchange.</w:t>
      </w:r>
    </w:p>
    <w:p w:rsidR="00FE66B9" w:rsidRDefault="00FE66B9" w:rsidP="006F3F3B">
      <w:pPr>
        <w:pStyle w:val="ListParagraph"/>
        <w:ind w:left="1440"/>
      </w:pPr>
    </w:p>
    <w:p w:rsidR="00FE66B9" w:rsidRPr="00FE66B9" w:rsidRDefault="00FE66B9" w:rsidP="006F3F3B">
      <w:pPr>
        <w:pStyle w:val="BodyText"/>
        <w:numPr>
          <w:ilvl w:val="1"/>
          <w:numId w:val="1"/>
        </w:numPr>
        <w:tabs>
          <w:tab w:val="left" w:pos="796"/>
        </w:tabs>
        <w:spacing w:line="200" w:lineRule="exact"/>
        <w:ind w:left="1516" w:hanging="339"/>
      </w:pPr>
      <w:r>
        <w:t xml:space="preserve">Attended Product training programs by Al </w:t>
      </w:r>
      <w:proofErr w:type="spellStart"/>
      <w:r>
        <w:t>Ahalia</w:t>
      </w:r>
      <w:proofErr w:type="spellEnd"/>
      <w:r>
        <w:t xml:space="preserve"> Exchange House.</w:t>
      </w:r>
    </w:p>
    <w:p w:rsidR="00E43270" w:rsidRDefault="00E43270" w:rsidP="006F3F3B">
      <w:pPr>
        <w:spacing w:before="8" w:line="280" w:lineRule="exact"/>
        <w:ind w:left="720"/>
        <w:rPr>
          <w:sz w:val="28"/>
          <w:szCs w:val="28"/>
        </w:rPr>
      </w:pPr>
    </w:p>
    <w:p w:rsidR="00E43270" w:rsidRDefault="00E43270" w:rsidP="006F3F3B">
      <w:pPr>
        <w:pStyle w:val="BodyText"/>
        <w:ind w:left="839"/>
      </w:pPr>
      <w:r>
        <w:rPr>
          <w:color w:val="993200"/>
          <w:spacing w:val="-1"/>
          <w:u w:val="single" w:color="993200"/>
        </w:rPr>
        <w:t>Personal</w:t>
      </w:r>
      <w:r>
        <w:rPr>
          <w:color w:val="993200"/>
          <w:spacing w:val="-19"/>
          <w:u w:val="single" w:color="993200"/>
        </w:rPr>
        <w:t xml:space="preserve"> </w:t>
      </w:r>
      <w:r>
        <w:rPr>
          <w:color w:val="993200"/>
          <w:u w:val="single" w:color="993200"/>
        </w:rPr>
        <w:t>Details</w:t>
      </w:r>
    </w:p>
    <w:p w:rsidR="00E43270" w:rsidRDefault="00E43270" w:rsidP="006F3F3B">
      <w:pPr>
        <w:spacing w:before="8" w:line="160" w:lineRule="exact"/>
        <w:ind w:left="720"/>
        <w:rPr>
          <w:sz w:val="16"/>
          <w:szCs w:val="16"/>
        </w:rPr>
      </w:pPr>
    </w:p>
    <w:p w:rsidR="00E43270" w:rsidRDefault="00E43270" w:rsidP="006F3F3B">
      <w:pPr>
        <w:spacing w:before="3" w:line="120" w:lineRule="exact"/>
        <w:ind w:left="720"/>
        <w:rPr>
          <w:sz w:val="12"/>
          <w:szCs w:val="12"/>
        </w:rPr>
      </w:pPr>
    </w:p>
    <w:p w:rsidR="00E43270" w:rsidRDefault="00E43270" w:rsidP="006F3F3B">
      <w:pPr>
        <w:pStyle w:val="BodyText"/>
        <w:tabs>
          <w:tab w:val="left" w:pos="2149"/>
          <w:tab w:val="left" w:pos="2826"/>
        </w:tabs>
        <w:ind w:left="839"/>
      </w:pPr>
      <w:r>
        <w:rPr>
          <w:spacing w:val="-1"/>
          <w:w w:val="105"/>
        </w:rPr>
        <w:t>Nationality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Indian</w:t>
      </w:r>
    </w:p>
    <w:p w:rsidR="00E43270" w:rsidRDefault="00E43270" w:rsidP="006F3F3B">
      <w:pPr>
        <w:spacing w:before="8" w:line="110" w:lineRule="exact"/>
        <w:ind w:left="720"/>
        <w:rPr>
          <w:sz w:val="11"/>
          <w:szCs w:val="11"/>
        </w:rPr>
      </w:pPr>
    </w:p>
    <w:p w:rsidR="00E43270" w:rsidRDefault="00E43270" w:rsidP="006F3F3B">
      <w:pPr>
        <w:pStyle w:val="BodyText"/>
        <w:tabs>
          <w:tab w:val="left" w:pos="2149"/>
          <w:tab w:val="left" w:pos="2826"/>
        </w:tabs>
        <w:ind w:left="839"/>
      </w:pPr>
      <w:r>
        <w:rPr>
          <w:spacing w:val="-1"/>
          <w:w w:val="105"/>
        </w:rPr>
        <w:t>Marital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Status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Married</w:t>
      </w:r>
    </w:p>
    <w:p w:rsidR="00EC6F24" w:rsidRDefault="00EC6F24" w:rsidP="006F3F3B">
      <w:pPr>
        <w:ind w:left="720"/>
      </w:pPr>
    </w:p>
    <w:p w:rsidR="00EC6F24" w:rsidRPr="00EC6F24" w:rsidRDefault="00EC6F24" w:rsidP="00EC6F24">
      <w:pPr>
        <w:tabs>
          <w:tab w:val="left" w:pos="3423"/>
        </w:tabs>
        <w:rPr>
          <w:color w:val="7030A0"/>
        </w:rPr>
      </w:pPr>
      <w:r>
        <w:tab/>
      </w:r>
    </w:p>
    <w:sectPr w:rsidR="00EC6F24" w:rsidRPr="00EC6F24" w:rsidSect="007B3111">
      <w:pgSz w:w="12240" w:h="15840"/>
      <w:pgMar w:top="14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7C3"/>
    <w:multiLevelType w:val="hybridMultilevel"/>
    <w:tmpl w:val="067282C0"/>
    <w:lvl w:ilvl="0" w:tplc="0A582A8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93B"/>
    <w:multiLevelType w:val="hybridMultilevel"/>
    <w:tmpl w:val="6FF4600C"/>
    <w:lvl w:ilvl="0" w:tplc="502E6D38"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80F7E"/>
    <w:multiLevelType w:val="hybridMultilevel"/>
    <w:tmpl w:val="E3B2B6BE"/>
    <w:lvl w:ilvl="0" w:tplc="28F80CC6">
      <w:start w:val="1"/>
      <w:numFmt w:val="bullet"/>
      <w:lvlText w:val="·"/>
      <w:lvlJc w:val="left"/>
      <w:pPr>
        <w:ind w:hanging="255"/>
      </w:pPr>
      <w:rPr>
        <w:rFonts w:ascii="Symbol" w:eastAsia="Symbol" w:hAnsi="Symbol" w:hint="default"/>
        <w:w w:val="78"/>
        <w:sz w:val="22"/>
        <w:szCs w:val="22"/>
      </w:rPr>
    </w:lvl>
    <w:lvl w:ilvl="1" w:tplc="638C6416">
      <w:start w:val="1"/>
      <w:numFmt w:val="bullet"/>
      <w:lvlText w:val="➢"/>
      <w:lvlJc w:val="left"/>
      <w:pPr>
        <w:ind w:hanging="507"/>
      </w:pPr>
      <w:rPr>
        <w:rFonts w:ascii="Arial" w:eastAsia="Arial" w:hAnsi="Arial" w:hint="default"/>
        <w:w w:val="103"/>
        <w:sz w:val="20"/>
        <w:szCs w:val="20"/>
      </w:rPr>
    </w:lvl>
    <w:lvl w:ilvl="2" w:tplc="38580C24">
      <w:start w:val="1"/>
      <w:numFmt w:val="bullet"/>
      <w:lvlText w:val="•"/>
      <w:lvlJc w:val="left"/>
      <w:rPr>
        <w:rFonts w:hint="default"/>
      </w:rPr>
    </w:lvl>
    <w:lvl w:ilvl="3" w:tplc="2FE8610A">
      <w:start w:val="1"/>
      <w:numFmt w:val="bullet"/>
      <w:lvlText w:val="•"/>
      <w:lvlJc w:val="left"/>
      <w:rPr>
        <w:rFonts w:hint="default"/>
      </w:rPr>
    </w:lvl>
    <w:lvl w:ilvl="4" w:tplc="41AAAD16">
      <w:start w:val="1"/>
      <w:numFmt w:val="bullet"/>
      <w:lvlText w:val="•"/>
      <w:lvlJc w:val="left"/>
      <w:rPr>
        <w:rFonts w:hint="default"/>
      </w:rPr>
    </w:lvl>
    <w:lvl w:ilvl="5" w:tplc="B87C1A42">
      <w:start w:val="1"/>
      <w:numFmt w:val="bullet"/>
      <w:lvlText w:val="•"/>
      <w:lvlJc w:val="left"/>
      <w:rPr>
        <w:rFonts w:hint="default"/>
      </w:rPr>
    </w:lvl>
    <w:lvl w:ilvl="6" w:tplc="BCD23CE2">
      <w:start w:val="1"/>
      <w:numFmt w:val="bullet"/>
      <w:lvlText w:val="•"/>
      <w:lvlJc w:val="left"/>
      <w:rPr>
        <w:rFonts w:hint="default"/>
      </w:rPr>
    </w:lvl>
    <w:lvl w:ilvl="7" w:tplc="10B65B98">
      <w:start w:val="1"/>
      <w:numFmt w:val="bullet"/>
      <w:lvlText w:val="•"/>
      <w:lvlJc w:val="left"/>
      <w:rPr>
        <w:rFonts w:hint="default"/>
      </w:rPr>
    </w:lvl>
    <w:lvl w:ilvl="8" w:tplc="70F85A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574B56"/>
    <w:multiLevelType w:val="hybridMultilevel"/>
    <w:tmpl w:val="38E86AF8"/>
    <w:lvl w:ilvl="0" w:tplc="C120794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798A"/>
    <w:multiLevelType w:val="hybridMultilevel"/>
    <w:tmpl w:val="A8847BE8"/>
    <w:lvl w:ilvl="0" w:tplc="D1B80DCC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270"/>
    <w:rsid w:val="00001E83"/>
    <w:rsid w:val="0002260E"/>
    <w:rsid w:val="00057976"/>
    <w:rsid w:val="00181127"/>
    <w:rsid w:val="00184475"/>
    <w:rsid w:val="00187D95"/>
    <w:rsid w:val="001D07C8"/>
    <w:rsid w:val="001E2ADD"/>
    <w:rsid w:val="002117CB"/>
    <w:rsid w:val="002B1720"/>
    <w:rsid w:val="002C12FE"/>
    <w:rsid w:val="0040704C"/>
    <w:rsid w:val="00461DA4"/>
    <w:rsid w:val="004B1F85"/>
    <w:rsid w:val="00541630"/>
    <w:rsid w:val="00596F8C"/>
    <w:rsid w:val="005A5C3B"/>
    <w:rsid w:val="00656FD8"/>
    <w:rsid w:val="006F380F"/>
    <w:rsid w:val="006F3F3B"/>
    <w:rsid w:val="00756CD3"/>
    <w:rsid w:val="008B5B77"/>
    <w:rsid w:val="008F7C55"/>
    <w:rsid w:val="009270E2"/>
    <w:rsid w:val="00997760"/>
    <w:rsid w:val="009C0314"/>
    <w:rsid w:val="00A6344A"/>
    <w:rsid w:val="00A660C1"/>
    <w:rsid w:val="00AE194A"/>
    <w:rsid w:val="00BD16B5"/>
    <w:rsid w:val="00CC115A"/>
    <w:rsid w:val="00CE279B"/>
    <w:rsid w:val="00D13EE4"/>
    <w:rsid w:val="00DB1092"/>
    <w:rsid w:val="00DE1267"/>
    <w:rsid w:val="00E074EE"/>
    <w:rsid w:val="00E43270"/>
    <w:rsid w:val="00EB1E48"/>
    <w:rsid w:val="00EC6F24"/>
    <w:rsid w:val="00F73817"/>
    <w:rsid w:val="00FA710A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27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43270"/>
    <w:pPr>
      <w:ind w:left="119"/>
      <w:outlineLvl w:val="0"/>
    </w:pPr>
    <w:rPr>
      <w:rFonts w:ascii="Trebuchet MS" w:eastAsia="Trebuchet MS" w:hAnsi="Trebuchet MS"/>
      <w:b/>
      <w:bCs/>
      <w:u w:val="single"/>
    </w:rPr>
  </w:style>
  <w:style w:type="paragraph" w:styleId="Heading2">
    <w:name w:val="heading 2"/>
    <w:basedOn w:val="Normal"/>
    <w:link w:val="Heading2Char"/>
    <w:uiPriority w:val="1"/>
    <w:qFormat/>
    <w:rsid w:val="00E43270"/>
    <w:pPr>
      <w:spacing w:before="4"/>
      <w:ind w:left="374" w:hanging="255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link w:val="Heading3Char"/>
    <w:uiPriority w:val="1"/>
    <w:qFormat/>
    <w:rsid w:val="00E43270"/>
    <w:pPr>
      <w:ind w:left="796" w:hanging="507"/>
      <w:outlineLvl w:val="2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3270"/>
    <w:rPr>
      <w:rFonts w:ascii="Trebuchet MS" w:eastAsia="Trebuchet MS" w:hAnsi="Trebuchet MS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E43270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E43270"/>
    <w:rPr>
      <w:rFonts w:ascii="Trebuchet MS" w:eastAsia="Trebuchet MS" w:hAnsi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43270"/>
    <w:pPr>
      <w:ind w:left="119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270"/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1D24-7CE3-440C-A217-49BDE078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Reception</cp:lastModifiedBy>
  <cp:revision>7</cp:revision>
  <dcterms:created xsi:type="dcterms:W3CDTF">2014-02-18T19:34:00Z</dcterms:created>
  <dcterms:modified xsi:type="dcterms:W3CDTF">2015-07-06T08:22:00Z</dcterms:modified>
</cp:coreProperties>
</file>