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34" w:rsidRDefault="005C4482" w:rsidP="00B030CA">
      <w:pPr>
        <w:tabs>
          <w:tab w:val="center" w:pos="5981"/>
        </w:tabs>
        <w:bidi w:val="0"/>
        <w:spacing w:line="276" w:lineRule="auto"/>
        <w:ind w:left="1350" w:firstLine="720"/>
        <w:rPr>
          <w:rFonts w:ascii="Arial" w:hAnsi="Arial" w:cs="Arial"/>
          <w:b/>
          <w:bCs/>
          <w:w w:val="95"/>
          <w:sz w:val="38"/>
          <w:szCs w:val="38"/>
          <w:lang w:val="en-GB"/>
        </w:rPr>
      </w:pPr>
      <w:r>
        <w:rPr>
          <w:rFonts w:cs="Arial"/>
          <w:b/>
          <w:i/>
          <w:iCs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35" type="#_x0000_t176" style="position:absolute;left:0;text-align:left;margin-left:212.75pt;margin-top:1.45pt;width:120.25pt;height:25.35pt;z-index:-251596800;v-text-anchor:middle" fillcolor="blue" stroked="f" strokecolor="#dbe5f1 [660]" strokeweight="10pt">
            <v:stroke linestyle="thinThin"/>
            <v:shadow color="#868686"/>
            <v:textbox style="mso-next-textbox:#_x0000_s1135" inset="0,,0">
              <w:txbxContent>
                <w:p w:rsidR="001E7978" w:rsidRPr="00E20392" w:rsidRDefault="001E7978" w:rsidP="001E797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FIELD OF EXPERTISE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8"/>
          <w:szCs w:val="38"/>
        </w:rPr>
        <w:pict>
          <v:shape id="_x0000_s1134" type="#_x0000_t176" style="position:absolute;left:0;text-align:left;margin-left:212.8pt;margin-top:2pt;width:119.95pt;height:91.6pt;z-index:-251597824;v-text-anchor:middle" fillcolor="#b8cce4 [1300]" strokecolor="#95b3d7 [1940]" strokeweight=".25pt">
            <v:shadow color="#868686"/>
            <v:textbox style="mso-next-textbox:#_x0000_s1134" inset="0,,0">
              <w:txbxContent>
                <w:p w:rsidR="00E77204" w:rsidRDefault="00E77204" w:rsidP="001E797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  <w:p w:rsidR="00E77204" w:rsidRDefault="00E77204" w:rsidP="001E797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  <w:p w:rsidR="00E77204" w:rsidRPr="00DC7433" w:rsidRDefault="00E77204" w:rsidP="00DC7433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  <w:p w:rsidR="000E218A" w:rsidRDefault="001E7978" w:rsidP="000E218A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BF372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</w:t>
                  </w:r>
                  <w:r w:rsidR="00BF372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BF372F" w:rsidRPr="00BF372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PLANNING &amp; COST </w:t>
                  </w:r>
                  <w:r w:rsidRPr="00BF372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CONTRO</w:t>
                  </w:r>
                  <w:r w:rsidR="00BF372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L</w:t>
                  </w:r>
                </w:p>
                <w:p w:rsidR="001E7978" w:rsidRDefault="000E218A" w:rsidP="00DC7433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- </w:t>
                  </w:r>
                  <w:r w:rsidR="00E77204" w:rsidRPr="00BF372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CLAIMS MNAGEMENT</w:t>
                  </w:r>
                </w:p>
                <w:p w:rsidR="000E218A" w:rsidRDefault="000E218A" w:rsidP="000E218A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</w:t>
                  </w:r>
                  <w:r w:rsidR="008343A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EARN VALUE MANAGEMENT</w:t>
                  </w:r>
                </w:p>
                <w:p w:rsidR="000E218A" w:rsidRPr="00BF372F" w:rsidRDefault="000E218A" w:rsidP="000E218A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</w:t>
                  </w:r>
                  <w:r w:rsidR="008343A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PROJECT MANAGER </w:t>
                  </w:r>
                </w:p>
                <w:p w:rsidR="001E7978" w:rsidRDefault="001E7978" w:rsidP="001E7978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szCs w:val="20"/>
        </w:rPr>
        <w:pict>
          <v:shape id="_x0000_s1138" type="#_x0000_t176" style="position:absolute;left:0;text-align:left;margin-left:339.9pt;margin-top:1.9pt;width:119.95pt;height:91.6pt;z-index:-251595776;v-text-anchor:middle" fillcolor="#b8cce4 [1300]" strokecolor="#95b3d7 [1940]" strokeweight=".25pt">
            <v:shadow color="#868686"/>
            <v:textbox style="mso-next-textbox:#_x0000_s1138" inset="0,,0">
              <w:txbxContent>
                <w:p w:rsidR="00BF372F" w:rsidRDefault="00BF372F" w:rsidP="00BF372F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  <w:p w:rsidR="00BF372F" w:rsidRDefault="00BF372F" w:rsidP="00BF372F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  <w:p w:rsidR="00BF372F" w:rsidRPr="00DC7433" w:rsidRDefault="00BF372F" w:rsidP="00BF372F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</w:p>
                <w:p w:rsidR="00BF372F" w:rsidRDefault="00BF372F" w:rsidP="00E045EB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BF372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8343A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PROJECT MANA</w:t>
                  </w:r>
                  <w:r w:rsidR="00E045EB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GEMENT</w:t>
                  </w:r>
                </w:p>
                <w:p w:rsidR="00B66942" w:rsidRDefault="00E045EB" w:rsidP="00B66942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="008343A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7F728D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CONSULTING</w:t>
                  </w:r>
                </w:p>
                <w:p w:rsidR="00B66942" w:rsidRDefault="00E045EB" w:rsidP="00B66942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</w:t>
                  </w:r>
                  <w:r w:rsidR="008343A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B66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F633E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CONSTRUCTION</w:t>
                  </w:r>
                  <w:r w:rsidR="00B66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  <w:p w:rsidR="007F728D" w:rsidRPr="00BF372F" w:rsidRDefault="007F728D" w:rsidP="00213B1E">
                  <w:pPr>
                    <w:jc w:val="righ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</w:t>
                  </w:r>
                  <w:r w:rsidR="00B6694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ENGINEERING</w:t>
                  </w:r>
                </w:p>
                <w:p w:rsidR="00BF372F" w:rsidRDefault="00BF372F" w:rsidP="00BF372F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szCs w:val="20"/>
        </w:rPr>
        <w:pict>
          <v:shape id="_x0000_s1139" type="#_x0000_t176" style="position:absolute;left:0;text-align:left;margin-left:339.85pt;margin-top:1.35pt;width:120.25pt;height:25.35pt;z-index:-251594752;v-text-anchor:middle" fillcolor="blue" stroked="f" strokecolor="#dbe5f1 [660]" strokeweight="10pt">
            <v:stroke linestyle="thinThin"/>
            <v:shadow color="#868686"/>
            <v:textbox style="mso-next-textbox:#_x0000_s1139" inset="0,,0">
              <w:txbxContent>
                <w:p w:rsidR="00BF372F" w:rsidRPr="00E20392" w:rsidRDefault="00BF372F" w:rsidP="00BF372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FUNCTIONAL EXPERTISE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  <w:szCs w:val="20"/>
        </w:rPr>
        <w:pict>
          <v:shape id="_x0000_s1131" type="#_x0000_t176" style="position:absolute;left:0;text-align:left;margin-left:466.05pt;margin-top:.85pt;width:64.8pt;height:91.6pt;z-index:-251600896" fillcolor="#b8cce4 [1300]" stroked="f" strokecolor="#dbe5f1 [660]" strokeweight="10pt">
            <v:stroke linestyle="thinThin"/>
            <v:shadow color="#868686"/>
            <v:textbox style="mso-next-textbox:#_x0000_s1131" inset=",10.8pt">
              <w:txbxContent>
                <w:p w:rsidR="0095245A" w:rsidRPr="00BF372F" w:rsidRDefault="00E20392" w:rsidP="00E2039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80"/>
                      <w:szCs w:val="80"/>
                    </w:rPr>
                  </w:pPr>
                  <w:r w:rsidRPr="00BF372F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80"/>
                      <w:szCs w:val="80"/>
                    </w:rPr>
                    <w:t>20</w:t>
                  </w:r>
                </w:p>
              </w:txbxContent>
            </v:textbox>
          </v:shape>
        </w:pict>
      </w:r>
      <w:r w:rsidR="00B030CA">
        <w:rPr>
          <w:rFonts w:ascii="Arial" w:hAnsi="Arial" w:cs="Arial"/>
          <w:b/>
          <w:bCs/>
          <w:w w:val="95"/>
          <w:sz w:val="38"/>
          <w:szCs w:val="38"/>
          <w:lang w:val="en-GB"/>
        </w:rPr>
        <w:tab/>
      </w:r>
    </w:p>
    <w:p w:rsidR="004A1276" w:rsidRPr="00CE2034" w:rsidRDefault="004A1276" w:rsidP="00374AA7">
      <w:pPr>
        <w:bidi w:val="0"/>
        <w:spacing w:line="276" w:lineRule="auto"/>
        <w:rPr>
          <w:rFonts w:ascii="Arial" w:hAnsi="Arial" w:cs="Arial"/>
          <w:b/>
          <w:bCs/>
          <w:w w:val="95"/>
          <w:sz w:val="38"/>
          <w:szCs w:val="38"/>
          <w:lang w:val="en-GB"/>
        </w:rPr>
      </w:pPr>
    </w:p>
    <w:p w:rsidR="006F0D7B" w:rsidRDefault="005C4482" w:rsidP="00374AA7">
      <w:pPr>
        <w:pStyle w:val="WSPBodyText"/>
        <w:spacing w:after="0" w:line="240" w:lineRule="auto"/>
        <w:rPr>
          <w:rFonts w:cs="Arial"/>
          <w:b/>
          <w:bCs/>
          <w:sz w:val="38"/>
          <w:szCs w:val="38"/>
        </w:rPr>
      </w:pPr>
      <w:r>
        <w:rPr>
          <w:rFonts w:cs="Arial"/>
          <w:b/>
          <w:i/>
          <w:iCs/>
          <w:noProof/>
          <w:sz w:val="32"/>
          <w:szCs w:val="32"/>
        </w:rPr>
        <w:pict>
          <v:shape id="_x0000_s1132" type="#_x0000_t176" style="position:absolute;margin-left:466.05pt;margin-top:16.4pt;width:64.8pt;height:25.35pt;z-index:-251598848;v-text-anchor:middle" fillcolor="blue" stroked="f" strokecolor="#dbe5f1 [660]" strokeweight="10pt">
            <v:stroke linestyle="thinThin"/>
            <v:shadow color="#868686"/>
            <v:textbox inset="0,,0">
              <w:txbxContent>
                <w:p w:rsidR="00E20392" w:rsidRPr="00E20392" w:rsidRDefault="00E20392" w:rsidP="00E2039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E2039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YEAR OF EXPERIENCE</w:t>
                  </w:r>
                </w:p>
              </w:txbxContent>
            </v:textbox>
          </v:shape>
        </w:pict>
      </w:r>
      <w:r w:rsidR="004A1276">
        <w:rPr>
          <w:rFonts w:cs="Arial"/>
        </w:rPr>
        <w:t xml:space="preserve">          </w:t>
      </w:r>
    </w:p>
    <w:p w:rsidR="004A1276" w:rsidRPr="000E218A" w:rsidRDefault="004A1276" w:rsidP="000E218A">
      <w:pPr>
        <w:tabs>
          <w:tab w:val="left" w:pos="2880"/>
        </w:tabs>
        <w:bidi w:val="0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:rsidR="008461EA" w:rsidRPr="00785F9B" w:rsidRDefault="00775DA7" w:rsidP="00374AA7">
      <w:pPr>
        <w:pStyle w:val="WSPBodyText"/>
        <w:spacing w:after="0" w:line="240" w:lineRule="auto"/>
        <w:rPr>
          <w:color w:val="0000FF"/>
          <w:u w:val="single"/>
        </w:rPr>
      </w:pPr>
      <w:r>
        <w:rPr>
          <w:rFonts w:cs="Arial"/>
        </w:rPr>
        <w:t xml:space="preserve">          </w:t>
      </w:r>
    </w:p>
    <w:p w:rsidR="006E0FB0" w:rsidRPr="006859B3" w:rsidRDefault="004F3502" w:rsidP="006859B3">
      <w:pPr>
        <w:tabs>
          <w:tab w:val="left" w:pos="2880"/>
        </w:tabs>
        <w:bidi w:val="0"/>
        <w:rPr>
          <w:rFonts w:ascii="Arial" w:hAnsi="Arial" w:cs="Arial"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                        </w:t>
      </w:r>
      <w:r w:rsidR="00B42669" w:rsidRPr="0059423D">
        <w:rPr>
          <w:rFonts w:ascii="Arial" w:hAnsi="Arial" w:cs="Arial"/>
          <w:bCs/>
          <w:i/>
          <w:iCs/>
          <w:sz w:val="20"/>
          <w:szCs w:val="20"/>
        </w:rPr>
        <w:tab/>
      </w:r>
    </w:p>
    <w:p w:rsidR="00894767" w:rsidRDefault="00894767" w:rsidP="00894767">
      <w:pPr>
        <w:bidi w:val="0"/>
        <w:ind w:right="-187"/>
        <w:jc w:val="both"/>
        <w:rPr>
          <w:rFonts w:ascii="Arial" w:hAnsi="Arial" w:cs="Arial"/>
          <w:b/>
          <w:bCs/>
          <w:sz w:val="16"/>
          <w:szCs w:val="16"/>
        </w:rPr>
      </w:pPr>
    </w:p>
    <w:p w:rsidR="00894767" w:rsidRDefault="005C4482" w:rsidP="00894767">
      <w:pPr>
        <w:bidi w:val="0"/>
        <w:ind w:right="-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shape id="_x0000_s1149" type="#_x0000_t176" style="position:absolute;left:0;text-align:left;margin-left:-26.3pt;margin-top:3.5pt;width:95.15pt;height:21.6pt;z-index:251731968;v-text-anchor:middle" fillcolor="blue" stroked="f" strokecolor="#dbe5f1 [660]" strokeweight="10pt">
            <v:stroke linestyle="thinThin"/>
            <v:shadow color="#868686"/>
            <v:textbox style="mso-next-textbox:#_x0000_s1149" inset="0,,0">
              <w:txbxContent>
                <w:p w:rsidR="008C08D1" w:rsidRPr="00944149" w:rsidRDefault="008C08D1" w:rsidP="008C08D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4414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QUALIFICATIONS: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8"/>
          <w:szCs w:val="18"/>
        </w:rPr>
        <w:pict>
          <v:shape id="_x0000_s1117" type="#_x0000_t176" style="position:absolute;left:0;text-align:left;margin-left:82.1pt;margin-top:7.7pt;width:433.35pt;height:158.95pt;z-index:-251610112" fillcolor="#dbe5f1 [660]" strokecolor="#dbe5f1 [660]" strokeweight="10pt">
            <v:stroke linestyle="thinThin"/>
            <v:shadow color="#868686"/>
          </v:shape>
        </w:pict>
      </w:r>
    </w:p>
    <w:p w:rsidR="00D60B01" w:rsidRPr="00894767" w:rsidRDefault="00D60B01" w:rsidP="00894767">
      <w:pPr>
        <w:numPr>
          <w:ilvl w:val="0"/>
          <w:numId w:val="22"/>
        </w:numPr>
        <w:bidi w:val="0"/>
        <w:ind w:left="1980" w:right="-187" w:hanging="270"/>
        <w:jc w:val="both"/>
        <w:rPr>
          <w:rFonts w:ascii="Arial" w:hAnsi="Arial" w:cs="Arial"/>
          <w:sz w:val="18"/>
          <w:szCs w:val="18"/>
        </w:rPr>
      </w:pPr>
      <w:r w:rsidRPr="00894767">
        <w:rPr>
          <w:rFonts w:ascii="Arial" w:hAnsi="Arial" w:cs="Arial"/>
          <w:sz w:val="18"/>
          <w:szCs w:val="18"/>
        </w:rPr>
        <w:t>PLANNING</w:t>
      </w:r>
      <w:r w:rsidR="00E608A1" w:rsidRPr="00894767">
        <w:rPr>
          <w:rFonts w:ascii="Arial" w:hAnsi="Arial" w:cs="Arial"/>
          <w:sz w:val="18"/>
          <w:szCs w:val="18"/>
        </w:rPr>
        <w:t>/CLAIMS</w:t>
      </w:r>
      <w:r w:rsidRPr="00894767">
        <w:rPr>
          <w:rFonts w:ascii="Arial" w:hAnsi="Arial" w:cs="Arial"/>
          <w:sz w:val="18"/>
          <w:szCs w:val="18"/>
        </w:rPr>
        <w:t xml:space="preserve"> &amp; COST CONTROL ENGINEER </w:t>
      </w:r>
    </w:p>
    <w:p w:rsidR="006C7FFC" w:rsidRPr="00894767" w:rsidRDefault="00CB10EA" w:rsidP="00180F10">
      <w:pPr>
        <w:numPr>
          <w:ilvl w:val="0"/>
          <w:numId w:val="22"/>
        </w:numPr>
        <w:bidi w:val="0"/>
        <w:ind w:left="1980" w:right="-187" w:hanging="270"/>
        <w:jc w:val="both"/>
        <w:rPr>
          <w:rFonts w:ascii="Arial" w:hAnsi="Arial" w:cs="Arial"/>
          <w:sz w:val="18"/>
          <w:szCs w:val="18"/>
        </w:rPr>
      </w:pPr>
      <w:r w:rsidRPr="00894767">
        <w:rPr>
          <w:rFonts w:ascii="Arial" w:hAnsi="Arial" w:cs="Arial"/>
          <w:sz w:val="18"/>
          <w:szCs w:val="18"/>
        </w:rPr>
        <w:t>20</w:t>
      </w:r>
      <w:r w:rsidR="00627FA2" w:rsidRPr="00894767">
        <w:rPr>
          <w:rFonts w:ascii="Arial" w:hAnsi="Arial" w:cs="Arial"/>
          <w:sz w:val="18"/>
          <w:szCs w:val="18"/>
        </w:rPr>
        <w:t xml:space="preserve"> </w:t>
      </w:r>
      <w:r w:rsidR="003A581F" w:rsidRPr="00894767">
        <w:rPr>
          <w:rFonts w:ascii="Arial" w:hAnsi="Arial" w:cs="Arial"/>
          <w:sz w:val="18"/>
          <w:szCs w:val="18"/>
        </w:rPr>
        <w:t>y</w:t>
      </w:r>
      <w:r w:rsidR="00627FA2" w:rsidRPr="00894767">
        <w:rPr>
          <w:rFonts w:ascii="Arial" w:hAnsi="Arial" w:cs="Arial"/>
          <w:sz w:val="18"/>
          <w:szCs w:val="18"/>
        </w:rPr>
        <w:t>ears</w:t>
      </w:r>
      <w:r w:rsidR="001340D1" w:rsidRPr="00894767">
        <w:rPr>
          <w:rFonts w:ascii="Arial" w:hAnsi="Arial" w:cs="Arial"/>
          <w:sz w:val="18"/>
          <w:szCs w:val="18"/>
        </w:rPr>
        <w:t xml:space="preserve"> </w:t>
      </w:r>
      <w:r w:rsidR="0084242F" w:rsidRPr="00894767">
        <w:rPr>
          <w:rFonts w:ascii="Arial" w:hAnsi="Arial" w:cs="Arial"/>
          <w:sz w:val="18"/>
          <w:szCs w:val="18"/>
        </w:rPr>
        <w:t xml:space="preserve">of total </w:t>
      </w:r>
      <w:r w:rsidR="001340D1" w:rsidRPr="00894767">
        <w:rPr>
          <w:rFonts w:ascii="Arial" w:hAnsi="Arial" w:cs="Arial"/>
          <w:sz w:val="18"/>
          <w:szCs w:val="18"/>
        </w:rPr>
        <w:t>experience</w:t>
      </w:r>
      <w:r w:rsidR="00627FA2" w:rsidRPr="00894767">
        <w:rPr>
          <w:rFonts w:ascii="Arial" w:hAnsi="Arial" w:cs="Arial"/>
          <w:sz w:val="18"/>
          <w:szCs w:val="18"/>
        </w:rPr>
        <w:t xml:space="preserve"> in</w:t>
      </w:r>
      <w:r w:rsidR="001340D1" w:rsidRPr="00894767">
        <w:rPr>
          <w:rFonts w:ascii="Arial" w:hAnsi="Arial" w:cs="Arial"/>
          <w:sz w:val="18"/>
          <w:szCs w:val="18"/>
        </w:rPr>
        <w:t xml:space="preserve"> both vertical and horizontal engineering works</w:t>
      </w:r>
      <w:r w:rsidR="0084242F" w:rsidRPr="00894767">
        <w:rPr>
          <w:rFonts w:ascii="Arial" w:hAnsi="Arial" w:cs="Arial"/>
          <w:sz w:val="18"/>
          <w:szCs w:val="18"/>
        </w:rPr>
        <w:t xml:space="preserve"> </w:t>
      </w:r>
      <w:r w:rsidR="0084242F" w:rsidRPr="00894767">
        <w:rPr>
          <w:rFonts w:ascii="Arial" w:hAnsi="Arial" w:cs="Arial"/>
          <w:i/>
          <w:sz w:val="18"/>
          <w:szCs w:val="18"/>
        </w:rPr>
        <w:t>(</w:t>
      </w:r>
      <w:r w:rsidRPr="00894767">
        <w:rPr>
          <w:rFonts w:ascii="Arial" w:hAnsi="Arial" w:cs="Arial"/>
          <w:i/>
          <w:sz w:val="18"/>
          <w:szCs w:val="18"/>
        </w:rPr>
        <w:t>10</w:t>
      </w:r>
      <w:r w:rsidR="005C52CE" w:rsidRPr="00894767">
        <w:rPr>
          <w:rFonts w:ascii="Arial" w:hAnsi="Arial" w:cs="Arial"/>
          <w:i/>
          <w:sz w:val="18"/>
          <w:szCs w:val="18"/>
        </w:rPr>
        <w:t xml:space="preserve"> yrs. in</w:t>
      </w:r>
      <w:r w:rsidR="001340D1" w:rsidRPr="00894767">
        <w:rPr>
          <w:rFonts w:ascii="Arial" w:hAnsi="Arial" w:cs="Arial"/>
          <w:i/>
          <w:sz w:val="18"/>
          <w:szCs w:val="18"/>
        </w:rPr>
        <w:t xml:space="preserve"> Middle East, </w:t>
      </w:r>
      <w:r w:rsidR="005C52CE" w:rsidRPr="00894767">
        <w:rPr>
          <w:rFonts w:ascii="Arial" w:hAnsi="Arial" w:cs="Arial"/>
          <w:i/>
          <w:sz w:val="18"/>
          <w:szCs w:val="18"/>
        </w:rPr>
        <w:t xml:space="preserve">1 yr. in </w:t>
      </w:r>
      <w:r w:rsidR="00627FA2" w:rsidRPr="00894767">
        <w:rPr>
          <w:rFonts w:ascii="Arial" w:hAnsi="Arial" w:cs="Arial"/>
          <w:i/>
          <w:sz w:val="18"/>
          <w:szCs w:val="18"/>
        </w:rPr>
        <w:t xml:space="preserve">Europe and </w:t>
      </w:r>
      <w:r w:rsidR="005C52CE" w:rsidRPr="00894767">
        <w:rPr>
          <w:rFonts w:ascii="Arial" w:hAnsi="Arial" w:cs="Arial"/>
          <w:i/>
          <w:sz w:val="18"/>
          <w:szCs w:val="18"/>
        </w:rPr>
        <w:t xml:space="preserve">9 yrs. </w:t>
      </w:r>
      <w:r w:rsidR="00627FA2" w:rsidRPr="00894767">
        <w:rPr>
          <w:rFonts w:ascii="Arial" w:hAnsi="Arial" w:cs="Arial"/>
          <w:i/>
          <w:sz w:val="18"/>
          <w:szCs w:val="18"/>
        </w:rPr>
        <w:t>in the Philippines</w:t>
      </w:r>
      <w:r w:rsidR="0084242F" w:rsidRPr="00894767">
        <w:rPr>
          <w:rFonts w:ascii="Arial" w:hAnsi="Arial" w:cs="Arial"/>
          <w:i/>
          <w:sz w:val="18"/>
          <w:szCs w:val="18"/>
        </w:rPr>
        <w:t>)</w:t>
      </w:r>
      <w:r w:rsidR="00627FA2" w:rsidRPr="00894767">
        <w:rPr>
          <w:rFonts w:ascii="Arial" w:hAnsi="Arial" w:cs="Arial"/>
          <w:i/>
          <w:sz w:val="18"/>
          <w:szCs w:val="18"/>
        </w:rPr>
        <w:t>.</w:t>
      </w:r>
    </w:p>
    <w:p w:rsidR="004D6282" w:rsidRPr="00894767" w:rsidRDefault="005C4482" w:rsidP="00180F10">
      <w:pPr>
        <w:numPr>
          <w:ilvl w:val="0"/>
          <w:numId w:val="22"/>
        </w:numPr>
        <w:tabs>
          <w:tab w:val="clear" w:pos="-3600"/>
          <w:tab w:val="left" w:pos="1620"/>
          <w:tab w:val="right" w:pos="3780"/>
        </w:tabs>
        <w:bidi w:val="0"/>
        <w:ind w:left="1980" w:right="-187" w:hanging="27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3" type="#_x0000_t136" style="position:absolute;left:0;text-align:left;margin-left:-7.2pt;margin-top:5.3pt;width:26.3pt;height:13.45pt;z-index:-251612160" stroked="f">
            <v:fill r:id="rId9" o:title=""/>
            <v:stroke r:id="rId9" o:title=""/>
            <v:shadow color="#868686"/>
            <v:textpath style="font-family:&quot;Aparajita&quot;;v-text-kern:t" trim="t" fitpath="t" string="Vitae"/>
          </v:shape>
        </w:pict>
      </w:r>
      <w:r w:rsidR="0084242F" w:rsidRPr="00894767">
        <w:rPr>
          <w:rFonts w:ascii="Arial" w:hAnsi="Arial" w:cs="Arial"/>
          <w:sz w:val="18"/>
          <w:szCs w:val="18"/>
        </w:rPr>
        <w:t>15 years solid experi</w:t>
      </w:r>
      <w:r w:rsidR="00AE0D0F" w:rsidRPr="00894767">
        <w:rPr>
          <w:rFonts w:ascii="Arial" w:hAnsi="Arial" w:cs="Arial"/>
          <w:sz w:val="18"/>
          <w:szCs w:val="18"/>
        </w:rPr>
        <w:t>ence in</w:t>
      </w:r>
      <w:r w:rsidR="00285175" w:rsidRPr="00894767">
        <w:rPr>
          <w:rFonts w:ascii="Arial" w:hAnsi="Arial" w:cs="Arial"/>
          <w:sz w:val="18"/>
          <w:szCs w:val="18"/>
        </w:rPr>
        <w:t xml:space="preserve"> Planning &amp; Cost Control + 5 years of handling</w:t>
      </w:r>
      <w:r w:rsidR="0084242F" w:rsidRPr="00894767">
        <w:rPr>
          <w:rFonts w:ascii="Arial" w:hAnsi="Arial" w:cs="Arial"/>
          <w:sz w:val="18"/>
          <w:szCs w:val="18"/>
        </w:rPr>
        <w:t xml:space="preserve"> </w:t>
      </w:r>
      <w:r w:rsidR="00285175" w:rsidRPr="00894767">
        <w:rPr>
          <w:rFonts w:ascii="Arial" w:hAnsi="Arial" w:cs="Arial"/>
          <w:sz w:val="18"/>
          <w:szCs w:val="18"/>
        </w:rPr>
        <w:t xml:space="preserve">multiple </w:t>
      </w:r>
      <w:r w:rsidR="00926394" w:rsidRPr="00894767">
        <w:rPr>
          <w:rFonts w:ascii="Arial" w:hAnsi="Arial" w:cs="Arial"/>
          <w:sz w:val="18"/>
          <w:szCs w:val="18"/>
        </w:rPr>
        <w:t>projects</w:t>
      </w:r>
      <w:r w:rsidR="00285175" w:rsidRPr="00894767">
        <w:rPr>
          <w:rFonts w:ascii="Arial" w:hAnsi="Arial" w:cs="Arial"/>
          <w:sz w:val="18"/>
          <w:szCs w:val="18"/>
        </w:rPr>
        <w:t xml:space="preserve"> as</w:t>
      </w:r>
      <w:r w:rsidR="00232B83" w:rsidRPr="00894767">
        <w:rPr>
          <w:rFonts w:ascii="Arial" w:hAnsi="Arial" w:cs="Arial"/>
          <w:sz w:val="18"/>
          <w:szCs w:val="18"/>
        </w:rPr>
        <w:t xml:space="preserve"> project in-charge</w:t>
      </w:r>
      <w:r w:rsidR="00285175" w:rsidRPr="00894767">
        <w:rPr>
          <w:rFonts w:ascii="Arial" w:hAnsi="Arial" w:cs="Arial"/>
          <w:sz w:val="18"/>
          <w:szCs w:val="18"/>
        </w:rPr>
        <w:t xml:space="preserve">. </w:t>
      </w:r>
    </w:p>
    <w:p w:rsidR="00146F79" w:rsidRPr="00894767" w:rsidRDefault="005C4482" w:rsidP="00180F10">
      <w:pPr>
        <w:numPr>
          <w:ilvl w:val="0"/>
          <w:numId w:val="22"/>
        </w:numPr>
        <w:tabs>
          <w:tab w:val="left" w:pos="1620"/>
          <w:tab w:val="right" w:pos="3780"/>
        </w:tabs>
        <w:bidi w:val="0"/>
        <w:ind w:left="1980" w:right="-187" w:hanging="270"/>
        <w:jc w:val="both"/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22"/>
          <w:szCs w:val="22"/>
        </w:rPr>
        <w:pict>
          <v:shape id="_x0000_s1111" type="#_x0000_t136" style="position:absolute;left:0;text-align:left;margin-left:-11.1pt;margin-top:6.05pt;width:59.95pt;height:31.6pt;z-index:-251614208" stroked="f">
            <v:fill r:id="rId9" o:title=""/>
            <v:stroke r:id="rId9" o:title=""/>
            <v:shadow color="#868686"/>
            <v:textpath style="font-family:&quot;Aparajita&quot;;v-text-kern:t" trim="t" fitpath="t" string="CV"/>
          </v:shape>
        </w:pict>
      </w:r>
      <w:r w:rsidR="00146F79" w:rsidRPr="00894767">
        <w:rPr>
          <w:rFonts w:ascii="Arial" w:hAnsi="Arial" w:cs="Arial"/>
          <w:sz w:val="18"/>
          <w:szCs w:val="18"/>
        </w:rPr>
        <w:t>With e</w:t>
      </w:r>
      <w:r w:rsidR="00727C6D" w:rsidRPr="00894767">
        <w:rPr>
          <w:rFonts w:ascii="Arial" w:hAnsi="Arial" w:cs="Arial"/>
          <w:sz w:val="18"/>
          <w:szCs w:val="18"/>
        </w:rPr>
        <w:t xml:space="preserve">xpertise in Primavera P6, P3, </w:t>
      </w:r>
      <w:r w:rsidR="00146F79" w:rsidRPr="00894767">
        <w:rPr>
          <w:rFonts w:ascii="Arial" w:hAnsi="Arial" w:cs="Arial"/>
          <w:sz w:val="18"/>
          <w:szCs w:val="18"/>
        </w:rPr>
        <w:t>MS Project</w:t>
      </w:r>
      <w:r w:rsidR="00727C6D" w:rsidRPr="00894767">
        <w:rPr>
          <w:rFonts w:ascii="Arial" w:hAnsi="Arial" w:cs="Arial"/>
          <w:sz w:val="18"/>
          <w:szCs w:val="18"/>
        </w:rPr>
        <w:t xml:space="preserve">, </w:t>
      </w:r>
      <w:r w:rsidR="00162366" w:rsidRPr="00894767">
        <w:rPr>
          <w:rFonts w:ascii="Arial" w:hAnsi="Arial" w:cs="Arial"/>
          <w:sz w:val="18"/>
          <w:szCs w:val="18"/>
        </w:rPr>
        <w:t>earned value management</w:t>
      </w:r>
      <w:r w:rsidR="00727C6D" w:rsidRPr="00894767">
        <w:rPr>
          <w:rFonts w:ascii="Arial" w:hAnsi="Arial" w:cs="Arial"/>
          <w:sz w:val="18"/>
          <w:szCs w:val="18"/>
        </w:rPr>
        <w:t xml:space="preserve"> &amp; reporting</w:t>
      </w:r>
    </w:p>
    <w:p w:rsidR="00146F79" w:rsidRPr="00894767" w:rsidRDefault="00146F79" w:rsidP="00180F10">
      <w:pPr>
        <w:numPr>
          <w:ilvl w:val="0"/>
          <w:numId w:val="22"/>
        </w:numPr>
        <w:tabs>
          <w:tab w:val="left" w:pos="1620"/>
          <w:tab w:val="right" w:pos="3780"/>
        </w:tabs>
        <w:bidi w:val="0"/>
        <w:ind w:left="1980" w:right="-187" w:hanging="270"/>
        <w:jc w:val="both"/>
        <w:rPr>
          <w:rFonts w:ascii="Arial" w:hAnsi="Arial" w:cs="Arial"/>
          <w:sz w:val="18"/>
          <w:szCs w:val="18"/>
        </w:rPr>
      </w:pPr>
      <w:r w:rsidRPr="00894767">
        <w:rPr>
          <w:rFonts w:ascii="Arial" w:hAnsi="Arial" w:cs="Arial"/>
          <w:sz w:val="18"/>
          <w:szCs w:val="18"/>
        </w:rPr>
        <w:t xml:space="preserve">Well-versed in </w:t>
      </w:r>
      <w:r w:rsidR="000C55D1" w:rsidRPr="00894767">
        <w:rPr>
          <w:rFonts w:ascii="Arial" w:hAnsi="Arial" w:cs="Arial"/>
          <w:sz w:val="18"/>
          <w:szCs w:val="18"/>
        </w:rPr>
        <w:t>claims management</w:t>
      </w:r>
    </w:p>
    <w:p w:rsidR="0083651D" w:rsidRPr="00894767" w:rsidRDefault="0083651D" w:rsidP="00180F10">
      <w:pPr>
        <w:numPr>
          <w:ilvl w:val="0"/>
          <w:numId w:val="22"/>
        </w:numPr>
        <w:tabs>
          <w:tab w:val="left" w:pos="1620"/>
          <w:tab w:val="right" w:pos="3780"/>
        </w:tabs>
        <w:bidi w:val="0"/>
        <w:ind w:left="1980" w:right="-187" w:hanging="270"/>
        <w:jc w:val="both"/>
        <w:rPr>
          <w:rFonts w:ascii="Arial" w:hAnsi="Arial" w:cs="Arial"/>
          <w:sz w:val="18"/>
          <w:szCs w:val="18"/>
        </w:rPr>
      </w:pPr>
      <w:r w:rsidRPr="00894767">
        <w:rPr>
          <w:rFonts w:ascii="Arial" w:hAnsi="Arial" w:cs="Arial"/>
          <w:sz w:val="18"/>
          <w:szCs w:val="18"/>
        </w:rPr>
        <w:t xml:space="preserve">Cost control, budget preparation, </w:t>
      </w:r>
      <w:proofErr w:type="spellStart"/>
      <w:r w:rsidRPr="00894767">
        <w:rPr>
          <w:rFonts w:ascii="Arial" w:hAnsi="Arial" w:cs="Arial"/>
          <w:sz w:val="18"/>
          <w:szCs w:val="18"/>
        </w:rPr>
        <w:t>cashflow</w:t>
      </w:r>
      <w:proofErr w:type="spellEnd"/>
      <w:r w:rsidRPr="00894767">
        <w:rPr>
          <w:rFonts w:ascii="Arial" w:hAnsi="Arial" w:cs="Arial"/>
          <w:sz w:val="18"/>
          <w:szCs w:val="18"/>
        </w:rPr>
        <w:t>, extension of time, variation &amp; claims analysis</w:t>
      </w:r>
    </w:p>
    <w:p w:rsidR="00170C0F" w:rsidRPr="00894767" w:rsidRDefault="00170C0F" w:rsidP="00180F10">
      <w:pPr>
        <w:numPr>
          <w:ilvl w:val="0"/>
          <w:numId w:val="22"/>
        </w:numPr>
        <w:tabs>
          <w:tab w:val="left" w:pos="1620"/>
          <w:tab w:val="right" w:pos="3780"/>
        </w:tabs>
        <w:bidi w:val="0"/>
        <w:ind w:left="1980" w:right="-187" w:hanging="270"/>
        <w:jc w:val="both"/>
        <w:rPr>
          <w:rFonts w:ascii="Arial" w:hAnsi="Arial" w:cs="Arial"/>
          <w:sz w:val="18"/>
          <w:szCs w:val="18"/>
        </w:rPr>
      </w:pPr>
      <w:r w:rsidRPr="00894767">
        <w:rPr>
          <w:rFonts w:ascii="Arial" w:hAnsi="Arial" w:cs="Arial"/>
          <w:sz w:val="18"/>
          <w:szCs w:val="18"/>
        </w:rPr>
        <w:t>Conversant with FIDIC in contract administration</w:t>
      </w:r>
    </w:p>
    <w:p w:rsidR="00162366" w:rsidRPr="00894767" w:rsidRDefault="005C4482" w:rsidP="00180F10">
      <w:pPr>
        <w:numPr>
          <w:ilvl w:val="0"/>
          <w:numId w:val="22"/>
        </w:numPr>
        <w:tabs>
          <w:tab w:val="left" w:pos="1620"/>
          <w:tab w:val="right" w:pos="3780"/>
        </w:tabs>
        <w:bidi w:val="0"/>
        <w:ind w:left="1980" w:right="-187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43" type="#_x0000_t176" style="position:absolute;left:0;text-align:left;margin-left:-240.5pt;margin-top:215.35pt;width:522.4pt;height:107.15pt;rotation:90;z-index:-251592704" filled="f" fillcolor="blue" strokecolor="blue" strokeweight="4.5pt">
            <v:stroke linestyle="thickThin"/>
            <v:shadow color="#868686"/>
          </v:shape>
        </w:pict>
      </w:r>
      <w:r w:rsidR="00162366" w:rsidRPr="00894767">
        <w:rPr>
          <w:rFonts w:ascii="Arial" w:hAnsi="Arial" w:cs="Arial"/>
          <w:sz w:val="18"/>
          <w:szCs w:val="18"/>
        </w:rPr>
        <w:t>Project coordination &amp; oversee project development from concept design thru handing over</w:t>
      </w:r>
    </w:p>
    <w:p w:rsidR="001340D1" w:rsidRPr="00894767" w:rsidRDefault="00A14E33" w:rsidP="00180F10">
      <w:pPr>
        <w:numPr>
          <w:ilvl w:val="0"/>
          <w:numId w:val="22"/>
        </w:numPr>
        <w:tabs>
          <w:tab w:val="left" w:pos="1620"/>
          <w:tab w:val="right" w:pos="3780"/>
        </w:tabs>
        <w:bidi w:val="0"/>
        <w:ind w:left="1980" w:right="-187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-116281</wp:posOffset>
            </wp:positionH>
            <wp:positionV relativeFrom="paragraph">
              <wp:posOffset>24943</wp:posOffset>
            </wp:positionV>
            <wp:extent cx="828573" cy="643737"/>
            <wp:effectExtent l="19050" t="0" r="0" b="0"/>
            <wp:wrapNone/>
            <wp:docPr id="12" name="Picture 1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573" cy="643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7E1" w:rsidRPr="00894767">
        <w:rPr>
          <w:rFonts w:ascii="Arial" w:hAnsi="Arial" w:cs="Arial"/>
          <w:sz w:val="18"/>
          <w:szCs w:val="18"/>
        </w:rPr>
        <w:t>Knowledgeable in</w:t>
      </w:r>
      <w:r w:rsidR="001340D1" w:rsidRPr="00894767">
        <w:rPr>
          <w:rFonts w:ascii="Arial" w:hAnsi="Arial" w:cs="Arial"/>
          <w:sz w:val="18"/>
          <w:szCs w:val="18"/>
        </w:rPr>
        <w:t xml:space="preserve"> handling of tender</w:t>
      </w:r>
      <w:r w:rsidR="00174765" w:rsidRPr="00894767">
        <w:rPr>
          <w:rFonts w:ascii="Arial" w:hAnsi="Arial" w:cs="Arial"/>
          <w:sz w:val="18"/>
          <w:szCs w:val="18"/>
        </w:rPr>
        <w:t xml:space="preserve"> </w:t>
      </w:r>
      <w:r w:rsidR="001340D1" w:rsidRPr="00894767">
        <w:rPr>
          <w:rFonts w:ascii="Arial" w:hAnsi="Arial" w:cs="Arial"/>
          <w:sz w:val="18"/>
          <w:szCs w:val="18"/>
        </w:rPr>
        <w:t>/</w:t>
      </w:r>
      <w:r w:rsidR="00174765" w:rsidRPr="00894767">
        <w:rPr>
          <w:rFonts w:ascii="Arial" w:hAnsi="Arial" w:cs="Arial"/>
          <w:sz w:val="18"/>
          <w:szCs w:val="18"/>
        </w:rPr>
        <w:t xml:space="preserve"> </w:t>
      </w:r>
      <w:r w:rsidR="001340D1" w:rsidRPr="00894767">
        <w:rPr>
          <w:rFonts w:ascii="Arial" w:hAnsi="Arial" w:cs="Arial"/>
          <w:sz w:val="18"/>
          <w:szCs w:val="18"/>
        </w:rPr>
        <w:t>procurement process</w:t>
      </w:r>
    </w:p>
    <w:p w:rsidR="003F20FE" w:rsidRPr="00894767" w:rsidRDefault="001340D1" w:rsidP="00180F10">
      <w:pPr>
        <w:numPr>
          <w:ilvl w:val="0"/>
          <w:numId w:val="22"/>
        </w:numPr>
        <w:tabs>
          <w:tab w:val="left" w:pos="1620"/>
          <w:tab w:val="right" w:pos="3780"/>
        </w:tabs>
        <w:bidi w:val="0"/>
        <w:ind w:left="1980" w:right="-187" w:hanging="270"/>
        <w:jc w:val="both"/>
        <w:rPr>
          <w:rFonts w:ascii="Arial" w:hAnsi="Arial" w:cs="Arial"/>
          <w:sz w:val="18"/>
          <w:szCs w:val="18"/>
        </w:rPr>
      </w:pPr>
      <w:r w:rsidRPr="00894767">
        <w:rPr>
          <w:rFonts w:ascii="Arial" w:hAnsi="Arial" w:cs="Arial"/>
          <w:sz w:val="18"/>
          <w:szCs w:val="18"/>
        </w:rPr>
        <w:t>Quantity Surveying</w:t>
      </w:r>
      <w:r w:rsidR="00162366" w:rsidRPr="00894767">
        <w:rPr>
          <w:rFonts w:ascii="Arial" w:hAnsi="Arial" w:cs="Arial"/>
          <w:sz w:val="18"/>
          <w:szCs w:val="18"/>
        </w:rPr>
        <w:t xml:space="preserve"> </w:t>
      </w:r>
    </w:p>
    <w:p w:rsidR="00627FA2" w:rsidRPr="00894767" w:rsidRDefault="004951AB" w:rsidP="00180F10">
      <w:pPr>
        <w:numPr>
          <w:ilvl w:val="0"/>
          <w:numId w:val="22"/>
        </w:numPr>
        <w:tabs>
          <w:tab w:val="left" w:pos="1620"/>
          <w:tab w:val="right" w:pos="3780"/>
        </w:tabs>
        <w:bidi w:val="0"/>
        <w:ind w:left="1980" w:right="-187" w:hanging="270"/>
        <w:jc w:val="both"/>
        <w:rPr>
          <w:rFonts w:ascii="Arial" w:hAnsi="Arial" w:cs="Arial"/>
          <w:sz w:val="18"/>
          <w:szCs w:val="18"/>
        </w:rPr>
      </w:pPr>
      <w:r w:rsidRPr="00894767">
        <w:rPr>
          <w:rFonts w:ascii="Arial" w:hAnsi="Arial" w:cs="Arial"/>
          <w:sz w:val="18"/>
          <w:szCs w:val="18"/>
        </w:rPr>
        <w:t xml:space="preserve">Familiar with the use </w:t>
      </w:r>
      <w:r w:rsidR="00627FA2" w:rsidRPr="00894767">
        <w:rPr>
          <w:rFonts w:ascii="Arial" w:hAnsi="Arial" w:cs="Arial"/>
          <w:sz w:val="18"/>
          <w:szCs w:val="18"/>
        </w:rPr>
        <w:t xml:space="preserve">of </w:t>
      </w:r>
      <w:proofErr w:type="spellStart"/>
      <w:r w:rsidR="00627FA2" w:rsidRPr="00894767">
        <w:rPr>
          <w:rFonts w:ascii="Arial" w:hAnsi="Arial" w:cs="Arial"/>
          <w:sz w:val="18"/>
          <w:szCs w:val="18"/>
        </w:rPr>
        <w:t>AutoCad</w:t>
      </w:r>
      <w:proofErr w:type="spellEnd"/>
    </w:p>
    <w:p w:rsidR="006859B3" w:rsidRPr="006859B3" w:rsidRDefault="00627FA2" w:rsidP="006859B3">
      <w:pPr>
        <w:numPr>
          <w:ilvl w:val="0"/>
          <w:numId w:val="22"/>
        </w:numPr>
        <w:tabs>
          <w:tab w:val="left" w:pos="1620"/>
          <w:tab w:val="right" w:pos="3780"/>
        </w:tabs>
        <w:bidi w:val="0"/>
        <w:ind w:left="1980" w:right="-187" w:hanging="270"/>
        <w:jc w:val="both"/>
        <w:rPr>
          <w:rFonts w:ascii="Arial" w:hAnsi="Arial" w:cs="Arial"/>
          <w:sz w:val="18"/>
          <w:szCs w:val="18"/>
        </w:rPr>
      </w:pPr>
      <w:r w:rsidRPr="00894767">
        <w:rPr>
          <w:rFonts w:ascii="Arial" w:hAnsi="Arial" w:cs="Arial"/>
          <w:sz w:val="18"/>
          <w:szCs w:val="18"/>
        </w:rPr>
        <w:t>Well-versed in the use of MS Office applications:</w:t>
      </w:r>
      <w:r w:rsidR="00F33774" w:rsidRPr="00894767">
        <w:rPr>
          <w:rFonts w:ascii="Arial" w:hAnsi="Arial" w:cs="Arial"/>
          <w:sz w:val="18"/>
          <w:szCs w:val="18"/>
        </w:rPr>
        <w:t xml:space="preserve"> </w:t>
      </w:r>
      <w:r w:rsidRPr="00894767">
        <w:rPr>
          <w:rFonts w:ascii="Arial" w:hAnsi="Arial" w:cs="Arial"/>
          <w:sz w:val="18"/>
          <w:szCs w:val="18"/>
        </w:rPr>
        <w:t>Word, Excel,</w:t>
      </w:r>
      <w:r w:rsidR="00AD7953" w:rsidRPr="0089476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D7953" w:rsidRPr="00894767">
        <w:rPr>
          <w:rFonts w:ascii="Arial" w:hAnsi="Arial" w:cs="Arial"/>
          <w:sz w:val="18"/>
          <w:szCs w:val="18"/>
        </w:rPr>
        <w:t>Powerpoint</w:t>
      </w:r>
      <w:proofErr w:type="spellEnd"/>
      <w:r w:rsidR="00AD7953" w:rsidRPr="00894767">
        <w:rPr>
          <w:rFonts w:ascii="Arial" w:hAnsi="Arial" w:cs="Arial"/>
          <w:sz w:val="18"/>
          <w:szCs w:val="18"/>
        </w:rPr>
        <w:t xml:space="preserve">, </w:t>
      </w:r>
      <w:r w:rsidRPr="00894767">
        <w:rPr>
          <w:rFonts w:ascii="Arial" w:hAnsi="Arial" w:cs="Arial"/>
          <w:sz w:val="18"/>
          <w:szCs w:val="18"/>
        </w:rPr>
        <w:t>Visio &amp; Outlook</w:t>
      </w:r>
      <w:r w:rsidR="00037EDD" w:rsidRPr="00894767">
        <w:rPr>
          <w:rFonts w:ascii="Arial" w:hAnsi="Arial" w:cs="Arial"/>
          <w:sz w:val="18"/>
          <w:szCs w:val="18"/>
        </w:rPr>
        <w:t xml:space="preserve"> </w:t>
      </w:r>
    </w:p>
    <w:p w:rsidR="00406A5B" w:rsidRPr="00785F9B" w:rsidRDefault="00406A5B" w:rsidP="00785F9B">
      <w:pPr>
        <w:ind w:right="-547"/>
        <w:rPr>
          <w:rFonts w:ascii="Arial" w:hAnsi="Arial"/>
          <w:sz w:val="20"/>
          <w:szCs w:val="20"/>
        </w:rPr>
      </w:pPr>
    </w:p>
    <w:p w:rsidR="00406A5B" w:rsidRPr="00484586" w:rsidRDefault="005C4482" w:rsidP="006C7FFC">
      <w:pPr>
        <w:pStyle w:val="ListParagraph"/>
        <w:ind w:left="2430" w:right="-547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18"/>
          <w:szCs w:val="18"/>
        </w:rPr>
        <w:pict>
          <v:shape id="_x0000_s1152" type="#_x0000_t176" style="position:absolute;left:0;text-align:left;margin-left:-18pt;margin-top:.7pt;width:146.45pt;height:21.6pt;z-index:251735040;v-text-anchor:middle" fillcolor="blue" stroked="f" strokecolor="#dbe5f1 [660]" strokeweight="10pt">
            <v:stroke linestyle="thinThin"/>
            <v:shadow color="#868686"/>
            <v:textbox inset="0,,0">
              <w:txbxContent>
                <w:p w:rsidR="00944149" w:rsidRPr="00944149" w:rsidRDefault="00944149" w:rsidP="0094414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PROFESSIONAL EXPERIENCE: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01" type="#_x0000_t135" style="position:absolute;left:0;text-align:left;margin-left:-10.8pt;margin-top:.7pt;width:24.7pt;height:20.15pt;rotation:180;z-index:251707392" fillcolor="none" stroked="f" strokecolor="black [3213]" strokeweight="2.25pt">
            <v:fill color2="fill lighten(0)" method="linear sigma" type="gradient"/>
          </v:shape>
        </w:pict>
      </w:r>
    </w:p>
    <w:p w:rsidR="008E1823" w:rsidRPr="005F7429" w:rsidRDefault="008E1823" w:rsidP="00A54394">
      <w:pPr>
        <w:tabs>
          <w:tab w:val="left" w:pos="2880"/>
        </w:tabs>
        <w:bidi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473C44" w:rsidRPr="00473C44" w:rsidRDefault="00473C44" w:rsidP="00473C44">
      <w:pPr>
        <w:tabs>
          <w:tab w:val="left" w:pos="2700"/>
        </w:tabs>
        <w:bidi w:val="0"/>
        <w:ind w:left="2880" w:hanging="1170"/>
        <w:rPr>
          <w:rFonts w:ascii="Arial" w:hAnsi="Arial" w:cs="Arial"/>
          <w:b/>
          <w:bCs/>
          <w:sz w:val="20"/>
          <w:szCs w:val="20"/>
        </w:rPr>
      </w:pPr>
      <w:r w:rsidRPr="00473C44">
        <w:rPr>
          <w:rFonts w:ascii="Arial" w:hAnsi="Arial" w:cs="Arial"/>
          <w:sz w:val="20"/>
          <w:szCs w:val="20"/>
        </w:rPr>
        <w:t>Position</w:t>
      </w:r>
      <w:r w:rsidRPr="00473C44">
        <w:rPr>
          <w:rFonts w:ascii="Arial" w:hAnsi="Arial" w:cs="Arial"/>
          <w:sz w:val="20"/>
          <w:szCs w:val="20"/>
        </w:rPr>
        <w:tab/>
      </w:r>
      <w:r w:rsidRPr="00473C44">
        <w:rPr>
          <w:rFonts w:ascii="Arial" w:hAnsi="Arial" w:cs="Arial"/>
          <w:sz w:val="20"/>
          <w:szCs w:val="20"/>
        </w:rPr>
        <w:tab/>
        <w:t>:</w:t>
      </w:r>
      <w:r w:rsidRPr="00473C44">
        <w:rPr>
          <w:rFonts w:ascii="Arial" w:hAnsi="Arial" w:cs="Arial"/>
          <w:b/>
          <w:bCs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Senior Engineer</w:t>
      </w:r>
    </w:p>
    <w:p w:rsidR="008E1823" w:rsidRPr="00473C44" w:rsidRDefault="008E1823" w:rsidP="00406A5B">
      <w:pPr>
        <w:bidi w:val="0"/>
        <w:ind w:left="2880" w:hanging="1170"/>
        <w:rPr>
          <w:rFonts w:ascii="Arial" w:hAnsi="Arial" w:cs="Arial"/>
          <w:bCs/>
          <w:sz w:val="20"/>
          <w:szCs w:val="20"/>
        </w:rPr>
      </w:pPr>
      <w:r w:rsidRPr="00473C44">
        <w:rPr>
          <w:rFonts w:ascii="Arial" w:hAnsi="Arial" w:cs="Arial"/>
          <w:sz w:val="20"/>
          <w:szCs w:val="20"/>
        </w:rPr>
        <w:t>Year</w:t>
      </w:r>
      <w:r w:rsidRPr="00473C44">
        <w:rPr>
          <w:rFonts w:ascii="Arial" w:hAnsi="Arial" w:cs="Arial"/>
          <w:sz w:val="20"/>
          <w:szCs w:val="20"/>
        </w:rPr>
        <w:tab/>
        <w:t xml:space="preserve">:  </w:t>
      </w:r>
      <w:r w:rsidRPr="00473C44">
        <w:rPr>
          <w:rFonts w:ascii="Arial" w:hAnsi="Arial" w:cs="Arial"/>
          <w:sz w:val="20"/>
          <w:szCs w:val="20"/>
        </w:rPr>
        <w:tab/>
      </w:r>
      <w:r w:rsidR="001A6D8F" w:rsidRPr="00473C44">
        <w:rPr>
          <w:rFonts w:ascii="Arial" w:hAnsi="Arial" w:cs="Arial"/>
          <w:bCs/>
          <w:sz w:val="20"/>
          <w:szCs w:val="20"/>
        </w:rPr>
        <w:t>05</w:t>
      </w:r>
      <w:r w:rsidRPr="00473C44">
        <w:rPr>
          <w:rFonts w:ascii="Arial" w:hAnsi="Arial" w:cs="Arial"/>
          <w:bCs/>
          <w:sz w:val="20"/>
          <w:szCs w:val="20"/>
        </w:rPr>
        <w:t xml:space="preserve"> </w:t>
      </w:r>
      <w:r w:rsidR="001A6D8F" w:rsidRPr="00473C44">
        <w:rPr>
          <w:rFonts w:ascii="Arial" w:hAnsi="Arial" w:cs="Arial"/>
          <w:bCs/>
          <w:sz w:val="20"/>
          <w:szCs w:val="20"/>
        </w:rPr>
        <w:t>Sept.</w:t>
      </w:r>
      <w:r w:rsidRPr="00473C44">
        <w:rPr>
          <w:rFonts w:ascii="Arial" w:hAnsi="Arial" w:cs="Arial"/>
          <w:bCs/>
          <w:sz w:val="20"/>
          <w:szCs w:val="20"/>
        </w:rPr>
        <w:t xml:space="preserve"> 2011 to Present</w:t>
      </w:r>
    </w:p>
    <w:p w:rsidR="008E1823" w:rsidRPr="00473C44" w:rsidRDefault="008E1823" w:rsidP="00406A5B">
      <w:pPr>
        <w:tabs>
          <w:tab w:val="left" w:pos="2880"/>
        </w:tabs>
        <w:bidi w:val="0"/>
        <w:ind w:left="2880" w:hanging="1170"/>
        <w:rPr>
          <w:rFonts w:ascii="Arial" w:hAnsi="Arial" w:cs="Arial"/>
          <w:i/>
          <w:iCs/>
          <w:sz w:val="18"/>
          <w:szCs w:val="18"/>
        </w:rPr>
      </w:pPr>
      <w:r w:rsidRPr="00473C44">
        <w:rPr>
          <w:rFonts w:ascii="Arial" w:hAnsi="Arial" w:cs="Arial"/>
          <w:sz w:val="20"/>
          <w:szCs w:val="20"/>
        </w:rPr>
        <w:t>Company</w:t>
      </w:r>
      <w:r w:rsidRPr="00473C44">
        <w:rPr>
          <w:rFonts w:ascii="Arial" w:hAnsi="Arial" w:cs="Arial"/>
          <w:sz w:val="20"/>
          <w:szCs w:val="20"/>
        </w:rPr>
        <w:tab/>
        <w:t>:</w:t>
      </w:r>
      <w:r w:rsidRPr="00473C44">
        <w:rPr>
          <w:rFonts w:ascii="Arial" w:hAnsi="Arial" w:cs="Arial"/>
          <w:sz w:val="20"/>
          <w:szCs w:val="20"/>
        </w:rPr>
        <w:tab/>
      </w:r>
      <w:r w:rsidR="001A6D8F" w:rsidRPr="00473C44">
        <w:rPr>
          <w:rFonts w:ascii="Arial" w:hAnsi="Arial" w:cs="Arial"/>
          <w:bCs/>
          <w:sz w:val="20"/>
          <w:szCs w:val="20"/>
        </w:rPr>
        <w:t>Abu Dhabi Ship Building</w:t>
      </w:r>
      <w:r w:rsidR="00D76AAA" w:rsidRPr="00473C44">
        <w:rPr>
          <w:rFonts w:ascii="Arial" w:hAnsi="Arial" w:cs="Arial"/>
          <w:bCs/>
          <w:sz w:val="20"/>
          <w:szCs w:val="20"/>
        </w:rPr>
        <w:t xml:space="preserve"> </w:t>
      </w:r>
    </w:p>
    <w:p w:rsidR="008E1823" w:rsidRPr="00473C44" w:rsidRDefault="008E1823" w:rsidP="00406A5B">
      <w:pPr>
        <w:tabs>
          <w:tab w:val="left" w:pos="2880"/>
        </w:tabs>
        <w:bidi w:val="0"/>
        <w:ind w:firstLine="1710"/>
        <w:rPr>
          <w:rFonts w:ascii="Arial" w:hAnsi="Arial" w:cs="Arial"/>
          <w:color w:val="0000FF"/>
          <w:sz w:val="20"/>
          <w:szCs w:val="20"/>
        </w:rPr>
      </w:pPr>
      <w:r w:rsidRPr="00473C44">
        <w:rPr>
          <w:rFonts w:ascii="Arial" w:hAnsi="Arial" w:cs="Arial"/>
          <w:sz w:val="20"/>
          <w:szCs w:val="20"/>
        </w:rPr>
        <w:t>Country</w:t>
      </w:r>
      <w:r w:rsidRPr="00473C44">
        <w:rPr>
          <w:rFonts w:ascii="Arial" w:hAnsi="Arial" w:cs="Arial"/>
          <w:sz w:val="20"/>
          <w:szCs w:val="20"/>
        </w:rPr>
        <w:tab/>
        <w:t>:</w:t>
      </w:r>
      <w:r w:rsidRPr="00473C44">
        <w:rPr>
          <w:rFonts w:ascii="Arial" w:hAnsi="Arial" w:cs="Arial"/>
          <w:sz w:val="20"/>
          <w:szCs w:val="20"/>
        </w:rPr>
        <w:tab/>
        <w:t>United Arab Emirates</w:t>
      </w:r>
      <w:r w:rsidRPr="00473C44">
        <w:rPr>
          <w:rFonts w:ascii="Arial" w:hAnsi="Arial" w:cs="Arial"/>
          <w:sz w:val="20"/>
          <w:szCs w:val="20"/>
        </w:rPr>
        <w:tab/>
      </w:r>
      <w:r w:rsidRPr="00473C44">
        <w:rPr>
          <w:rFonts w:ascii="Arial" w:hAnsi="Arial" w:cs="Arial"/>
          <w:sz w:val="20"/>
          <w:szCs w:val="20"/>
        </w:rPr>
        <w:tab/>
      </w:r>
    </w:p>
    <w:p w:rsidR="008E1823" w:rsidRPr="008F5856" w:rsidRDefault="008E1823" w:rsidP="00406A5B">
      <w:pPr>
        <w:tabs>
          <w:tab w:val="left" w:pos="2880"/>
        </w:tabs>
        <w:bidi w:val="0"/>
        <w:ind w:left="2700" w:hanging="990"/>
        <w:rPr>
          <w:rFonts w:ascii="Arial" w:hAnsi="Arial" w:cs="Arial"/>
          <w:b/>
          <w:sz w:val="20"/>
          <w:szCs w:val="20"/>
        </w:rPr>
      </w:pPr>
      <w:r w:rsidRPr="00473C44">
        <w:rPr>
          <w:rFonts w:ascii="Arial" w:hAnsi="Arial" w:cs="Arial"/>
          <w:sz w:val="20"/>
          <w:szCs w:val="20"/>
        </w:rPr>
        <w:t>List of Projects and Duties:</w:t>
      </w:r>
      <w:r w:rsidR="008F5856" w:rsidRPr="00473C44">
        <w:rPr>
          <w:rFonts w:ascii="Arial" w:hAnsi="Arial" w:cs="Arial"/>
          <w:sz w:val="20"/>
          <w:szCs w:val="20"/>
        </w:rPr>
        <w:tab/>
      </w:r>
      <w:r w:rsidRPr="008F5856">
        <w:rPr>
          <w:rFonts w:ascii="Arial" w:hAnsi="Arial" w:cs="Arial"/>
          <w:b/>
          <w:sz w:val="20"/>
          <w:szCs w:val="20"/>
        </w:rPr>
        <w:tab/>
      </w:r>
      <w:r w:rsidRPr="008F5856">
        <w:rPr>
          <w:rFonts w:ascii="Arial" w:hAnsi="Arial" w:cs="Arial"/>
          <w:b/>
          <w:sz w:val="20"/>
          <w:szCs w:val="20"/>
        </w:rPr>
        <w:tab/>
      </w:r>
    </w:p>
    <w:p w:rsidR="00650165" w:rsidRPr="007629CC" w:rsidRDefault="003F3140" w:rsidP="00A54394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Fonts w:ascii="Arial" w:hAnsi="Arial" w:cs="Arial"/>
          <w:sz w:val="20"/>
          <w:szCs w:val="20"/>
        </w:rPr>
      </w:pPr>
      <w:r w:rsidRPr="005C2B66">
        <w:rPr>
          <w:rFonts w:ascii="Arial" w:hAnsi="Arial" w:cs="Arial"/>
          <w:sz w:val="20"/>
          <w:szCs w:val="20"/>
        </w:rPr>
        <w:t xml:space="preserve">Office </w:t>
      </w:r>
      <w:r w:rsidR="005D7E28" w:rsidRPr="005C2B66">
        <w:rPr>
          <w:rFonts w:ascii="Arial" w:hAnsi="Arial" w:cs="Arial"/>
          <w:sz w:val="20"/>
          <w:szCs w:val="20"/>
        </w:rPr>
        <w:t xml:space="preserve"> B</w:t>
      </w:r>
      <w:r w:rsidR="00174765" w:rsidRPr="005C2B66">
        <w:rPr>
          <w:rFonts w:ascii="Arial" w:hAnsi="Arial" w:cs="Arial"/>
          <w:sz w:val="20"/>
          <w:szCs w:val="20"/>
        </w:rPr>
        <w:t>uilding</w:t>
      </w:r>
      <w:r w:rsidR="00513943">
        <w:rPr>
          <w:rFonts w:ascii="Arial" w:hAnsi="Arial" w:cs="Arial"/>
          <w:sz w:val="20"/>
          <w:szCs w:val="20"/>
        </w:rPr>
        <w:t>s</w:t>
      </w:r>
      <w:r w:rsidR="00650165" w:rsidRPr="005C2B66">
        <w:rPr>
          <w:rFonts w:ascii="Arial" w:hAnsi="Arial" w:cs="Arial"/>
          <w:sz w:val="20"/>
          <w:szCs w:val="20"/>
        </w:rPr>
        <w:t>,</w:t>
      </w:r>
      <w:r w:rsidR="00483074" w:rsidRPr="005C2B66">
        <w:rPr>
          <w:rFonts w:ascii="Arial" w:hAnsi="Arial" w:cs="Arial"/>
          <w:sz w:val="20"/>
          <w:szCs w:val="20"/>
        </w:rPr>
        <w:t xml:space="preserve"> Industrial</w:t>
      </w:r>
      <w:r w:rsidR="002D3E9D" w:rsidRPr="005C2B66">
        <w:rPr>
          <w:rFonts w:ascii="Arial" w:hAnsi="Arial" w:cs="Arial"/>
          <w:sz w:val="20"/>
          <w:szCs w:val="20"/>
        </w:rPr>
        <w:t xml:space="preserve"> </w:t>
      </w:r>
      <w:r w:rsidR="00483074" w:rsidRPr="005C2B66">
        <w:rPr>
          <w:rFonts w:ascii="Arial" w:hAnsi="Arial" w:cs="Arial"/>
          <w:sz w:val="20"/>
          <w:szCs w:val="20"/>
        </w:rPr>
        <w:t xml:space="preserve">Warehouse, </w:t>
      </w:r>
      <w:r w:rsidR="002D3E9D" w:rsidRPr="005C2B66">
        <w:rPr>
          <w:rFonts w:ascii="Arial" w:hAnsi="Arial" w:cs="Arial"/>
          <w:sz w:val="20"/>
          <w:szCs w:val="20"/>
        </w:rPr>
        <w:t>Marine Dredging,</w:t>
      </w:r>
      <w:r w:rsidR="00265F4A" w:rsidRPr="005C2B66">
        <w:rPr>
          <w:rFonts w:ascii="Arial" w:hAnsi="Arial" w:cs="Arial"/>
          <w:sz w:val="20"/>
          <w:szCs w:val="20"/>
        </w:rPr>
        <w:t xml:space="preserve"> </w:t>
      </w:r>
      <w:r w:rsidR="00B428B2" w:rsidRPr="005C2B66">
        <w:rPr>
          <w:rFonts w:ascii="Arial" w:hAnsi="Arial" w:cs="Arial"/>
          <w:sz w:val="20"/>
          <w:szCs w:val="20"/>
        </w:rPr>
        <w:t>Piling W</w:t>
      </w:r>
      <w:r w:rsidR="00D76AAA" w:rsidRPr="005C2B66">
        <w:rPr>
          <w:rFonts w:ascii="Arial" w:hAnsi="Arial" w:cs="Arial"/>
          <w:sz w:val="20"/>
          <w:szCs w:val="20"/>
        </w:rPr>
        <w:t>orks,</w:t>
      </w:r>
      <w:r w:rsidR="002D3E9D" w:rsidRPr="005C2B66">
        <w:rPr>
          <w:rFonts w:ascii="Arial" w:hAnsi="Arial" w:cs="Arial"/>
          <w:sz w:val="20"/>
          <w:szCs w:val="20"/>
        </w:rPr>
        <w:t xml:space="preserve"> </w:t>
      </w:r>
      <w:r w:rsidR="00233260" w:rsidRPr="005C2B66">
        <w:rPr>
          <w:rFonts w:ascii="Arial" w:hAnsi="Arial" w:cs="Arial"/>
          <w:sz w:val="20"/>
          <w:szCs w:val="20"/>
        </w:rPr>
        <w:t xml:space="preserve">Infrastructure </w:t>
      </w:r>
      <w:r w:rsidR="00233260" w:rsidRPr="007629CC">
        <w:rPr>
          <w:rFonts w:ascii="Arial" w:hAnsi="Arial" w:cs="Arial"/>
          <w:sz w:val="20"/>
          <w:szCs w:val="20"/>
        </w:rPr>
        <w:t xml:space="preserve">Works </w:t>
      </w:r>
      <w:r w:rsidR="005D7E28" w:rsidRPr="007629CC">
        <w:rPr>
          <w:rFonts w:ascii="Arial" w:hAnsi="Arial" w:cs="Arial"/>
          <w:sz w:val="20"/>
          <w:szCs w:val="20"/>
        </w:rPr>
        <w:t xml:space="preserve">&amp; </w:t>
      </w:r>
      <w:r w:rsidR="00B428B2" w:rsidRPr="007629CC">
        <w:rPr>
          <w:rFonts w:ascii="Arial" w:hAnsi="Arial" w:cs="Arial"/>
          <w:sz w:val="20"/>
          <w:szCs w:val="20"/>
        </w:rPr>
        <w:t>Substation B</w:t>
      </w:r>
      <w:r w:rsidR="00174765" w:rsidRPr="007629CC">
        <w:rPr>
          <w:rFonts w:ascii="Arial" w:hAnsi="Arial" w:cs="Arial"/>
          <w:sz w:val="20"/>
          <w:szCs w:val="20"/>
        </w:rPr>
        <w:t>uilding,</w:t>
      </w:r>
      <w:r w:rsidR="002869D6" w:rsidRPr="007629CC">
        <w:rPr>
          <w:rFonts w:ascii="Arial" w:hAnsi="Arial" w:cs="Arial"/>
          <w:sz w:val="20"/>
          <w:szCs w:val="20"/>
        </w:rPr>
        <w:t xml:space="preserve"> </w:t>
      </w:r>
      <w:r w:rsidR="00174765" w:rsidRPr="007629CC">
        <w:rPr>
          <w:rFonts w:ascii="Arial" w:hAnsi="Arial" w:cs="Arial"/>
          <w:sz w:val="20"/>
          <w:szCs w:val="20"/>
        </w:rPr>
        <w:t xml:space="preserve">a </w:t>
      </w:r>
      <w:r w:rsidR="004F30E8" w:rsidRPr="007629CC">
        <w:rPr>
          <w:rFonts w:ascii="Arial" w:hAnsi="Arial" w:cs="Arial"/>
          <w:sz w:val="20"/>
          <w:szCs w:val="20"/>
        </w:rPr>
        <w:t>US</w:t>
      </w:r>
      <w:r w:rsidR="00473C44" w:rsidRPr="007629CC">
        <w:rPr>
          <w:rFonts w:ascii="Arial" w:hAnsi="Arial" w:cs="Arial"/>
          <w:sz w:val="20"/>
          <w:szCs w:val="20"/>
        </w:rPr>
        <w:t>$</w:t>
      </w:r>
      <w:r w:rsidR="004F30E8" w:rsidRPr="007629CC">
        <w:rPr>
          <w:rFonts w:ascii="Arial" w:hAnsi="Arial" w:cs="Arial"/>
          <w:sz w:val="20"/>
          <w:szCs w:val="20"/>
        </w:rPr>
        <w:t xml:space="preserve"> </w:t>
      </w:r>
      <w:r w:rsidR="00473C44" w:rsidRPr="007629CC">
        <w:rPr>
          <w:rFonts w:ascii="Arial" w:hAnsi="Arial" w:cs="Arial"/>
          <w:sz w:val="20"/>
          <w:szCs w:val="20"/>
        </w:rPr>
        <w:t xml:space="preserve">20 Million U.S Dollar </w:t>
      </w:r>
      <w:r w:rsidR="008B6FEF" w:rsidRPr="007629CC">
        <w:rPr>
          <w:rFonts w:ascii="Arial" w:hAnsi="Arial" w:cs="Arial"/>
          <w:sz w:val="20"/>
          <w:szCs w:val="20"/>
        </w:rPr>
        <w:t xml:space="preserve">Government </w:t>
      </w:r>
      <w:r w:rsidR="00473C44" w:rsidRPr="007629CC">
        <w:rPr>
          <w:rFonts w:ascii="Arial" w:hAnsi="Arial" w:cs="Arial"/>
          <w:sz w:val="20"/>
          <w:szCs w:val="20"/>
        </w:rPr>
        <w:t>project</w:t>
      </w:r>
    </w:p>
    <w:p w:rsidR="00E74754" w:rsidRPr="007629CC" w:rsidRDefault="009172D6" w:rsidP="00E74754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Managed Contractor’s claim</w:t>
      </w:r>
      <w:r w:rsidR="00890F05" w:rsidRPr="007629CC">
        <w:rPr>
          <w:rFonts w:ascii="Arial" w:hAnsi="Arial" w:cs="Arial"/>
          <w:sz w:val="20"/>
          <w:szCs w:val="20"/>
        </w:rPr>
        <w:t xml:space="preserve">, </w:t>
      </w:r>
      <w:r w:rsidR="00B90EB3" w:rsidRPr="007629CC">
        <w:rPr>
          <w:rFonts w:ascii="Arial" w:hAnsi="Arial" w:cs="Arial"/>
          <w:sz w:val="20"/>
          <w:szCs w:val="20"/>
        </w:rPr>
        <w:t xml:space="preserve">resolved </w:t>
      </w:r>
      <w:r w:rsidR="00180699" w:rsidRPr="007629CC">
        <w:rPr>
          <w:rFonts w:ascii="Arial" w:hAnsi="Arial" w:cs="Arial"/>
          <w:sz w:val="20"/>
          <w:szCs w:val="20"/>
        </w:rPr>
        <w:t>disputes</w:t>
      </w:r>
      <w:r w:rsidRPr="007629CC">
        <w:rPr>
          <w:rFonts w:ascii="Arial" w:hAnsi="Arial" w:cs="Arial"/>
          <w:sz w:val="20"/>
          <w:szCs w:val="20"/>
        </w:rPr>
        <w:t xml:space="preserve"> </w:t>
      </w:r>
      <w:r w:rsidR="00180699" w:rsidRPr="007629CC">
        <w:rPr>
          <w:rFonts w:ascii="Arial" w:hAnsi="Arial" w:cs="Arial"/>
          <w:sz w:val="20"/>
          <w:szCs w:val="20"/>
        </w:rPr>
        <w:t>between parti</w:t>
      </w:r>
      <w:r w:rsidR="00890F05" w:rsidRPr="007629CC">
        <w:rPr>
          <w:rFonts w:ascii="Arial" w:hAnsi="Arial" w:cs="Arial"/>
          <w:sz w:val="20"/>
          <w:szCs w:val="20"/>
        </w:rPr>
        <w:t xml:space="preserve">es </w:t>
      </w:r>
      <w:r w:rsidR="00180699" w:rsidRPr="007629CC">
        <w:rPr>
          <w:rFonts w:ascii="Arial" w:hAnsi="Arial" w:cs="Arial"/>
          <w:sz w:val="20"/>
          <w:szCs w:val="20"/>
        </w:rPr>
        <w:t>and successfully</w:t>
      </w:r>
      <w:r w:rsidR="00890F05" w:rsidRPr="007629CC">
        <w:rPr>
          <w:rFonts w:ascii="Arial" w:hAnsi="Arial" w:cs="Arial"/>
          <w:sz w:val="20"/>
          <w:szCs w:val="20"/>
        </w:rPr>
        <w:t xml:space="preserve"> achieved </w:t>
      </w:r>
      <w:r w:rsidR="00B90EB3" w:rsidRPr="007629CC">
        <w:rPr>
          <w:rFonts w:ascii="Arial" w:hAnsi="Arial" w:cs="Arial"/>
          <w:sz w:val="20"/>
          <w:szCs w:val="20"/>
        </w:rPr>
        <w:t xml:space="preserve">a </w:t>
      </w:r>
      <w:r w:rsidR="00890F05" w:rsidRPr="007629CC">
        <w:rPr>
          <w:rFonts w:ascii="Arial" w:hAnsi="Arial" w:cs="Arial"/>
          <w:sz w:val="20"/>
          <w:szCs w:val="20"/>
        </w:rPr>
        <w:t>c</w:t>
      </w:r>
      <w:r w:rsidR="001708E2" w:rsidRPr="007629CC">
        <w:rPr>
          <w:rFonts w:ascii="Arial" w:hAnsi="Arial" w:cs="Arial"/>
          <w:sz w:val="20"/>
          <w:szCs w:val="20"/>
        </w:rPr>
        <w:t xml:space="preserve">ost </w:t>
      </w:r>
      <w:r w:rsidR="00890F05" w:rsidRPr="007629CC">
        <w:rPr>
          <w:rFonts w:ascii="Arial" w:hAnsi="Arial" w:cs="Arial"/>
          <w:sz w:val="20"/>
          <w:szCs w:val="20"/>
        </w:rPr>
        <w:t>s</w:t>
      </w:r>
      <w:r w:rsidR="00E25A3D" w:rsidRPr="007629CC">
        <w:rPr>
          <w:rFonts w:ascii="Arial" w:hAnsi="Arial" w:cs="Arial"/>
          <w:sz w:val="20"/>
          <w:szCs w:val="20"/>
        </w:rPr>
        <w:t>aving</w:t>
      </w:r>
      <w:r w:rsidR="001708E2" w:rsidRPr="007629CC">
        <w:rPr>
          <w:rFonts w:ascii="Arial" w:hAnsi="Arial" w:cs="Arial"/>
          <w:sz w:val="20"/>
          <w:szCs w:val="20"/>
        </w:rPr>
        <w:t xml:space="preserve"> </w:t>
      </w:r>
      <w:r w:rsidR="00B90EB3" w:rsidRPr="007629CC">
        <w:rPr>
          <w:rFonts w:ascii="Arial" w:hAnsi="Arial" w:cs="Arial"/>
          <w:sz w:val="20"/>
          <w:szCs w:val="20"/>
        </w:rPr>
        <w:t xml:space="preserve">of </w:t>
      </w:r>
      <w:r w:rsidRPr="007629CC">
        <w:rPr>
          <w:rFonts w:ascii="Arial" w:hAnsi="Arial" w:cs="Arial"/>
          <w:sz w:val="20"/>
          <w:szCs w:val="20"/>
        </w:rPr>
        <w:t>US$ 2 Million</w:t>
      </w:r>
      <w:r w:rsidR="00175F8B" w:rsidRPr="007629CC">
        <w:rPr>
          <w:rFonts w:ascii="Arial" w:hAnsi="Arial" w:cs="Arial"/>
          <w:sz w:val="20"/>
          <w:szCs w:val="20"/>
        </w:rPr>
        <w:t xml:space="preserve"> on </w:t>
      </w:r>
      <w:r w:rsidR="00180699" w:rsidRPr="007629CC">
        <w:rPr>
          <w:rFonts w:ascii="Arial" w:hAnsi="Arial" w:cs="Arial"/>
          <w:sz w:val="20"/>
          <w:szCs w:val="20"/>
        </w:rPr>
        <w:t xml:space="preserve">part of </w:t>
      </w:r>
      <w:r w:rsidR="00175F8B" w:rsidRPr="007629CC">
        <w:rPr>
          <w:rFonts w:ascii="Arial" w:hAnsi="Arial" w:cs="Arial"/>
          <w:sz w:val="20"/>
          <w:szCs w:val="20"/>
        </w:rPr>
        <w:t>the Client</w:t>
      </w:r>
    </w:p>
    <w:p w:rsidR="00175F8B" w:rsidRPr="007629CC" w:rsidRDefault="001E6825" w:rsidP="00316B84">
      <w:pPr>
        <w:widowControl w:val="0"/>
        <w:numPr>
          <w:ilvl w:val="0"/>
          <w:numId w:val="31"/>
        </w:numPr>
        <w:autoSpaceDE w:val="0"/>
        <w:autoSpaceDN w:val="0"/>
        <w:bidi w:val="0"/>
        <w:adjustRightInd w:val="0"/>
        <w:ind w:left="1980" w:right="-7" w:hanging="274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Responsible for p</w:t>
      </w:r>
      <w:r w:rsidR="00175F8B" w:rsidRPr="007629CC">
        <w:rPr>
          <w:rFonts w:ascii="Arial" w:hAnsi="Arial" w:cs="Arial"/>
          <w:sz w:val="20"/>
          <w:szCs w:val="20"/>
        </w:rPr>
        <w:t xml:space="preserve">lanning, </w:t>
      </w:r>
      <w:r w:rsidRPr="007629CC">
        <w:rPr>
          <w:rFonts w:ascii="Arial" w:hAnsi="Arial" w:cs="Arial"/>
          <w:sz w:val="20"/>
          <w:szCs w:val="20"/>
        </w:rPr>
        <w:t>s</w:t>
      </w:r>
      <w:r w:rsidR="00175F8B" w:rsidRPr="007629CC">
        <w:rPr>
          <w:rFonts w:ascii="Arial" w:hAnsi="Arial" w:cs="Arial"/>
          <w:sz w:val="20"/>
          <w:szCs w:val="20"/>
        </w:rPr>
        <w:t xml:space="preserve">cheduling and coordination of works with all project </w:t>
      </w:r>
      <w:r w:rsidR="00316B84" w:rsidRPr="007629CC">
        <w:rPr>
          <w:rFonts w:ascii="Arial" w:hAnsi="Arial" w:cs="Arial"/>
          <w:sz w:val="20"/>
          <w:szCs w:val="20"/>
        </w:rPr>
        <w:t>involves</w:t>
      </w:r>
    </w:p>
    <w:p w:rsidR="00175F8B" w:rsidRPr="00180699" w:rsidRDefault="00175F8B" w:rsidP="00175F8B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Ensure</w:t>
      </w:r>
      <w:r w:rsidR="002D4964" w:rsidRPr="007629CC">
        <w:rPr>
          <w:rFonts w:ascii="Arial" w:hAnsi="Arial" w:cs="Arial"/>
          <w:sz w:val="20"/>
          <w:szCs w:val="20"/>
        </w:rPr>
        <w:t xml:space="preserve"> </w:t>
      </w:r>
      <w:r w:rsidRPr="007629CC">
        <w:rPr>
          <w:rFonts w:ascii="Arial" w:hAnsi="Arial" w:cs="Arial"/>
          <w:sz w:val="20"/>
          <w:szCs w:val="20"/>
        </w:rPr>
        <w:t>Contractor</w:t>
      </w:r>
      <w:r w:rsidR="002D4964" w:rsidRPr="007629CC">
        <w:rPr>
          <w:rFonts w:ascii="Arial" w:hAnsi="Arial" w:cs="Arial"/>
          <w:sz w:val="20"/>
          <w:szCs w:val="20"/>
        </w:rPr>
        <w:t>’s schedule meet</w:t>
      </w:r>
      <w:r w:rsidRPr="007629CC">
        <w:rPr>
          <w:rFonts w:ascii="Arial" w:hAnsi="Arial" w:cs="Arial"/>
          <w:sz w:val="20"/>
          <w:szCs w:val="20"/>
        </w:rPr>
        <w:t xml:space="preserve"> the agreed milestones; pro-actively work with the Contractor in </w:t>
      </w:r>
      <w:r w:rsidR="00AA75C0" w:rsidRPr="007629CC">
        <w:rPr>
          <w:rFonts w:ascii="Arial" w:hAnsi="Arial" w:cs="Arial"/>
          <w:sz w:val="20"/>
          <w:szCs w:val="20"/>
        </w:rPr>
        <w:t>resolving project</w:t>
      </w:r>
      <w:r w:rsidR="00AA75C0">
        <w:rPr>
          <w:rFonts w:ascii="Arial" w:hAnsi="Arial" w:cs="Arial"/>
          <w:sz w:val="20"/>
          <w:szCs w:val="20"/>
        </w:rPr>
        <w:t xml:space="preserve"> delays and </w:t>
      </w:r>
      <w:r w:rsidRPr="00180699">
        <w:rPr>
          <w:rFonts w:ascii="Arial" w:hAnsi="Arial" w:cs="Arial"/>
          <w:sz w:val="20"/>
          <w:szCs w:val="20"/>
        </w:rPr>
        <w:t>identifying</w:t>
      </w:r>
      <w:r w:rsidR="00AA75C0">
        <w:rPr>
          <w:rFonts w:ascii="Arial" w:hAnsi="Arial" w:cs="Arial"/>
          <w:sz w:val="20"/>
          <w:szCs w:val="20"/>
        </w:rPr>
        <w:t xml:space="preserve"> mitigation measures.</w:t>
      </w:r>
    </w:p>
    <w:p w:rsidR="003801AF" w:rsidRPr="00180699" w:rsidRDefault="00175F8B" w:rsidP="00175F8B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Fonts w:ascii="Arial" w:hAnsi="Arial" w:cs="Arial"/>
          <w:sz w:val="20"/>
          <w:szCs w:val="20"/>
        </w:rPr>
      </w:pPr>
      <w:r w:rsidRPr="00180699">
        <w:rPr>
          <w:rFonts w:ascii="Arial" w:hAnsi="Arial" w:cs="Arial"/>
          <w:sz w:val="20"/>
          <w:szCs w:val="20"/>
        </w:rPr>
        <w:t xml:space="preserve">Prepares evaluation &amp; recommendation reports on Contractor’s </w:t>
      </w:r>
      <w:r w:rsidR="005D6F4B" w:rsidRPr="00180699">
        <w:rPr>
          <w:rFonts w:ascii="Arial" w:hAnsi="Arial" w:cs="Arial"/>
          <w:sz w:val="20"/>
          <w:szCs w:val="20"/>
        </w:rPr>
        <w:t>variation and</w:t>
      </w:r>
      <w:r w:rsidRPr="00180699">
        <w:rPr>
          <w:rFonts w:ascii="Arial" w:hAnsi="Arial" w:cs="Arial"/>
          <w:sz w:val="20"/>
          <w:szCs w:val="20"/>
        </w:rPr>
        <w:t xml:space="preserve"> claims/extension of time</w:t>
      </w:r>
    </w:p>
    <w:p w:rsidR="00175F8B" w:rsidRPr="00180699" w:rsidRDefault="00175F8B" w:rsidP="00175F8B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Fonts w:ascii="Arial" w:hAnsi="Arial" w:cs="Arial"/>
          <w:sz w:val="20"/>
          <w:szCs w:val="20"/>
        </w:rPr>
      </w:pPr>
      <w:r w:rsidRPr="00180699">
        <w:rPr>
          <w:rFonts w:ascii="Arial" w:hAnsi="Arial" w:cs="Arial"/>
          <w:sz w:val="20"/>
          <w:szCs w:val="20"/>
        </w:rPr>
        <w:t>Contract administration with the objective of protecting Client’s contractual rights</w:t>
      </w:r>
    </w:p>
    <w:p w:rsidR="007207F7" w:rsidRPr="00180699" w:rsidRDefault="007207F7" w:rsidP="007207F7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Fonts w:ascii="Arial" w:hAnsi="Arial" w:cs="Arial"/>
          <w:sz w:val="20"/>
          <w:szCs w:val="20"/>
        </w:rPr>
      </w:pPr>
      <w:r w:rsidRPr="00180699">
        <w:rPr>
          <w:rFonts w:ascii="Arial" w:hAnsi="Arial" w:cs="Arial"/>
          <w:sz w:val="20"/>
          <w:szCs w:val="20"/>
        </w:rPr>
        <w:t>Prequalification of Contractors &amp; Consultants.</w:t>
      </w:r>
    </w:p>
    <w:p w:rsidR="00037EDD" w:rsidRPr="00180699" w:rsidRDefault="00180699" w:rsidP="00A54394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Fonts w:ascii="Arial" w:hAnsi="Arial" w:cs="Arial"/>
          <w:sz w:val="20"/>
          <w:szCs w:val="20"/>
        </w:rPr>
      </w:pPr>
      <w:r w:rsidRPr="00180699">
        <w:rPr>
          <w:rFonts w:ascii="Arial" w:hAnsi="Arial" w:cs="Arial"/>
          <w:sz w:val="20"/>
          <w:szCs w:val="20"/>
        </w:rPr>
        <w:t>P</w:t>
      </w:r>
      <w:r w:rsidR="00037EDD" w:rsidRPr="00180699">
        <w:rPr>
          <w:rFonts w:ascii="Arial" w:hAnsi="Arial" w:cs="Arial"/>
          <w:sz w:val="20"/>
          <w:szCs w:val="20"/>
        </w:rPr>
        <w:t xml:space="preserve">repare </w:t>
      </w:r>
      <w:r w:rsidR="00175F8B" w:rsidRPr="00180699">
        <w:rPr>
          <w:rFonts w:ascii="Arial" w:hAnsi="Arial" w:cs="Arial"/>
          <w:sz w:val="20"/>
          <w:szCs w:val="20"/>
        </w:rPr>
        <w:t xml:space="preserve">technical &amp; commercial </w:t>
      </w:r>
      <w:r w:rsidR="00037EDD" w:rsidRPr="00180699">
        <w:rPr>
          <w:rFonts w:ascii="Arial" w:hAnsi="Arial" w:cs="Arial"/>
          <w:sz w:val="20"/>
          <w:szCs w:val="20"/>
        </w:rPr>
        <w:t>recommendation report on tender submittals.</w:t>
      </w:r>
    </w:p>
    <w:p w:rsidR="00227711" w:rsidRPr="00180699" w:rsidRDefault="0097388D" w:rsidP="00175F8B">
      <w:pPr>
        <w:pStyle w:val="ListParagraph"/>
        <w:numPr>
          <w:ilvl w:val="0"/>
          <w:numId w:val="36"/>
        </w:numPr>
        <w:ind w:left="1980" w:right="-7" w:hanging="274"/>
        <w:jc w:val="both"/>
        <w:rPr>
          <w:rFonts w:ascii="Arial" w:eastAsia="Times New Roman" w:hAnsi="Arial"/>
          <w:sz w:val="20"/>
          <w:szCs w:val="20"/>
        </w:rPr>
      </w:pPr>
      <w:r w:rsidRPr="00180699">
        <w:rPr>
          <w:rFonts w:ascii="Arial" w:eastAsia="Times New Roman" w:hAnsi="Arial"/>
          <w:sz w:val="20"/>
          <w:szCs w:val="20"/>
        </w:rPr>
        <w:t>R</w:t>
      </w:r>
      <w:r w:rsidR="005C563A" w:rsidRPr="00180699">
        <w:rPr>
          <w:rFonts w:ascii="Arial" w:eastAsia="Times New Roman" w:hAnsi="Arial"/>
          <w:sz w:val="20"/>
          <w:szCs w:val="20"/>
        </w:rPr>
        <w:t>eview</w:t>
      </w:r>
      <w:r w:rsidRPr="00180699">
        <w:rPr>
          <w:rFonts w:ascii="Arial" w:eastAsia="Times New Roman" w:hAnsi="Arial"/>
          <w:sz w:val="20"/>
          <w:szCs w:val="20"/>
        </w:rPr>
        <w:t xml:space="preserve"> of</w:t>
      </w:r>
      <w:r w:rsidR="00180699" w:rsidRPr="00180699">
        <w:rPr>
          <w:rFonts w:ascii="Arial" w:eastAsia="Times New Roman" w:hAnsi="Arial"/>
          <w:sz w:val="20"/>
          <w:szCs w:val="20"/>
        </w:rPr>
        <w:t xml:space="preserve"> drawings, </w:t>
      </w:r>
      <w:r w:rsidR="005C563A" w:rsidRPr="00180699">
        <w:rPr>
          <w:rFonts w:ascii="Arial" w:eastAsia="Times New Roman" w:hAnsi="Arial"/>
          <w:sz w:val="20"/>
          <w:szCs w:val="20"/>
        </w:rPr>
        <w:t>spe</w:t>
      </w:r>
      <w:r w:rsidR="00180699" w:rsidRPr="00180699">
        <w:rPr>
          <w:rFonts w:ascii="Arial" w:eastAsia="Times New Roman" w:hAnsi="Arial"/>
          <w:sz w:val="20"/>
          <w:szCs w:val="20"/>
        </w:rPr>
        <w:t xml:space="preserve">cifications </w:t>
      </w:r>
      <w:r w:rsidR="005C563A" w:rsidRPr="00180699">
        <w:rPr>
          <w:rFonts w:ascii="Arial" w:eastAsia="Times New Roman" w:hAnsi="Arial"/>
          <w:sz w:val="20"/>
          <w:szCs w:val="20"/>
        </w:rPr>
        <w:t>and ensure</w:t>
      </w:r>
      <w:r w:rsidR="00180699" w:rsidRPr="00180699">
        <w:rPr>
          <w:rFonts w:ascii="Arial" w:eastAsia="Times New Roman" w:hAnsi="Arial"/>
          <w:sz w:val="20"/>
          <w:szCs w:val="20"/>
        </w:rPr>
        <w:t xml:space="preserve"> Contractor’s compliance against  Contract</w:t>
      </w:r>
    </w:p>
    <w:p w:rsidR="008E1823" w:rsidRPr="005C2B66" w:rsidRDefault="0097388D" w:rsidP="002C5548">
      <w:pPr>
        <w:numPr>
          <w:ilvl w:val="0"/>
          <w:numId w:val="31"/>
        </w:numPr>
        <w:pBdr>
          <w:bottom w:val="thinThickThinSmallGap" w:sz="24" w:space="1" w:color="548DD4" w:themeColor="text2" w:themeTint="99"/>
        </w:pBdr>
        <w:tabs>
          <w:tab w:val="left" w:pos="1980"/>
          <w:tab w:val="right" w:pos="3780"/>
        </w:tabs>
        <w:bidi w:val="0"/>
        <w:ind w:left="1710" w:right="-7" w:firstLine="0"/>
        <w:jc w:val="both"/>
        <w:rPr>
          <w:rFonts w:ascii="Arial" w:hAnsi="Arial" w:cs="Arial"/>
          <w:sz w:val="20"/>
          <w:szCs w:val="20"/>
        </w:rPr>
      </w:pPr>
      <w:r w:rsidRPr="005C2B66">
        <w:rPr>
          <w:rFonts w:ascii="Arial" w:hAnsi="Arial" w:cs="Arial"/>
          <w:sz w:val="20"/>
          <w:szCs w:val="20"/>
        </w:rPr>
        <w:t>Perform site inspection, prepare corresponding reports and ensure follow-up actions</w:t>
      </w:r>
    </w:p>
    <w:p w:rsidR="008B7A9F" w:rsidRPr="00473C44" w:rsidRDefault="008B7A9F" w:rsidP="008B7A9F">
      <w:pPr>
        <w:pStyle w:val="ListParagraph"/>
        <w:ind w:left="1710"/>
        <w:rPr>
          <w:rFonts w:ascii="Arial" w:hAnsi="Arial"/>
          <w:bCs/>
          <w:sz w:val="20"/>
          <w:szCs w:val="20"/>
        </w:rPr>
      </w:pPr>
      <w:r w:rsidRPr="00473C44">
        <w:rPr>
          <w:rFonts w:ascii="Arial" w:hAnsi="Arial"/>
          <w:sz w:val="20"/>
          <w:szCs w:val="20"/>
        </w:rPr>
        <w:t>Position</w:t>
      </w:r>
      <w:r w:rsidRPr="00473C44">
        <w:rPr>
          <w:rFonts w:ascii="Arial" w:hAnsi="Arial"/>
          <w:sz w:val="20"/>
          <w:szCs w:val="20"/>
        </w:rPr>
        <w:tab/>
        <w:t>:</w:t>
      </w:r>
      <w:r w:rsidRPr="00473C44">
        <w:rPr>
          <w:rFonts w:ascii="Arial" w:hAnsi="Arial"/>
          <w:bCs/>
          <w:sz w:val="20"/>
          <w:szCs w:val="20"/>
        </w:rPr>
        <w:tab/>
      </w:r>
      <w:r w:rsidRPr="00DC0B20">
        <w:rPr>
          <w:rFonts w:ascii="Arial" w:eastAsia="Times New Roman" w:hAnsi="Arial"/>
          <w:b/>
          <w:bCs/>
          <w:color w:val="0000FF"/>
          <w:sz w:val="20"/>
          <w:szCs w:val="20"/>
        </w:rPr>
        <w:t>Project Controls Manager</w:t>
      </w:r>
    </w:p>
    <w:p w:rsidR="00AE52A9" w:rsidRPr="00921190" w:rsidRDefault="00AE52A9" w:rsidP="008B7A9F">
      <w:pPr>
        <w:bidi w:val="0"/>
        <w:ind w:left="2880" w:hanging="1170"/>
        <w:rPr>
          <w:rFonts w:ascii="Arial" w:hAnsi="Arial" w:cs="Arial"/>
          <w:bCs/>
          <w:sz w:val="20"/>
          <w:szCs w:val="20"/>
        </w:rPr>
      </w:pPr>
      <w:r w:rsidRPr="00473C44">
        <w:rPr>
          <w:rFonts w:ascii="Arial" w:hAnsi="Arial" w:cs="Arial"/>
          <w:sz w:val="20"/>
          <w:szCs w:val="20"/>
        </w:rPr>
        <w:t>Year</w:t>
      </w:r>
      <w:r w:rsidRPr="00473C44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27</w:t>
      </w:r>
      <w:r w:rsidRPr="00B73977">
        <w:rPr>
          <w:rFonts w:ascii="Arial" w:hAnsi="Arial" w:cs="Arial"/>
          <w:bCs/>
          <w:sz w:val="20"/>
          <w:szCs w:val="20"/>
        </w:rPr>
        <w:t xml:space="preserve"> </w:t>
      </w:r>
      <w:r w:rsidR="008D561C">
        <w:rPr>
          <w:rFonts w:ascii="Arial" w:hAnsi="Arial" w:cs="Arial"/>
          <w:bCs/>
          <w:sz w:val="20"/>
          <w:szCs w:val="20"/>
        </w:rPr>
        <w:t xml:space="preserve">April 2010 to </w:t>
      </w:r>
      <w:r w:rsidR="0063262B">
        <w:rPr>
          <w:rFonts w:ascii="Arial" w:hAnsi="Arial" w:cs="Arial"/>
          <w:bCs/>
          <w:sz w:val="20"/>
          <w:szCs w:val="20"/>
        </w:rPr>
        <w:t>28</w:t>
      </w:r>
      <w:r w:rsidR="008D561C">
        <w:rPr>
          <w:rFonts w:ascii="Arial" w:hAnsi="Arial" w:cs="Arial"/>
          <w:bCs/>
          <w:sz w:val="20"/>
          <w:szCs w:val="20"/>
        </w:rPr>
        <w:t xml:space="preserve"> April 2011</w:t>
      </w:r>
    </w:p>
    <w:p w:rsidR="00AE52A9" w:rsidRPr="00473C44" w:rsidRDefault="00AE52A9" w:rsidP="00B72A44">
      <w:pPr>
        <w:tabs>
          <w:tab w:val="left" w:pos="2880"/>
        </w:tabs>
        <w:bidi w:val="0"/>
        <w:ind w:left="3600" w:hanging="1890"/>
        <w:rPr>
          <w:rFonts w:ascii="Arial" w:hAnsi="Arial" w:cs="Arial"/>
          <w:i/>
          <w:iCs/>
          <w:sz w:val="18"/>
          <w:szCs w:val="18"/>
        </w:rPr>
      </w:pPr>
      <w:r w:rsidRPr="00473C44">
        <w:rPr>
          <w:rFonts w:ascii="Arial" w:hAnsi="Arial" w:cs="Arial"/>
          <w:sz w:val="20"/>
          <w:szCs w:val="20"/>
        </w:rPr>
        <w:t>Company</w:t>
      </w:r>
      <w:r w:rsidRPr="00473C44">
        <w:rPr>
          <w:rFonts w:ascii="Arial" w:hAnsi="Arial" w:cs="Arial"/>
          <w:sz w:val="20"/>
          <w:szCs w:val="20"/>
        </w:rPr>
        <w:tab/>
      </w:r>
      <w:r w:rsidRPr="00473C44">
        <w:rPr>
          <w:rFonts w:ascii="Arial" w:hAnsi="Arial" w:cs="Arial"/>
          <w:bCs/>
          <w:sz w:val="20"/>
          <w:szCs w:val="20"/>
        </w:rPr>
        <w:t>:</w:t>
      </w:r>
      <w:r w:rsidRPr="00473C44">
        <w:rPr>
          <w:rFonts w:ascii="Arial" w:hAnsi="Arial" w:cs="Arial"/>
          <w:sz w:val="20"/>
          <w:szCs w:val="20"/>
        </w:rPr>
        <w:tab/>
      </w:r>
      <w:r w:rsidR="0087483E" w:rsidRPr="00473C44">
        <w:rPr>
          <w:rFonts w:ascii="Arial" w:hAnsi="Arial" w:cs="Arial"/>
          <w:bCs/>
          <w:sz w:val="20"/>
          <w:szCs w:val="20"/>
        </w:rPr>
        <w:t>Ideal</w:t>
      </w:r>
      <w:r w:rsidRPr="00473C44">
        <w:rPr>
          <w:rFonts w:ascii="Arial" w:hAnsi="Arial" w:cs="Arial"/>
          <w:bCs/>
          <w:sz w:val="20"/>
          <w:szCs w:val="20"/>
        </w:rPr>
        <w:t xml:space="preserve"> Development</w:t>
      </w:r>
      <w:r w:rsidRPr="00473C44">
        <w:rPr>
          <w:rFonts w:ascii="Arial" w:hAnsi="Arial" w:cs="Arial"/>
          <w:sz w:val="20"/>
          <w:szCs w:val="20"/>
        </w:rPr>
        <w:t xml:space="preserve"> </w:t>
      </w:r>
      <w:r w:rsidRPr="00473C44">
        <w:rPr>
          <w:rFonts w:ascii="Arial" w:hAnsi="Arial" w:cs="Arial"/>
          <w:i/>
          <w:iCs/>
          <w:sz w:val="18"/>
          <w:szCs w:val="18"/>
        </w:rPr>
        <w:t>(Project Management</w:t>
      </w:r>
      <w:r w:rsidR="00BA0772" w:rsidRPr="00473C44">
        <w:rPr>
          <w:rFonts w:ascii="Arial" w:hAnsi="Arial" w:cs="Arial"/>
          <w:i/>
          <w:iCs/>
          <w:sz w:val="18"/>
          <w:szCs w:val="18"/>
        </w:rPr>
        <w:t xml:space="preserve"> and Consulting Firm</w:t>
      </w:r>
      <w:r w:rsidRPr="00473C44">
        <w:rPr>
          <w:rFonts w:ascii="Arial" w:hAnsi="Arial" w:cs="Arial"/>
          <w:i/>
          <w:iCs/>
          <w:sz w:val="18"/>
          <w:szCs w:val="18"/>
        </w:rPr>
        <w:t>)</w:t>
      </w:r>
    </w:p>
    <w:p w:rsidR="00AE52A9" w:rsidRPr="00473C44" w:rsidRDefault="00AE52A9" w:rsidP="005D7E28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473C44">
        <w:rPr>
          <w:rFonts w:ascii="Arial" w:hAnsi="Arial" w:cs="Arial"/>
          <w:sz w:val="20"/>
          <w:szCs w:val="20"/>
        </w:rPr>
        <w:t>Country</w:t>
      </w:r>
      <w:r w:rsidRPr="00473C44">
        <w:rPr>
          <w:rFonts w:ascii="Arial" w:hAnsi="Arial" w:cs="Arial"/>
          <w:sz w:val="20"/>
          <w:szCs w:val="20"/>
        </w:rPr>
        <w:tab/>
      </w:r>
      <w:r w:rsidRPr="00473C44">
        <w:rPr>
          <w:rFonts w:ascii="Arial" w:hAnsi="Arial" w:cs="Arial"/>
          <w:bCs/>
          <w:sz w:val="20"/>
          <w:szCs w:val="20"/>
        </w:rPr>
        <w:t>:</w:t>
      </w:r>
      <w:r w:rsidRPr="00473C44">
        <w:rPr>
          <w:rFonts w:ascii="Arial" w:hAnsi="Arial" w:cs="Arial"/>
          <w:sz w:val="20"/>
          <w:szCs w:val="20"/>
        </w:rPr>
        <w:tab/>
      </w:r>
      <w:r w:rsidRPr="00473C44">
        <w:rPr>
          <w:rFonts w:ascii="Arial" w:hAnsi="Arial" w:cs="Arial"/>
          <w:bCs/>
          <w:sz w:val="20"/>
          <w:szCs w:val="20"/>
        </w:rPr>
        <w:t xml:space="preserve">Georgia </w:t>
      </w:r>
      <w:r w:rsidR="00E450F0" w:rsidRPr="00473C44">
        <w:rPr>
          <w:rFonts w:ascii="Arial" w:hAnsi="Arial" w:cs="Arial"/>
          <w:sz w:val="20"/>
          <w:szCs w:val="20"/>
        </w:rPr>
        <w:t>(Eastern Europe)</w:t>
      </w:r>
      <w:r w:rsidRPr="00473C44">
        <w:rPr>
          <w:rFonts w:ascii="Arial" w:hAnsi="Arial" w:cs="Arial"/>
          <w:sz w:val="20"/>
          <w:szCs w:val="20"/>
        </w:rPr>
        <w:tab/>
      </w:r>
    </w:p>
    <w:p w:rsidR="00AE52A9" w:rsidRPr="00921190" w:rsidRDefault="00AE52A9" w:rsidP="00B72A44">
      <w:pPr>
        <w:tabs>
          <w:tab w:val="left" w:pos="2880"/>
        </w:tabs>
        <w:bidi w:val="0"/>
        <w:ind w:firstLine="1710"/>
        <w:rPr>
          <w:rFonts w:ascii="Arial" w:hAnsi="Arial" w:cs="Arial"/>
          <w:b/>
          <w:sz w:val="20"/>
          <w:szCs w:val="20"/>
        </w:rPr>
      </w:pPr>
      <w:r w:rsidRPr="00473C44">
        <w:rPr>
          <w:rFonts w:ascii="Arial" w:hAnsi="Arial" w:cs="Arial"/>
          <w:sz w:val="20"/>
          <w:szCs w:val="20"/>
        </w:rPr>
        <w:t>List of Projects and Duties:</w:t>
      </w:r>
      <w:r w:rsidRPr="00473C44">
        <w:rPr>
          <w:rFonts w:ascii="Arial" w:hAnsi="Arial" w:cs="Arial"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</w:p>
    <w:p w:rsidR="00A774E2" w:rsidRPr="00B95FF1" w:rsidRDefault="001365B4" w:rsidP="00AB04F4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Shopping M</w:t>
      </w:r>
      <w:r w:rsidR="00520637" w:rsidRPr="005D7E28">
        <w:rPr>
          <w:rFonts w:ascii="Arial" w:hAnsi="Arial" w:cs="Arial"/>
          <w:bCs/>
          <w:sz w:val="20"/>
          <w:szCs w:val="20"/>
        </w:rPr>
        <w:t>all, Commercial &amp; Residential Tower</w:t>
      </w:r>
      <w:r w:rsidR="00650165" w:rsidRPr="005D7E28">
        <w:rPr>
          <w:rFonts w:ascii="Arial" w:hAnsi="Arial" w:cs="Arial"/>
          <w:bCs/>
          <w:sz w:val="20"/>
          <w:szCs w:val="20"/>
        </w:rPr>
        <w:t>,</w:t>
      </w:r>
      <w:r w:rsidR="00265F4A">
        <w:rPr>
          <w:rFonts w:ascii="Arial" w:hAnsi="Arial" w:cs="Arial"/>
          <w:bCs/>
          <w:sz w:val="20"/>
          <w:szCs w:val="20"/>
        </w:rPr>
        <w:t xml:space="preserve"> </w:t>
      </w:r>
      <w:r w:rsidR="00D76AAA" w:rsidRPr="005D7E28">
        <w:rPr>
          <w:rFonts w:ascii="Arial" w:hAnsi="Arial" w:cs="Arial"/>
          <w:bCs/>
          <w:sz w:val="20"/>
          <w:szCs w:val="20"/>
        </w:rPr>
        <w:t xml:space="preserve">Piling works, </w:t>
      </w:r>
      <w:r w:rsidR="00A54CB6" w:rsidRPr="005D7E28">
        <w:rPr>
          <w:rFonts w:ascii="Arial" w:hAnsi="Arial" w:cs="Arial"/>
          <w:bCs/>
          <w:sz w:val="20"/>
          <w:szCs w:val="20"/>
        </w:rPr>
        <w:t>Infrastructure Works</w:t>
      </w:r>
      <w:r>
        <w:rPr>
          <w:rFonts w:ascii="Arial" w:hAnsi="Arial" w:cs="Arial"/>
          <w:bCs/>
          <w:sz w:val="20"/>
          <w:szCs w:val="20"/>
        </w:rPr>
        <w:t xml:space="preserve"> &amp; </w:t>
      </w:r>
      <w:r w:rsidR="00650165" w:rsidRPr="005D7E28">
        <w:rPr>
          <w:rFonts w:ascii="Arial" w:hAnsi="Arial" w:cs="Arial"/>
          <w:bCs/>
          <w:sz w:val="20"/>
          <w:szCs w:val="20"/>
        </w:rPr>
        <w:t>Substation bldg.</w:t>
      </w:r>
      <w:r w:rsidR="009C6FB1" w:rsidRPr="005D7E28">
        <w:rPr>
          <w:rFonts w:ascii="Arial" w:hAnsi="Arial" w:cs="Arial"/>
          <w:sz w:val="20"/>
          <w:szCs w:val="20"/>
        </w:rPr>
        <w:t>)</w:t>
      </w:r>
      <w:r w:rsidR="003F5102" w:rsidRPr="005D7E28">
        <w:rPr>
          <w:rFonts w:ascii="Arial" w:hAnsi="Arial" w:cs="Arial"/>
          <w:sz w:val="20"/>
          <w:szCs w:val="20"/>
        </w:rPr>
        <w:t>,</w:t>
      </w:r>
      <w:r w:rsidR="00E25A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9C6FB1" w:rsidRPr="005D7E28">
        <w:rPr>
          <w:rFonts w:ascii="Arial" w:hAnsi="Arial" w:cs="Arial"/>
          <w:sz w:val="20"/>
          <w:szCs w:val="20"/>
        </w:rPr>
        <w:t xml:space="preserve"> </w:t>
      </w:r>
      <w:r w:rsidR="004F30E8">
        <w:rPr>
          <w:rFonts w:ascii="Arial" w:hAnsi="Arial" w:cs="Arial"/>
          <w:sz w:val="20"/>
          <w:szCs w:val="20"/>
        </w:rPr>
        <w:t>US</w:t>
      </w:r>
      <w:r w:rsidR="009C6FB1" w:rsidRPr="005D7E28">
        <w:rPr>
          <w:rFonts w:ascii="Arial" w:hAnsi="Arial" w:cs="Arial"/>
          <w:sz w:val="20"/>
          <w:szCs w:val="20"/>
        </w:rPr>
        <w:t>$</w:t>
      </w:r>
      <w:r w:rsidR="004F30E8">
        <w:rPr>
          <w:rFonts w:ascii="Arial" w:hAnsi="Arial" w:cs="Arial"/>
          <w:sz w:val="20"/>
          <w:szCs w:val="20"/>
        </w:rPr>
        <w:t xml:space="preserve"> </w:t>
      </w:r>
      <w:r w:rsidR="003F5102" w:rsidRPr="005D7E28">
        <w:rPr>
          <w:rFonts w:ascii="Arial" w:hAnsi="Arial" w:cs="Arial"/>
          <w:sz w:val="20"/>
          <w:szCs w:val="20"/>
        </w:rPr>
        <w:t>15</w:t>
      </w:r>
      <w:r w:rsidR="004F30E8">
        <w:rPr>
          <w:rFonts w:ascii="Arial" w:hAnsi="Arial" w:cs="Arial"/>
          <w:sz w:val="20"/>
          <w:szCs w:val="20"/>
        </w:rPr>
        <w:t xml:space="preserve">0 Million </w:t>
      </w:r>
      <w:r w:rsidR="002869D6">
        <w:rPr>
          <w:rFonts w:ascii="Arial" w:hAnsi="Arial" w:cs="Arial"/>
          <w:sz w:val="20"/>
          <w:szCs w:val="20"/>
        </w:rPr>
        <w:t xml:space="preserve">private </w:t>
      </w:r>
      <w:r w:rsidR="00AE52A9" w:rsidRPr="005D7E28">
        <w:rPr>
          <w:rFonts w:ascii="Arial" w:hAnsi="Arial" w:cs="Arial"/>
          <w:sz w:val="20"/>
          <w:szCs w:val="20"/>
        </w:rPr>
        <w:t>project.</w:t>
      </w:r>
    </w:p>
    <w:p w:rsidR="00B95FF1" w:rsidRPr="007629CC" w:rsidRDefault="00F84267" w:rsidP="00B95FF1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Fonts w:ascii="Arial" w:hAnsi="Arial" w:cs="Arial"/>
          <w:color w:val="FF0000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Resolved</w:t>
      </w:r>
      <w:r w:rsidR="00B95FF1" w:rsidRPr="007629CC">
        <w:rPr>
          <w:rFonts w:ascii="Arial" w:hAnsi="Arial" w:cs="Arial"/>
          <w:sz w:val="20"/>
          <w:szCs w:val="20"/>
        </w:rPr>
        <w:t xml:space="preserve"> deviations on time and cost related issues</w:t>
      </w:r>
    </w:p>
    <w:p w:rsidR="00B95FF1" w:rsidRPr="007629CC" w:rsidRDefault="00B95FF1" w:rsidP="00B95FF1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Style w:val="text1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Responsible for the preparation and monitoring of the project’s development cost budget</w:t>
      </w:r>
    </w:p>
    <w:p w:rsidR="00B95FF1" w:rsidRPr="007629CC" w:rsidRDefault="00F84267" w:rsidP="00B95FF1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Style w:val="text1"/>
          <w:sz w:val="20"/>
          <w:szCs w:val="20"/>
        </w:rPr>
      </w:pPr>
      <w:r w:rsidRPr="007629CC">
        <w:rPr>
          <w:rStyle w:val="text1"/>
          <w:sz w:val="20"/>
          <w:szCs w:val="20"/>
        </w:rPr>
        <w:t>Managed</w:t>
      </w:r>
      <w:r w:rsidR="00B95FF1" w:rsidRPr="007629CC">
        <w:rPr>
          <w:rFonts w:ascii="Arial" w:hAnsi="Arial" w:cs="Arial"/>
          <w:sz w:val="20"/>
          <w:szCs w:val="20"/>
        </w:rPr>
        <w:t xml:space="preserve"> coordination, planning and scheduling of works</w:t>
      </w:r>
      <w:r w:rsidRPr="007629CC">
        <w:rPr>
          <w:rFonts w:ascii="Arial" w:hAnsi="Arial" w:cs="Arial"/>
          <w:sz w:val="20"/>
          <w:szCs w:val="20"/>
        </w:rPr>
        <w:t xml:space="preserve"> with all parties</w:t>
      </w:r>
    </w:p>
    <w:p w:rsidR="00037EDD" w:rsidRPr="00B95FF1" w:rsidRDefault="001604F9" w:rsidP="00B95FF1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Style w:val="text1"/>
          <w:sz w:val="20"/>
          <w:szCs w:val="20"/>
        </w:rPr>
      </w:pPr>
      <w:r w:rsidRPr="007629CC">
        <w:rPr>
          <w:rFonts w:ascii="Arial" w:hAnsi="Arial" w:cs="Arial"/>
          <w:color w:val="000000"/>
          <w:sz w:val="20"/>
          <w:szCs w:val="20"/>
        </w:rPr>
        <w:t>Initiated</w:t>
      </w:r>
      <w:r w:rsidR="00B95FF1" w:rsidRPr="007629CC">
        <w:rPr>
          <w:rFonts w:ascii="Arial" w:hAnsi="Arial" w:cs="Arial"/>
          <w:color w:val="000000"/>
          <w:sz w:val="20"/>
          <w:szCs w:val="20"/>
        </w:rPr>
        <w:t xml:space="preserve"> </w:t>
      </w:r>
      <w:r w:rsidR="00EB604A" w:rsidRPr="007629CC">
        <w:rPr>
          <w:rFonts w:ascii="Arial" w:hAnsi="Arial" w:cs="Arial"/>
          <w:color w:val="000000"/>
          <w:sz w:val="20"/>
          <w:szCs w:val="20"/>
        </w:rPr>
        <w:t>project</w:t>
      </w:r>
      <w:r w:rsidR="00EB604A" w:rsidRPr="00B95FF1">
        <w:rPr>
          <w:rFonts w:ascii="Arial" w:hAnsi="Arial" w:cs="Arial"/>
          <w:color w:val="000000"/>
          <w:sz w:val="20"/>
          <w:szCs w:val="20"/>
        </w:rPr>
        <w:t xml:space="preserve"> control </w:t>
      </w:r>
      <w:r w:rsidR="00A774E2" w:rsidRPr="00B95FF1">
        <w:rPr>
          <w:rFonts w:ascii="Arial" w:hAnsi="Arial" w:cs="Arial"/>
          <w:color w:val="000000"/>
          <w:sz w:val="20"/>
          <w:szCs w:val="20"/>
        </w:rPr>
        <w:t xml:space="preserve">monitoring </w:t>
      </w:r>
      <w:r w:rsidR="00810EFA" w:rsidRPr="00B95FF1">
        <w:rPr>
          <w:rFonts w:ascii="Arial" w:hAnsi="Arial" w:cs="Arial"/>
          <w:color w:val="000000"/>
          <w:sz w:val="20"/>
          <w:szCs w:val="20"/>
        </w:rPr>
        <w:t>system;</w:t>
      </w:r>
      <w:r w:rsidR="00A774E2" w:rsidRPr="00B95FF1">
        <w:rPr>
          <w:rFonts w:ascii="Arial" w:hAnsi="Arial" w:cs="Arial"/>
          <w:color w:val="000000"/>
          <w:sz w:val="20"/>
          <w:szCs w:val="20"/>
        </w:rPr>
        <w:t xml:space="preserve"> </w:t>
      </w:r>
      <w:r w:rsidR="00E65184" w:rsidRPr="00B95FF1">
        <w:rPr>
          <w:rFonts w:ascii="Arial" w:hAnsi="Arial" w:cs="Arial"/>
          <w:color w:val="000000"/>
          <w:sz w:val="20"/>
          <w:szCs w:val="20"/>
        </w:rPr>
        <w:t>prepare</w:t>
      </w:r>
      <w:r w:rsidR="00810EFA" w:rsidRPr="00B95FF1">
        <w:rPr>
          <w:rFonts w:ascii="Arial" w:hAnsi="Arial" w:cs="Arial"/>
          <w:color w:val="000000"/>
          <w:sz w:val="20"/>
          <w:szCs w:val="20"/>
        </w:rPr>
        <w:t>d</w:t>
      </w:r>
      <w:r w:rsidR="00577F3E" w:rsidRPr="00B95FF1">
        <w:rPr>
          <w:rFonts w:ascii="Arial" w:hAnsi="Arial" w:cs="Arial"/>
          <w:color w:val="000000"/>
          <w:sz w:val="20"/>
          <w:szCs w:val="20"/>
        </w:rPr>
        <w:t xml:space="preserve"> </w:t>
      </w:r>
      <w:r w:rsidR="00810EFA" w:rsidRPr="00B95FF1">
        <w:rPr>
          <w:rFonts w:ascii="Arial" w:hAnsi="Arial" w:cs="Arial"/>
          <w:color w:val="000000"/>
          <w:sz w:val="20"/>
          <w:szCs w:val="20"/>
        </w:rPr>
        <w:t>and implemented projects control manual</w:t>
      </w:r>
      <w:r w:rsidR="00C0473A" w:rsidRPr="00B95FF1">
        <w:rPr>
          <w:rFonts w:ascii="Arial" w:hAnsi="Arial" w:cs="Arial"/>
          <w:color w:val="000000"/>
          <w:sz w:val="20"/>
          <w:szCs w:val="20"/>
        </w:rPr>
        <w:t xml:space="preserve"> &amp; monitoring</w:t>
      </w:r>
    </w:p>
    <w:p w:rsidR="00AA6453" w:rsidRPr="00AA6453" w:rsidRDefault="003F3140" w:rsidP="00AB04F4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Fonts w:ascii="Arial" w:hAnsi="Arial" w:cs="Arial"/>
          <w:sz w:val="20"/>
          <w:szCs w:val="20"/>
        </w:rPr>
      </w:pPr>
      <w:r>
        <w:rPr>
          <w:rStyle w:val="text1"/>
          <w:sz w:val="20"/>
          <w:szCs w:val="20"/>
        </w:rPr>
        <w:t>Prequalification of Consultants/C</w:t>
      </w:r>
      <w:r w:rsidR="0041799A">
        <w:rPr>
          <w:rStyle w:val="text1"/>
          <w:sz w:val="20"/>
          <w:szCs w:val="20"/>
        </w:rPr>
        <w:t>ontractors and tender analysis</w:t>
      </w:r>
    </w:p>
    <w:p w:rsidR="00037EDD" w:rsidRPr="00AA6453" w:rsidRDefault="00CA51CC" w:rsidP="00AB04F4">
      <w:pPr>
        <w:pStyle w:val="NormalWeb"/>
        <w:numPr>
          <w:ilvl w:val="0"/>
          <w:numId w:val="22"/>
        </w:numPr>
        <w:spacing w:before="0" w:beforeAutospacing="0" w:after="0" w:afterAutospacing="0"/>
        <w:ind w:left="1980" w:right="-7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preparing documents for packaging strategy</w:t>
      </w:r>
    </w:p>
    <w:p w:rsidR="00BC2EA2" w:rsidRPr="003459BC" w:rsidRDefault="00BC2EA2" w:rsidP="00AB04F4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Fonts w:ascii="Arial" w:hAnsi="Arial" w:cs="Arial"/>
          <w:sz w:val="20"/>
          <w:szCs w:val="20"/>
        </w:rPr>
      </w:pPr>
      <w:r w:rsidRPr="003459BC">
        <w:rPr>
          <w:rFonts w:ascii="Arial" w:hAnsi="Arial" w:cs="Arial"/>
          <w:sz w:val="20"/>
          <w:szCs w:val="20"/>
        </w:rPr>
        <w:lastRenderedPageBreak/>
        <w:t xml:space="preserve">Prepare </w:t>
      </w:r>
      <w:r w:rsidR="00BA0772">
        <w:rPr>
          <w:rFonts w:ascii="Arial" w:hAnsi="Arial" w:cs="Arial"/>
          <w:sz w:val="20"/>
          <w:szCs w:val="20"/>
        </w:rPr>
        <w:t>evaluation</w:t>
      </w:r>
      <w:r w:rsidR="00DD0689">
        <w:rPr>
          <w:rFonts w:ascii="Arial" w:hAnsi="Arial" w:cs="Arial"/>
          <w:sz w:val="20"/>
          <w:szCs w:val="20"/>
        </w:rPr>
        <w:t xml:space="preserve"> &amp; </w:t>
      </w:r>
      <w:r w:rsidR="00AE4256">
        <w:rPr>
          <w:rFonts w:ascii="Arial" w:hAnsi="Arial" w:cs="Arial"/>
          <w:color w:val="000000"/>
          <w:sz w:val="20"/>
          <w:szCs w:val="20"/>
        </w:rPr>
        <w:t>recommendati</w:t>
      </w:r>
      <w:r w:rsidR="007248CB">
        <w:rPr>
          <w:rFonts w:ascii="Arial" w:hAnsi="Arial" w:cs="Arial"/>
          <w:color w:val="000000"/>
          <w:sz w:val="20"/>
          <w:szCs w:val="20"/>
        </w:rPr>
        <w:t>on reports on C</w:t>
      </w:r>
      <w:r w:rsidR="0006635D">
        <w:rPr>
          <w:rFonts w:ascii="Arial" w:hAnsi="Arial" w:cs="Arial"/>
          <w:color w:val="000000"/>
          <w:sz w:val="20"/>
          <w:szCs w:val="20"/>
        </w:rPr>
        <w:t xml:space="preserve">ontractor’s </w:t>
      </w:r>
      <w:r w:rsidR="00037EDD">
        <w:rPr>
          <w:rFonts w:ascii="Arial" w:hAnsi="Arial" w:cs="Arial"/>
          <w:color w:val="000000"/>
          <w:sz w:val="20"/>
          <w:szCs w:val="20"/>
        </w:rPr>
        <w:t>variation</w:t>
      </w:r>
      <w:r w:rsidR="0006635D">
        <w:rPr>
          <w:rFonts w:ascii="Arial" w:hAnsi="Arial" w:cs="Arial"/>
          <w:color w:val="000000"/>
          <w:sz w:val="20"/>
          <w:szCs w:val="20"/>
        </w:rPr>
        <w:t xml:space="preserve"> &amp; claims/extension of time</w:t>
      </w:r>
    </w:p>
    <w:p w:rsidR="00CD17F9" w:rsidRPr="00BB180E" w:rsidRDefault="00C345AC" w:rsidP="002C5548">
      <w:pPr>
        <w:numPr>
          <w:ilvl w:val="0"/>
          <w:numId w:val="31"/>
        </w:numPr>
        <w:pBdr>
          <w:bottom w:val="thinThickThinSmallGap" w:sz="24" w:space="1" w:color="548DD4" w:themeColor="text2" w:themeTint="99"/>
        </w:pBdr>
        <w:tabs>
          <w:tab w:val="left" w:pos="1980"/>
          <w:tab w:val="left" w:pos="2160"/>
        </w:tabs>
        <w:bidi w:val="0"/>
        <w:ind w:left="1710" w:firstLine="0"/>
        <w:rPr>
          <w:rFonts w:ascii="Arial" w:hAnsi="Arial" w:cs="Arial"/>
          <w:sz w:val="20"/>
          <w:szCs w:val="20"/>
        </w:rPr>
      </w:pPr>
      <w:r w:rsidRPr="00220D42">
        <w:rPr>
          <w:rFonts w:ascii="Arial" w:hAnsi="Arial" w:cs="Arial"/>
          <w:sz w:val="20"/>
          <w:szCs w:val="20"/>
        </w:rPr>
        <w:t xml:space="preserve">Contract administration with the objective of protecting Client’s interest </w:t>
      </w:r>
    </w:p>
    <w:p w:rsidR="005A40D3" w:rsidRDefault="005A40D3" w:rsidP="00473C44">
      <w:pPr>
        <w:pStyle w:val="ListParagraph"/>
        <w:tabs>
          <w:tab w:val="left" w:pos="1710"/>
        </w:tabs>
        <w:ind w:left="1710"/>
        <w:rPr>
          <w:rFonts w:ascii="Arial" w:hAnsi="Arial"/>
          <w:sz w:val="20"/>
          <w:szCs w:val="20"/>
        </w:rPr>
      </w:pPr>
    </w:p>
    <w:p w:rsidR="00661799" w:rsidRDefault="00661799" w:rsidP="00473C44">
      <w:pPr>
        <w:pStyle w:val="ListParagraph"/>
        <w:tabs>
          <w:tab w:val="left" w:pos="1710"/>
        </w:tabs>
        <w:ind w:left="1710"/>
        <w:rPr>
          <w:rFonts w:ascii="Arial" w:hAnsi="Arial"/>
          <w:sz w:val="20"/>
          <w:szCs w:val="20"/>
        </w:rPr>
      </w:pPr>
    </w:p>
    <w:p w:rsidR="00AE4548" w:rsidRDefault="00AE4548" w:rsidP="00473C44">
      <w:pPr>
        <w:pStyle w:val="ListParagraph"/>
        <w:tabs>
          <w:tab w:val="left" w:pos="1710"/>
        </w:tabs>
        <w:ind w:left="1710"/>
        <w:rPr>
          <w:rFonts w:ascii="Arial" w:hAnsi="Arial"/>
          <w:sz w:val="20"/>
          <w:szCs w:val="20"/>
        </w:rPr>
      </w:pPr>
    </w:p>
    <w:p w:rsidR="00473C44" w:rsidRPr="00E25A3D" w:rsidRDefault="005C4482" w:rsidP="00473C44">
      <w:pPr>
        <w:pStyle w:val="ListParagraph"/>
        <w:tabs>
          <w:tab w:val="left" w:pos="1710"/>
        </w:tabs>
        <w:ind w:left="171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shape id="_x0000_s1146" type="#_x0000_t176" style="position:absolute;left:0;text-align:left;margin-left:-373.05pt;margin-top:345.55pt;width:787.55pt;height:107.15pt;rotation:90;z-index:-251590656" filled="f" fillcolor="blue" strokecolor="blue" strokeweight="4.5pt">
            <v:stroke linestyle="thickThin"/>
            <v:shadow color="#868686"/>
          </v:shape>
        </w:pict>
      </w:r>
      <w:r w:rsidR="00473C44" w:rsidRPr="00E25A3D">
        <w:rPr>
          <w:rFonts w:ascii="Arial" w:hAnsi="Arial"/>
          <w:sz w:val="20"/>
          <w:szCs w:val="20"/>
        </w:rPr>
        <w:t>Position</w:t>
      </w:r>
      <w:r w:rsidR="00473C44" w:rsidRPr="00E25A3D">
        <w:rPr>
          <w:rFonts w:ascii="Arial" w:hAnsi="Arial"/>
          <w:sz w:val="20"/>
          <w:szCs w:val="20"/>
        </w:rPr>
        <w:tab/>
        <w:t>:</w:t>
      </w:r>
      <w:r w:rsidR="00473C44" w:rsidRPr="00E25A3D">
        <w:rPr>
          <w:rFonts w:ascii="Arial" w:hAnsi="Arial"/>
          <w:bCs/>
          <w:sz w:val="20"/>
          <w:szCs w:val="20"/>
        </w:rPr>
        <w:tab/>
      </w:r>
      <w:r w:rsidR="00473C44" w:rsidRPr="00DC0B20">
        <w:rPr>
          <w:rFonts w:ascii="Arial" w:eastAsia="Times New Roman" w:hAnsi="Arial"/>
          <w:b/>
          <w:bCs/>
          <w:color w:val="0000FF"/>
          <w:sz w:val="20"/>
          <w:szCs w:val="20"/>
        </w:rPr>
        <w:t>Planning Engineer</w:t>
      </w:r>
    </w:p>
    <w:p w:rsidR="00473C44" w:rsidRPr="00473C44" w:rsidRDefault="00473C44" w:rsidP="00473C44">
      <w:pPr>
        <w:pStyle w:val="ListParagraph"/>
        <w:ind w:left="1710"/>
        <w:rPr>
          <w:rFonts w:ascii="Arial" w:hAnsi="Arial"/>
          <w:sz w:val="20"/>
          <w:szCs w:val="20"/>
        </w:rPr>
      </w:pPr>
      <w:r w:rsidRPr="00E25A3D">
        <w:rPr>
          <w:rFonts w:ascii="Arial" w:hAnsi="Arial"/>
          <w:sz w:val="20"/>
          <w:szCs w:val="20"/>
        </w:rPr>
        <w:t>Role</w:t>
      </w:r>
      <w:r w:rsidRPr="00E25A3D">
        <w:rPr>
          <w:rFonts w:ascii="Arial" w:hAnsi="Arial"/>
          <w:sz w:val="20"/>
          <w:szCs w:val="20"/>
        </w:rPr>
        <w:tab/>
      </w:r>
      <w:r w:rsidRPr="00E25A3D">
        <w:rPr>
          <w:rFonts w:ascii="Arial" w:hAnsi="Arial"/>
          <w:sz w:val="20"/>
          <w:szCs w:val="20"/>
        </w:rPr>
        <w:tab/>
        <w:t>:</w:t>
      </w:r>
      <w:r w:rsidRPr="00E25A3D">
        <w:rPr>
          <w:rFonts w:ascii="Arial" w:hAnsi="Arial"/>
          <w:sz w:val="20"/>
          <w:szCs w:val="20"/>
        </w:rPr>
        <w:tab/>
      </w:r>
      <w:r w:rsidRPr="00DC0B20">
        <w:rPr>
          <w:rFonts w:ascii="Arial" w:eastAsia="Times New Roman" w:hAnsi="Arial"/>
          <w:b/>
          <w:bCs/>
          <w:color w:val="0000FF"/>
          <w:sz w:val="20"/>
          <w:szCs w:val="20"/>
        </w:rPr>
        <w:t>Planning and Cost Control Engineer</w:t>
      </w:r>
    </w:p>
    <w:p w:rsidR="00E95C97" w:rsidRPr="00473C44" w:rsidRDefault="0062139D" w:rsidP="00CD17F9">
      <w:pPr>
        <w:bidi w:val="0"/>
        <w:ind w:left="2880" w:hanging="1170"/>
        <w:rPr>
          <w:rFonts w:ascii="Arial" w:hAnsi="Arial" w:cs="Arial"/>
          <w:bCs/>
          <w:sz w:val="20"/>
          <w:szCs w:val="20"/>
        </w:rPr>
      </w:pPr>
      <w:r w:rsidRPr="00473C44">
        <w:rPr>
          <w:rFonts w:ascii="Arial" w:hAnsi="Arial" w:cs="Arial"/>
          <w:sz w:val="20"/>
          <w:szCs w:val="20"/>
        </w:rPr>
        <w:t>Year</w:t>
      </w:r>
      <w:r w:rsidRPr="00473C44">
        <w:rPr>
          <w:rFonts w:ascii="Arial" w:hAnsi="Arial" w:cs="Arial"/>
          <w:sz w:val="20"/>
          <w:szCs w:val="20"/>
        </w:rPr>
        <w:tab/>
        <w:t xml:space="preserve">:  </w:t>
      </w:r>
      <w:r w:rsidRPr="00473C44">
        <w:rPr>
          <w:rFonts w:ascii="Arial" w:hAnsi="Arial" w:cs="Arial"/>
          <w:sz w:val="20"/>
          <w:szCs w:val="20"/>
        </w:rPr>
        <w:tab/>
      </w:r>
      <w:r w:rsidR="00340FE7" w:rsidRPr="00473C44">
        <w:rPr>
          <w:rFonts w:ascii="Arial" w:hAnsi="Arial" w:cs="Arial"/>
          <w:bCs/>
          <w:sz w:val="20"/>
          <w:szCs w:val="20"/>
        </w:rPr>
        <w:t xml:space="preserve">16 March </w:t>
      </w:r>
      <w:r w:rsidR="00AE52A9" w:rsidRPr="00473C44">
        <w:rPr>
          <w:rFonts w:ascii="Arial" w:hAnsi="Arial" w:cs="Arial"/>
          <w:bCs/>
          <w:sz w:val="20"/>
          <w:szCs w:val="20"/>
        </w:rPr>
        <w:t>2008 to 26 April 2010</w:t>
      </w:r>
    </w:p>
    <w:p w:rsidR="00DD21C8" w:rsidRPr="00473C44" w:rsidRDefault="000A54DE" w:rsidP="00B43686">
      <w:pPr>
        <w:tabs>
          <w:tab w:val="left" w:pos="2880"/>
        </w:tabs>
        <w:bidi w:val="0"/>
        <w:ind w:left="3600" w:hanging="1890"/>
        <w:rPr>
          <w:rFonts w:ascii="Arial" w:hAnsi="Arial" w:cs="Arial"/>
          <w:i/>
          <w:iCs/>
          <w:sz w:val="18"/>
          <w:szCs w:val="18"/>
        </w:rPr>
      </w:pPr>
      <w:r w:rsidRPr="00473C44">
        <w:rPr>
          <w:rFonts w:ascii="Arial" w:hAnsi="Arial" w:cs="Arial"/>
          <w:sz w:val="20"/>
          <w:szCs w:val="20"/>
        </w:rPr>
        <w:t>Company</w:t>
      </w:r>
      <w:r w:rsidRPr="00473C44">
        <w:rPr>
          <w:rFonts w:ascii="Arial" w:hAnsi="Arial" w:cs="Arial"/>
          <w:sz w:val="20"/>
          <w:szCs w:val="20"/>
        </w:rPr>
        <w:tab/>
        <w:t>:</w:t>
      </w:r>
      <w:r w:rsidR="004D1AE6" w:rsidRPr="00473C44">
        <w:rPr>
          <w:rFonts w:ascii="Arial" w:hAnsi="Arial" w:cs="Arial"/>
          <w:sz w:val="20"/>
          <w:szCs w:val="20"/>
        </w:rPr>
        <w:tab/>
      </w:r>
      <w:r w:rsidRPr="00473C44">
        <w:rPr>
          <w:rFonts w:ascii="Arial" w:hAnsi="Arial" w:cs="Arial"/>
          <w:bCs/>
          <w:sz w:val="20"/>
          <w:szCs w:val="20"/>
        </w:rPr>
        <w:t xml:space="preserve">R.W. Armstrong </w:t>
      </w:r>
      <w:r w:rsidR="00A10825" w:rsidRPr="00473C44">
        <w:rPr>
          <w:rFonts w:ascii="Arial" w:hAnsi="Arial" w:cs="Arial"/>
          <w:bCs/>
          <w:sz w:val="20"/>
          <w:szCs w:val="20"/>
        </w:rPr>
        <w:t>and</w:t>
      </w:r>
      <w:r w:rsidRPr="00473C44">
        <w:rPr>
          <w:rFonts w:ascii="Arial" w:hAnsi="Arial" w:cs="Arial"/>
          <w:bCs/>
          <w:sz w:val="20"/>
          <w:szCs w:val="20"/>
        </w:rPr>
        <w:t xml:space="preserve"> Ass</w:t>
      </w:r>
      <w:r w:rsidR="00BA0772" w:rsidRPr="00473C44">
        <w:rPr>
          <w:rFonts w:ascii="Arial" w:hAnsi="Arial" w:cs="Arial"/>
          <w:bCs/>
          <w:sz w:val="20"/>
          <w:szCs w:val="20"/>
        </w:rPr>
        <w:t>.</w:t>
      </w:r>
      <w:r w:rsidR="00DD21C8" w:rsidRPr="00473C44">
        <w:rPr>
          <w:rFonts w:ascii="Arial" w:hAnsi="Arial" w:cs="Arial"/>
          <w:sz w:val="20"/>
          <w:szCs w:val="20"/>
        </w:rPr>
        <w:t xml:space="preserve"> </w:t>
      </w:r>
      <w:r w:rsidR="0014140B" w:rsidRPr="00473C44">
        <w:rPr>
          <w:rFonts w:ascii="Arial" w:hAnsi="Arial" w:cs="Arial"/>
          <w:i/>
          <w:iCs/>
          <w:sz w:val="18"/>
          <w:szCs w:val="18"/>
        </w:rPr>
        <w:t xml:space="preserve">(Project Management </w:t>
      </w:r>
      <w:r w:rsidR="00A10825" w:rsidRPr="00473C44">
        <w:rPr>
          <w:rFonts w:ascii="Arial" w:hAnsi="Arial" w:cs="Arial"/>
          <w:i/>
          <w:iCs/>
          <w:sz w:val="18"/>
          <w:szCs w:val="18"/>
        </w:rPr>
        <w:t>and</w:t>
      </w:r>
      <w:r w:rsidR="0014140B" w:rsidRPr="00473C44">
        <w:rPr>
          <w:rFonts w:ascii="Arial" w:hAnsi="Arial" w:cs="Arial"/>
          <w:i/>
          <w:iCs/>
          <w:sz w:val="18"/>
          <w:szCs w:val="18"/>
        </w:rPr>
        <w:t xml:space="preserve"> Consulting Firm)</w:t>
      </w:r>
    </w:p>
    <w:p w:rsidR="004D1AE6" w:rsidRPr="00473C44" w:rsidRDefault="004D1AE6" w:rsidP="005D7E28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473C44">
        <w:rPr>
          <w:rFonts w:ascii="Arial" w:hAnsi="Arial" w:cs="Arial"/>
          <w:sz w:val="20"/>
          <w:szCs w:val="20"/>
        </w:rPr>
        <w:t>Country</w:t>
      </w:r>
      <w:r w:rsidRPr="00473C44">
        <w:rPr>
          <w:rFonts w:ascii="Arial" w:hAnsi="Arial" w:cs="Arial"/>
          <w:sz w:val="20"/>
          <w:szCs w:val="20"/>
        </w:rPr>
        <w:tab/>
        <w:t>:</w:t>
      </w:r>
      <w:r w:rsidRPr="00473C44">
        <w:rPr>
          <w:rFonts w:ascii="Arial" w:hAnsi="Arial" w:cs="Arial"/>
          <w:sz w:val="20"/>
          <w:szCs w:val="20"/>
        </w:rPr>
        <w:tab/>
      </w:r>
      <w:r w:rsidR="000A54DE" w:rsidRPr="00473C44">
        <w:rPr>
          <w:rFonts w:ascii="Arial" w:hAnsi="Arial" w:cs="Arial"/>
          <w:sz w:val="20"/>
          <w:szCs w:val="20"/>
        </w:rPr>
        <w:t>U</w:t>
      </w:r>
      <w:r w:rsidR="005D7E28" w:rsidRPr="00473C44">
        <w:rPr>
          <w:rFonts w:ascii="Arial" w:hAnsi="Arial" w:cs="Arial"/>
          <w:sz w:val="20"/>
          <w:szCs w:val="20"/>
        </w:rPr>
        <w:t>nited Arab Emirates</w:t>
      </w:r>
      <w:r w:rsidR="006D5C73" w:rsidRPr="00473C44">
        <w:rPr>
          <w:rFonts w:ascii="Arial" w:hAnsi="Arial" w:cs="Arial"/>
          <w:sz w:val="20"/>
          <w:szCs w:val="20"/>
        </w:rPr>
        <w:tab/>
      </w:r>
      <w:r w:rsidR="006D5C73" w:rsidRPr="00473C44">
        <w:rPr>
          <w:rFonts w:ascii="Arial" w:hAnsi="Arial" w:cs="Arial"/>
          <w:sz w:val="20"/>
          <w:szCs w:val="20"/>
        </w:rPr>
        <w:tab/>
      </w:r>
    </w:p>
    <w:p w:rsidR="004D1AE6" w:rsidRPr="00921190" w:rsidRDefault="004D1AE6" w:rsidP="00B43686">
      <w:pPr>
        <w:tabs>
          <w:tab w:val="left" w:pos="2880"/>
        </w:tabs>
        <w:bidi w:val="0"/>
        <w:ind w:firstLine="1710"/>
        <w:rPr>
          <w:rFonts w:ascii="Arial" w:hAnsi="Arial" w:cs="Arial"/>
          <w:b/>
          <w:sz w:val="20"/>
          <w:szCs w:val="20"/>
        </w:rPr>
      </w:pPr>
      <w:r w:rsidRPr="00473C44">
        <w:rPr>
          <w:rFonts w:ascii="Arial" w:hAnsi="Arial" w:cs="Arial"/>
          <w:sz w:val="20"/>
          <w:szCs w:val="20"/>
        </w:rPr>
        <w:t xml:space="preserve">List of Projects </w:t>
      </w:r>
      <w:r w:rsidR="00A10825" w:rsidRPr="00473C44">
        <w:rPr>
          <w:rFonts w:ascii="Arial" w:hAnsi="Arial" w:cs="Arial"/>
          <w:sz w:val="20"/>
          <w:szCs w:val="20"/>
        </w:rPr>
        <w:t>and</w:t>
      </w:r>
      <w:r w:rsidRPr="00473C44">
        <w:rPr>
          <w:rFonts w:ascii="Arial" w:hAnsi="Arial" w:cs="Arial"/>
          <w:sz w:val="20"/>
          <w:szCs w:val="20"/>
        </w:rPr>
        <w:t xml:space="preserve"> Duties:</w:t>
      </w:r>
      <w:r w:rsidRPr="00473C44">
        <w:rPr>
          <w:rFonts w:ascii="Arial" w:hAnsi="Arial" w:cs="Arial"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</w:p>
    <w:p w:rsidR="00415561" w:rsidRPr="007629CC" w:rsidRDefault="00DD21C8" w:rsidP="00AB04F4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Fonts w:ascii="Arial" w:hAnsi="Arial" w:cs="Arial"/>
          <w:sz w:val="20"/>
          <w:szCs w:val="20"/>
        </w:rPr>
      </w:pPr>
      <w:r w:rsidRPr="005D7E28">
        <w:rPr>
          <w:rFonts w:ascii="Arial" w:hAnsi="Arial" w:cs="Arial"/>
          <w:bCs/>
          <w:sz w:val="20"/>
          <w:szCs w:val="20"/>
        </w:rPr>
        <w:t xml:space="preserve">Presidential Palace Project </w:t>
      </w:r>
      <w:r w:rsidR="00CD0C2F" w:rsidRPr="005D7E28">
        <w:rPr>
          <w:rFonts w:ascii="Arial" w:hAnsi="Arial" w:cs="Arial"/>
          <w:bCs/>
          <w:sz w:val="20"/>
          <w:szCs w:val="20"/>
        </w:rPr>
        <w:t>(</w:t>
      </w:r>
      <w:r w:rsidR="008D0487">
        <w:rPr>
          <w:rFonts w:ascii="Arial" w:hAnsi="Arial" w:cs="Arial"/>
          <w:sz w:val="20"/>
          <w:szCs w:val="20"/>
        </w:rPr>
        <w:t>Main Building</w:t>
      </w:r>
      <w:r w:rsidR="0096185B">
        <w:rPr>
          <w:rFonts w:ascii="Arial" w:hAnsi="Arial" w:cs="Arial"/>
          <w:sz w:val="20"/>
          <w:szCs w:val="20"/>
        </w:rPr>
        <w:t xml:space="preserve"> for President,</w:t>
      </w:r>
      <w:r w:rsidR="00874E96">
        <w:rPr>
          <w:rFonts w:ascii="Arial" w:hAnsi="Arial" w:cs="Arial"/>
          <w:sz w:val="20"/>
          <w:szCs w:val="20"/>
        </w:rPr>
        <w:t xml:space="preserve"> </w:t>
      </w:r>
      <w:r w:rsidR="0096185B">
        <w:rPr>
          <w:rFonts w:ascii="Arial" w:hAnsi="Arial" w:cs="Arial"/>
          <w:sz w:val="20"/>
          <w:szCs w:val="20"/>
        </w:rPr>
        <w:t>Vice-President &amp; Crown Prince</w:t>
      </w:r>
      <w:r w:rsidR="00B65370" w:rsidRPr="005D7E28">
        <w:rPr>
          <w:rFonts w:ascii="Arial" w:hAnsi="Arial" w:cs="Arial"/>
          <w:sz w:val="20"/>
          <w:szCs w:val="20"/>
        </w:rPr>
        <w:t>,</w:t>
      </w:r>
      <w:r w:rsidR="00874E96">
        <w:rPr>
          <w:rFonts w:ascii="Arial" w:hAnsi="Arial" w:cs="Arial"/>
          <w:sz w:val="20"/>
          <w:szCs w:val="20"/>
        </w:rPr>
        <w:t xml:space="preserve"> </w:t>
      </w:r>
      <w:r w:rsidR="00B65370" w:rsidRPr="005D7E28">
        <w:rPr>
          <w:rFonts w:ascii="Arial" w:hAnsi="Arial" w:cs="Arial"/>
          <w:sz w:val="20"/>
          <w:szCs w:val="20"/>
        </w:rPr>
        <w:t>Piling Works,</w:t>
      </w:r>
      <w:r w:rsidR="00874E96">
        <w:rPr>
          <w:rFonts w:ascii="Arial" w:hAnsi="Arial" w:cs="Arial"/>
          <w:sz w:val="20"/>
          <w:szCs w:val="20"/>
        </w:rPr>
        <w:t xml:space="preserve"> </w:t>
      </w:r>
      <w:r w:rsidR="0096185B">
        <w:rPr>
          <w:rFonts w:ascii="Arial" w:hAnsi="Arial" w:cs="Arial"/>
          <w:sz w:val="20"/>
          <w:szCs w:val="20"/>
        </w:rPr>
        <w:t>Tunnel,</w:t>
      </w:r>
      <w:r w:rsidR="00874E96">
        <w:rPr>
          <w:rFonts w:ascii="Arial" w:hAnsi="Arial" w:cs="Arial"/>
          <w:sz w:val="20"/>
          <w:szCs w:val="20"/>
        </w:rPr>
        <w:t xml:space="preserve"> </w:t>
      </w:r>
      <w:r w:rsidR="00B65370" w:rsidRPr="005D7E28">
        <w:rPr>
          <w:rFonts w:ascii="Arial" w:hAnsi="Arial" w:cs="Arial"/>
          <w:sz w:val="20"/>
          <w:szCs w:val="20"/>
        </w:rPr>
        <w:t>Marine</w:t>
      </w:r>
      <w:r w:rsidR="0096185B">
        <w:rPr>
          <w:rFonts w:ascii="Arial" w:hAnsi="Arial" w:cs="Arial"/>
          <w:sz w:val="20"/>
          <w:szCs w:val="20"/>
        </w:rPr>
        <w:t xml:space="preserve"> seawall/dredging</w:t>
      </w:r>
      <w:r w:rsidR="00B65370" w:rsidRPr="005D7E28">
        <w:rPr>
          <w:rFonts w:ascii="Arial" w:hAnsi="Arial" w:cs="Arial"/>
          <w:sz w:val="20"/>
          <w:szCs w:val="20"/>
        </w:rPr>
        <w:t xml:space="preserve"> &amp; Reclamation Works,</w:t>
      </w:r>
      <w:r w:rsidR="00D76AAA" w:rsidRPr="005D7E28">
        <w:rPr>
          <w:rFonts w:ascii="Arial" w:hAnsi="Arial" w:cs="Arial"/>
          <w:sz w:val="20"/>
          <w:szCs w:val="20"/>
        </w:rPr>
        <w:t xml:space="preserve"> </w:t>
      </w:r>
      <w:r w:rsidR="001A3BFA" w:rsidRPr="005D7E28">
        <w:rPr>
          <w:rFonts w:ascii="Arial" w:hAnsi="Arial" w:cs="Arial"/>
          <w:iCs/>
          <w:sz w:val="20"/>
          <w:szCs w:val="20"/>
        </w:rPr>
        <w:t xml:space="preserve">Infrastructure Works, </w:t>
      </w:r>
      <w:r w:rsidR="00202F56" w:rsidRPr="005D7E28">
        <w:rPr>
          <w:rFonts w:ascii="Arial" w:hAnsi="Arial" w:cs="Arial"/>
          <w:bCs/>
          <w:sz w:val="20"/>
          <w:szCs w:val="20"/>
        </w:rPr>
        <w:t>Substation bldg.,</w:t>
      </w:r>
      <w:r w:rsidR="00874E96">
        <w:rPr>
          <w:rFonts w:ascii="Arial" w:hAnsi="Arial" w:cs="Arial"/>
          <w:bCs/>
          <w:sz w:val="20"/>
          <w:szCs w:val="20"/>
        </w:rPr>
        <w:t xml:space="preserve"> </w:t>
      </w:r>
      <w:r w:rsidR="001365B4">
        <w:rPr>
          <w:rFonts w:ascii="Arial" w:hAnsi="Arial" w:cs="Arial"/>
          <w:bCs/>
          <w:sz w:val="20"/>
          <w:szCs w:val="20"/>
        </w:rPr>
        <w:t xml:space="preserve">Interior Works &amp; </w:t>
      </w:r>
      <w:r w:rsidR="00202F56" w:rsidRPr="005D7E28">
        <w:rPr>
          <w:rFonts w:ascii="Arial" w:hAnsi="Arial" w:cs="Arial"/>
          <w:bCs/>
          <w:sz w:val="20"/>
          <w:szCs w:val="20"/>
        </w:rPr>
        <w:t>Landscaping</w:t>
      </w:r>
      <w:r w:rsidR="001365B4">
        <w:rPr>
          <w:rFonts w:ascii="Arial" w:hAnsi="Arial" w:cs="Arial"/>
          <w:bCs/>
          <w:sz w:val="20"/>
          <w:szCs w:val="20"/>
        </w:rPr>
        <w:t xml:space="preserve"> Works</w:t>
      </w:r>
      <w:r w:rsidR="00202F56" w:rsidRPr="005D7E28">
        <w:rPr>
          <w:rFonts w:ascii="Arial" w:hAnsi="Arial" w:cs="Arial"/>
          <w:sz w:val="20"/>
          <w:szCs w:val="20"/>
        </w:rPr>
        <w:t>),</w:t>
      </w:r>
      <w:r w:rsidR="000B38B8" w:rsidRPr="005D7E28">
        <w:rPr>
          <w:rFonts w:ascii="Arial" w:hAnsi="Arial" w:cs="Arial"/>
          <w:sz w:val="20"/>
          <w:szCs w:val="20"/>
        </w:rPr>
        <w:t xml:space="preserve"> </w:t>
      </w:r>
      <w:r w:rsidR="00B912AD" w:rsidRPr="005D7E28">
        <w:rPr>
          <w:rFonts w:ascii="Arial" w:hAnsi="Arial" w:cs="Arial"/>
          <w:sz w:val="20"/>
          <w:szCs w:val="20"/>
        </w:rPr>
        <w:t>a</w:t>
      </w:r>
      <w:r w:rsidR="00530461" w:rsidRPr="005D7E28">
        <w:rPr>
          <w:rFonts w:ascii="Arial" w:hAnsi="Arial" w:cs="Arial"/>
          <w:sz w:val="20"/>
          <w:szCs w:val="20"/>
        </w:rPr>
        <w:t xml:space="preserve"> </w:t>
      </w:r>
      <w:r w:rsidR="00787BAB">
        <w:rPr>
          <w:rFonts w:ascii="Arial" w:hAnsi="Arial" w:cs="Arial"/>
          <w:sz w:val="20"/>
          <w:szCs w:val="20"/>
        </w:rPr>
        <w:t>US</w:t>
      </w:r>
      <w:r w:rsidR="000B38B8" w:rsidRPr="005D7E28">
        <w:rPr>
          <w:rFonts w:ascii="Arial" w:hAnsi="Arial" w:cs="Arial"/>
          <w:sz w:val="20"/>
          <w:szCs w:val="20"/>
        </w:rPr>
        <w:t xml:space="preserve">$ </w:t>
      </w:r>
      <w:r w:rsidR="00530461" w:rsidRPr="005D7E28">
        <w:rPr>
          <w:rFonts w:ascii="Arial" w:hAnsi="Arial" w:cs="Arial"/>
          <w:sz w:val="20"/>
          <w:szCs w:val="20"/>
        </w:rPr>
        <w:t xml:space="preserve">3 Billion </w:t>
      </w:r>
      <w:r w:rsidR="002869D6" w:rsidRPr="007629CC">
        <w:rPr>
          <w:rFonts w:ascii="Arial" w:hAnsi="Arial" w:cs="Arial"/>
          <w:sz w:val="20"/>
          <w:szCs w:val="20"/>
        </w:rPr>
        <w:t xml:space="preserve">government </w:t>
      </w:r>
      <w:r w:rsidR="00E87F6C" w:rsidRPr="007629CC">
        <w:rPr>
          <w:rFonts w:ascii="Arial" w:hAnsi="Arial" w:cs="Arial"/>
          <w:sz w:val="20"/>
          <w:szCs w:val="20"/>
        </w:rPr>
        <w:t>project.</w:t>
      </w:r>
    </w:p>
    <w:p w:rsidR="00415561" w:rsidRPr="007629CC" w:rsidRDefault="001A6AE5" w:rsidP="00AB04F4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Style w:val="mediumtext1"/>
          <w:rFonts w:ascii="Arial" w:hAnsi="Arial" w:cs="Arial"/>
          <w:bCs/>
          <w:i/>
          <w:iCs/>
          <w:color w:val="FF0000"/>
        </w:rPr>
      </w:pPr>
      <w:r w:rsidRPr="007629CC">
        <w:rPr>
          <w:rStyle w:val="inlinetext5new1"/>
          <w:color w:val="auto"/>
          <w:sz w:val="20"/>
          <w:szCs w:val="20"/>
        </w:rPr>
        <w:t xml:space="preserve">Responsible for the </w:t>
      </w:r>
      <w:r w:rsidR="00F84267" w:rsidRPr="007629CC">
        <w:rPr>
          <w:rStyle w:val="inlinetext5new1"/>
          <w:color w:val="auto"/>
          <w:sz w:val="20"/>
          <w:szCs w:val="20"/>
        </w:rPr>
        <w:t xml:space="preserve">preparation of </w:t>
      </w:r>
      <w:r w:rsidRPr="007629CC">
        <w:rPr>
          <w:rStyle w:val="inlinetext5new1"/>
          <w:color w:val="auto"/>
          <w:sz w:val="20"/>
          <w:szCs w:val="20"/>
        </w:rPr>
        <w:t xml:space="preserve">master schedule incorporating the sequencing </w:t>
      </w:r>
      <w:r w:rsidR="00CA51CC" w:rsidRPr="007629CC">
        <w:rPr>
          <w:rStyle w:val="inlinetext5new1"/>
          <w:color w:val="auto"/>
          <w:sz w:val="20"/>
          <w:szCs w:val="20"/>
        </w:rPr>
        <w:t>of works of various design and Consultants and C</w:t>
      </w:r>
      <w:r w:rsidRPr="007629CC">
        <w:rPr>
          <w:rStyle w:val="inlinetext5new1"/>
          <w:color w:val="auto"/>
          <w:sz w:val="20"/>
          <w:szCs w:val="20"/>
        </w:rPr>
        <w:t xml:space="preserve">ontractors; monitors the </w:t>
      </w:r>
      <w:r w:rsidR="003F3140" w:rsidRPr="007629CC">
        <w:rPr>
          <w:rStyle w:val="inlinetext5new1"/>
          <w:color w:val="auto"/>
          <w:sz w:val="20"/>
          <w:szCs w:val="20"/>
        </w:rPr>
        <w:t>Consultant/C</w:t>
      </w:r>
      <w:r w:rsidRPr="007629CC">
        <w:rPr>
          <w:rStyle w:val="inlinetext5new1"/>
          <w:color w:val="auto"/>
          <w:sz w:val="20"/>
          <w:szCs w:val="20"/>
        </w:rPr>
        <w:t>ontractors adherence or deviations against the schedule.</w:t>
      </w:r>
    </w:p>
    <w:p w:rsidR="004A5DE1" w:rsidRPr="007629CC" w:rsidRDefault="001A6AE5" w:rsidP="00AB04F4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Style w:val="mediumtext1"/>
          <w:rFonts w:ascii="Arial" w:hAnsi="Arial" w:cs="Arial"/>
        </w:rPr>
      </w:pPr>
      <w:r w:rsidRPr="007629CC">
        <w:rPr>
          <w:rStyle w:val="mediumtext1"/>
          <w:rFonts w:ascii="Arial" w:hAnsi="Arial" w:cs="Arial"/>
        </w:rPr>
        <w:t>Coordinates with the construction manager in planning</w:t>
      </w:r>
      <w:r w:rsidR="00DD0689" w:rsidRPr="007629CC">
        <w:rPr>
          <w:rStyle w:val="mediumtext1"/>
          <w:rFonts w:ascii="Arial" w:hAnsi="Arial" w:cs="Arial"/>
        </w:rPr>
        <w:t>/scheduling</w:t>
      </w:r>
      <w:r w:rsidRPr="007629CC">
        <w:rPr>
          <w:rStyle w:val="mediumtext1"/>
          <w:rFonts w:ascii="Arial" w:hAnsi="Arial" w:cs="Arial"/>
        </w:rPr>
        <w:t xml:space="preserve"> the work </w:t>
      </w:r>
      <w:proofErr w:type="spellStart"/>
      <w:r w:rsidRPr="007629CC">
        <w:rPr>
          <w:rStyle w:val="mediumtext1"/>
          <w:rFonts w:ascii="Arial" w:hAnsi="Arial" w:cs="Arial"/>
        </w:rPr>
        <w:t>programme</w:t>
      </w:r>
      <w:proofErr w:type="spellEnd"/>
    </w:p>
    <w:p w:rsidR="00577F3E" w:rsidRPr="007629CC" w:rsidRDefault="00F84267" w:rsidP="00F84267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Style w:val="text1"/>
          <w:sz w:val="20"/>
          <w:szCs w:val="20"/>
        </w:rPr>
      </w:pPr>
      <w:r w:rsidRPr="007629CC">
        <w:rPr>
          <w:rStyle w:val="text1"/>
          <w:sz w:val="20"/>
          <w:szCs w:val="20"/>
        </w:rPr>
        <w:t>Managed</w:t>
      </w:r>
      <w:r w:rsidR="00856254" w:rsidRPr="007629CC">
        <w:rPr>
          <w:rStyle w:val="text1"/>
          <w:sz w:val="20"/>
          <w:szCs w:val="20"/>
        </w:rPr>
        <w:t xml:space="preserve"> weekly progress report, </w:t>
      </w:r>
      <w:r w:rsidR="001A6AE5" w:rsidRPr="007629CC">
        <w:rPr>
          <w:rStyle w:val="text1"/>
          <w:sz w:val="20"/>
          <w:szCs w:val="20"/>
        </w:rPr>
        <w:t>cash flow report</w:t>
      </w:r>
      <w:r w:rsidR="00C0473A" w:rsidRPr="007629CC">
        <w:rPr>
          <w:rStyle w:val="text1"/>
          <w:sz w:val="20"/>
          <w:szCs w:val="20"/>
        </w:rPr>
        <w:t xml:space="preserve"> &amp; develop project cost b</w:t>
      </w:r>
      <w:r w:rsidR="00856254" w:rsidRPr="007629CC">
        <w:rPr>
          <w:rStyle w:val="text1"/>
          <w:sz w:val="20"/>
          <w:szCs w:val="20"/>
        </w:rPr>
        <w:t xml:space="preserve">udget &amp; </w:t>
      </w:r>
      <w:r w:rsidR="00C0473A" w:rsidRPr="007629CC">
        <w:rPr>
          <w:rStyle w:val="text1"/>
          <w:sz w:val="20"/>
          <w:szCs w:val="20"/>
        </w:rPr>
        <w:t>monitoring</w:t>
      </w:r>
    </w:p>
    <w:p w:rsidR="00F84267" w:rsidRPr="007629CC" w:rsidRDefault="00F84267" w:rsidP="006714F0">
      <w:pPr>
        <w:numPr>
          <w:ilvl w:val="0"/>
          <w:numId w:val="22"/>
        </w:numPr>
        <w:tabs>
          <w:tab w:val="clear" w:pos="-3600"/>
          <w:tab w:val="right" w:pos="3780"/>
        </w:tabs>
        <w:bidi w:val="0"/>
        <w:ind w:left="1980" w:right="-7" w:hanging="270"/>
        <w:jc w:val="both"/>
        <w:rPr>
          <w:rStyle w:val="text1"/>
          <w:sz w:val="20"/>
          <w:szCs w:val="20"/>
        </w:rPr>
      </w:pPr>
      <w:r w:rsidRPr="007629CC">
        <w:rPr>
          <w:rStyle w:val="text1"/>
          <w:sz w:val="20"/>
          <w:szCs w:val="20"/>
        </w:rPr>
        <w:t>Resolved Contractor’s delayed schedule</w:t>
      </w:r>
      <w:r w:rsidR="006714F0" w:rsidRPr="007629CC">
        <w:rPr>
          <w:rStyle w:val="text1"/>
          <w:sz w:val="20"/>
          <w:szCs w:val="20"/>
        </w:rPr>
        <w:t xml:space="preserve"> and </w:t>
      </w:r>
      <w:r w:rsidR="00832660" w:rsidRPr="007629CC">
        <w:rPr>
          <w:rStyle w:val="text1"/>
          <w:sz w:val="20"/>
          <w:szCs w:val="20"/>
        </w:rPr>
        <w:t xml:space="preserve">Contractual claim </w:t>
      </w:r>
    </w:p>
    <w:p w:rsidR="00525E49" w:rsidRPr="00577F3E" w:rsidRDefault="007267B7" w:rsidP="00F84267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Style w:val="text1"/>
          <w:sz w:val="20"/>
          <w:szCs w:val="20"/>
        </w:rPr>
      </w:pPr>
      <w:r w:rsidRPr="00577F3E">
        <w:rPr>
          <w:rStyle w:val="text1"/>
          <w:sz w:val="20"/>
          <w:szCs w:val="20"/>
        </w:rPr>
        <w:t xml:space="preserve">Review and respond to </w:t>
      </w:r>
      <w:r w:rsidR="003F3140">
        <w:rPr>
          <w:rStyle w:val="text1"/>
          <w:sz w:val="20"/>
          <w:szCs w:val="20"/>
        </w:rPr>
        <w:t>C</w:t>
      </w:r>
      <w:r w:rsidR="001A6AE5">
        <w:rPr>
          <w:rStyle w:val="text1"/>
          <w:sz w:val="20"/>
          <w:szCs w:val="20"/>
        </w:rPr>
        <w:t>onsultants/</w:t>
      </w:r>
      <w:r w:rsidR="003F3140">
        <w:rPr>
          <w:rStyle w:val="text1"/>
          <w:sz w:val="20"/>
          <w:szCs w:val="20"/>
        </w:rPr>
        <w:t>C</w:t>
      </w:r>
      <w:r w:rsidR="00525E49" w:rsidRPr="00577F3E">
        <w:rPr>
          <w:rStyle w:val="text1"/>
          <w:sz w:val="20"/>
          <w:szCs w:val="20"/>
        </w:rPr>
        <w:t>ontractor submittals</w:t>
      </w:r>
      <w:r w:rsidR="00F84267">
        <w:rPr>
          <w:rStyle w:val="text1"/>
          <w:sz w:val="20"/>
          <w:szCs w:val="20"/>
        </w:rPr>
        <w:t xml:space="preserve"> related to Schedule issues</w:t>
      </w:r>
      <w:r w:rsidR="00525E49" w:rsidRPr="00577F3E">
        <w:rPr>
          <w:rStyle w:val="text1"/>
          <w:sz w:val="20"/>
          <w:szCs w:val="20"/>
        </w:rPr>
        <w:t xml:space="preserve"> </w:t>
      </w:r>
    </w:p>
    <w:p w:rsidR="00811063" w:rsidRDefault="001A6AE5" w:rsidP="00AB04F4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right="-7" w:hanging="270"/>
        <w:jc w:val="both"/>
        <w:rPr>
          <w:rStyle w:val="text1"/>
          <w:sz w:val="20"/>
          <w:szCs w:val="20"/>
        </w:rPr>
      </w:pPr>
      <w:r>
        <w:rPr>
          <w:rStyle w:val="text1"/>
          <w:sz w:val="20"/>
          <w:szCs w:val="20"/>
        </w:rPr>
        <w:t>Assist in preparing technical documents for packaging</w:t>
      </w:r>
      <w:r w:rsidR="003F3140">
        <w:rPr>
          <w:rStyle w:val="text1"/>
          <w:sz w:val="20"/>
          <w:szCs w:val="20"/>
        </w:rPr>
        <w:t xml:space="preserve"> strategy; prequalification of Consultants/C</w:t>
      </w:r>
      <w:r w:rsidR="00874E96">
        <w:rPr>
          <w:rStyle w:val="text1"/>
          <w:sz w:val="20"/>
          <w:szCs w:val="20"/>
        </w:rPr>
        <w:t>ontractors</w:t>
      </w:r>
      <w:r>
        <w:rPr>
          <w:rStyle w:val="text1"/>
          <w:sz w:val="20"/>
          <w:szCs w:val="20"/>
        </w:rPr>
        <w:t xml:space="preserve"> and tender analysis</w:t>
      </w:r>
      <w:r w:rsidR="00525E49" w:rsidRPr="00577F3E">
        <w:rPr>
          <w:rStyle w:val="text1"/>
          <w:sz w:val="20"/>
          <w:szCs w:val="20"/>
        </w:rPr>
        <w:t xml:space="preserve"> </w:t>
      </w:r>
    </w:p>
    <w:p w:rsidR="000E58B9" w:rsidRPr="005F7429" w:rsidRDefault="00ED5F23" w:rsidP="00AB04F4">
      <w:pPr>
        <w:numPr>
          <w:ilvl w:val="0"/>
          <w:numId w:val="22"/>
        </w:numPr>
        <w:tabs>
          <w:tab w:val="left" w:pos="1980"/>
          <w:tab w:val="left" w:pos="2160"/>
        </w:tabs>
        <w:bidi w:val="0"/>
        <w:ind w:left="1980" w:right="-7" w:hanging="2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Prepare evaluation &amp; </w:t>
      </w:r>
      <w:r w:rsidR="001A6AE5">
        <w:rPr>
          <w:rFonts w:ascii="Arial" w:hAnsi="Arial" w:cs="Arial"/>
          <w:color w:val="000000"/>
          <w:sz w:val="20"/>
          <w:szCs w:val="20"/>
        </w:rPr>
        <w:t xml:space="preserve"> </w:t>
      </w:r>
      <w:r w:rsidR="007248CB">
        <w:rPr>
          <w:rFonts w:ascii="Arial" w:hAnsi="Arial" w:cs="Arial"/>
          <w:color w:val="000000"/>
          <w:sz w:val="20"/>
          <w:szCs w:val="20"/>
        </w:rPr>
        <w:t>recommendation reports on C</w:t>
      </w:r>
      <w:r w:rsidR="001A6AE5">
        <w:rPr>
          <w:rFonts w:ascii="Arial" w:hAnsi="Arial" w:cs="Arial"/>
          <w:color w:val="000000"/>
          <w:sz w:val="20"/>
          <w:szCs w:val="20"/>
        </w:rPr>
        <w:t xml:space="preserve">ontractor’s </w:t>
      </w:r>
      <w:r w:rsidR="00DD0689">
        <w:rPr>
          <w:rFonts w:ascii="Arial" w:hAnsi="Arial" w:cs="Arial"/>
          <w:color w:val="000000"/>
          <w:sz w:val="20"/>
          <w:szCs w:val="20"/>
        </w:rPr>
        <w:t xml:space="preserve">variation &amp; </w:t>
      </w:r>
      <w:r w:rsidR="001A6AE5">
        <w:rPr>
          <w:rFonts w:ascii="Arial" w:hAnsi="Arial" w:cs="Arial"/>
          <w:color w:val="000000"/>
          <w:sz w:val="20"/>
          <w:szCs w:val="20"/>
        </w:rPr>
        <w:t>claim</w:t>
      </w:r>
      <w:r w:rsidR="00DD0689">
        <w:rPr>
          <w:rFonts w:ascii="Arial" w:hAnsi="Arial" w:cs="Arial"/>
          <w:color w:val="000000"/>
          <w:sz w:val="20"/>
          <w:szCs w:val="20"/>
        </w:rPr>
        <w:t>/extension of time</w:t>
      </w:r>
    </w:p>
    <w:p w:rsidR="00E25A3D" w:rsidRDefault="00E25A3D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</w:t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Planning Engineer (Head of Site Project Planning Department)</w:t>
      </w:r>
    </w:p>
    <w:p w:rsidR="006368E6" w:rsidRPr="00CB7C15" w:rsidRDefault="006368E6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Cs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Year</w:t>
      </w:r>
      <w:r w:rsidRPr="00CB7C15">
        <w:rPr>
          <w:rFonts w:ascii="Arial" w:hAnsi="Arial" w:cs="Arial"/>
          <w:sz w:val="20"/>
          <w:szCs w:val="20"/>
        </w:rPr>
        <w:tab/>
        <w:t>:</w:t>
      </w:r>
      <w:r w:rsidRPr="00CB7C15">
        <w:rPr>
          <w:rFonts w:ascii="Arial" w:hAnsi="Arial" w:cs="Arial"/>
          <w:sz w:val="20"/>
          <w:szCs w:val="20"/>
        </w:rPr>
        <w:tab/>
      </w:r>
      <w:r w:rsidR="00340FE7" w:rsidRPr="00CB7C15">
        <w:rPr>
          <w:rFonts w:ascii="Arial" w:hAnsi="Arial" w:cs="Arial"/>
          <w:bCs/>
          <w:sz w:val="20"/>
          <w:szCs w:val="20"/>
        </w:rPr>
        <w:t>28</w:t>
      </w:r>
      <w:r w:rsidR="00340FE7" w:rsidRPr="00CB7C15">
        <w:rPr>
          <w:rFonts w:ascii="Arial" w:hAnsi="Arial" w:cs="Arial"/>
          <w:sz w:val="20"/>
          <w:szCs w:val="20"/>
        </w:rPr>
        <w:t xml:space="preserve"> </w:t>
      </w:r>
      <w:r w:rsidRPr="00CB7C15">
        <w:rPr>
          <w:rFonts w:ascii="Arial" w:hAnsi="Arial" w:cs="Arial"/>
          <w:bCs/>
          <w:sz w:val="20"/>
          <w:szCs w:val="20"/>
        </w:rPr>
        <w:t>Nov</w:t>
      </w:r>
      <w:r w:rsidR="00340FE7" w:rsidRPr="00CB7C15">
        <w:rPr>
          <w:rFonts w:ascii="Arial" w:hAnsi="Arial" w:cs="Arial"/>
          <w:bCs/>
          <w:sz w:val="20"/>
          <w:szCs w:val="20"/>
        </w:rPr>
        <w:t>ember</w:t>
      </w:r>
      <w:r w:rsidRPr="00CB7C15">
        <w:rPr>
          <w:rFonts w:ascii="Arial" w:hAnsi="Arial" w:cs="Arial"/>
          <w:bCs/>
          <w:sz w:val="20"/>
          <w:szCs w:val="20"/>
        </w:rPr>
        <w:t xml:space="preserve"> 2006 to </w:t>
      </w:r>
      <w:r w:rsidR="00340FE7" w:rsidRPr="00CB7C15">
        <w:rPr>
          <w:rFonts w:ascii="Arial" w:hAnsi="Arial" w:cs="Arial"/>
          <w:bCs/>
          <w:sz w:val="20"/>
          <w:szCs w:val="20"/>
        </w:rPr>
        <w:t xml:space="preserve">01 </w:t>
      </w:r>
      <w:r w:rsidRPr="00CB7C15">
        <w:rPr>
          <w:rFonts w:ascii="Arial" w:hAnsi="Arial" w:cs="Arial"/>
          <w:bCs/>
          <w:sz w:val="20"/>
          <w:szCs w:val="20"/>
        </w:rPr>
        <w:t>Jan</w:t>
      </w:r>
      <w:r w:rsidR="00340FE7" w:rsidRPr="00CB7C15">
        <w:rPr>
          <w:rFonts w:ascii="Arial" w:hAnsi="Arial" w:cs="Arial"/>
          <w:bCs/>
          <w:sz w:val="20"/>
          <w:szCs w:val="20"/>
        </w:rPr>
        <w:t>uary</w:t>
      </w:r>
      <w:r w:rsidRPr="00CB7C15">
        <w:rPr>
          <w:rFonts w:ascii="Arial" w:hAnsi="Arial" w:cs="Arial"/>
          <w:bCs/>
          <w:sz w:val="20"/>
          <w:szCs w:val="20"/>
        </w:rPr>
        <w:t xml:space="preserve"> 2008</w:t>
      </w:r>
    </w:p>
    <w:p w:rsidR="006368E6" w:rsidRPr="00CB7C15" w:rsidRDefault="006368E6" w:rsidP="00893686">
      <w:pPr>
        <w:tabs>
          <w:tab w:val="left" w:pos="2880"/>
        </w:tabs>
        <w:bidi w:val="0"/>
        <w:ind w:right="-727" w:firstLine="1710"/>
        <w:rPr>
          <w:rFonts w:ascii="Arial" w:hAnsi="Arial" w:cs="Arial"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Company</w:t>
      </w:r>
      <w:r w:rsidRPr="00CB7C15">
        <w:rPr>
          <w:rFonts w:ascii="Arial" w:hAnsi="Arial" w:cs="Arial"/>
          <w:sz w:val="20"/>
          <w:szCs w:val="20"/>
        </w:rPr>
        <w:tab/>
        <w:t>:</w:t>
      </w:r>
      <w:r w:rsidRPr="00CB7C15">
        <w:rPr>
          <w:rFonts w:ascii="Arial" w:hAnsi="Arial" w:cs="Arial"/>
          <w:sz w:val="20"/>
          <w:szCs w:val="20"/>
        </w:rPr>
        <w:tab/>
      </w:r>
      <w:r w:rsidRPr="00CB7C15">
        <w:rPr>
          <w:rFonts w:ascii="Arial" w:hAnsi="Arial" w:cs="Arial"/>
          <w:bCs/>
          <w:sz w:val="20"/>
          <w:szCs w:val="20"/>
        </w:rPr>
        <w:t xml:space="preserve">First Kuwaiti Trading </w:t>
      </w:r>
      <w:r w:rsidR="00A10825" w:rsidRPr="00CB7C15">
        <w:rPr>
          <w:rFonts w:ascii="Arial" w:hAnsi="Arial" w:cs="Arial"/>
          <w:bCs/>
          <w:sz w:val="20"/>
          <w:szCs w:val="20"/>
        </w:rPr>
        <w:t>and</w:t>
      </w:r>
      <w:r w:rsidR="00893686" w:rsidRPr="00CB7C15">
        <w:rPr>
          <w:rFonts w:ascii="Arial" w:hAnsi="Arial" w:cs="Arial"/>
          <w:bCs/>
          <w:sz w:val="20"/>
          <w:szCs w:val="20"/>
        </w:rPr>
        <w:t xml:space="preserve"> Contracting</w:t>
      </w:r>
      <w:r w:rsidR="000925DD" w:rsidRPr="00CB7C15">
        <w:rPr>
          <w:rFonts w:ascii="Arial" w:hAnsi="Arial" w:cs="Arial"/>
          <w:bCs/>
          <w:sz w:val="20"/>
          <w:szCs w:val="20"/>
        </w:rPr>
        <w:t xml:space="preserve"> (</w:t>
      </w:r>
      <w:r w:rsidR="000925DD" w:rsidRPr="00CB7C15">
        <w:rPr>
          <w:rFonts w:ascii="Arial" w:hAnsi="Arial" w:cs="Arial"/>
          <w:bCs/>
          <w:i/>
          <w:iCs/>
          <w:sz w:val="20"/>
          <w:szCs w:val="20"/>
        </w:rPr>
        <w:t>International</w:t>
      </w:r>
      <w:r w:rsidR="00893686" w:rsidRPr="00CB7C15">
        <w:rPr>
          <w:rFonts w:ascii="Arial" w:hAnsi="Arial" w:cs="Arial"/>
          <w:bCs/>
          <w:i/>
          <w:iCs/>
          <w:sz w:val="20"/>
          <w:szCs w:val="20"/>
        </w:rPr>
        <w:t xml:space="preserve"> Contracting</w:t>
      </w:r>
      <w:r w:rsidR="000925DD" w:rsidRPr="00CB7C15">
        <w:rPr>
          <w:rFonts w:ascii="Arial" w:hAnsi="Arial" w:cs="Arial"/>
          <w:bCs/>
          <w:i/>
          <w:iCs/>
          <w:sz w:val="20"/>
          <w:szCs w:val="20"/>
        </w:rPr>
        <w:t xml:space="preserve"> Company)</w:t>
      </w:r>
    </w:p>
    <w:p w:rsidR="006368E6" w:rsidRPr="00CB7C15" w:rsidRDefault="006368E6" w:rsidP="005D7E28">
      <w:pPr>
        <w:tabs>
          <w:tab w:val="left" w:pos="2880"/>
        </w:tabs>
        <w:bidi w:val="0"/>
        <w:ind w:firstLine="1710"/>
        <w:rPr>
          <w:rFonts w:ascii="Arial" w:hAnsi="Arial" w:cs="Arial"/>
          <w:bCs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Country</w:t>
      </w:r>
      <w:r w:rsidRPr="00CB7C15">
        <w:rPr>
          <w:rFonts w:ascii="Arial" w:hAnsi="Arial" w:cs="Arial"/>
          <w:sz w:val="20"/>
          <w:szCs w:val="20"/>
        </w:rPr>
        <w:tab/>
        <w:t>:</w:t>
      </w:r>
      <w:r w:rsidRPr="00CB7C15">
        <w:rPr>
          <w:rFonts w:ascii="Arial" w:hAnsi="Arial" w:cs="Arial"/>
          <w:sz w:val="20"/>
          <w:szCs w:val="20"/>
        </w:rPr>
        <w:tab/>
        <w:t>Kuwait</w:t>
      </w:r>
    </w:p>
    <w:p w:rsidR="006368E6" w:rsidRPr="00921190" w:rsidRDefault="006368E6" w:rsidP="00B43686">
      <w:pPr>
        <w:tabs>
          <w:tab w:val="left" w:pos="2880"/>
        </w:tabs>
        <w:bidi w:val="0"/>
        <w:ind w:firstLine="1710"/>
        <w:rPr>
          <w:rFonts w:ascii="Arial" w:hAnsi="Arial" w:cs="Arial"/>
          <w:b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 xml:space="preserve">List of Projects </w:t>
      </w:r>
      <w:r w:rsidR="00A10825" w:rsidRPr="00CB7C15">
        <w:rPr>
          <w:rFonts w:ascii="Arial" w:hAnsi="Arial" w:cs="Arial"/>
          <w:sz w:val="20"/>
          <w:szCs w:val="20"/>
        </w:rPr>
        <w:t>and</w:t>
      </w:r>
      <w:r w:rsidRPr="00CB7C15">
        <w:rPr>
          <w:rFonts w:ascii="Arial" w:hAnsi="Arial" w:cs="Arial"/>
          <w:sz w:val="20"/>
          <w:szCs w:val="20"/>
        </w:rPr>
        <w:t xml:space="preserve"> Duties:</w:t>
      </w:r>
      <w:r w:rsidRPr="00CB7C15">
        <w:rPr>
          <w:rFonts w:ascii="Arial" w:hAnsi="Arial" w:cs="Arial"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</w:p>
    <w:p w:rsidR="006368E6" w:rsidRPr="007629CC" w:rsidRDefault="006368E6" w:rsidP="00AB04F4">
      <w:pPr>
        <w:pStyle w:val="ListParagraph"/>
        <w:numPr>
          <w:ilvl w:val="0"/>
          <w:numId w:val="45"/>
        </w:numPr>
        <w:tabs>
          <w:tab w:val="left" w:pos="270"/>
          <w:tab w:val="left" w:pos="1980"/>
        </w:tabs>
        <w:ind w:left="1980" w:hanging="270"/>
        <w:jc w:val="both"/>
        <w:rPr>
          <w:rFonts w:ascii="Arial" w:hAnsi="Arial"/>
          <w:sz w:val="20"/>
          <w:szCs w:val="20"/>
        </w:rPr>
      </w:pPr>
      <w:r w:rsidRPr="005D7E28">
        <w:rPr>
          <w:rFonts w:ascii="Arial" w:hAnsi="Arial"/>
          <w:bCs/>
          <w:sz w:val="20"/>
          <w:szCs w:val="20"/>
        </w:rPr>
        <w:t>United States</w:t>
      </w:r>
      <w:r w:rsidR="00340FE7" w:rsidRPr="005D7E28">
        <w:rPr>
          <w:rFonts w:ascii="Arial" w:hAnsi="Arial"/>
          <w:bCs/>
          <w:sz w:val="20"/>
          <w:szCs w:val="20"/>
        </w:rPr>
        <w:t xml:space="preserve"> </w:t>
      </w:r>
      <w:r w:rsidR="0000005A" w:rsidRPr="005D7E28">
        <w:rPr>
          <w:rFonts w:ascii="Arial" w:hAnsi="Arial"/>
          <w:bCs/>
          <w:sz w:val="20"/>
          <w:szCs w:val="20"/>
        </w:rPr>
        <w:t>of America</w:t>
      </w:r>
      <w:r w:rsidR="005D7E28" w:rsidRPr="005D7E28">
        <w:rPr>
          <w:rFonts w:ascii="Arial" w:hAnsi="Arial"/>
          <w:bCs/>
          <w:i/>
          <w:sz w:val="20"/>
          <w:szCs w:val="20"/>
        </w:rPr>
        <w:t xml:space="preserve"> </w:t>
      </w:r>
      <w:r w:rsidRPr="005D7E28">
        <w:rPr>
          <w:rFonts w:ascii="Arial" w:hAnsi="Arial"/>
          <w:bCs/>
          <w:sz w:val="20"/>
          <w:szCs w:val="20"/>
        </w:rPr>
        <w:t>Embassy Compound</w:t>
      </w:r>
      <w:r w:rsidR="005D7E28" w:rsidRPr="005D7E28">
        <w:rPr>
          <w:rFonts w:ascii="Arial" w:hAnsi="Arial"/>
          <w:bCs/>
          <w:sz w:val="20"/>
          <w:szCs w:val="20"/>
        </w:rPr>
        <w:t xml:space="preserve"> in Baghdad, Iraq</w:t>
      </w:r>
      <w:r w:rsidR="005D7E28" w:rsidRPr="005D7E28">
        <w:rPr>
          <w:rFonts w:ascii="Arial" w:hAnsi="Arial"/>
          <w:b/>
          <w:sz w:val="20"/>
          <w:szCs w:val="20"/>
        </w:rPr>
        <w:t>.</w:t>
      </w:r>
      <w:r w:rsidR="00054D7F" w:rsidRPr="005D7E28">
        <w:rPr>
          <w:rFonts w:ascii="Arial" w:hAnsi="Arial"/>
          <w:b/>
          <w:sz w:val="20"/>
          <w:szCs w:val="20"/>
        </w:rPr>
        <w:t xml:space="preserve"> </w:t>
      </w:r>
      <w:r w:rsidR="00054D7F" w:rsidRPr="005D7E28">
        <w:rPr>
          <w:rFonts w:ascii="Arial" w:hAnsi="Arial"/>
          <w:bCs/>
          <w:sz w:val="20"/>
          <w:szCs w:val="20"/>
        </w:rPr>
        <w:t>(</w:t>
      </w:r>
      <w:r w:rsidR="00DF2C35" w:rsidRPr="005D7E28">
        <w:rPr>
          <w:rFonts w:ascii="Arial" w:hAnsi="Arial"/>
          <w:bCs/>
          <w:sz w:val="20"/>
          <w:szCs w:val="20"/>
        </w:rPr>
        <w:t xml:space="preserve">U.S </w:t>
      </w:r>
      <w:r w:rsidR="00C105B1">
        <w:rPr>
          <w:rFonts w:ascii="Arial" w:hAnsi="Arial"/>
          <w:sz w:val="20"/>
          <w:szCs w:val="20"/>
        </w:rPr>
        <w:t>Military Accommodation B</w:t>
      </w:r>
      <w:r w:rsidR="00DF2C35" w:rsidRPr="005D7E28">
        <w:rPr>
          <w:rFonts w:ascii="Arial" w:hAnsi="Arial"/>
          <w:sz w:val="20"/>
          <w:szCs w:val="20"/>
        </w:rPr>
        <w:t>uilding, Interim Office Bldg., New office Bldg., Water Treatment Plant, Waste Water Treatment Plant, Utility/Substation building, Fuel station, Warehouse, Motor Pool, General Support office Bldg., Marine Security Guard B</w:t>
      </w:r>
      <w:r w:rsidR="00E031D5" w:rsidRPr="005D7E28">
        <w:rPr>
          <w:rFonts w:ascii="Arial" w:hAnsi="Arial"/>
          <w:sz w:val="20"/>
          <w:szCs w:val="20"/>
        </w:rPr>
        <w:t>ldg.</w:t>
      </w:r>
      <w:r w:rsidR="00DF2C35" w:rsidRPr="005D7E28">
        <w:rPr>
          <w:rFonts w:ascii="Arial" w:hAnsi="Arial"/>
          <w:sz w:val="20"/>
          <w:szCs w:val="20"/>
        </w:rPr>
        <w:t>, Control Access Compound Bldg., Chief of the Mission Residence, Deputy Chief of the Mission Residence,</w:t>
      </w:r>
      <w:r w:rsidR="00E031D5" w:rsidRPr="005D7E28">
        <w:rPr>
          <w:rFonts w:ascii="Arial" w:hAnsi="Arial"/>
          <w:sz w:val="20"/>
          <w:szCs w:val="20"/>
        </w:rPr>
        <w:t xml:space="preserve"> R</w:t>
      </w:r>
      <w:r w:rsidR="00DF2C35" w:rsidRPr="005D7E28">
        <w:rPr>
          <w:rFonts w:ascii="Arial" w:hAnsi="Arial"/>
          <w:sz w:val="20"/>
          <w:szCs w:val="20"/>
        </w:rPr>
        <w:t xml:space="preserve">ecreation facilities </w:t>
      </w:r>
      <w:r w:rsidR="00DF2C35" w:rsidRPr="005D7E28">
        <w:rPr>
          <w:i/>
          <w:sz w:val="20"/>
          <w:szCs w:val="20"/>
        </w:rPr>
        <w:t>(</w:t>
      </w:r>
      <w:r w:rsidR="00E031D5" w:rsidRPr="005D7E28">
        <w:rPr>
          <w:rFonts w:ascii="Arial" w:hAnsi="Arial"/>
          <w:i/>
          <w:sz w:val="20"/>
          <w:szCs w:val="20"/>
        </w:rPr>
        <w:t>basketball court &amp; swimming pool,</w:t>
      </w:r>
      <w:r w:rsidR="00874E96">
        <w:rPr>
          <w:rFonts w:ascii="Arial" w:hAnsi="Arial"/>
          <w:i/>
          <w:sz w:val="20"/>
          <w:szCs w:val="20"/>
        </w:rPr>
        <w:t xml:space="preserve"> </w:t>
      </w:r>
      <w:r w:rsidR="00E031D5" w:rsidRPr="005D7E28">
        <w:rPr>
          <w:rFonts w:ascii="Arial" w:hAnsi="Arial"/>
          <w:i/>
          <w:sz w:val="20"/>
          <w:szCs w:val="20"/>
        </w:rPr>
        <w:t>etc.</w:t>
      </w:r>
      <w:r w:rsidR="00DF2C35" w:rsidRPr="005D7E28">
        <w:rPr>
          <w:rFonts w:ascii="Arial" w:hAnsi="Arial"/>
          <w:i/>
          <w:sz w:val="20"/>
          <w:szCs w:val="20"/>
        </w:rPr>
        <w:t>),</w:t>
      </w:r>
      <w:r w:rsidR="00DF2C35" w:rsidRPr="005D7E28">
        <w:rPr>
          <w:sz w:val="20"/>
          <w:szCs w:val="20"/>
        </w:rPr>
        <w:t xml:space="preserve"> </w:t>
      </w:r>
      <w:r w:rsidR="00DF2C35" w:rsidRPr="005D7E28">
        <w:rPr>
          <w:rFonts w:ascii="Arial" w:hAnsi="Arial"/>
          <w:sz w:val="20"/>
          <w:szCs w:val="20"/>
        </w:rPr>
        <w:t xml:space="preserve">P/X commissary </w:t>
      </w:r>
      <w:r w:rsidR="00E031D5" w:rsidRPr="005D7E28">
        <w:rPr>
          <w:rFonts w:ascii="Arial" w:hAnsi="Arial"/>
          <w:sz w:val="20"/>
          <w:szCs w:val="20"/>
        </w:rPr>
        <w:t>Bldg.</w:t>
      </w:r>
      <w:r w:rsidR="00DF2C35" w:rsidRPr="005D7E28">
        <w:rPr>
          <w:rFonts w:ascii="Arial" w:hAnsi="Arial"/>
          <w:sz w:val="20"/>
          <w:szCs w:val="20"/>
        </w:rPr>
        <w:t xml:space="preserve">, and </w:t>
      </w:r>
      <w:r w:rsidR="00E031D5" w:rsidRPr="005D7E28">
        <w:rPr>
          <w:rFonts w:ascii="Arial" w:hAnsi="Arial"/>
          <w:sz w:val="20"/>
          <w:szCs w:val="20"/>
        </w:rPr>
        <w:t>C</w:t>
      </w:r>
      <w:r w:rsidR="00DF2C35" w:rsidRPr="005D7E28">
        <w:rPr>
          <w:rFonts w:ascii="Arial" w:hAnsi="Arial"/>
          <w:sz w:val="20"/>
          <w:szCs w:val="20"/>
        </w:rPr>
        <w:t xml:space="preserve">ommunity </w:t>
      </w:r>
      <w:r w:rsidR="00E031D5" w:rsidRPr="005D7E28">
        <w:rPr>
          <w:rFonts w:ascii="Arial" w:hAnsi="Arial"/>
          <w:sz w:val="20"/>
          <w:szCs w:val="20"/>
        </w:rPr>
        <w:t>C</w:t>
      </w:r>
      <w:r w:rsidR="00DF2C35" w:rsidRPr="005D7E28">
        <w:rPr>
          <w:rFonts w:ascii="Arial" w:hAnsi="Arial"/>
          <w:sz w:val="20"/>
          <w:szCs w:val="20"/>
        </w:rPr>
        <w:t xml:space="preserve">enter </w:t>
      </w:r>
      <w:r w:rsidR="00E031D5" w:rsidRPr="005D7E28">
        <w:rPr>
          <w:rFonts w:ascii="Arial" w:hAnsi="Arial"/>
          <w:sz w:val="20"/>
          <w:szCs w:val="20"/>
        </w:rPr>
        <w:t>Bldg</w:t>
      </w:r>
      <w:r w:rsidR="00DF2C35" w:rsidRPr="005D7E28">
        <w:rPr>
          <w:rFonts w:ascii="Arial" w:hAnsi="Arial"/>
          <w:sz w:val="20"/>
          <w:szCs w:val="20"/>
        </w:rPr>
        <w:t>.</w:t>
      </w:r>
      <w:r w:rsidR="00E031D5" w:rsidRPr="005D7E28">
        <w:rPr>
          <w:rFonts w:ascii="Arial" w:hAnsi="Arial"/>
          <w:sz w:val="20"/>
          <w:szCs w:val="20"/>
        </w:rPr>
        <w:t>,</w:t>
      </w:r>
      <w:r w:rsidR="00874E96">
        <w:rPr>
          <w:rFonts w:ascii="Arial" w:hAnsi="Arial"/>
          <w:sz w:val="20"/>
          <w:szCs w:val="20"/>
        </w:rPr>
        <w:t xml:space="preserve"> </w:t>
      </w:r>
      <w:r w:rsidR="00E031D5" w:rsidRPr="005D7E28">
        <w:rPr>
          <w:rFonts w:ascii="Arial" w:hAnsi="Arial"/>
          <w:sz w:val="20"/>
          <w:szCs w:val="20"/>
        </w:rPr>
        <w:t>Infrastructure Works)</w:t>
      </w:r>
      <w:r w:rsidR="002910DB" w:rsidRPr="005D7E28">
        <w:rPr>
          <w:rFonts w:ascii="Arial" w:hAnsi="Arial"/>
          <w:i/>
          <w:sz w:val="20"/>
          <w:szCs w:val="20"/>
        </w:rPr>
        <w:t>,</w:t>
      </w:r>
      <w:r w:rsidR="00CA7D4C" w:rsidRPr="005D7E28">
        <w:rPr>
          <w:rFonts w:ascii="Arial" w:hAnsi="Arial"/>
          <w:sz w:val="20"/>
          <w:szCs w:val="20"/>
        </w:rPr>
        <w:t xml:space="preserve"> a </w:t>
      </w:r>
      <w:r w:rsidR="00787BAB">
        <w:rPr>
          <w:rFonts w:ascii="Arial" w:hAnsi="Arial"/>
          <w:sz w:val="20"/>
          <w:szCs w:val="20"/>
        </w:rPr>
        <w:t>US</w:t>
      </w:r>
      <w:r w:rsidR="00CA7D4C" w:rsidRPr="005D7E28">
        <w:rPr>
          <w:rFonts w:ascii="Arial" w:hAnsi="Arial"/>
          <w:sz w:val="20"/>
          <w:szCs w:val="20"/>
        </w:rPr>
        <w:t>$</w:t>
      </w:r>
      <w:r w:rsidR="00787BAB">
        <w:rPr>
          <w:rFonts w:ascii="Arial" w:hAnsi="Arial"/>
          <w:sz w:val="20"/>
          <w:szCs w:val="20"/>
        </w:rPr>
        <w:t xml:space="preserve"> 1 Billion </w:t>
      </w:r>
      <w:r w:rsidR="002869D6" w:rsidRPr="007629CC">
        <w:rPr>
          <w:rFonts w:ascii="Arial" w:hAnsi="Arial"/>
          <w:sz w:val="20"/>
          <w:szCs w:val="20"/>
        </w:rPr>
        <w:t xml:space="preserve">government </w:t>
      </w:r>
      <w:r w:rsidR="00CA7D4C" w:rsidRPr="007629CC">
        <w:rPr>
          <w:rFonts w:ascii="Arial" w:hAnsi="Arial"/>
          <w:sz w:val="20"/>
          <w:szCs w:val="20"/>
        </w:rPr>
        <w:t>project.</w:t>
      </w:r>
    </w:p>
    <w:p w:rsidR="001741BE" w:rsidRPr="007629CC" w:rsidRDefault="00A72776" w:rsidP="006714F0">
      <w:pPr>
        <w:numPr>
          <w:ilvl w:val="0"/>
          <w:numId w:val="22"/>
        </w:numPr>
        <w:tabs>
          <w:tab w:val="left" w:pos="1980"/>
        </w:tabs>
        <w:bidi w:val="0"/>
        <w:ind w:left="1980" w:hanging="270"/>
        <w:jc w:val="both"/>
        <w:rPr>
          <w:rStyle w:val="mediumtext1"/>
          <w:rFonts w:ascii="Arial" w:hAnsi="Arial" w:cs="Arial"/>
        </w:rPr>
      </w:pPr>
      <w:r w:rsidRPr="007629CC">
        <w:rPr>
          <w:rStyle w:val="mediumtext1"/>
          <w:rFonts w:ascii="Arial" w:hAnsi="Arial" w:cs="Arial"/>
        </w:rPr>
        <w:t>Take part for d</w:t>
      </w:r>
      <w:r w:rsidR="001741BE" w:rsidRPr="007629CC">
        <w:rPr>
          <w:rStyle w:val="mediumtext1"/>
          <w:rFonts w:ascii="Arial" w:hAnsi="Arial" w:cs="Arial"/>
        </w:rPr>
        <w:t>iscovering,</w:t>
      </w:r>
      <w:r w:rsidR="001741BE" w:rsidRPr="007629CC">
        <w:rPr>
          <w:rFonts w:ascii="Arial" w:hAnsi="Arial" w:cs="Arial"/>
          <w:sz w:val="20"/>
          <w:szCs w:val="20"/>
        </w:rPr>
        <w:t xml:space="preserve"> preparing and presenting of variation </w:t>
      </w:r>
      <w:r w:rsidR="006714F0" w:rsidRPr="007629CC">
        <w:rPr>
          <w:rFonts w:ascii="Arial" w:hAnsi="Arial" w:cs="Arial"/>
          <w:sz w:val="20"/>
          <w:szCs w:val="20"/>
        </w:rPr>
        <w:t xml:space="preserve">claim </w:t>
      </w:r>
      <w:r w:rsidR="006714F0" w:rsidRPr="007629CC">
        <w:rPr>
          <w:rFonts w:ascii="Arial" w:hAnsi="Arial"/>
          <w:sz w:val="20"/>
          <w:szCs w:val="20"/>
        </w:rPr>
        <w:t xml:space="preserve">and </w:t>
      </w:r>
      <w:r w:rsidR="00401FB3" w:rsidRPr="007629CC">
        <w:rPr>
          <w:rFonts w:ascii="Arial" w:hAnsi="Arial"/>
          <w:sz w:val="20"/>
          <w:szCs w:val="20"/>
        </w:rPr>
        <w:t xml:space="preserve">successfully </w:t>
      </w:r>
      <w:r w:rsidR="006714F0" w:rsidRPr="007629CC">
        <w:rPr>
          <w:rFonts w:ascii="Arial" w:hAnsi="Arial"/>
          <w:sz w:val="20"/>
          <w:szCs w:val="20"/>
        </w:rPr>
        <w:t xml:space="preserve">achieved multi millions positive cost variation  and extension of time </w:t>
      </w:r>
      <w:r w:rsidR="00401FB3" w:rsidRPr="007629CC">
        <w:rPr>
          <w:rFonts w:ascii="Arial" w:hAnsi="Arial"/>
          <w:sz w:val="20"/>
          <w:szCs w:val="20"/>
        </w:rPr>
        <w:t xml:space="preserve">claim </w:t>
      </w:r>
      <w:r w:rsidR="006714F0" w:rsidRPr="007629CC">
        <w:rPr>
          <w:rFonts w:ascii="Arial" w:hAnsi="Arial"/>
          <w:sz w:val="20"/>
          <w:szCs w:val="20"/>
        </w:rPr>
        <w:t>to the Client</w:t>
      </w:r>
    </w:p>
    <w:p w:rsidR="004D1AE6" w:rsidRPr="007629CC" w:rsidRDefault="00832660" w:rsidP="001741BE">
      <w:pPr>
        <w:numPr>
          <w:ilvl w:val="0"/>
          <w:numId w:val="22"/>
        </w:numPr>
        <w:tabs>
          <w:tab w:val="left" w:pos="1980"/>
        </w:tabs>
        <w:bidi w:val="0"/>
        <w:ind w:left="1980" w:hanging="270"/>
        <w:jc w:val="both"/>
        <w:rPr>
          <w:rFonts w:ascii="Arial" w:hAnsi="Arial" w:cs="Arial"/>
          <w:sz w:val="20"/>
          <w:szCs w:val="20"/>
        </w:rPr>
      </w:pPr>
      <w:r w:rsidRPr="007629CC">
        <w:rPr>
          <w:rStyle w:val="mediumtext1"/>
          <w:rFonts w:ascii="Arial" w:hAnsi="Arial"/>
        </w:rPr>
        <w:t>Responsible for p</w:t>
      </w:r>
      <w:r w:rsidR="00655AEC" w:rsidRPr="007629CC">
        <w:rPr>
          <w:rStyle w:val="mediumtext1"/>
          <w:rFonts w:ascii="Arial" w:hAnsi="Arial"/>
        </w:rPr>
        <w:t>lan</w:t>
      </w:r>
      <w:r w:rsidR="005B0494" w:rsidRPr="007629CC">
        <w:rPr>
          <w:rStyle w:val="mediumtext1"/>
          <w:rFonts w:ascii="Arial" w:hAnsi="Arial"/>
        </w:rPr>
        <w:t>ning &amp; scheduling</w:t>
      </w:r>
      <w:r w:rsidR="00655AEC" w:rsidRPr="007629CC">
        <w:rPr>
          <w:rStyle w:val="mediumtext1"/>
          <w:rFonts w:ascii="Arial" w:hAnsi="Arial"/>
        </w:rPr>
        <w:t xml:space="preserve"> the entire program of wor</w:t>
      </w:r>
      <w:r w:rsidR="00AF2878" w:rsidRPr="007629CC">
        <w:rPr>
          <w:rStyle w:val="mediumtext1"/>
          <w:rFonts w:ascii="Arial" w:hAnsi="Arial"/>
        </w:rPr>
        <w:t xml:space="preserve">k and </w:t>
      </w:r>
      <w:r w:rsidR="00655AEC" w:rsidRPr="007629CC">
        <w:rPr>
          <w:rStyle w:val="mediumtext1"/>
          <w:rFonts w:ascii="Arial" w:hAnsi="Arial"/>
        </w:rPr>
        <w:t xml:space="preserve">anticipate demand in terms of labor, productivity, materials, equipment and technical </w:t>
      </w:r>
      <w:r w:rsidR="001A6AE5" w:rsidRPr="007629CC">
        <w:rPr>
          <w:rStyle w:val="mediumtext1"/>
          <w:rFonts w:ascii="Arial" w:hAnsi="Arial"/>
        </w:rPr>
        <w:t>support.</w:t>
      </w:r>
      <w:r w:rsidR="005B0494" w:rsidRPr="007629CC">
        <w:rPr>
          <w:rFonts w:ascii="Arial" w:hAnsi="Arial" w:cs="Arial"/>
          <w:sz w:val="20"/>
          <w:szCs w:val="20"/>
        </w:rPr>
        <w:t xml:space="preserve"> (resource loaded </w:t>
      </w:r>
      <w:proofErr w:type="spellStart"/>
      <w:r w:rsidR="005B0494" w:rsidRPr="007629CC">
        <w:rPr>
          <w:rFonts w:ascii="Arial" w:hAnsi="Arial" w:cs="Arial"/>
          <w:sz w:val="20"/>
          <w:szCs w:val="20"/>
        </w:rPr>
        <w:t>programme</w:t>
      </w:r>
      <w:proofErr w:type="spellEnd"/>
      <w:r w:rsidR="005B0494" w:rsidRPr="007629CC">
        <w:rPr>
          <w:rFonts w:ascii="Arial" w:hAnsi="Arial" w:cs="Arial"/>
          <w:sz w:val="20"/>
          <w:szCs w:val="20"/>
        </w:rPr>
        <w:t>)</w:t>
      </w:r>
    </w:p>
    <w:p w:rsidR="004D1AE6" w:rsidRPr="007629CC" w:rsidRDefault="00832660" w:rsidP="00AB04F4">
      <w:pPr>
        <w:numPr>
          <w:ilvl w:val="0"/>
          <w:numId w:val="22"/>
        </w:numPr>
        <w:tabs>
          <w:tab w:val="left" w:pos="1980"/>
        </w:tabs>
        <w:bidi w:val="0"/>
        <w:ind w:left="2040" w:hanging="33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 xml:space="preserve">Managed work progress </w:t>
      </w:r>
      <w:r w:rsidR="00872A91" w:rsidRPr="007629CC">
        <w:rPr>
          <w:rFonts w:ascii="Arial" w:hAnsi="Arial" w:cs="Arial"/>
          <w:sz w:val="20"/>
          <w:szCs w:val="20"/>
        </w:rPr>
        <w:t>to ensure completion on time and within budget.</w:t>
      </w:r>
    </w:p>
    <w:p w:rsidR="00F436AC" w:rsidRPr="001741BE" w:rsidRDefault="006714F0" w:rsidP="001741BE">
      <w:pPr>
        <w:numPr>
          <w:ilvl w:val="0"/>
          <w:numId w:val="22"/>
        </w:numPr>
        <w:tabs>
          <w:tab w:val="left" w:pos="270"/>
          <w:tab w:val="left" w:pos="1980"/>
          <w:tab w:val="left" w:pos="2880"/>
        </w:tabs>
        <w:bidi w:val="0"/>
        <w:ind w:firstLine="5310"/>
        <w:jc w:val="both"/>
        <w:rPr>
          <w:rFonts w:ascii="Arial" w:hAnsi="Arial" w:cs="Arial"/>
          <w:sz w:val="20"/>
          <w:szCs w:val="20"/>
          <w:u w:val="single"/>
        </w:rPr>
      </w:pPr>
      <w:r w:rsidRPr="007629CC">
        <w:rPr>
          <w:rFonts w:ascii="Arial" w:hAnsi="Arial" w:cs="Arial"/>
          <w:sz w:val="20"/>
          <w:szCs w:val="20"/>
        </w:rPr>
        <w:t>Initiated and</w:t>
      </w:r>
      <w:r w:rsidR="00C0473A" w:rsidRPr="007629CC">
        <w:rPr>
          <w:rFonts w:ascii="Arial" w:hAnsi="Arial" w:cs="Arial"/>
          <w:sz w:val="20"/>
          <w:szCs w:val="20"/>
        </w:rPr>
        <w:t xml:space="preserve"> </w:t>
      </w:r>
      <w:r w:rsidRPr="007629CC">
        <w:rPr>
          <w:rStyle w:val="text1"/>
          <w:sz w:val="20"/>
          <w:szCs w:val="20"/>
        </w:rPr>
        <w:t>developed</w:t>
      </w:r>
      <w:r w:rsidR="00C0473A">
        <w:rPr>
          <w:rStyle w:val="text1"/>
          <w:sz w:val="20"/>
          <w:szCs w:val="20"/>
        </w:rPr>
        <w:t xml:space="preserve"> project cost budget &amp; monitoring</w:t>
      </w:r>
    </w:p>
    <w:p w:rsidR="00C76D81" w:rsidRPr="001A6AE5" w:rsidRDefault="00F408EF" w:rsidP="00AB04F4">
      <w:pPr>
        <w:numPr>
          <w:ilvl w:val="0"/>
          <w:numId w:val="22"/>
        </w:numPr>
        <w:tabs>
          <w:tab w:val="left" w:pos="270"/>
          <w:tab w:val="left" w:pos="1980"/>
          <w:tab w:val="left" w:pos="2880"/>
        </w:tabs>
        <w:bidi w:val="0"/>
        <w:ind w:left="1980" w:hanging="27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Style w:val="inlinetext5new1"/>
          <w:sz w:val="20"/>
          <w:szCs w:val="20"/>
        </w:rPr>
        <w:t>Prepares cost,</w:t>
      </w:r>
      <w:r w:rsidR="00C06CC1">
        <w:rPr>
          <w:rStyle w:val="inlinetext5new1"/>
          <w:sz w:val="20"/>
          <w:szCs w:val="20"/>
        </w:rPr>
        <w:t xml:space="preserve"> </w:t>
      </w:r>
      <w:r w:rsidR="001A6AE5">
        <w:rPr>
          <w:rStyle w:val="inlinetext5new1"/>
          <w:sz w:val="20"/>
          <w:szCs w:val="20"/>
        </w:rPr>
        <w:t xml:space="preserve">resource loaded </w:t>
      </w:r>
      <w:r w:rsidRPr="00F408EF">
        <w:rPr>
          <w:rStyle w:val="inlinetext5new1"/>
          <w:sz w:val="20"/>
          <w:szCs w:val="20"/>
        </w:rPr>
        <w:t xml:space="preserve">schedule, Histograms and cash flow </w:t>
      </w:r>
      <w:r w:rsidR="001A6AE5">
        <w:rPr>
          <w:rFonts w:ascii="Arial" w:hAnsi="Arial" w:cs="Arial"/>
          <w:color w:val="000000"/>
          <w:sz w:val="20"/>
          <w:szCs w:val="20"/>
        </w:rPr>
        <w:t>report</w:t>
      </w:r>
    </w:p>
    <w:p w:rsidR="00CB7C15" w:rsidRDefault="00CB7C15" w:rsidP="002C5548">
      <w:pPr>
        <w:pBdr>
          <w:top w:val="thinThickThinSmallGap" w:sz="24" w:space="1" w:color="548DD4" w:themeColor="text2" w:themeTint="99"/>
        </w:pBdr>
        <w:tabs>
          <w:tab w:val="left" w:pos="2880"/>
          <w:tab w:val="left" w:pos="2970"/>
        </w:tabs>
        <w:bidi w:val="0"/>
        <w:ind w:left="1710"/>
        <w:rPr>
          <w:rFonts w:ascii="Arial" w:hAnsi="Arial" w:cs="Arial"/>
          <w:b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Position</w:t>
      </w:r>
      <w:r w:rsidRPr="00CB7C15">
        <w:rPr>
          <w:rFonts w:ascii="Arial" w:hAnsi="Arial" w:cs="Arial"/>
          <w:sz w:val="20"/>
          <w:szCs w:val="20"/>
        </w:rPr>
        <w:tab/>
        <w:t>:</w:t>
      </w:r>
      <w:r w:rsidRPr="00CB7C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Planning Engineer</w:t>
      </w:r>
    </w:p>
    <w:p w:rsidR="00CB7C15" w:rsidRDefault="00CB7C15" w:rsidP="002C5548">
      <w:pPr>
        <w:pBdr>
          <w:top w:val="thinThickThinSmallGap" w:sz="24" w:space="1" w:color="548DD4" w:themeColor="text2" w:themeTint="99"/>
        </w:pBdr>
        <w:tabs>
          <w:tab w:val="left" w:pos="2880"/>
          <w:tab w:val="left" w:pos="2970"/>
        </w:tabs>
        <w:bidi w:val="0"/>
        <w:ind w:left="1710"/>
        <w:rPr>
          <w:rFonts w:ascii="Arial" w:hAnsi="Arial" w:cs="Arial"/>
          <w:b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Role</w:t>
      </w:r>
      <w:r w:rsidRPr="00CB7C15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Planning and Cost Control Engineer</w:t>
      </w:r>
    </w:p>
    <w:p w:rsidR="00664784" w:rsidRPr="00CB7C15" w:rsidRDefault="00E26651" w:rsidP="002C5548">
      <w:pPr>
        <w:pBdr>
          <w:top w:val="thinThickThinSmallGap" w:sz="24" w:space="1" w:color="548DD4" w:themeColor="text2" w:themeTint="99"/>
        </w:pBdr>
        <w:tabs>
          <w:tab w:val="left" w:pos="2880"/>
          <w:tab w:val="left" w:pos="2970"/>
        </w:tabs>
        <w:bidi w:val="0"/>
        <w:ind w:left="1710"/>
        <w:rPr>
          <w:rFonts w:ascii="Arial" w:hAnsi="Arial" w:cs="Arial"/>
          <w:bCs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Year</w:t>
      </w:r>
      <w:r w:rsidRPr="00CB7C15">
        <w:rPr>
          <w:rFonts w:ascii="Arial" w:hAnsi="Arial" w:cs="Arial"/>
          <w:sz w:val="20"/>
          <w:szCs w:val="20"/>
        </w:rPr>
        <w:tab/>
      </w:r>
      <w:r w:rsidR="003242CF" w:rsidRPr="00CB7C15">
        <w:rPr>
          <w:rFonts w:ascii="Arial" w:hAnsi="Arial" w:cs="Arial"/>
          <w:sz w:val="20"/>
          <w:szCs w:val="20"/>
        </w:rPr>
        <w:t>:</w:t>
      </w:r>
      <w:r w:rsidRPr="00CB7C15">
        <w:rPr>
          <w:rFonts w:ascii="Arial" w:hAnsi="Arial" w:cs="Arial"/>
          <w:sz w:val="20"/>
          <w:szCs w:val="20"/>
        </w:rPr>
        <w:tab/>
      </w:r>
      <w:r w:rsidR="003242CF" w:rsidRPr="00CB7C15">
        <w:rPr>
          <w:rFonts w:ascii="Arial" w:hAnsi="Arial" w:cs="Arial"/>
          <w:sz w:val="20"/>
          <w:szCs w:val="20"/>
        </w:rPr>
        <w:tab/>
      </w:r>
      <w:r w:rsidR="00BA3D55" w:rsidRPr="00CB7C15">
        <w:rPr>
          <w:rFonts w:ascii="Arial" w:hAnsi="Arial" w:cs="Arial"/>
          <w:bCs/>
          <w:sz w:val="20"/>
          <w:szCs w:val="20"/>
        </w:rPr>
        <w:t>28</w:t>
      </w:r>
      <w:r w:rsidR="00BA3D55" w:rsidRPr="00CB7C15">
        <w:rPr>
          <w:rFonts w:ascii="Arial" w:hAnsi="Arial" w:cs="Arial"/>
          <w:sz w:val="20"/>
          <w:szCs w:val="20"/>
        </w:rPr>
        <w:t xml:space="preserve"> </w:t>
      </w:r>
      <w:r w:rsidR="00810C26" w:rsidRPr="00CB7C15">
        <w:rPr>
          <w:rFonts w:ascii="Arial" w:hAnsi="Arial" w:cs="Arial"/>
          <w:bCs/>
          <w:sz w:val="20"/>
          <w:szCs w:val="20"/>
        </w:rPr>
        <w:t xml:space="preserve">June </w:t>
      </w:r>
      <w:r w:rsidR="005A4BBA" w:rsidRPr="00CB7C15">
        <w:rPr>
          <w:rFonts w:ascii="Arial" w:hAnsi="Arial" w:cs="Arial"/>
          <w:bCs/>
          <w:sz w:val="20"/>
          <w:szCs w:val="20"/>
        </w:rPr>
        <w:t xml:space="preserve">2006 to </w:t>
      </w:r>
      <w:r w:rsidR="00BA3D55" w:rsidRPr="00CB7C15">
        <w:rPr>
          <w:rFonts w:ascii="Arial" w:hAnsi="Arial" w:cs="Arial"/>
          <w:bCs/>
          <w:sz w:val="20"/>
          <w:szCs w:val="20"/>
        </w:rPr>
        <w:t xml:space="preserve">28 </w:t>
      </w:r>
      <w:r w:rsidR="005A4BBA" w:rsidRPr="00CB7C15">
        <w:rPr>
          <w:rFonts w:ascii="Arial" w:hAnsi="Arial" w:cs="Arial"/>
          <w:bCs/>
          <w:sz w:val="20"/>
          <w:szCs w:val="20"/>
        </w:rPr>
        <w:t>Nov</w:t>
      </w:r>
      <w:r w:rsidR="00BA3D55" w:rsidRPr="00CB7C15">
        <w:rPr>
          <w:rFonts w:ascii="Arial" w:hAnsi="Arial" w:cs="Arial"/>
          <w:bCs/>
          <w:sz w:val="20"/>
          <w:szCs w:val="20"/>
        </w:rPr>
        <w:t>ember</w:t>
      </w:r>
      <w:r w:rsidR="004D1AE6" w:rsidRPr="00CB7C15">
        <w:rPr>
          <w:rFonts w:ascii="Arial" w:hAnsi="Arial" w:cs="Arial"/>
          <w:bCs/>
          <w:sz w:val="20"/>
          <w:szCs w:val="20"/>
        </w:rPr>
        <w:t xml:space="preserve"> 2006</w:t>
      </w:r>
      <w:r w:rsidR="003242CF" w:rsidRPr="00CB7C15">
        <w:rPr>
          <w:rFonts w:ascii="Arial" w:hAnsi="Arial" w:cs="Arial"/>
          <w:sz w:val="20"/>
          <w:szCs w:val="20"/>
        </w:rPr>
        <w:tab/>
      </w:r>
      <w:r w:rsidR="003242CF" w:rsidRPr="00CB7C15">
        <w:rPr>
          <w:rFonts w:ascii="Arial" w:hAnsi="Arial" w:cs="Arial"/>
          <w:sz w:val="20"/>
          <w:szCs w:val="20"/>
        </w:rPr>
        <w:tab/>
      </w:r>
    </w:p>
    <w:p w:rsidR="003242CF" w:rsidRPr="00CB7C15" w:rsidRDefault="00236710" w:rsidP="00893686">
      <w:pPr>
        <w:tabs>
          <w:tab w:val="left" w:pos="2880"/>
        </w:tabs>
        <w:bidi w:val="0"/>
        <w:ind w:left="1166" w:right="-907" w:firstLine="544"/>
        <w:rPr>
          <w:rFonts w:ascii="Arial" w:hAnsi="Arial" w:cs="Arial"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Company</w:t>
      </w:r>
      <w:r w:rsidRPr="00CB7C15">
        <w:rPr>
          <w:rFonts w:ascii="Arial" w:hAnsi="Arial" w:cs="Arial"/>
          <w:sz w:val="20"/>
          <w:szCs w:val="20"/>
        </w:rPr>
        <w:tab/>
        <w:t>:</w:t>
      </w:r>
      <w:r w:rsidRPr="00CB7C15">
        <w:rPr>
          <w:rFonts w:ascii="Arial" w:hAnsi="Arial" w:cs="Arial"/>
          <w:sz w:val="20"/>
          <w:szCs w:val="20"/>
        </w:rPr>
        <w:tab/>
      </w:r>
      <w:r w:rsidR="00061EC9" w:rsidRPr="00CB7C15">
        <w:rPr>
          <w:rFonts w:ascii="Arial" w:hAnsi="Arial" w:cs="Arial"/>
          <w:bCs/>
          <w:sz w:val="20"/>
          <w:szCs w:val="20"/>
        </w:rPr>
        <w:t xml:space="preserve">Commodore </w:t>
      </w:r>
      <w:r w:rsidR="00810C26" w:rsidRPr="00CB7C15">
        <w:rPr>
          <w:rFonts w:ascii="Arial" w:hAnsi="Arial" w:cs="Arial"/>
          <w:bCs/>
          <w:sz w:val="20"/>
          <w:szCs w:val="20"/>
        </w:rPr>
        <w:t>Contracting Company LLC.</w:t>
      </w:r>
      <w:r w:rsidR="00061EC9" w:rsidRPr="00CB7C15">
        <w:rPr>
          <w:rFonts w:ascii="Arial" w:hAnsi="Arial" w:cs="Arial"/>
          <w:bCs/>
          <w:sz w:val="20"/>
          <w:szCs w:val="20"/>
        </w:rPr>
        <w:t xml:space="preserve"> (</w:t>
      </w:r>
      <w:r w:rsidR="00061EC9" w:rsidRPr="00CB7C15">
        <w:rPr>
          <w:rFonts w:ascii="Arial" w:hAnsi="Arial" w:cs="Arial"/>
          <w:bCs/>
          <w:i/>
          <w:iCs/>
          <w:sz w:val="20"/>
          <w:szCs w:val="20"/>
        </w:rPr>
        <w:t>International</w:t>
      </w:r>
      <w:r w:rsidR="00893686" w:rsidRPr="00CB7C15">
        <w:rPr>
          <w:rFonts w:ascii="Arial" w:hAnsi="Arial" w:cs="Arial"/>
          <w:bCs/>
          <w:i/>
          <w:iCs/>
          <w:sz w:val="20"/>
          <w:szCs w:val="20"/>
        </w:rPr>
        <w:t xml:space="preserve"> Contracting</w:t>
      </w:r>
      <w:r w:rsidR="00061EC9" w:rsidRPr="00CB7C15">
        <w:rPr>
          <w:rFonts w:ascii="Arial" w:hAnsi="Arial" w:cs="Arial"/>
          <w:bCs/>
          <w:i/>
          <w:iCs/>
          <w:sz w:val="20"/>
          <w:szCs w:val="20"/>
        </w:rPr>
        <w:t xml:space="preserve"> Company)</w:t>
      </w:r>
    </w:p>
    <w:p w:rsidR="00482C4B" w:rsidRPr="00CB7C15" w:rsidRDefault="00236710" w:rsidP="00DE61DC">
      <w:pPr>
        <w:tabs>
          <w:tab w:val="left" w:pos="2880"/>
        </w:tabs>
        <w:bidi w:val="0"/>
        <w:ind w:left="1166" w:firstLine="544"/>
        <w:rPr>
          <w:rFonts w:ascii="Arial" w:hAnsi="Arial" w:cs="Arial"/>
          <w:bCs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Country</w:t>
      </w:r>
      <w:r w:rsidRPr="00CB7C15">
        <w:rPr>
          <w:rFonts w:ascii="Arial" w:hAnsi="Arial" w:cs="Arial"/>
          <w:sz w:val="20"/>
          <w:szCs w:val="20"/>
        </w:rPr>
        <w:tab/>
        <w:t>:</w:t>
      </w:r>
      <w:r w:rsidRPr="00CB7C15">
        <w:rPr>
          <w:rFonts w:ascii="Arial" w:hAnsi="Arial" w:cs="Arial"/>
          <w:sz w:val="20"/>
          <w:szCs w:val="20"/>
        </w:rPr>
        <w:tab/>
      </w:r>
      <w:r w:rsidR="00810C26" w:rsidRPr="00CB7C15">
        <w:rPr>
          <w:rFonts w:ascii="Arial" w:hAnsi="Arial" w:cs="Arial"/>
          <w:bCs/>
          <w:sz w:val="20"/>
          <w:szCs w:val="20"/>
        </w:rPr>
        <w:t>Qatar</w:t>
      </w:r>
    </w:p>
    <w:p w:rsidR="009E4E77" w:rsidRPr="00921190" w:rsidRDefault="003617AD" w:rsidP="00996514">
      <w:pPr>
        <w:bidi w:val="0"/>
        <w:ind w:left="2880" w:hanging="1170"/>
        <w:rPr>
          <w:rFonts w:ascii="Arial" w:hAnsi="Arial" w:cs="Arial"/>
          <w:b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 xml:space="preserve">List of Projects </w:t>
      </w:r>
      <w:r w:rsidR="00A10825" w:rsidRPr="00CB7C15">
        <w:rPr>
          <w:rFonts w:ascii="Arial" w:hAnsi="Arial" w:cs="Arial"/>
          <w:sz w:val="20"/>
          <w:szCs w:val="20"/>
        </w:rPr>
        <w:t>and</w:t>
      </w:r>
      <w:r w:rsidRPr="00CB7C15">
        <w:rPr>
          <w:rFonts w:ascii="Arial" w:hAnsi="Arial" w:cs="Arial"/>
          <w:sz w:val="20"/>
          <w:szCs w:val="20"/>
        </w:rPr>
        <w:t xml:space="preserve"> Duties:</w:t>
      </w:r>
      <w:r w:rsidR="009E4E77" w:rsidRPr="00921190">
        <w:rPr>
          <w:rFonts w:ascii="Arial" w:hAnsi="Arial" w:cs="Arial"/>
          <w:b/>
          <w:sz w:val="20"/>
          <w:szCs w:val="20"/>
        </w:rPr>
        <w:tab/>
      </w:r>
      <w:r w:rsidR="009E4E77" w:rsidRPr="00921190">
        <w:rPr>
          <w:rFonts w:ascii="Arial" w:hAnsi="Arial" w:cs="Arial"/>
          <w:b/>
          <w:sz w:val="20"/>
          <w:szCs w:val="20"/>
        </w:rPr>
        <w:tab/>
      </w:r>
      <w:r w:rsidR="009E4E77" w:rsidRPr="00921190">
        <w:rPr>
          <w:rFonts w:ascii="Arial" w:hAnsi="Arial" w:cs="Arial"/>
          <w:b/>
          <w:sz w:val="20"/>
          <w:szCs w:val="20"/>
        </w:rPr>
        <w:tab/>
      </w:r>
      <w:r w:rsidR="009E4E77" w:rsidRPr="00921190">
        <w:rPr>
          <w:rFonts w:ascii="Arial" w:hAnsi="Arial" w:cs="Arial"/>
          <w:b/>
          <w:sz w:val="20"/>
          <w:szCs w:val="20"/>
        </w:rPr>
        <w:tab/>
      </w:r>
      <w:r w:rsidR="009E4E77" w:rsidRPr="00921190">
        <w:rPr>
          <w:rFonts w:ascii="Arial" w:hAnsi="Arial" w:cs="Arial"/>
          <w:b/>
          <w:sz w:val="20"/>
          <w:szCs w:val="20"/>
        </w:rPr>
        <w:tab/>
      </w:r>
    </w:p>
    <w:p w:rsidR="00242429" w:rsidRDefault="002869D6" w:rsidP="00AB04F4">
      <w:pPr>
        <w:numPr>
          <w:ilvl w:val="0"/>
          <w:numId w:val="22"/>
        </w:numPr>
        <w:tabs>
          <w:tab w:val="left" w:pos="1530"/>
          <w:tab w:val="left" w:pos="1890"/>
        </w:tabs>
        <w:bidi w:val="0"/>
        <w:ind w:left="1890" w:right="-7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 Rise </w:t>
      </w:r>
      <w:r w:rsidR="00DF2C35" w:rsidRPr="00DE61DC">
        <w:rPr>
          <w:rFonts w:ascii="Arial" w:hAnsi="Arial" w:cs="Arial"/>
          <w:sz w:val="20"/>
          <w:szCs w:val="20"/>
        </w:rPr>
        <w:t xml:space="preserve">Commercial &amp; </w:t>
      </w:r>
      <w:r w:rsidR="00670B3D">
        <w:rPr>
          <w:rFonts w:ascii="Arial" w:hAnsi="Arial" w:cs="Arial"/>
          <w:sz w:val="20"/>
          <w:szCs w:val="20"/>
        </w:rPr>
        <w:t>Residential Tower</w:t>
      </w:r>
      <w:r w:rsidR="00E80413" w:rsidRPr="00DE61DC">
        <w:rPr>
          <w:rFonts w:ascii="Arial" w:hAnsi="Arial" w:cs="Arial"/>
          <w:sz w:val="20"/>
          <w:szCs w:val="20"/>
        </w:rPr>
        <w:t>,</w:t>
      </w:r>
      <w:r w:rsidR="00E80413">
        <w:rPr>
          <w:rFonts w:ascii="Arial" w:hAnsi="Arial" w:cs="Arial"/>
          <w:sz w:val="20"/>
          <w:szCs w:val="20"/>
        </w:rPr>
        <w:t xml:space="preserve"> a </w:t>
      </w:r>
      <w:r w:rsidR="00787BAB">
        <w:rPr>
          <w:rFonts w:ascii="Arial" w:hAnsi="Arial" w:cs="Arial"/>
          <w:sz w:val="20"/>
          <w:szCs w:val="20"/>
        </w:rPr>
        <w:t xml:space="preserve">US$ 100 Million </w:t>
      </w:r>
      <w:r>
        <w:rPr>
          <w:rFonts w:ascii="Arial" w:hAnsi="Arial" w:cs="Arial"/>
          <w:sz w:val="20"/>
          <w:szCs w:val="20"/>
        </w:rPr>
        <w:t xml:space="preserve">private </w:t>
      </w:r>
      <w:r w:rsidR="00E80413">
        <w:rPr>
          <w:rFonts w:ascii="Arial" w:hAnsi="Arial" w:cs="Arial"/>
          <w:sz w:val="20"/>
          <w:szCs w:val="20"/>
        </w:rPr>
        <w:t>project</w:t>
      </w:r>
    </w:p>
    <w:p w:rsidR="00181B95" w:rsidRPr="007629CC" w:rsidRDefault="00181B95" w:rsidP="00AB04F4">
      <w:pPr>
        <w:numPr>
          <w:ilvl w:val="0"/>
          <w:numId w:val="22"/>
        </w:numPr>
        <w:tabs>
          <w:tab w:val="left" w:pos="1530"/>
          <w:tab w:val="left" w:pos="1890"/>
        </w:tabs>
        <w:bidi w:val="0"/>
        <w:ind w:left="1890" w:right="-7" w:hanging="18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color w:val="000000"/>
          <w:sz w:val="20"/>
          <w:szCs w:val="20"/>
        </w:rPr>
        <w:t xml:space="preserve">Responsible </w:t>
      </w:r>
      <w:r w:rsidR="00DB61FE" w:rsidRPr="007629CC">
        <w:rPr>
          <w:rFonts w:ascii="Arial" w:hAnsi="Arial" w:cs="Arial"/>
          <w:color w:val="000000"/>
          <w:sz w:val="20"/>
          <w:szCs w:val="20"/>
        </w:rPr>
        <w:t>for the planning/scheduling of works; monitors progress to ensure meeting work completion dates</w:t>
      </w:r>
      <w:r w:rsidR="005B0494" w:rsidRPr="007629CC">
        <w:rPr>
          <w:rFonts w:ascii="Arial" w:hAnsi="Arial" w:cs="Arial"/>
          <w:color w:val="000000"/>
          <w:sz w:val="20"/>
          <w:szCs w:val="20"/>
        </w:rPr>
        <w:t xml:space="preserve"> </w:t>
      </w:r>
      <w:r w:rsidR="005B0494" w:rsidRPr="007629CC">
        <w:rPr>
          <w:rFonts w:ascii="Arial" w:hAnsi="Arial" w:cs="Arial"/>
          <w:sz w:val="20"/>
          <w:szCs w:val="20"/>
        </w:rPr>
        <w:t xml:space="preserve">(resource loaded </w:t>
      </w:r>
      <w:proofErr w:type="spellStart"/>
      <w:r w:rsidR="005B0494" w:rsidRPr="007629CC">
        <w:rPr>
          <w:rFonts w:ascii="Arial" w:hAnsi="Arial" w:cs="Arial"/>
          <w:sz w:val="20"/>
          <w:szCs w:val="20"/>
        </w:rPr>
        <w:t>programme</w:t>
      </w:r>
      <w:proofErr w:type="spellEnd"/>
      <w:r w:rsidR="005B0494" w:rsidRPr="007629CC">
        <w:rPr>
          <w:rFonts w:ascii="Arial" w:hAnsi="Arial" w:cs="Arial"/>
          <w:sz w:val="20"/>
          <w:szCs w:val="20"/>
        </w:rPr>
        <w:t>)</w:t>
      </w:r>
    </w:p>
    <w:p w:rsidR="00206A6D" w:rsidRPr="007629CC" w:rsidRDefault="00206A6D" w:rsidP="00206A6D">
      <w:pPr>
        <w:numPr>
          <w:ilvl w:val="0"/>
          <w:numId w:val="22"/>
        </w:numPr>
        <w:tabs>
          <w:tab w:val="left" w:pos="1530"/>
          <w:tab w:val="left" w:pos="1890"/>
        </w:tabs>
        <w:bidi w:val="0"/>
        <w:ind w:left="1890" w:right="-7" w:hanging="18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 xml:space="preserve">Take </w:t>
      </w:r>
      <w:r w:rsidRPr="007629CC">
        <w:rPr>
          <w:rStyle w:val="mediumtext1"/>
          <w:rFonts w:ascii="Arial" w:hAnsi="Arial" w:cs="Arial"/>
        </w:rPr>
        <w:t>part for discovering,</w:t>
      </w:r>
      <w:r w:rsidRPr="007629CC">
        <w:rPr>
          <w:rFonts w:ascii="Arial" w:hAnsi="Arial" w:cs="Arial"/>
          <w:sz w:val="20"/>
          <w:szCs w:val="20"/>
        </w:rPr>
        <w:t xml:space="preserve"> preparing and presenting of variation claim </w:t>
      </w:r>
      <w:r w:rsidRPr="007629CC">
        <w:rPr>
          <w:rFonts w:ascii="Arial" w:hAnsi="Arial"/>
          <w:sz w:val="20"/>
          <w:szCs w:val="20"/>
        </w:rPr>
        <w:t>and successfully achieved positive cost variation  and extension of time claims to the Client</w:t>
      </w:r>
    </w:p>
    <w:p w:rsidR="00401FB3" w:rsidRPr="00206A6D" w:rsidRDefault="006714F0" w:rsidP="00206A6D">
      <w:pPr>
        <w:numPr>
          <w:ilvl w:val="0"/>
          <w:numId w:val="31"/>
        </w:numPr>
        <w:tabs>
          <w:tab w:val="left" w:pos="1890"/>
          <w:tab w:val="left" w:pos="1980"/>
          <w:tab w:val="left" w:pos="2160"/>
        </w:tabs>
        <w:bidi w:val="0"/>
        <w:ind w:left="1890" w:right="-7" w:hanging="18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color w:val="000000"/>
          <w:sz w:val="20"/>
          <w:szCs w:val="20"/>
        </w:rPr>
        <w:lastRenderedPageBreak/>
        <w:t>Managed coordination</w:t>
      </w:r>
      <w:r w:rsidR="00DB61FE">
        <w:rPr>
          <w:rFonts w:ascii="Arial" w:hAnsi="Arial" w:cs="Arial"/>
          <w:color w:val="000000"/>
          <w:sz w:val="20"/>
          <w:szCs w:val="20"/>
        </w:rPr>
        <w:t xml:space="preserve"> with concern disciplines pertaining to critical tasks to ensure avoidance of deviations from targets</w:t>
      </w:r>
      <w:r w:rsidR="00C0473A">
        <w:rPr>
          <w:rFonts w:ascii="Arial" w:hAnsi="Arial" w:cs="Arial"/>
          <w:color w:val="000000"/>
          <w:sz w:val="20"/>
          <w:szCs w:val="20"/>
        </w:rPr>
        <w:t>. Responsible for developing project cost budget &amp; monitoring.</w:t>
      </w:r>
    </w:p>
    <w:p w:rsidR="00AF2878" w:rsidRPr="006D30B2" w:rsidRDefault="00206A6D" w:rsidP="00AB04F4">
      <w:pPr>
        <w:numPr>
          <w:ilvl w:val="0"/>
          <w:numId w:val="31"/>
        </w:numPr>
        <w:tabs>
          <w:tab w:val="left" w:pos="1890"/>
          <w:tab w:val="left" w:pos="1980"/>
          <w:tab w:val="left" w:pos="2160"/>
        </w:tabs>
        <w:bidi w:val="0"/>
        <w:ind w:left="1890" w:right="-7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Implement and m</w:t>
      </w:r>
      <w:r w:rsidR="00AF2878" w:rsidRPr="006D30B2">
        <w:rPr>
          <w:rFonts w:ascii="Arial" w:hAnsi="Arial" w:cs="Arial"/>
          <w:color w:val="000000"/>
          <w:sz w:val="20"/>
          <w:szCs w:val="20"/>
        </w:rPr>
        <w:t>onitor productivity and perform productivity analysis.</w:t>
      </w:r>
      <w:r w:rsidR="00BA3D55">
        <w:rPr>
          <w:rFonts w:ascii="Arial" w:hAnsi="Arial" w:cs="Arial"/>
          <w:color w:val="000000"/>
          <w:sz w:val="20"/>
          <w:szCs w:val="20"/>
        </w:rPr>
        <w:t xml:space="preserve"> </w:t>
      </w:r>
      <w:r w:rsidR="00AF2878" w:rsidRPr="006D30B2">
        <w:rPr>
          <w:rFonts w:ascii="Arial" w:hAnsi="Arial" w:cs="Arial"/>
          <w:color w:val="000000"/>
          <w:sz w:val="20"/>
          <w:szCs w:val="20"/>
        </w:rPr>
        <w:t xml:space="preserve"> Measure productivity against estimated rates developed in the contract</w:t>
      </w:r>
      <w:r w:rsidR="00BA3D55">
        <w:rPr>
          <w:rFonts w:ascii="Arial" w:hAnsi="Arial" w:cs="Arial"/>
          <w:color w:val="000000"/>
          <w:sz w:val="20"/>
          <w:szCs w:val="20"/>
        </w:rPr>
        <w:t>.</w:t>
      </w:r>
    </w:p>
    <w:p w:rsidR="00D2211A" w:rsidRPr="00401FB3" w:rsidRDefault="00DB61FE" w:rsidP="00401FB3">
      <w:pPr>
        <w:numPr>
          <w:ilvl w:val="0"/>
          <w:numId w:val="31"/>
        </w:numPr>
        <w:tabs>
          <w:tab w:val="left" w:pos="1890"/>
          <w:tab w:val="left" w:pos="1980"/>
          <w:tab w:val="left" w:pos="2160"/>
        </w:tabs>
        <w:bidi w:val="0"/>
        <w:ind w:left="1890" w:right="-7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 monthly valuation of work done for invoicing</w:t>
      </w:r>
    </w:p>
    <w:p w:rsidR="00CB7C15" w:rsidRDefault="00CB7C15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Position</w:t>
      </w:r>
      <w:r w:rsidRPr="00CB7C15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Planning Engineer</w:t>
      </w:r>
    </w:p>
    <w:p w:rsidR="00CB7C15" w:rsidRDefault="00CB7C15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Role</w:t>
      </w:r>
      <w:r w:rsidRPr="00CB7C15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Planning &amp; Cost Control Engineer and Quantity Surveyor</w:t>
      </w:r>
    </w:p>
    <w:p w:rsidR="00810C26" w:rsidRPr="00CB7C15" w:rsidRDefault="00C91FF0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Cs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Year</w:t>
      </w:r>
      <w:r w:rsidRPr="00CB7C15">
        <w:rPr>
          <w:rFonts w:ascii="Arial" w:hAnsi="Arial" w:cs="Arial"/>
          <w:sz w:val="20"/>
          <w:szCs w:val="20"/>
        </w:rPr>
        <w:tab/>
      </w:r>
      <w:r w:rsidR="00810C26" w:rsidRPr="00CB7C15">
        <w:rPr>
          <w:rFonts w:ascii="Arial" w:hAnsi="Arial" w:cs="Arial"/>
          <w:sz w:val="20"/>
          <w:szCs w:val="20"/>
        </w:rPr>
        <w:t>:</w:t>
      </w:r>
      <w:r w:rsidR="00810C26" w:rsidRPr="00921190">
        <w:rPr>
          <w:rFonts w:ascii="Arial" w:hAnsi="Arial" w:cs="Arial"/>
          <w:b/>
          <w:sz w:val="20"/>
          <w:szCs w:val="20"/>
        </w:rPr>
        <w:tab/>
      </w:r>
      <w:r w:rsidR="00725131" w:rsidRPr="00B73977">
        <w:rPr>
          <w:rFonts w:ascii="Arial" w:hAnsi="Arial" w:cs="Arial"/>
          <w:bCs/>
          <w:sz w:val="20"/>
          <w:szCs w:val="20"/>
        </w:rPr>
        <w:t>01</w:t>
      </w:r>
      <w:r w:rsidR="00725131">
        <w:rPr>
          <w:rFonts w:ascii="Arial" w:hAnsi="Arial" w:cs="Arial"/>
          <w:b/>
          <w:sz w:val="20"/>
          <w:szCs w:val="20"/>
        </w:rPr>
        <w:t xml:space="preserve"> </w:t>
      </w:r>
      <w:r w:rsidR="00810C26" w:rsidRPr="00921190">
        <w:rPr>
          <w:rFonts w:ascii="Arial" w:hAnsi="Arial" w:cs="Arial"/>
          <w:bCs/>
          <w:sz w:val="20"/>
          <w:szCs w:val="20"/>
        </w:rPr>
        <w:t xml:space="preserve">April 2005 to </w:t>
      </w:r>
      <w:r w:rsidR="00725131">
        <w:rPr>
          <w:rFonts w:ascii="Arial" w:hAnsi="Arial" w:cs="Arial"/>
          <w:bCs/>
          <w:sz w:val="20"/>
          <w:szCs w:val="20"/>
        </w:rPr>
        <w:t xml:space="preserve">01 </w:t>
      </w:r>
      <w:r w:rsidR="00810C26" w:rsidRPr="00921190">
        <w:rPr>
          <w:rFonts w:ascii="Arial" w:hAnsi="Arial" w:cs="Arial"/>
          <w:bCs/>
          <w:sz w:val="20"/>
          <w:szCs w:val="20"/>
        </w:rPr>
        <w:t>April 2006</w:t>
      </w:r>
      <w:r w:rsidR="00810C26" w:rsidRPr="00921190">
        <w:rPr>
          <w:rFonts w:ascii="Arial" w:hAnsi="Arial" w:cs="Arial"/>
          <w:b/>
          <w:sz w:val="20"/>
          <w:szCs w:val="20"/>
        </w:rPr>
        <w:tab/>
      </w:r>
    </w:p>
    <w:p w:rsidR="00810C26" w:rsidRPr="00CB7C15" w:rsidRDefault="00810C26" w:rsidP="00F71C44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Company</w:t>
      </w:r>
      <w:r w:rsidRPr="00CB7C15">
        <w:rPr>
          <w:rFonts w:ascii="Arial" w:hAnsi="Arial" w:cs="Arial"/>
          <w:sz w:val="20"/>
          <w:szCs w:val="20"/>
        </w:rPr>
        <w:tab/>
        <w:t>:</w:t>
      </w:r>
      <w:r w:rsidRPr="00CB7C15">
        <w:rPr>
          <w:rFonts w:ascii="Arial" w:hAnsi="Arial" w:cs="Arial"/>
          <w:sz w:val="20"/>
          <w:szCs w:val="20"/>
        </w:rPr>
        <w:tab/>
      </w:r>
      <w:r w:rsidRPr="00CB7C15">
        <w:rPr>
          <w:rFonts w:ascii="Arial" w:hAnsi="Arial" w:cs="Arial"/>
          <w:bCs/>
          <w:sz w:val="20"/>
          <w:szCs w:val="20"/>
        </w:rPr>
        <w:t xml:space="preserve">AL–Abdul </w:t>
      </w:r>
      <w:proofErr w:type="spellStart"/>
      <w:r w:rsidRPr="00CB7C15">
        <w:rPr>
          <w:rFonts w:ascii="Arial" w:hAnsi="Arial" w:cs="Arial"/>
          <w:bCs/>
          <w:sz w:val="20"/>
          <w:szCs w:val="20"/>
        </w:rPr>
        <w:t>Rahman</w:t>
      </w:r>
      <w:proofErr w:type="spellEnd"/>
      <w:r w:rsidRPr="00CB7C15">
        <w:rPr>
          <w:rFonts w:ascii="Arial" w:hAnsi="Arial" w:cs="Arial"/>
          <w:bCs/>
          <w:sz w:val="20"/>
          <w:szCs w:val="20"/>
        </w:rPr>
        <w:t xml:space="preserve"> Contracting Establishment</w:t>
      </w:r>
      <w:r w:rsidR="00893686" w:rsidRPr="00CB7C15">
        <w:rPr>
          <w:rFonts w:ascii="Arial" w:hAnsi="Arial" w:cs="Arial"/>
          <w:bCs/>
          <w:sz w:val="20"/>
          <w:szCs w:val="20"/>
        </w:rPr>
        <w:t xml:space="preserve"> </w:t>
      </w:r>
      <w:r w:rsidR="00893686" w:rsidRPr="00CB7C15">
        <w:rPr>
          <w:rFonts w:ascii="Arial" w:hAnsi="Arial" w:cs="Arial"/>
          <w:bCs/>
          <w:i/>
          <w:iCs/>
          <w:sz w:val="20"/>
          <w:szCs w:val="20"/>
        </w:rPr>
        <w:t>(Contracting Company)</w:t>
      </w:r>
    </w:p>
    <w:p w:rsidR="00810C26" w:rsidRPr="00CB7C15" w:rsidRDefault="00810C26" w:rsidP="00DE61DC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Country</w:t>
      </w:r>
      <w:r w:rsidRPr="00CB7C15">
        <w:rPr>
          <w:rFonts w:ascii="Arial" w:hAnsi="Arial" w:cs="Arial"/>
          <w:sz w:val="20"/>
          <w:szCs w:val="20"/>
        </w:rPr>
        <w:tab/>
        <w:t>:</w:t>
      </w:r>
      <w:r w:rsidRPr="00CB7C15">
        <w:rPr>
          <w:rFonts w:ascii="Arial" w:hAnsi="Arial" w:cs="Arial"/>
          <w:sz w:val="20"/>
          <w:szCs w:val="20"/>
        </w:rPr>
        <w:tab/>
      </w:r>
      <w:r w:rsidRPr="00CB7C15">
        <w:rPr>
          <w:rFonts w:ascii="Arial" w:hAnsi="Arial" w:cs="Arial"/>
          <w:bCs/>
          <w:sz w:val="20"/>
          <w:szCs w:val="20"/>
        </w:rPr>
        <w:t>Saudi Arabia</w:t>
      </w:r>
      <w:r w:rsidRPr="00CB7C15">
        <w:rPr>
          <w:rFonts w:ascii="Arial" w:hAnsi="Arial" w:cs="Arial"/>
          <w:sz w:val="20"/>
          <w:szCs w:val="20"/>
        </w:rPr>
        <w:tab/>
      </w:r>
    </w:p>
    <w:p w:rsidR="00DF0779" w:rsidRPr="00CB7C15" w:rsidRDefault="00810C26" w:rsidP="00F71C44">
      <w:pPr>
        <w:tabs>
          <w:tab w:val="left" w:pos="135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 xml:space="preserve">List of Projects </w:t>
      </w:r>
      <w:r w:rsidR="00A10825" w:rsidRPr="00CB7C15">
        <w:rPr>
          <w:rFonts w:ascii="Arial" w:hAnsi="Arial" w:cs="Arial"/>
          <w:sz w:val="20"/>
          <w:szCs w:val="20"/>
        </w:rPr>
        <w:t>and</w:t>
      </w:r>
      <w:r w:rsidRPr="00CB7C15">
        <w:rPr>
          <w:rFonts w:ascii="Arial" w:hAnsi="Arial" w:cs="Arial"/>
          <w:sz w:val="20"/>
          <w:szCs w:val="20"/>
        </w:rPr>
        <w:t xml:space="preserve"> Duties:</w:t>
      </w:r>
      <w:r w:rsidRPr="00CB7C15">
        <w:rPr>
          <w:rFonts w:ascii="Arial" w:hAnsi="Arial" w:cs="Arial"/>
          <w:sz w:val="20"/>
          <w:szCs w:val="20"/>
        </w:rPr>
        <w:tab/>
      </w:r>
    </w:p>
    <w:p w:rsidR="00810C26" w:rsidRPr="00DE3E20" w:rsidRDefault="005C4482" w:rsidP="00AB04F4">
      <w:pPr>
        <w:numPr>
          <w:ilvl w:val="0"/>
          <w:numId w:val="28"/>
        </w:numPr>
        <w:tabs>
          <w:tab w:val="left" w:pos="1350"/>
          <w:tab w:val="left" w:pos="1980"/>
        </w:tabs>
        <w:bidi w:val="0"/>
        <w:ind w:left="1980" w:hanging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47" type="#_x0000_t176" style="position:absolute;left:0;text-align:left;margin-left:-370.25pt;margin-top:339.7pt;width:783pt;height:107.15pt;rotation:90;z-index:-251589632" filled="f" fillcolor="blue" strokecolor="blue" strokeweight="4.5pt">
            <v:stroke linestyle="thickThin"/>
            <v:shadow color="#868686"/>
          </v:shape>
        </w:pict>
      </w:r>
      <w:r w:rsidR="00DF0779" w:rsidRPr="00DE61DC">
        <w:rPr>
          <w:rFonts w:ascii="Arial" w:hAnsi="Arial" w:cs="Arial"/>
          <w:sz w:val="20"/>
          <w:szCs w:val="20"/>
        </w:rPr>
        <w:t xml:space="preserve">King </w:t>
      </w:r>
      <w:proofErr w:type="spellStart"/>
      <w:r w:rsidR="00DF0779" w:rsidRPr="00DE61DC">
        <w:rPr>
          <w:rFonts w:ascii="Arial" w:hAnsi="Arial" w:cs="Arial"/>
          <w:sz w:val="20"/>
          <w:szCs w:val="20"/>
        </w:rPr>
        <w:t>Fahad</w:t>
      </w:r>
      <w:proofErr w:type="spellEnd"/>
      <w:r w:rsidR="00DF0779" w:rsidRPr="00DE61DC">
        <w:rPr>
          <w:rFonts w:ascii="Arial" w:hAnsi="Arial" w:cs="Arial"/>
          <w:sz w:val="20"/>
          <w:szCs w:val="20"/>
        </w:rPr>
        <w:t xml:space="preserve"> International Airport Extension for </w:t>
      </w:r>
      <w:r w:rsidR="00DF0779" w:rsidRPr="00DE61DC">
        <w:rPr>
          <w:rFonts w:ascii="Arial" w:hAnsi="Arial" w:cs="Arial"/>
          <w:bCs/>
          <w:i/>
          <w:iCs/>
          <w:sz w:val="20"/>
          <w:szCs w:val="20"/>
        </w:rPr>
        <w:t>SAUDI ARABIAN-AMERICAN OIL COMPANY (ARAMCO)</w:t>
      </w:r>
      <w:r w:rsidR="00DF0779" w:rsidRPr="00D2211A">
        <w:rPr>
          <w:rFonts w:ascii="Arial" w:hAnsi="Arial" w:cs="Arial"/>
          <w:bCs/>
          <w:i/>
          <w:iCs/>
          <w:sz w:val="20"/>
          <w:szCs w:val="20"/>
        </w:rPr>
        <w:t xml:space="preserve"> Project</w:t>
      </w:r>
      <w:r w:rsidR="002910DB" w:rsidRPr="00D2211A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2910DB">
        <w:rPr>
          <w:rFonts w:ascii="Arial" w:hAnsi="Arial" w:cs="Arial"/>
          <w:sz w:val="20"/>
          <w:szCs w:val="20"/>
        </w:rPr>
        <w:t xml:space="preserve">a </w:t>
      </w:r>
      <w:r w:rsidR="00787BAB">
        <w:rPr>
          <w:rFonts w:ascii="Arial" w:hAnsi="Arial" w:cs="Arial"/>
          <w:sz w:val="20"/>
          <w:szCs w:val="20"/>
        </w:rPr>
        <w:t xml:space="preserve">US$ 10 Million </w:t>
      </w:r>
      <w:r w:rsidR="002869D6">
        <w:rPr>
          <w:rFonts w:ascii="Arial" w:hAnsi="Arial" w:cs="Arial"/>
          <w:sz w:val="20"/>
          <w:szCs w:val="20"/>
        </w:rPr>
        <w:t xml:space="preserve">government </w:t>
      </w:r>
      <w:r w:rsidR="002910DB">
        <w:rPr>
          <w:rFonts w:ascii="Arial" w:hAnsi="Arial" w:cs="Arial"/>
          <w:sz w:val="20"/>
          <w:szCs w:val="20"/>
        </w:rPr>
        <w:t>project</w:t>
      </w:r>
    </w:p>
    <w:p w:rsidR="00B1075D" w:rsidRPr="007629CC" w:rsidRDefault="00B1075D" w:rsidP="00AB04F4">
      <w:pPr>
        <w:numPr>
          <w:ilvl w:val="0"/>
          <w:numId w:val="28"/>
        </w:numPr>
        <w:tabs>
          <w:tab w:val="left" w:pos="1350"/>
          <w:tab w:val="left" w:pos="1980"/>
        </w:tabs>
        <w:bidi w:val="0"/>
        <w:ind w:left="1980" w:hanging="270"/>
        <w:jc w:val="both"/>
        <w:rPr>
          <w:rFonts w:ascii="Arial" w:hAnsi="Arial" w:cs="Arial"/>
          <w:b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 xml:space="preserve">Achieved the </w:t>
      </w:r>
      <w:r w:rsidR="00401FB3" w:rsidRPr="007629CC">
        <w:rPr>
          <w:rFonts w:ascii="Arial" w:hAnsi="Arial" w:cs="Arial"/>
          <w:sz w:val="20"/>
          <w:szCs w:val="20"/>
        </w:rPr>
        <w:t xml:space="preserve">target project completion </w:t>
      </w:r>
      <w:r w:rsidRPr="007629CC">
        <w:rPr>
          <w:rFonts w:ascii="Arial" w:hAnsi="Arial" w:cs="Arial"/>
          <w:sz w:val="20"/>
          <w:szCs w:val="20"/>
        </w:rPr>
        <w:t>as per the Contract without any delay.</w:t>
      </w:r>
    </w:p>
    <w:p w:rsidR="00DE3E20" w:rsidRPr="007629CC" w:rsidRDefault="00401FB3" w:rsidP="00B1075D">
      <w:pPr>
        <w:numPr>
          <w:ilvl w:val="0"/>
          <w:numId w:val="28"/>
        </w:numPr>
        <w:tabs>
          <w:tab w:val="left" w:pos="1350"/>
          <w:tab w:val="left" w:pos="1980"/>
        </w:tabs>
        <w:bidi w:val="0"/>
        <w:ind w:left="1980" w:hanging="270"/>
        <w:jc w:val="both"/>
        <w:rPr>
          <w:rFonts w:ascii="Arial" w:hAnsi="Arial" w:cs="Arial"/>
          <w:b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Responsible for p</w:t>
      </w:r>
      <w:r w:rsidR="005B0494" w:rsidRPr="007629CC">
        <w:rPr>
          <w:rFonts w:ascii="Arial" w:hAnsi="Arial" w:cs="Arial"/>
          <w:sz w:val="20"/>
          <w:szCs w:val="20"/>
        </w:rPr>
        <w:t xml:space="preserve">lanning and scheduling the entire scope of works (resource loaded </w:t>
      </w:r>
      <w:proofErr w:type="spellStart"/>
      <w:r w:rsidR="005B0494" w:rsidRPr="007629CC">
        <w:rPr>
          <w:rFonts w:ascii="Arial" w:hAnsi="Arial" w:cs="Arial"/>
          <w:sz w:val="20"/>
          <w:szCs w:val="20"/>
        </w:rPr>
        <w:t>programme</w:t>
      </w:r>
      <w:proofErr w:type="spellEnd"/>
      <w:r w:rsidR="005B0494" w:rsidRPr="007629CC">
        <w:rPr>
          <w:rFonts w:ascii="Arial" w:hAnsi="Arial" w:cs="Arial"/>
          <w:sz w:val="20"/>
          <w:szCs w:val="20"/>
        </w:rPr>
        <w:t>)</w:t>
      </w:r>
    </w:p>
    <w:p w:rsidR="009A694E" w:rsidRPr="007629CC" w:rsidRDefault="009A694E" w:rsidP="00B95AD9">
      <w:pPr>
        <w:numPr>
          <w:ilvl w:val="0"/>
          <w:numId w:val="28"/>
        </w:numPr>
        <w:tabs>
          <w:tab w:val="left" w:pos="1350"/>
          <w:tab w:val="left" w:pos="1980"/>
        </w:tabs>
        <w:bidi w:val="0"/>
        <w:ind w:left="1980" w:hanging="270"/>
        <w:jc w:val="both"/>
        <w:rPr>
          <w:rFonts w:ascii="Arial" w:hAnsi="Arial" w:cs="Arial"/>
          <w:b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Take</w:t>
      </w:r>
      <w:r w:rsidRPr="007629CC">
        <w:rPr>
          <w:rStyle w:val="mediumtext1"/>
          <w:rFonts w:ascii="Arial" w:hAnsi="Arial" w:cs="Arial"/>
        </w:rPr>
        <w:t xml:space="preserve"> part for discovering,</w:t>
      </w:r>
      <w:r w:rsidRPr="007629CC">
        <w:rPr>
          <w:rFonts w:ascii="Arial" w:hAnsi="Arial" w:cs="Arial"/>
          <w:sz w:val="20"/>
          <w:szCs w:val="20"/>
        </w:rPr>
        <w:t xml:space="preserve"> preparing and presenting of variation claim </w:t>
      </w:r>
      <w:r w:rsidRPr="007629CC">
        <w:rPr>
          <w:rFonts w:ascii="Arial" w:hAnsi="Arial"/>
          <w:sz w:val="20"/>
          <w:szCs w:val="20"/>
        </w:rPr>
        <w:t>and successfully achieved positive cost variation  and extension of time claims to the Client</w:t>
      </w:r>
    </w:p>
    <w:p w:rsidR="00890239" w:rsidRPr="007629CC" w:rsidRDefault="00DE3E20" w:rsidP="00AB04F4">
      <w:pPr>
        <w:numPr>
          <w:ilvl w:val="0"/>
          <w:numId w:val="28"/>
        </w:numPr>
        <w:tabs>
          <w:tab w:val="left" w:pos="1980"/>
        </w:tabs>
        <w:bidi w:val="0"/>
        <w:ind w:left="1980" w:hanging="27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 xml:space="preserve">Prepare Estimate, Commercial </w:t>
      </w:r>
      <w:r w:rsidR="00A10825" w:rsidRPr="007629CC">
        <w:rPr>
          <w:rFonts w:ascii="Arial" w:hAnsi="Arial" w:cs="Arial"/>
          <w:sz w:val="20"/>
          <w:szCs w:val="20"/>
        </w:rPr>
        <w:t>and</w:t>
      </w:r>
      <w:r w:rsidRPr="007629CC">
        <w:rPr>
          <w:rFonts w:ascii="Arial" w:hAnsi="Arial" w:cs="Arial"/>
          <w:sz w:val="20"/>
          <w:szCs w:val="20"/>
        </w:rPr>
        <w:t xml:space="preserve"> Technical Proposals</w:t>
      </w:r>
    </w:p>
    <w:p w:rsidR="0017748D" w:rsidRPr="007629CC" w:rsidRDefault="00255272" w:rsidP="00AB04F4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hanging="27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Monthly valuation of work done for invoicing</w:t>
      </w:r>
      <w:r w:rsidR="00856254" w:rsidRPr="007629CC">
        <w:rPr>
          <w:rFonts w:ascii="Arial" w:hAnsi="Arial" w:cs="Arial"/>
          <w:sz w:val="20"/>
          <w:szCs w:val="20"/>
        </w:rPr>
        <w:t>.</w:t>
      </w:r>
      <w:r w:rsidR="00874E96" w:rsidRPr="007629CC">
        <w:rPr>
          <w:rFonts w:ascii="Arial" w:hAnsi="Arial" w:cs="Arial"/>
          <w:sz w:val="20"/>
          <w:szCs w:val="20"/>
        </w:rPr>
        <w:t xml:space="preserve"> </w:t>
      </w:r>
      <w:r w:rsidR="00856254" w:rsidRPr="007629CC">
        <w:rPr>
          <w:rFonts w:ascii="Arial" w:hAnsi="Arial" w:cs="Arial"/>
          <w:sz w:val="20"/>
          <w:szCs w:val="20"/>
        </w:rPr>
        <w:t>Prepare monthly progress report</w:t>
      </w:r>
    </w:p>
    <w:p w:rsidR="00F71C44" w:rsidRPr="009A694E" w:rsidRDefault="00401FB3" w:rsidP="009A694E">
      <w:pPr>
        <w:numPr>
          <w:ilvl w:val="0"/>
          <w:numId w:val="22"/>
        </w:numPr>
        <w:tabs>
          <w:tab w:val="left" w:pos="1980"/>
          <w:tab w:val="right" w:pos="3780"/>
        </w:tabs>
        <w:bidi w:val="0"/>
        <w:ind w:left="1980" w:hanging="27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color w:val="000000"/>
          <w:sz w:val="20"/>
          <w:szCs w:val="20"/>
        </w:rPr>
        <w:t>Managed and</w:t>
      </w:r>
      <w:r>
        <w:rPr>
          <w:rFonts w:ascii="Arial" w:hAnsi="Arial" w:cs="Arial"/>
          <w:color w:val="000000"/>
          <w:sz w:val="20"/>
          <w:szCs w:val="20"/>
        </w:rPr>
        <w:t xml:space="preserve"> developed</w:t>
      </w:r>
      <w:r w:rsidR="00C0473A">
        <w:rPr>
          <w:rFonts w:ascii="Arial" w:hAnsi="Arial" w:cs="Arial"/>
          <w:color w:val="000000"/>
          <w:sz w:val="20"/>
          <w:szCs w:val="20"/>
        </w:rPr>
        <w:t xml:space="preserve"> </w:t>
      </w:r>
      <w:r w:rsidR="00856254">
        <w:rPr>
          <w:rFonts w:ascii="Arial" w:hAnsi="Arial" w:cs="Arial"/>
          <w:color w:val="000000"/>
          <w:sz w:val="20"/>
          <w:szCs w:val="20"/>
        </w:rPr>
        <w:t xml:space="preserve">project </w:t>
      </w:r>
      <w:r w:rsidR="00C0473A">
        <w:rPr>
          <w:rFonts w:ascii="Arial" w:hAnsi="Arial" w:cs="Arial"/>
          <w:color w:val="000000"/>
          <w:sz w:val="20"/>
          <w:szCs w:val="20"/>
        </w:rPr>
        <w:t>cost budget &amp; monitoring.</w:t>
      </w:r>
      <w:r w:rsidRPr="009A694E">
        <w:rPr>
          <w:rFonts w:ascii="Arial" w:hAnsi="Arial" w:cs="Arial"/>
          <w:sz w:val="20"/>
          <w:szCs w:val="20"/>
        </w:rPr>
        <w:t xml:space="preserve"> </w:t>
      </w:r>
    </w:p>
    <w:p w:rsidR="00CB7C15" w:rsidRDefault="00CB7C15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/>
          <w:sz w:val="20"/>
          <w:szCs w:val="20"/>
        </w:rPr>
      </w:pPr>
      <w:r w:rsidRPr="007A63F9">
        <w:rPr>
          <w:rFonts w:ascii="Arial" w:hAnsi="Arial" w:cs="Arial"/>
          <w:sz w:val="20"/>
          <w:szCs w:val="20"/>
        </w:rPr>
        <w:t>Position</w:t>
      </w:r>
      <w:r w:rsidRPr="007A63F9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Planning Engineer</w:t>
      </w:r>
    </w:p>
    <w:p w:rsidR="00CB7C15" w:rsidRDefault="00CB7C15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/>
          <w:sz w:val="20"/>
          <w:szCs w:val="20"/>
        </w:rPr>
      </w:pPr>
      <w:r w:rsidRPr="007A63F9">
        <w:rPr>
          <w:rFonts w:ascii="Arial" w:hAnsi="Arial" w:cs="Arial"/>
          <w:sz w:val="20"/>
          <w:szCs w:val="20"/>
        </w:rPr>
        <w:t>Role</w:t>
      </w:r>
      <w:r w:rsidRPr="007A63F9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Planning &amp; Cost Control Engineer and Project Engineer</w:t>
      </w:r>
    </w:p>
    <w:p w:rsidR="00236710" w:rsidRPr="007A63F9" w:rsidRDefault="00855E8F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Cs/>
          <w:sz w:val="20"/>
          <w:szCs w:val="20"/>
        </w:rPr>
      </w:pPr>
      <w:r w:rsidRPr="007A63F9">
        <w:rPr>
          <w:rFonts w:ascii="Arial" w:hAnsi="Arial" w:cs="Arial"/>
          <w:sz w:val="20"/>
          <w:szCs w:val="20"/>
        </w:rPr>
        <w:t>Year</w:t>
      </w:r>
      <w:r w:rsidRPr="007A63F9">
        <w:rPr>
          <w:rFonts w:ascii="Arial" w:hAnsi="Arial" w:cs="Arial"/>
          <w:sz w:val="20"/>
          <w:szCs w:val="20"/>
        </w:rPr>
        <w:tab/>
      </w:r>
      <w:r w:rsidR="00236710" w:rsidRPr="007A63F9">
        <w:rPr>
          <w:rFonts w:ascii="Arial" w:hAnsi="Arial" w:cs="Arial"/>
          <w:sz w:val="20"/>
          <w:szCs w:val="20"/>
        </w:rPr>
        <w:t>:</w:t>
      </w:r>
      <w:r w:rsidR="00236710" w:rsidRPr="007A63F9">
        <w:rPr>
          <w:rFonts w:ascii="Arial" w:hAnsi="Arial" w:cs="Arial"/>
          <w:sz w:val="20"/>
          <w:szCs w:val="20"/>
        </w:rPr>
        <w:tab/>
      </w:r>
      <w:r w:rsidR="00625308" w:rsidRPr="007A63F9">
        <w:rPr>
          <w:rFonts w:ascii="Arial" w:hAnsi="Arial" w:cs="Arial"/>
          <w:bCs/>
          <w:sz w:val="20"/>
          <w:szCs w:val="20"/>
        </w:rPr>
        <w:t>March 2004 to March 2005</w:t>
      </w:r>
    </w:p>
    <w:p w:rsidR="00236710" w:rsidRPr="007A63F9" w:rsidRDefault="00236710" w:rsidP="00F71C44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7A63F9">
        <w:rPr>
          <w:rFonts w:ascii="Arial" w:hAnsi="Arial" w:cs="Arial"/>
          <w:sz w:val="20"/>
          <w:szCs w:val="20"/>
        </w:rPr>
        <w:t>Company</w:t>
      </w:r>
      <w:r w:rsidRPr="007A63F9">
        <w:rPr>
          <w:rFonts w:ascii="Arial" w:hAnsi="Arial" w:cs="Arial"/>
          <w:sz w:val="20"/>
          <w:szCs w:val="20"/>
        </w:rPr>
        <w:tab/>
        <w:t>:</w:t>
      </w:r>
      <w:r w:rsidRPr="007A63F9">
        <w:rPr>
          <w:rFonts w:ascii="Arial" w:hAnsi="Arial" w:cs="Arial"/>
          <w:sz w:val="20"/>
          <w:szCs w:val="20"/>
        </w:rPr>
        <w:tab/>
      </w:r>
      <w:proofErr w:type="spellStart"/>
      <w:r w:rsidR="00625308" w:rsidRPr="007A63F9">
        <w:rPr>
          <w:rFonts w:ascii="Arial" w:hAnsi="Arial" w:cs="Arial"/>
          <w:bCs/>
          <w:sz w:val="20"/>
          <w:szCs w:val="20"/>
        </w:rPr>
        <w:t>Swaid</w:t>
      </w:r>
      <w:proofErr w:type="spellEnd"/>
      <w:r w:rsidR="00625308" w:rsidRPr="007A63F9">
        <w:rPr>
          <w:rFonts w:ascii="Arial" w:hAnsi="Arial" w:cs="Arial"/>
          <w:bCs/>
          <w:sz w:val="20"/>
          <w:szCs w:val="20"/>
        </w:rPr>
        <w:t xml:space="preserve"> Enterprises</w:t>
      </w:r>
      <w:r w:rsidR="00893686" w:rsidRPr="007A63F9">
        <w:rPr>
          <w:rFonts w:ascii="Arial" w:hAnsi="Arial" w:cs="Arial"/>
          <w:bCs/>
          <w:sz w:val="20"/>
          <w:szCs w:val="20"/>
        </w:rPr>
        <w:t xml:space="preserve"> </w:t>
      </w:r>
      <w:r w:rsidR="00893686" w:rsidRPr="007A63F9">
        <w:rPr>
          <w:rFonts w:ascii="Arial" w:hAnsi="Arial" w:cs="Arial"/>
          <w:bCs/>
          <w:i/>
          <w:iCs/>
          <w:sz w:val="20"/>
          <w:szCs w:val="20"/>
        </w:rPr>
        <w:t>(Contracting Company)</w:t>
      </w:r>
    </w:p>
    <w:p w:rsidR="00236710" w:rsidRPr="007A63F9" w:rsidRDefault="00236710" w:rsidP="00996514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7A63F9">
        <w:rPr>
          <w:rFonts w:ascii="Arial" w:hAnsi="Arial" w:cs="Arial"/>
          <w:sz w:val="20"/>
          <w:szCs w:val="20"/>
        </w:rPr>
        <w:t>Country</w:t>
      </w:r>
      <w:r w:rsidRPr="007A63F9">
        <w:rPr>
          <w:rFonts w:ascii="Arial" w:hAnsi="Arial" w:cs="Arial"/>
          <w:sz w:val="20"/>
          <w:szCs w:val="20"/>
        </w:rPr>
        <w:tab/>
        <w:t>:</w:t>
      </w:r>
      <w:r w:rsidRPr="007A63F9">
        <w:rPr>
          <w:rFonts w:ascii="Arial" w:hAnsi="Arial" w:cs="Arial"/>
          <w:sz w:val="20"/>
          <w:szCs w:val="20"/>
        </w:rPr>
        <w:tab/>
      </w:r>
      <w:r w:rsidRPr="007A63F9">
        <w:rPr>
          <w:rFonts w:ascii="Arial" w:hAnsi="Arial" w:cs="Arial"/>
          <w:bCs/>
          <w:sz w:val="20"/>
          <w:szCs w:val="20"/>
        </w:rPr>
        <w:t>Saudi Arabia</w:t>
      </w:r>
    </w:p>
    <w:p w:rsidR="00D27188" w:rsidRPr="00921190" w:rsidRDefault="00584570" w:rsidP="00BC5E63">
      <w:pPr>
        <w:tabs>
          <w:tab w:val="left" w:pos="2880"/>
        </w:tabs>
        <w:bidi w:val="0"/>
        <w:ind w:firstLine="1710"/>
        <w:rPr>
          <w:rFonts w:ascii="Arial" w:hAnsi="Arial" w:cs="Arial"/>
          <w:b/>
          <w:sz w:val="20"/>
          <w:szCs w:val="20"/>
        </w:rPr>
      </w:pPr>
      <w:r w:rsidRPr="007A63F9">
        <w:rPr>
          <w:rFonts w:ascii="Arial" w:hAnsi="Arial" w:cs="Arial"/>
          <w:sz w:val="20"/>
          <w:szCs w:val="20"/>
        </w:rPr>
        <w:t xml:space="preserve">List of Projects </w:t>
      </w:r>
      <w:r w:rsidR="00A10825" w:rsidRPr="007A63F9">
        <w:rPr>
          <w:rFonts w:ascii="Arial" w:hAnsi="Arial" w:cs="Arial"/>
          <w:sz w:val="20"/>
          <w:szCs w:val="20"/>
        </w:rPr>
        <w:t>and</w:t>
      </w:r>
      <w:r w:rsidRPr="007A63F9">
        <w:rPr>
          <w:rFonts w:ascii="Arial" w:hAnsi="Arial" w:cs="Arial"/>
          <w:sz w:val="20"/>
          <w:szCs w:val="20"/>
        </w:rPr>
        <w:t xml:space="preserve"> Duties:</w:t>
      </w:r>
      <w:r w:rsidRPr="007A63F9">
        <w:rPr>
          <w:rFonts w:ascii="Arial" w:hAnsi="Arial" w:cs="Arial"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  <w:r w:rsidRPr="00921190">
        <w:rPr>
          <w:rFonts w:ascii="Arial" w:hAnsi="Arial" w:cs="Arial"/>
          <w:b/>
          <w:sz w:val="20"/>
          <w:szCs w:val="20"/>
        </w:rPr>
        <w:tab/>
      </w:r>
    </w:p>
    <w:p w:rsidR="00361FAB" w:rsidRPr="007629CC" w:rsidRDefault="002D1793" w:rsidP="00AB04F4">
      <w:pPr>
        <w:numPr>
          <w:ilvl w:val="0"/>
          <w:numId w:val="2"/>
        </w:numPr>
        <w:tabs>
          <w:tab w:val="left" w:pos="1530"/>
          <w:tab w:val="left" w:pos="1980"/>
          <w:tab w:val="left" w:pos="2070"/>
        </w:tabs>
        <w:bidi w:val="0"/>
        <w:ind w:firstLine="99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 xml:space="preserve">Petroleum </w:t>
      </w:r>
      <w:r w:rsidR="003612B9" w:rsidRPr="007629CC">
        <w:rPr>
          <w:rFonts w:ascii="Arial" w:hAnsi="Arial" w:cs="Arial"/>
          <w:sz w:val="20"/>
          <w:szCs w:val="20"/>
        </w:rPr>
        <w:t xml:space="preserve"> </w:t>
      </w:r>
      <w:r w:rsidRPr="007629CC">
        <w:rPr>
          <w:rFonts w:ascii="Arial" w:hAnsi="Arial" w:cs="Arial"/>
          <w:sz w:val="20"/>
          <w:szCs w:val="20"/>
        </w:rPr>
        <w:t>Station</w:t>
      </w:r>
      <w:r w:rsidR="001D7448" w:rsidRPr="007629CC">
        <w:rPr>
          <w:rFonts w:ascii="Arial" w:hAnsi="Arial" w:cs="Arial"/>
          <w:sz w:val="20"/>
          <w:szCs w:val="20"/>
        </w:rPr>
        <w:t>, Residential</w:t>
      </w:r>
      <w:r w:rsidRPr="007629CC">
        <w:rPr>
          <w:rFonts w:ascii="Arial" w:hAnsi="Arial" w:cs="Arial"/>
          <w:sz w:val="20"/>
          <w:szCs w:val="20"/>
        </w:rPr>
        <w:t xml:space="preserve"> </w:t>
      </w:r>
      <w:r w:rsidR="001D7448" w:rsidRPr="007629CC">
        <w:rPr>
          <w:rFonts w:ascii="Arial" w:hAnsi="Arial" w:cs="Arial"/>
          <w:sz w:val="20"/>
          <w:szCs w:val="20"/>
        </w:rPr>
        <w:t xml:space="preserve">bldg. </w:t>
      </w:r>
      <w:r w:rsidR="00DF2C35" w:rsidRPr="007629CC">
        <w:rPr>
          <w:rFonts w:ascii="Arial" w:hAnsi="Arial" w:cs="Arial"/>
          <w:sz w:val="20"/>
          <w:szCs w:val="20"/>
        </w:rPr>
        <w:t xml:space="preserve">&amp; Showroom </w:t>
      </w:r>
      <w:r w:rsidR="003612B9" w:rsidRPr="007629CC">
        <w:rPr>
          <w:rFonts w:ascii="Arial" w:hAnsi="Arial" w:cs="Arial"/>
          <w:sz w:val="20"/>
          <w:szCs w:val="20"/>
        </w:rPr>
        <w:t>Project</w:t>
      </w:r>
      <w:r w:rsidR="002869D6" w:rsidRPr="007629CC">
        <w:rPr>
          <w:rFonts w:ascii="Arial" w:hAnsi="Arial" w:cs="Arial"/>
          <w:sz w:val="20"/>
          <w:szCs w:val="20"/>
        </w:rPr>
        <w:t xml:space="preserve">, </w:t>
      </w:r>
      <w:r w:rsidR="001D7448" w:rsidRPr="007629CC">
        <w:rPr>
          <w:rFonts w:ascii="Arial" w:hAnsi="Arial" w:cs="Arial"/>
          <w:sz w:val="20"/>
          <w:szCs w:val="20"/>
        </w:rPr>
        <w:t>US$ 4 Million</w:t>
      </w:r>
      <w:r w:rsidR="002869D6" w:rsidRPr="007629CC">
        <w:rPr>
          <w:rFonts w:ascii="Arial" w:hAnsi="Arial" w:cs="Arial"/>
          <w:sz w:val="20"/>
          <w:szCs w:val="20"/>
        </w:rPr>
        <w:t xml:space="preserve"> private project</w:t>
      </w:r>
    </w:p>
    <w:p w:rsidR="005F7429" w:rsidRPr="007629CC" w:rsidRDefault="009A694E" w:rsidP="00AB04F4">
      <w:pPr>
        <w:numPr>
          <w:ilvl w:val="0"/>
          <w:numId w:val="2"/>
        </w:numPr>
        <w:tabs>
          <w:tab w:val="clear" w:pos="720"/>
          <w:tab w:val="left" w:pos="1530"/>
          <w:tab w:val="num" w:pos="1980"/>
          <w:tab w:val="left" w:pos="2070"/>
        </w:tabs>
        <w:bidi w:val="0"/>
        <w:ind w:left="1980" w:hanging="27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Responsible for p</w:t>
      </w:r>
      <w:r w:rsidR="00C0473A" w:rsidRPr="007629CC">
        <w:rPr>
          <w:rFonts w:ascii="Arial" w:hAnsi="Arial" w:cs="Arial"/>
          <w:sz w:val="20"/>
          <w:szCs w:val="20"/>
        </w:rPr>
        <w:t>lanning &amp; scheduling the entire scope of work</w:t>
      </w:r>
      <w:r w:rsidR="005B0494" w:rsidRPr="007629CC">
        <w:rPr>
          <w:rFonts w:ascii="Arial" w:hAnsi="Arial" w:cs="Arial"/>
          <w:sz w:val="20"/>
          <w:szCs w:val="20"/>
        </w:rPr>
        <w:t xml:space="preserve"> (resource loaded </w:t>
      </w:r>
      <w:proofErr w:type="spellStart"/>
      <w:r w:rsidR="005B0494" w:rsidRPr="007629CC">
        <w:rPr>
          <w:rFonts w:ascii="Arial" w:hAnsi="Arial" w:cs="Arial"/>
          <w:sz w:val="20"/>
          <w:szCs w:val="20"/>
        </w:rPr>
        <w:t>programme</w:t>
      </w:r>
      <w:proofErr w:type="spellEnd"/>
      <w:r w:rsidR="005B0494" w:rsidRPr="007629CC">
        <w:rPr>
          <w:rFonts w:ascii="Arial" w:hAnsi="Arial" w:cs="Arial"/>
          <w:sz w:val="20"/>
          <w:szCs w:val="20"/>
        </w:rPr>
        <w:t>)</w:t>
      </w:r>
    </w:p>
    <w:p w:rsidR="006B2B8C" w:rsidRPr="007629CC" w:rsidRDefault="00255272" w:rsidP="00AB04F4">
      <w:pPr>
        <w:numPr>
          <w:ilvl w:val="0"/>
          <w:numId w:val="31"/>
        </w:numPr>
        <w:bidi w:val="0"/>
        <w:ind w:left="1980" w:hanging="27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Supervise construction works; provide technical assistance and ensure work compliance against engineering standards</w:t>
      </w:r>
      <w:r w:rsidR="007248CB" w:rsidRPr="007629CC">
        <w:rPr>
          <w:rFonts w:ascii="Arial" w:hAnsi="Arial" w:cs="Arial"/>
          <w:sz w:val="20"/>
          <w:szCs w:val="20"/>
        </w:rPr>
        <w:t>.</w:t>
      </w:r>
      <w:r w:rsidR="00874E96" w:rsidRPr="007629CC">
        <w:rPr>
          <w:rFonts w:ascii="Arial" w:hAnsi="Arial" w:cs="Arial"/>
          <w:sz w:val="20"/>
          <w:szCs w:val="20"/>
        </w:rPr>
        <w:t xml:space="preserve"> </w:t>
      </w:r>
      <w:r w:rsidR="007248CB" w:rsidRPr="007629CC">
        <w:rPr>
          <w:rFonts w:ascii="Arial" w:hAnsi="Arial" w:cs="Arial"/>
          <w:sz w:val="20"/>
          <w:szCs w:val="20"/>
        </w:rPr>
        <w:t>Preparing variation &amp; claims/extension of time</w:t>
      </w:r>
    </w:p>
    <w:p w:rsidR="00856254" w:rsidRPr="00255272" w:rsidRDefault="009A694E" w:rsidP="00AB04F4">
      <w:pPr>
        <w:numPr>
          <w:ilvl w:val="0"/>
          <w:numId w:val="31"/>
        </w:numPr>
        <w:bidi w:val="0"/>
        <w:ind w:left="1980" w:hanging="27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color w:val="000000"/>
          <w:sz w:val="20"/>
          <w:szCs w:val="20"/>
        </w:rPr>
        <w:t>Initiated and</w:t>
      </w:r>
      <w:r>
        <w:rPr>
          <w:rFonts w:ascii="Arial" w:hAnsi="Arial" w:cs="Arial"/>
          <w:color w:val="000000"/>
          <w:sz w:val="20"/>
          <w:szCs w:val="20"/>
        </w:rPr>
        <w:t xml:space="preserve"> developed</w:t>
      </w:r>
      <w:r w:rsidR="00856254">
        <w:rPr>
          <w:rFonts w:ascii="Arial" w:hAnsi="Arial" w:cs="Arial"/>
          <w:color w:val="000000"/>
          <w:sz w:val="20"/>
          <w:szCs w:val="20"/>
        </w:rPr>
        <w:t xml:space="preserve"> project cost budget &amp; monitoring.</w:t>
      </w:r>
    </w:p>
    <w:p w:rsidR="00CB7C15" w:rsidRDefault="00CB7C15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Position</w:t>
      </w:r>
      <w:r w:rsidRPr="00CB7C15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Project Engineer</w:t>
      </w:r>
    </w:p>
    <w:p w:rsidR="00CB7C15" w:rsidRDefault="00CB7C15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Role</w:t>
      </w:r>
      <w:r w:rsidRPr="00CB7C15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Planning Enginee</w:t>
      </w:r>
      <w:r w:rsidR="007127A8" w:rsidRPr="00DC0B20">
        <w:rPr>
          <w:rFonts w:ascii="Arial" w:hAnsi="Arial" w:cs="Arial"/>
          <w:b/>
          <w:bCs/>
          <w:color w:val="0000FF"/>
          <w:sz w:val="20"/>
          <w:szCs w:val="20"/>
        </w:rPr>
        <w:t xml:space="preserve">r, Project Engineer and Head </w:t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Quantity Surveyor</w:t>
      </w:r>
    </w:p>
    <w:p w:rsidR="00625308" w:rsidRPr="00CB7C15" w:rsidRDefault="00DE3E20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Cs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Year</w:t>
      </w:r>
      <w:r w:rsidRPr="00CB7C15">
        <w:rPr>
          <w:rFonts w:ascii="Arial" w:hAnsi="Arial" w:cs="Arial"/>
          <w:sz w:val="20"/>
          <w:szCs w:val="20"/>
        </w:rPr>
        <w:tab/>
      </w:r>
      <w:r w:rsidR="00625308" w:rsidRPr="00CB7C15">
        <w:rPr>
          <w:rFonts w:ascii="Arial" w:hAnsi="Arial" w:cs="Arial"/>
          <w:sz w:val="20"/>
          <w:szCs w:val="20"/>
        </w:rPr>
        <w:t>:</w:t>
      </w:r>
      <w:r w:rsidR="00625308" w:rsidRPr="00CB7C15">
        <w:rPr>
          <w:rFonts w:ascii="Arial" w:hAnsi="Arial" w:cs="Arial"/>
          <w:sz w:val="20"/>
          <w:szCs w:val="20"/>
        </w:rPr>
        <w:tab/>
      </w:r>
      <w:r w:rsidR="002D7A63">
        <w:rPr>
          <w:rFonts w:ascii="Arial" w:hAnsi="Arial" w:cs="Arial"/>
          <w:sz w:val="20"/>
          <w:szCs w:val="20"/>
        </w:rPr>
        <w:t>Oct.</w:t>
      </w:r>
      <w:r w:rsidR="00625308" w:rsidRPr="00CB7C15">
        <w:rPr>
          <w:rFonts w:ascii="Arial" w:hAnsi="Arial" w:cs="Arial"/>
          <w:bCs/>
          <w:sz w:val="20"/>
          <w:szCs w:val="20"/>
        </w:rPr>
        <w:t xml:space="preserve">1999 to </w:t>
      </w:r>
      <w:r w:rsidR="002D7A63">
        <w:rPr>
          <w:rFonts w:ascii="Arial" w:hAnsi="Arial" w:cs="Arial"/>
          <w:bCs/>
          <w:sz w:val="20"/>
          <w:szCs w:val="20"/>
        </w:rPr>
        <w:t xml:space="preserve">Feb. </w:t>
      </w:r>
      <w:r w:rsidR="00625308" w:rsidRPr="00CB7C15">
        <w:rPr>
          <w:rFonts w:ascii="Arial" w:hAnsi="Arial" w:cs="Arial"/>
          <w:bCs/>
          <w:sz w:val="20"/>
          <w:szCs w:val="20"/>
        </w:rPr>
        <w:t>2004</w:t>
      </w:r>
    </w:p>
    <w:p w:rsidR="00625308" w:rsidRPr="00CB7C15" w:rsidRDefault="00625308" w:rsidP="00BC5E63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Company</w:t>
      </w:r>
      <w:r w:rsidRPr="00CB7C15">
        <w:rPr>
          <w:rFonts w:ascii="Arial" w:hAnsi="Arial" w:cs="Arial"/>
          <w:sz w:val="20"/>
          <w:szCs w:val="20"/>
        </w:rPr>
        <w:tab/>
        <w:t>:</w:t>
      </w:r>
      <w:r w:rsidRPr="00CB7C15">
        <w:rPr>
          <w:rFonts w:ascii="Arial" w:hAnsi="Arial" w:cs="Arial"/>
          <w:sz w:val="20"/>
          <w:szCs w:val="20"/>
        </w:rPr>
        <w:tab/>
      </w:r>
      <w:proofErr w:type="spellStart"/>
      <w:r w:rsidRPr="00CB7C15">
        <w:rPr>
          <w:rFonts w:ascii="Arial" w:hAnsi="Arial" w:cs="Arial"/>
          <w:bCs/>
          <w:sz w:val="20"/>
          <w:szCs w:val="20"/>
        </w:rPr>
        <w:t>Mear</w:t>
      </w:r>
      <w:proofErr w:type="spellEnd"/>
      <w:r w:rsidRPr="00CB7C15">
        <w:rPr>
          <w:rFonts w:ascii="Arial" w:hAnsi="Arial" w:cs="Arial"/>
          <w:bCs/>
          <w:sz w:val="20"/>
          <w:szCs w:val="20"/>
        </w:rPr>
        <w:t xml:space="preserve"> Group Incorporated</w:t>
      </w:r>
      <w:r w:rsidR="00893686" w:rsidRPr="00CB7C15">
        <w:rPr>
          <w:rFonts w:ascii="Arial" w:hAnsi="Arial" w:cs="Arial"/>
          <w:bCs/>
          <w:sz w:val="20"/>
          <w:szCs w:val="20"/>
        </w:rPr>
        <w:t xml:space="preserve"> </w:t>
      </w:r>
      <w:r w:rsidR="00893686" w:rsidRPr="00CB7C15">
        <w:rPr>
          <w:rFonts w:ascii="Arial" w:hAnsi="Arial" w:cs="Arial"/>
          <w:bCs/>
          <w:i/>
          <w:iCs/>
          <w:sz w:val="20"/>
          <w:szCs w:val="20"/>
        </w:rPr>
        <w:t>(Contracting Company)</w:t>
      </w:r>
    </w:p>
    <w:p w:rsidR="00625308" w:rsidRPr="00CB7C15" w:rsidRDefault="00625308" w:rsidP="00BC5E63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>Country</w:t>
      </w:r>
      <w:r w:rsidRPr="00CB7C15">
        <w:rPr>
          <w:rFonts w:ascii="Arial" w:hAnsi="Arial" w:cs="Arial"/>
          <w:sz w:val="20"/>
          <w:szCs w:val="20"/>
        </w:rPr>
        <w:tab/>
        <w:t>:</w:t>
      </w:r>
      <w:r w:rsidRPr="00CB7C15">
        <w:rPr>
          <w:rFonts w:ascii="Arial" w:hAnsi="Arial" w:cs="Arial"/>
          <w:sz w:val="20"/>
          <w:szCs w:val="20"/>
        </w:rPr>
        <w:tab/>
      </w:r>
      <w:r w:rsidRPr="00CB7C15">
        <w:rPr>
          <w:rFonts w:ascii="Arial" w:hAnsi="Arial" w:cs="Arial"/>
          <w:bCs/>
          <w:sz w:val="20"/>
          <w:szCs w:val="20"/>
        </w:rPr>
        <w:t>Philippines</w:t>
      </w:r>
    </w:p>
    <w:p w:rsidR="00CF6EFD" w:rsidRPr="00CB7C15" w:rsidRDefault="00584570" w:rsidP="00BC5E63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CB7C15">
        <w:rPr>
          <w:rFonts w:ascii="Arial" w:hAnsi="Arial" w:cs="Arial"/>
          <w:sz w:val="20"/>
          <w:szCs w:val="20"/>
        </w:rPr>
        <w:t xml:space="preserve">List of Projects </w:t>
      </w:r>
      <w:r w:rsidR="00A10825" w:rsidRPr="00CB7C15">
        <w:rPr>
          <w:rFonts w:ascii="Arial" w:hAnsi="Arial" w:cs="Arial"/>
          <w:sz w:val="20"/>
          <w:szCs w:val="20"/>
        </w:rPr>
        <w:t>and</w:t>
      </w:r>
      <w:r w:rsidRPr="00CB7C15">
        <w:rPr>
          <w:rFonts w:ascii="Arial" w:hAnsi="Arial" w:cs="Arial"/>
          <w:sz w:val="20"/>
          <w:szCs w:val="20"/>
        </w:rPr>
        <w:t xml:space="preserve"> Duties:</w:t>
      </w:r>
    </w:p>
    <w:p w:rsidR="00570A97" w:rsidRPr="007629CC" w:rsidRDefault="0039340E" w:rsidP="00AB04F4">
      <w:pPr>
        <w:numPr>
          <w:ilvl w:val="0"/>
          <w:numId w:val="4"/>
        </w:numPr>
        <w:tabs>
          <w:tab w:val="clear" w:pos="720"/>
        </w:tabs>
        <w:bidi w:val="0"/>
        <w:ind w:left="2070" w:right="-7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 xml:space="preserve">Commercial </w:t>
      </w:r>
      <w:r w:rsidR="005D7E28" w:rsidRPr="007629CC">
        <w:rPr>
          <w:rFonts w:ascii="Arial" w:hAnsi="Arial" w:cs="Arial"/>
          <w:sz w:val="20"/>
          <w:szCs w:val="20"/>
        </w:rPr>
        <w:t>Building</w:t>
      </w:r>
      <w:r w:rsidR="002869D6" w:rsidRPr="007629CC">
        <w:rPr>
          <w:rFonts w:ascii="Arial" w:hAnsi="Arial" w:cs="Arial"/>
          <w:sz w:val="20"/>
          <w:szCs w:val="20"/>
        </w:rPr>
        <w:t xml:space="preserve">, </w:t>
      </w:r>
      <w:r w:rsidR="00DF2C35" w:rsidRPr="007629CC">
        <w:rPr>
          <w:rFonts w:ascii="Arial" w:hAnsi="Arial" w:cs="Arial"/>
          <w:sz w:val="20"/>
          <w:szCs w:val="20"/>
        </w:rPr>
        <w:t>O</w:t>
      </w:r>
      <w:r w:rsidR="00255272" w:rsidRPr="007629CC">
        <w:rPr>
          <w:rFonts w:ascii="Arial" w:hAnsi="Arial" w:cs="Arial"/>
          <w:sz w:val="20"/>
          <w:szCs w:val="20"/>
        </w:rPr>
        <w:t xml:space="preserve">ffice </w:t>
      </w:r>
      <w:r w:rsidRPr="007629CC">
        <w:rPr>
          <w:rFonts w:ascii="Arial" w:hAnsi="Arial" w:cs="Arial"/>
          <w:sz w:val="20"/>
          <w:szCs w:val="20"/>
        </w:rPr>
        <w:t>Building</w:t>
      </w:r>
      <w:r w:rsidR="005D7E28" w:rsidRPr="007629CC">
        <w:rPr>
          <w:rFonts w:ascii="Arial" w:hAnsi="Arial" w:cs="Arial"/>
          <w:sz w:val="20"/>
          <w:szCs w:val="20"/>
        </w:rPr>
        <w:t xml:space="preserve"> &amp; Infrastructure Works</w:t>
      </w:r>
      <w:r w:rsidR="002869D6" w:rsidRPr="007629CC">
        <w:rPr>
          <w:rFonts w:ascii="Arial" w:hAnsi="Arial" w:cs="Arial"/>
          <w:sz w:val="20"/>
          <w:szCs w:val="20"/>
        </w:rPr>
        <w:t xml:space="preserve">, </w:t>
      </w:r>
      <w:r w:rsidR="006C0610" w:rsidRPr="007629CC">
        <w:rPr>
          <w:rFonts w:ascii="Arial" w:hAnsi="Arial" w:cs="Arial"/>
          <w:sz w:val="20"/>
          <w:szCs w:val="20"/>
        </w:rPr>
        <w:t xml:space="preserve">US$ 3 Million </w:t>
      </w:r>
      <w:r w:rsidR="002869D6" w:rsidRPr="007629CC">
        <w:rPr>
          <w:rFonts w:ascii="Arial" w:hAnsi="Arial" w:cs="Arial"/>
          <w:sz w:val="20"/>
          <w:szCs w:val="20"/>
        </w:rPr>
        <w:t>private project</w:t>
      </w:r>
      <w:r w:rsidR="002869D6" w:rsidRPr="007629CC">
        <w:rPr>
          <w:rFonts w:ascii="Arial" w:hAnsi="Arial" w:cs="Arial"/>
          <w:sz w:val="20"/>
          <w:szCs w:val="20"/>
        </w:rPr>
        <w:tab/>
      </w:r>
    </w:p>
    <w:p w:rsidR="005A046E" w:rsidRPr="007629CC" w:rsidRDefault="009A694E" w:rsidP="009A694E">
      <w:pPr>
        <w:numPr>
          <w:ilvl w:val="0"/>
          <w:numId w:val="5"/>
        </w:numPr>
        <w:tabs>
          <w:tab w:val="clear" w:pos="720"/>
          <w:tab w:val="num" w:pos="2070"/>
        </w:tabs>
        <w:bidi w:val="0"/>
        <w:ind w:left="2070" w:right="-7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Managed the</w:t>
      </w:r>
      <w:r w:rsidR="00037EDD" w:rsidRPr="007629CC">
        <w:rPr>
          <w:rFonts w:ascii="Arial" w:hAnsi="Arial" w:cs="Arial"/>
          <w:sz w:val="20"/>
          <w:szCs w:val="20"/>
        </w:rPr>
        <w:t xml:space="preserve"> cost e</w:t>
      </w:r>
      <w:r w:rsidR="00EC47A0" w:rsidRPr="007629CC">
        <w:rPr>
          <w:rFonts w:ascii="Arial" w:hAnsi="Arial" w:cs="Arial"/>
          <w:sz w:val="20"/>
          <w:szCs w:val="20"/>
        </w:rPr>
        <w:t>stimation</w:t>
      </w:r>
      <w:r w:rsidR="00714CF9" w:rsidRPr="007629CC">
        <w:rPr>
          <w:rFonts w:ascii="Arial" w:hAnsi="Arial" w:cs="Arial"/>
          <w:sz w:val="20"/>
          <w:szCs w:val="20"/>
        </w:rPr>
        <w:t xml:space="preserve"> for Project Tender</w:t>
      </w:r>
      <w:r w:rsidR="006151DF">
        <w:rPr>
          <w:rFonts w:ascii="Arial" w:hAnsi="Arial" w:cs="Arial"/>
          <w:sz w:val="20"/>
          <w:szCs w:val="20"/>
        </w:rPr>
        <w:t xml:space="preserve"> and handling multiple projects</w:t>
      </w:r>
      <w:r w:rsidRPr="007629CC">
        <w:rPr>
          <w:rFonts w:ascii="Arial" w:hAnsi="Arial" w:cs="Arial"/>
          <w:sz w:val="20"/>
          <w:szCs w:val="20"/>
        </w:rPr>
        <w:t xml:space="preserve"> </w:t>
      </w:r>
    </w:p>
    <w:p w:rsidR="008E3A8B" w:rsidRPr="007629CC" w:rsidRDefault="00206A6D" w:rsidP="00AB04F4">
      <w:pPr>
        <w:numPr>
          <w:ilvl w:val="0"/>
          <w:numId w:val="5"/>
        </w:numPr>
        <w:tabs>
          <w:tab w:val="clear" w:pos="720"/>
          <w:tab w:val="num" w:pos="2070"/>
        </w:tabs>
        <w:bidi w:val="0"/>
        <w:ind w:left="2070" w:right="-7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Responsible for p</w:t>
      </w:r>
      <w:r w:rsidR="00F26F82" w:rsidRPr="007629CC">
        <w:rPr>
          <w:rFonts w:ascii="Arial" w:hAnsi="Arial" w:cs="Arial"/>
          <w:sz w:val="20"/>
          <w:szCs w:val="20"/>
        </w:rPr>
        <w:t>lanning</w:t>
      </w:r>
      <w:r w:rsidR="005C77B5" w:rsidRPr="007629CC">
        <w:rPr>
          <w:rFonts w:ascii="Arial" w:hAnsi="Arial" w:cs="Arial"/>
          <w:sz w:val="20"/>
          <w:szCs w:val="20"/>
        </w:rPr>
        <w:t xml:space="preserve"> </w:t>
      </w:r>
      <w:r w:rsidR="00A10825" w:rsidRPr="007629CC">
        <w:rPr>
          <w:rFonts w:ascii="Arial" w:hAnsi="Arial" w:cs="Arial"/>
          <w:sz w:val="20"/>
          <w:szCs w:val="20"/>
        </w:rPr>
        <w:t>and</w:t>
      </w:r>
      <w:r w:rsidRPr="007629CC">
        <w:rPr>
          <w:rFonts w:ascii="Arial" w:hAnsi="Arial" w:cs="Arial"/>
          <w:sz w:val="20"/>
          <w:szCs w:val="20"/>
        </w:rPr>
        <w:t xml:space="preserve"> s</w:t>
      </w:r>
      <w:r w:rsidR="005C77B5" w:rsidRPr="007629CC">
        <w:rPr>
          <w:rFonts w:ascii="Arial" w:hAnsi="Arial" w:cs="Arial"/>
          <w:sz w:val="20"/>
          <w:szCs w:val="20"/>
        </w:rPr>
        <w:t>cheduling</w:t>
      </w:r>
      <w:r w:rsidR="005B0494" w:rsidRPr="007629CC">
        <w:rPr>
          <w:rFonts w:ascii="Arial" w:hAnsi="Arial" w:cs="Arial"/>
          <w:sz w:val="20"/>
          <w:szCs w:val="20"/>
        </w:rPr>
        <w:t xml:space="preserve"> the entire scope of works (resources loaded </w:t>
      </w:r>
      <w:proofErr w:type="spellStart"/>
      <w:r w:rsidR="005B0494" w:rsidRPr="007629CC">
        <w:rPr>
          <w:rFonts w:ascii="Arial" w:hAnsi="Arial" w:cs="Arial"/>
          <w:sz w:val="20"/>
          <w:szCs w:val="20"/>
        </w:rPr>
        <w:t>programme</w:t>
      </w:r>
      <w:proofErr w:type="spellEnd"/>
      <w:r w:rsidR="005B0494" w:rsidRPr="007629CC">
        <w:rPr>
          <w:rFonts w:ascii="Arial" w:hAnsi="Arial" w:cs="Arial"/>
          <w:sz w:val="20"/>
          <w:szCs w:val="20"/>
        </w:rPr>
        <w:t>)</w:t>
      </w:r>
    </w:p>
    <w:p w:rsidR="00625308" w:rsidRPr="007F65A3" w:rsidRDefault="0017748D" w:rsidP="00AB04F4">
      <w:pPr>
        <w:numPr>
          <w:ilvl w:val="0"/>
          <w:numId w:val="22"/>
        </w:numPr>
        <w:tabs>
          <w:tab w:val="clear" w:pos="-3600"/>
          <w:tab w:val="left" w:pos="2070"/>
          <w:tab w:val="right" w:pos="3780"/>
        </w:tabs>
        <w:bidi w:val="0"/>
        <w:ind w:left="2070" w:right="-7"/>
        <w:jc w:val="both"/>
        <w:rPr>
          <w:rFonts w:ascii="Arial" w:hAnsi="Arial" w:cs="Arial"/>
          <w:sz w:val="20"/>
          <w:szCs w:val="20"/>
        </w:rPr>
      </w:pPr>
      <w:r w:rsidRPr="0017748D">
        <w:rPr>
          <w:rFonts w:ascii="Arial" w:hAnsi="Arial" w:cs="Arial"/>
          <w:sz w:val="20"/>
          <w:szCs w:val="20"/>
        </w:rPr>
        <w:t>Prepare monthly project pr</w:t>
      </w:r>
      <w:r w:rsidR="00255272">
        <w:rPr>
          <w:rFonts w:ascii="Arial" w:hAnsi="Arial" w:cs="Arial"/>
          <w:sz w:val="20"/>
          <w:szCs w:val="20"/>
        </w:rPr>
        <w:t>ogress report</w:t>
      </w:r>
    </w:p>
    <w:p w:rsidR="007127A8" w:rsidRDefault="007127A8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/>
          <w:sz w:val="20"/>
          <w:szCs w:val="20"/>
        </w:rPr>
      </w:pPr>
      <w:r w:rsidRPr="007127A8">
        <w:rPr>
          <w:rFonts w:ascii="Arial" w:hAnsi="Arial" w:cs="Arial"/>
          <w:sz w:val="20"/>
          <w:szCs w:val="20"/>
        </w:rPr>
        <w:t>Position</w:t>
      </w:r>
      <w:r w:rsidRPr="007127A8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Assistant Project Manager</w:t>
      </w:r>
    </w:p>
    <w:p w:rsidR="00625308" w:rsidRPr="007127A8" w:rsidRDefault="00DE3E20" w:rsidP="002C5548">
      <w:pPr>
        <w:pBdr>
          <w:top w:val="thinThickThinSmallGap" w:sz="24" w:space="1" w:color="548DD4" w:themeColor="text2" w:themeTint="99"/>
        </w:pBdr>
        <w:tabs>
          <w:tab w:val="left" w:pos="2880"/>
        </w:tabs>
        <w:bidi w:val="0"/>
        <w:ind w:left="1710"/>
        <w:rPr>
          <w:rFonts w:ascii="Arial" w:hAnsi="Arial" w:cs="Arial"/>
          <w:bCs/>
          <w:sz w:val="20"/>
          <w:szCs w:val="20"/>
        </w:rPr>
      </w:pPr>
      <w:r w:rsidRPr="007127A8">
        <w:rPr>
          <w:rFonts w:ascii="Arial" w:hAnsi="Arial" w:cs="Arial"/>
          <w:sz w:val="20"/>
          <w:szCs w:val="20"/>
        </w:rPr>
        <w:t>Year</w:t>
      </w:r>
      <w:r w:rsidRPr="007127A8">
        <w:rPr>
          <w:rFonts w:ascii="Arial" w:hAnsi="Arial" w:cs="Arial"/>
          <w:sz w:val="20"/>
          <w:szCs w:val="20"/>
        </w:rPr>
        <w:tab/>
      </w:r>
      <w:r w:rsidR="00625308" w:rsidRPr="007127A8">
        <w:rPr>
          <w:rFonts w:ascii="Arial" w:hAnsi="Arial" w:cs="Arial"/>
          <w:sz w:val="20"/>
          <w:szCs w:val="20"/>
        </w:rPr>
        <w:t>:</w:t>
      </w:r>
      <w:r w:rsidR="00625308" w:rsidRPr="007127A8">
        <w:rPr>
          <w:rFonts w:ascii="Arial" w:hAnsi="Arial" w:cs="Arial"/>
          <w:sz w:val="20"/>
          <w:szCs w:val="20"/>
        </w:rPr>
        <w:tab/>
      </w:r>
      <w:r w:rsidR="00400894">
        <w:rPr>
          <w:rFonts w:ascii="Arial" w:hAnsi="Arial" w:cs="Arial"/>
          <w:sz w:val="20"/>
          <w:szCs w:val="20"/>
        </w:rPr>
        <w:t xml:space="preserve">April </w:t>
      </w:r>
      <w:r w:rsidR="00625308" w:rsidRPr="007127A8">
        <w:rPr>
          <w:rFonts w:ascii="Arial" w:hAnsi="Arial" w:cs="Arial"/>
          <w:bCs/>
          <w:sz w:val="20"/>
          <w:szCs w:val="20"/>
        </w:rPr>
        <w:t xml:space="preserve">1995 to </w:t>
      </w:r>
      <w:r w:rsidR="00400894">
        <w:rPr>
          <w:rFonts w:ascii="Arial" w:hAnsi="Arial" w:cs="Arial"/>
          <w:bCs/>
          <w:sz w:val="20"/>
          <w:szCs w:val="20"/>
        </w:rPr>
        <w:t xml:space="preserve">June </w:t>
      </w:r>
      <w:r w:rsidR="00625308" w:rsidRPr="007127A8">
        <w:rPr>
          <w:rFonts w:ascii="Arial" w:hAnsi="Arial" w:cs="Arial"/>
          <w:bCs/>
          <w:sz w:val="20"/>
          <w:szCs w:val="20"/>
        </w:rPr>
        <w:t>1999</w:t>
      </w:r>
    </w:p>
    <w:p w:rsidR="00625308" w:rsidRPr="007127A8" w:rsidRDefault="00625308" w:rsidP="00893686">
      <w:pPr>
        <w:tabs>
          <w:tab w:val="left" w:pos="2880"/>
        </w:tabs>
        <w:bidi w:val="0"/>
        <w:ind w:right="-817" w:firstLine="1710"/>
        <w:rPr>
          <w:rFonts w:ascii="Arial" w:hAnsi="Arial" w:cs="Arial"/>
          <w:sz w:val="20"/>
          <w:szCs w:val="20"/>
        </w:rPr>
      </w:pPr>
      <w:r w:rsidRPr="007127A8">
        <w:rPr>
          <w:rFonts w:ascii="Arial" w:hAnsi="Arial" w:cs="Arial"/>
          <w:sz w:val="20"/>
          <w:szCs w:val="20"/>
        </w:rPr>
        <w:t>Company</w:t>
      </w:r>
      <w:r w:rsidRPr="007127A8">
        <w:rPr>
          <w:rFonts w:ascii="Arial" w:hAnsi="Arial" w:cs="Arial"/>
          <w:sz w:val="20"/>
          <w:szCs w:val="20"/>
        </w:rPr>
        <w:tab/>
        <w:t>:</w:t>
      </w:r>
      <w:r w:rsidRPr="007127A8">
        <w:rPr>
          <w:rFonts w:ascii="Arial" w:hAnsi="Arial" w:cs="Arial"/>
          <w:sz w:val="20"/>
          <w:szCs w:val="20"/>
        </w:rPr>
        <w:tab/>
      </w:r>
      <w:proofErr w:type="spellStart"/>
      <w:r w:rsidRPr="007127A8">
        <w:rPr>
          <w:rFonts w:ascii="Arial" w:hAnsi="Arial" w:cs="Arial"/>
          <w:bCs/>
          <w:sz w:val="20"/>
          <w:szCs w:val="20"/>
        </w:rPr>
        <w:t>Passatch</w:t>
      </w:r>
      <w:proofErr w:type="spellEnd"/>
      <w:r w:rsidRPr="007127A8">
        <w:rPr>
          <w:rFonts w:ascii="Arial" w:hAnsi="Arial" w:cs="Arial"/>
          <w:bCs/>
          <w:sz w:val="20"/>
          <w:szCs w:val="20"/>
        </w:rPr>
        <w:t xml:space="preserve"> Construction </w:t>
      </w:r>
      <w:r w:rsidR="00A10825" w:rsidRPr="007127A8">
        <w:rPr>
          <w:rFonts w:ascii="Arial" w:hAnsi="Arial" w:cs="Arial"/>
          <w:bCs/>
          <w:sz w:val="20"/>
          <w:szCs w:val="20"/>
        </w:rPr>
        <w:t>and</w:t>
      </w:r>
      <w:r w:rsidR="00893686" w:rsidRPr="007127A8">
        <w:rPr>
          <w:rFonts w:ascii="Arial" w:hAnsi="Arial" w:cs="Arial"/>
          <w:bCs/>
          <w:sz w:val="20"/>
          <w:szCs w:val="20"/>
        </w:rPr>
        <w:t xml:space="preserve"> Development Corp. </w:t>
      </w:r>
      <w:r w:rsidR="00893686" w:rsidRPr="007127A8">
        <w:rPr>
          <w:rFonts w:ascii="Arial" w:hAnsi="Arial" w:cs="Arial"/>
          <w:bCs/>
          <w:i/>
          <w:iCs/>
          <w:sz w:val="20"/>
          <w:szCs w:val="20"/>
        </w:rPr>
        <w:t>(Contracting Company)</w:t>
      </w:r>
    </w:p>
    <w:p w:rsidR="00584570" w:rsidRPr="007127A8" w:rsidRDefault="00625308" w:rsidP="00BC5E63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7127A8">
        <w:rPr>
          <w:rFonts w:ascii="Arial" w:hAnsi="Arial" w:cs="Arial"/>
          <w:sz w:val="20"/>
          <w:szCs w:val="20"/>
        </w:rPr>
        <w:t>Country</w:t>
      </w:r>
      <w:r w:rsidRPr="007127A8">
        <w:rPr>
          <w:rFonts w:ascii="Arial" w:hAnsi="Arial" w:cs="Arial"/>
          <w:sz w:val="20"/>
          <w:szCs w:val="20"/>
        </w:rPr>
        <w:tab/>
        <w:t>:</w:t>
      </w:r>
      <w:r w:rsidRPr="007127A8">
        <w:rPr>
          <w:rFonts w:ascii="Arial" w:hAnsi="Arial" w:cs="Arial"/>
          <w:sz w:val="20"/>
          <w:szCs w:val="20"/>
        </w:rPr>
        <w:tab/>
      </w:r>
      <w:r w:rsidRPr="007127A8">
        <w:rPr>
          <w:rFonts w:ascii="Arial" w:hAnsi="Arial" w:cs="Arial"/>
          <w:bCs/>
          <w:sz w:val="20"/>
          <w:szCs w:val="20"/>
        </w:rPr>
        <w:t>Philippines</w:t>
      </w:r>
    </w:p>
    <w:p w:rsidR="00A93F71" w:rsidRPr="007127A8" w:rsidRDefault="00584570" w:rsidP="00BC5E63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7127A8">
        <w:rPr>
          <w:rFonts w:ascii="Arial" w:hAnsi="Arial" w:cs="Arial"/>
          <w:sz w:val="20"/>
          <w:szCs w:val="20"/>
        </w:rPr>
        <w:t xml:space="preserve">List of Projects </w:t>
      </w:r>
      <w:r w:rsidR="00A10825" w:rsidRPr="007127A8">
        <w:rPr>
          <w:rFonts w:ascii="Arial" w:hAnsi="Arial" w:cs="Arial"/>
          <w:sz w:val="20"/>
          <w:szCs w:val="20"/>
        </w:rPr>
        <w:t>and</w:t>
      </w:r>
      <w:r w:rsidRPr="007127A8">
        <w:rPr>
          <w:rFonts w:ascii="Arial" w:hAnsi="Arial" w:cs="Arial"/>
          <w:sz w:val="20"/>
          <w:szCs w:val="20"/>
        </w:rPr>
        <w:t xml:space="preserve"> Duties:</w:t>
      </w:r>
    </w:p>
    <w:p w:rsidR="00A93F71" w:rsidRPr="00996514" w:rsidRDefault="0039340E" w:rsidP="00AB04F4">
      <w:pPr>
        <w:numPr>
          <w:ilvl w:val="0"/>
          <w:numId w:val="6"/>
        </w:numPr>
        <w:tabs>
          <w:tab w:val="clear" w:pos="720"/>
        </w:tabs>
        <w:bidi w:val="0"/>
        <w:ind w:left="2070" w:right="-7"/>
        <w:jc w:val="both"/>
        <w:rPr>
          <w:rFonts w:ascii="Arial" w:hAnsi="Arial" w:cs="Arial"/>
          <w:sz w:val="20"/>
          <w:szCs w:val="20"/>
        </w:rPr>
      </w:pPr>
      <w:r w:rsidRPr="00996514">
        <w:rPr>
          <w:rFonts w:ascii="Arial" w:hAnsi="Arial" w:cs="Arial"/>
          <w:sz w:val="20"/>
          <w:szCs w:val="20"/>
        </w:rPr>
        <w:t>School Building</w:t>
      </w:r>
      <w:r w:rsidR="005B2738">
        <w:rPr>
          <w:rFonts w:ascii="Arial" w:hAnsi="Arial" w:cs="Arial"/>
          <w:sz w:val="20"/>
          <w:szCs w:val="20"/>
        </w:rPr>
        <w:t>,</w:t>
      </w:r>
      <w:r w:rsidR="00874E96">
        <w:rPr>
          <w:rFonts w:ascii="Arial" w:hAnsi="Arial" w:cs="Arial"/>
          <w:sz w:val="20"/>
          <w:szCs w:val="20"/>
        </w:rPr>
        <w:t xml:space="preserve"> </w:t>
      </w:r>
      <w:r w:rsidR="005B2738">
        <w:rPr>
          <w:rFonts w:ascii="Arial" w:hAnsi="Arial" w:cs="Arial"/>
          <w:sz w:val="20"/>
          <w:szCs w:val="20"/>
        </w:rPr>
        <w:t>Villas,</w:t>
      </w:r>
      <w:r w:rsidR="00874E96">
        <w:rPr>
          <w:rFonts w:ascii="Arial" w:hAnsi="Arial" w:cs="Arial"/>
          <w:sz w:val="20"/>
          <w:szCs w:val="20"/>
        </w:rPr>
        <w:t xml:space="preserve"> </w:t>
      </w:r>
      <w:r w:rsidR="007F65A3" w:rsidRPr="00996514">
        <w:rPr>
          <w:rFonts w:ascii="Arial" w:hAnsi="Arial" w:cs="Arial"/>
          <w:sz w:val="20"/>
          <w:szCs w:val="20"/>
        </w:rPr>
        <w:t>Land</w:t>
      </w:r>
      <w:r w:rsidR="00996514">
        <w:rPr>
          <w:rFonts w:ascii="Arial" w:hAnsi="Arial" w:cs="Arial"/>
          <w:sz w:val="20"/>
          <w:szCs w:val="20"/>
        </w:rPr>
        <w:t xml:space="preserve"> D</w:t>
      </w:r>
      <w:r w:rsidR="002869D6">
        <w:rPr>
          <w:rFonts w:ascii="Arial" w:hAnsi="Arial" w:cs="Arial"/>
          <w:sz w:val="20"/>
          <w:szCs w:val="20"/>
        </w:rPr>
        <w:t>evelopment</w:t>
      </w:r>
      <w:r w:rsidR="005B2738">
        <w:rPr>
          <w:rFonts w:ascii="Arial" w:hAnsi="Arial" w:cs="Arial"/>
          <w:sz w:val="20"/>
          <w:szCs w:val="20"/>
        </w:rPr>
        <w:t xml:space="preserve"> </w:t>
      </w:r>
      <w:r w:rsidR="002869D6">
        <w:rPr>
          <w:rFonts w:ascii="Arial" w:hAnsi="Arial" w:cs="Arial"/>
          <w:sz w:val="20"/>
          <w:szCs w:val="20"/>
        </w:rPr>
        <w:t>&amp;</w:t>
      </w:r>
      <w:r w:rsidR="00437CFD" w:rsidRPr="00996514">
        <w:rPr>
          <w:rFonts w:ascii="Arial" w:hAnsi="Arial" w:cs="Arial"/>
          <w:sz w:val="20"/>
          <w:szCs w:val="20"/>
        </w:rPr>
        <w:t xml:space="preserve"> Infrastructure works</w:t>
      </w:r>
      <w:r w:rsidR="00EA2450">
        <w:rPr>
          <w:rFonts w:ascii="Arial" w:hAnsi="Arial" w:cs="Arial"/>
          <w:sz w:val="20"/>
          <w:szCs w:val="20"/>
        </w:rPr>
        <w:t xml:space="preserve">, a </w:t>
      </w:r>
      <w:r w:rsidR="005E6244">
        <w:rPr>
          <w:rFonts w:ascii="Arial" w:hAnsi="Arial" w:cs="Arial"/>
          <w:sz w:val="20"/>
          <w:szCs w:val="20"/>
        </w:rPr>
        <w:t xml:space="preserve">US$ 3 Million </w:t>
      </w:r>
      <w:r w:rsidR="00EA2450">
        <w:rPr>
          <w:rFonts w:ascii="Arial" w:hAnsi="Arial" w:cs="Arial"/>
          <w:sz w:val="20"/>
          <w:szCs w:val="20"/>
        </w:rPr>
        <w:t>private project</w:t>
      </w:r>
      <w:r w:rsidR="00EA2450">
        <w:rPr>
          <w:rFonts w:ascii="Arial" w:hAnsi="Arial" w:cs="Arial"/>
          <w:sz w:val="20"/>
          <w:szCs w:val="20"/>
        </w:rPr>
        <w:tab/>
      </w:r>
    </w:p>
    <w:p w:rsidR="009B3B66" w:rsidRPr="00921190" w:rsidRDefault="00A93F71" w:rsidP="00AB04F4">
      <w:pPr>
        <w:numPr>
          <w:ilvl w:val="0"/>
          <w:numId w:val="6"/>
        </w:numPr>
        <w:tabs>
          <w:tab w:val="clear" w:pos="720"/>
          <w:tab w:val="num" w:pos="2070"/>
        </w:tabs>
        <w:bidi w:val="0"/>
        <w:ind w:left="2070" w:right="-7"/>
        <w:jc w:val="both"/>
        <w:rPr>
          <w:rFonts w:ascii="Arial" w:hAnsi="Arial" w:cs="Arial"/>
          <w:sz w:val="20"/>
          <w:szCs w:val="20"/>
        </w:rPr>
      </w:pPr>
      <w:r w:rsidRPr="00921190">
        <w:rPr>
          <w:rFonts w:ascii="Arial" w:hAnsi="Arial" w:cs="Arial"/>
          <w:sz w:val="20"/>
          <w:szCs w:val="20"/>
        </w:rPr>
        <w:t>Prepares design analysis</w:t>
      </w:r>
      <w:r w:rsidR="00F17E2C" w:rsidRPr="00921190">
        <w:rPr>
          <w:rFonts w:ascii="Arial" w:hAnsi="Arial" w:cs="Arial"/>
          <w:sz w:val="20"/>
          <w:szCs w:val="20"/>
        </w:rPr>
        <w:t xml:space="preserve"> </w:t>
      </w:r>
      <w:r w:rsidR="007F65A3">
        <w:rPr>
          <w:rFonts w:ascii="Arial" w:hAnsi="Arial" w:cs="Arial"/>
          <w:sz w:val="20"/>
          <w:szCs w:val="20"/>
        </w:rPr>
        <w:t>and value engineering</w:t>
      </w:r>
      <w:r w:rsidR="005447DF">
        <w:rPr>
          <w:rFonts w:ascii="Arial" w:hAnsi="Arial" w:cs="Arial"/>
          <w:sz w:val="20"/>
          <w:szCs w:val="20"/>
        </w:rPr>
        <w:t xml:space="preserve"> and managed multiple projects.</w:t>
      </w:r>
    </w:p>
    <w:p w:rsidR="00DA0FA9" w:rsidRPr="007F65A3" w:rsidRDefault="007F65A3" w:rsidP="00AB04F4">
      <w:pPr>
        <w:numPr>
          <w:ilvl w:val="0"/>
          <w:numId w:val="6"/>
        </w:numPr>
        <w:tabs>
          <w:tab w:val="clear" w:pos="720"/>
          <w:tab w:val="num" w:pos="2070"/>
        </w:tabs>
        <w:bidi w:val="0"/>
        <w:ind w:left="2070" w:right="-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Coordination of various design disciplines and lia</w:t>
      </w:r>
      <w:r w:rsidR="00037EDD">
        <w:rPr>
          <w:rFonts w:ascii="Arial" w:hAnsi="Arial" w:cs="Arial"/>
          <w:sz w:val="20"/>
          <w:szCs w:val="20"/>
        </w:rPr>
        <w:t>i</w:t>
      </w:r>
      <w:r w:rsidR="003F3140">
        <w:rPr>
          <w:rFonts w:ascii="Arial" w:hAnsi="Arial" w:cs="Arial"/>
          <w:sz w:val="20"/>
          <w:szCs w:val="20"/>
        </w:rPr>
        <w:t>sing with other Consultants and C</w:t>
      </w:r>
      <w:r>
        <w:rPr>
          <w:rFonts w:ascii="Arial" w:hAnsi="Arial" w:cs="Arial"/>
          <w:sz w:val="20"/>
          <w:szCs w:val="20"/>
        </w:rPr>
        <w:t>lient</w:t>
      </w:r>
      <w:r w:rsidR="009B3B66" w:rsidRPr="00921190">
        <w:rPr>
          <w:rFonts w:ascii="Arial" w:hAnsi="Arial" w:cs="Arial"/>
          <w:sz w:val="20"/>
          <w:szCs w:val="20"/>
        </w:rPr>
        <w:t xml:space="preserve"> </w:t>
      </w:r>
    </w:p>
    <w:p w:rsidR="0017748D" w:rsidRPr="007629CC" w:rsidRDefault="007F65A3" w:rsidP="00AB04F4">
      <w:pPr>
        <w:numPr>
          <w:ilvl w:val="0"/>
          <w:numId w:val="6"/>
        </w:numPr>
        <w:tabs>
          <w:tab w:val="left" w:pos="2070"/>
          <w:tab w:val="right" w:pos="3780"/>
        </w:tabs>
        <w:bidi w:val="0"/>
        <w:ind w:right="-7" w:firstLine="99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Responsible for preparation of design</w:t>
      </w:r>
      <w:r w:rsidR="00037EDD" w:rsidRPr="007629CC">
        <w:rPr>
          <w:rFonts w:ascii="Arial" w:hAnsi="Arial" w:cs="Arial"/>
          <w:sz w:val="20"/>
          <w:szCs w:val="20"/>
        </w:rPr>
        <w:t xml:space="preserve"> </w:t>
      </w:r>
      <w:r w:rsidRPr="007629CC">
        <w:rPr>
          <w:rFonts w:ascii="Arial" w:hAnsi="Arial" w:cs="Arial"/>
          <w:sz w:val="20"/>
          <w:szCs w:val="20"/>
        </w:rPr>
        <w:t>specifications</w:t>
      </w:r>
    </w:p>
    <w:p w:rsidR="00523D17" w:rsidRPr="006B2B8C" w:rsidRDefault="009A694E" w:rsidP="002C5548">
      <w:pPr>
        <w:numPr>
          <w:ilvl w:val="0"/>
          <w:numId w:val="6"/>
        </w:numPr>
        <w:pBdr>
          <w:bottom w:val="thinThickThinSmallGap" w:sz="24" w:space="1" w:color="548DD4" w:themeColor="text2" w:themeTint="99"/>
        </w:pBdr>
        <w:tabs>
          <w:tab w:val="clear" w:pos="720"/>
          <w:tab w:val="num" w:pos="1710"/>
          <w:tab w:val="left" w:pos="2070"/>
          <w:tab w:val="right" w:pos="3780"/>
        </w:tabs>
        <w:bidi w:val="0"/>
        <w:ind w:left="1710" w:right="-7" w:firstLine="0"/>
        <w:jc w:val="both"/>
        <w:rPr>
          <w:rFonts w:ascii="Arial" w:hAnsi="Arial" w:cs="Arial"/>
          <w:sz w:val="20"/>
          <w:szCs w:val="20"/>
        </w:rPr>
      </w:pPr>
      <w:r w:rsidRPr="007629CC">
        <w:rPr>
          <w:rFonts w:ascii="Arial" w:hAnsi="Arial" w:cs="Arial"/>
          <w:sz w:val="20"/>
          <w:szCs w:val="20"/>
        </w:rPr>
        <w:t>Managed the</w:t>
      </w:r>
      <w:r>
        <w:rPr>
          <w:rFonts w:ascii="Arial" w:hAnsi="Arial" w:cs="Arial"/>
          <w:sz w:val="20"/>
          <w:szCs w:val="20"/>
        </w:rPr>
        <w:t xml:space="preserve"> p</w:t>
      </w:r>
      <w:r w:rsidR="007F65A3">
        <w:rPr>
          <w:rFonts w:ascii="Arial" w:hAnsi="Arial" w:cs="Arial"/>
          <w:sz w:val="20"/>
          <w:szCs w:val="20"/>
        </w:rPr>
        <w:t>lanning and controlling the time and cost dimensions of the project</w:t>
      </w:r>
    </w:p>
    <w:p w:rsidR="007127A8" w:rsidRDefault="007127A8" w:rsidP="00BC5E63">
      <w:pPr>
        <w:tabs>
          <w:tab w:val="left" w:pos="2880"/>
        </w:tabs>
        <w:bidi w:val="0"/>
        <w:ind w:left="1710"/>
        <w:rPr>
          <w:rFonts w:ascii="Arial" w:hAnsi="Arial" w:cs="Arial"/>
          <w:b/>
          <w:sz w:val="20"/>
          <w:szCs w:val="20"/>
        </w:rPr>
      </w:pPr>
      <w:r w:rsidRPr="007127A8">
        <w:rPr>
          <w:rFonts w:ascii="Arial" w:hAnsi="Arial" w:cs="Arial"/>
          <w:sz w:val="20"/>
          <w:szCs w:val="20"/>
        </w:rPr>
        <w:t>Position</w:t>
      </w:r>
      <w:r w:rsidRPr="007127A8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Land Development Designer</w:t>
      </w:r>
    </w:p>
    <w:p w:rsidR="007127A8" w:rsidRPr="007127A8" w:rsidRDefault="007127A8" w:rsidP="007127A8">
      <w:pPr>
        <w:tabs>
          <w:tab w:val="left" w:pos="2880"/>
        </w:tabs>
        <w:bidi w:val="0"/>
        <w:ind w:firstLine="1710"/>
        <w:rPr>
          <w:rFonts w:ascii="Arial" w:hAnsi="Arial" w:cs="Arial"/>
          <w:bCs/>
          <w:sz w:val="20"/>
          <w:szCs w:val="20"/>
        </w:rPr>
      </w:pPr>
      <w:r w:rsidRPr="007127A8">
        <w:rPr>
          <w:rFonts w:ascii="Arial" w:hAnsi="Arial" w:cs="Arial"/>
          <w:sz w:val="20"/>
          <w:szCs w:val="20"/>
        </w:rPr>
        <w:t>Role</w:t>
      </w:r>
      <w:r w:rsidRPr="007127A8">
        <w:rPr>
          <w:rFonts w:ascii="Arial" w:hAnsi="Arial" w:cs="Arial"/>
          <w:bCs/>
          <w:sz w:val="20"/>
          <w:szCs w:val="20"/>
        </w:rPr>
        <w:tab/>
      </w:r>
      <w:r w:rsidRPr="007127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  <w:r w:rsidRPr="00DC0B20">
        <w:rPr>
          <w:rFonts w:ascii="Arial" w:hAnsi="Arial" w:cs="Arial"/>
          <w:b/>
          <w:bCs/>
          <w:color w:val="0000FF"/>
          <w:sz w:val="20"/>
          <w:szCs w:val="20"/>
        </w:rPr>
        <w:t>Land Development Designer, Quantity Surveyor and Site Engineer</w:t>
      </w:r>
    </w:p>
    <w:p w:rsidR="006C76EB" w:rsidRPr="007127A8" w:rsidRDefault="00523D17" w:rsidP="007127A8">
      <w:pPr>
        <w:tabs>
          <w:tab w:val="left" w:pos="2880"/>
        </w:tabs>
        <w:bidi w:val="0"/>
        <w:ind w:left="1710"/>
        <w:rPr>
          <w:rFonts w:ascii="Arial" w:hAnsi="Arial" w:cs="Arial"/>
          <w:bCs/>
          <w:sz w:val="20"/>
          <w:szCs w:val="20"/>
        </w:rPr>
      </w:pPr>
      <w:r w:rsidRPr="007127A8">
        <w:rPr>
          <w:rFonts w:ascii="Arial" w:hAnsi="Arial" w:cs="Arial"/>
          <w:sz w:val="20"/>
          <w:szCs w:val="20"/>
        </w:rPr>
        <w:lastRenderedPageBreak/>
        <w:t>Year</w:t>
      </w:r>
      <w:r w:rsidRPr="007127A8">
        <w:rPr>
          <w:rFonts w:ascii="Arial" w:hAnsi="Arial" w:cs="Arial"/>
          <w:sz w:val="20"/>
          <w:szCs w:val="20"/>
        </w:rPr>
        <w:tab/>
      </w:r>
      <w:r w:rsidR="006C76EB" w:rsidRPr="007127A8">
        <w:rPr>
          <w:rFonts w:ascii="Arial" w:hAnsi="Arial" w:cs="Arial"/>
          <w:sz w:val="20"/>
          <w:szCs w:val="20"/>
        </w:rPr>
        <w:t>:</w:t>
      </w:r>
      <w:r w:rsidR="006C76EB" w:rsidRPr="007127A8">
        <w:rPr>
          <w:rFonts w:ascii="Arial" w:hAnsi="Arial" w:cs="Arial"/>
          <w:sz w:val="20"/>
          <w:szCs w:val="20"/>
        </w:rPr>
        <w:tab/>
      </w:r>
      <w:r w:rsidR="005447DF">
        <w:rPr>
          <w:rFonts w:ascii="Arial" w:hAnsi="Arial" w:cs="Arial"/>
          <w:sz w:val="20"/>
          <w:szCs w:val="20"/>
        </w:rPr>
        <w:t xml:space="preserve">March </w:t>
      </w:r>
      <w:r w:rsidR="006C76EB" w:rsidRPr="007127A8">
        <w:rPr>
          <w:rFonts w:ascii="Arial" w:hAnsi="Arial" w:cs="Arial"/>
          <w:bCs/>
          <w:sz w:val="20"/>
          <w:szCs w:val="20"/>
        </w:rPr>
        <w:t xml:space="preserve">1994 to </w:t>
      </w:r>
      <w:r w:rsidR="005447DF">
        <w:rPr>
          <w:rFonts w:ascii="Arial" w:hAnsi="Arial" w:cs="Arial"/>
          <w:bCs/>
          <w:sz w:val="20"/>
          <w:szCs w:val="20"/>
        </w:rPr>
        <w:t xml:space="preserve">March </w:t>
      </w:r>
      <w:r w:rsidR="006C76EB" w:rsidRPr="007127A8">
        <w:rPr>
          <w:rFonts w:ascii="Arial" w:hAnsi="Arial" w:cs="Arial"/>
          <w:bCs/>
          <w:sz w:val="20"/>
          <w:szCs w:val="20"/>
        </w:rPr>
        <w:t>1995</w:t>
      </w:r>
    </w:p>
    <w:p w:rsidR="006C76EB" w:rsidRPr="007127A8" w:rsidRDefault="006C76EB" w:rsidP="00BC5E63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7127A8">
        <w:rPr>
          <w:rFonts w:ascii="Arial" w:hAnsi="Arial" w:cs="Arial"/>
          <w:sz w:val="20"/>
          <w:szCs w:val="20"/>
        </w:rPr>
        <w:t>Company</w:t>
      </w:r>
      <w:r w:rsidRPr="007127A8">
        <w:rPr>
          <w:rFonts w:ascii="Arial" w:hAnsi="Arial" w:cs="Arial"/>
          <w:sz w:val="20"/>
          <w:szCs w:val="20"/>
        </w:rPr>
        <w:tab/>
        <w:t>:</w:t>
      </w:r>
      <w:r w:rsidRPr="007127A8">
        <w:rPr>
          <w:rFonts w:ascii="Arial" w:hAnsi="Arial" w:cs="Arial"/>
          <w:sz w:val="20"/>
          <w:szCs w:val="20"/>
        </w:rPr>
        <w:tab/>
      </w:r>
      <w:r w:rsidRPr="007127A8">
        <w:rPr>
          <w:rFonts w:ascii="Arial" w:hAnsi="Arial" w:cs="Arial"/>
          <w:bCs/>
          <w:sz w:val="20"/>
          <w:szCs w:val="20"/>
        </w:rPr>
        <w:t xml:space="preserve">CCA Construction </w:t>
      </w:r>
      <w:r w:rsidR="00A10825" w:rsidRPr="007127A8">
        <w:rPr>
          <w:rFonts w:ascii="Arial" w:hAnsi="Arial" w:cs="Arial"/>
          <w:bCs/>
          <w:sz w:val="20"/>
          <w:szCs w:val="20"/>
        </w:rPr>
        <w:t>and</w:t>
      </w:r>
      <w:r w:rsidRPr="007127A8">
        <w:rPr>
          <w:rFonts w:ascii="Arial" w:hAnsi="Arial" w:cs="Arial"/>
          <w:bCs/>
          <w:sz w:val="20"/>
          <w:szCs w:val="20"/>
        </w:rPr>
        <w:t xml:space="preserve"> Realty</w:t>
      </w:r>
    </w:p>
    <w:p w:rsidR="006C76EB" w:rsidRPr="007127A8" w:rsidRDefault="006C76EB" w:rsidP="00BC5E63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7127A8">
        <w:rPr>
          <w:rFonts w:ascii="Arial" w:hAnsi="Arial" w:cs="Arial"/>
          <w:sz w:val="20"/>
          <w:szCs w:val="20"/>
        </w:rPr>
        <w:t>Country</w:t>
      </w:r>
      <w:r w:rsidRPr="007127A8">
        <w:rPr>
          <w:rFonts w:ascii="Arial" w:hAnsi="Arial" w:cs="Arial"/>
          <w:sz w:val="20"/>
          <w:szCs w:val="20"/>
        </w:rPr>
        <w:tab/>
        <w:t>:</w:t>
      </w:r>
      <w:r w:rsidRPr="007127A8">
        <w:rPr>
          <w:rFonts w:ascii="Arial" w:hAnsi="Arial" w:cs="Arial"/>
          <w:sz w:val="20"/>
          <w:szCs w:val="20"/>
        </w:rPr>
        <w:tab/>
      </w:r>
      <w:r w:rsidRPr="007127A8">
        <w:rPr>
          <w:rFonts w:ascii="Arial" w:hAnsi="Arial" w:cs="Arial"/>
          <w:bCs/>
          <w:sz w:val="20"/>
          <w:szCs w:val="20"/>
        </w:rPr>
        <w:t>Philippines</w:t>
      </w:r>
    </w:p>
    <w:p w:rsidR="000C58CE" w:rsidRPr="007127A8" w:rsidRDefault="004F754E" w:rsidP="00BC5E63">
      <w:pPr>
        <w:tabs>
          <w:tab w:val="left" w:pos="2880"/>
        </w:tabs>
        <w:bidi w:val="0"/>
        <w:ind w:firstLine="1710"/>
        <w:rPr>
          <w:rFonts w:ascii="Arial" w:hAnsi="Arial" w:cs="Arial"/>
          <w:sz w:val="20"/>
          <w:szCs w:val="20"/>
        </w:rPr>
      </w:pPr>
      <w:r w:rsidRPr="007127A8">
        <w:rPr>
          <w:rFonts w:ascii="Arial" w:hAnsi="Arial" w:cs="Arial"/>
          <w:sz w:val="20"/>
          <w:szCs w:val="20"/>
        </w:rPr>
        <w:t xml:space="preserve">List of Projects </w:t>
      </w:r>
      <w:r w:rsidR="00A10825" w:rsidRPr="007127A8">
        <w:rPr>
          <w:rFonts w:ascii="Arial" w:hAnsi="Arial" w:cs="Arial"/>
          <w:sz w:val="20"/>
          <w:szCs w:val="20"/>
        </w:rPr>
        <w:t>and</w:t>
      </w:r>
      <w:r w:rsidRPr="007127A8">
        <w:rPr>
          <w:rFonts w:ascii="Arial" w:hAnsi="Arial" w:cs="Arial"/>
          <w:sz w:val="20"/>
          <w:szCs w:val="20"/>
        </w:rPr>
        <w:t xml:space="preserve"> Duties:</w:t>
      </w:r>
    </w:p>
    <w:p w:rsidR="000C58CE" w:rsidRPr="00996514" w:rsidRDefault="000C6BDE" w:rsidP="00437CFD">
      <w:pPr>
        <w:numPr>
          <w:ilvl w:val="0"/>
          <w:numId w:val="7"/>
        </w:numPr>
        <w:tabs>
          <w:tab w:val="clear" w:pos="720"/>
          <w:tab w:val="num" w:pos="2070"/>
        </w:tabs>
        <w:bidi w:val="0"/>
        <w:ind w:left="2070" w:right="-4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38735</wp:posOffset>
            </wp:positionV>
            <wp:extent cx="867410" cy="643255"/>
            <wp:effectExtent l="19050" t="0" r="8890" b="0"/>
            <wp:wrapNone/>
            <wp:docPr id="14" name="Picture 1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8CE" w:rsidRPr="00996514">
        <w:rPr>
          <w:rFonts w:ascii="Arial" w:hAnsi="Arial" w:cs="Arial"/>
          <w:sz w:val="20"/>
          <w:szCs w:val="20"/>
        </w:rPr>
        <w:t>Land</w:t>
      </w:r>
      <w:r w:rsidR="001E56F1" w:rsidRPr="00996514">
        <w:rPr>
          <w:rFonts w:ascii="Arial" w:hAnsi="Arial" w:cs="Arial"/>
          <w:sz w:val="20"/>
          <w:szCs w:val="20"/>
        </w:rPr>
        <w:t xml:space="preserve"> Development</w:t>
      </w:r>
      <w:r w:rsidR="00054D7F" w:rsidRPr="00996514">
        <w:rPr>
          <w:rFonts w:ascii="Arial" w:hAnsi="Arial" w:cs="Arial"/>
          <w:sz w:val="20"/>
          <w:szCs w:val="20"/>
        </w:rPr>
        <w:t>,</w:t>
      </w:r>
      <w:r w:rsidR="00437CFD" w:rsidRPr="00996514">
        <w:rPr>
          <w:rFonts w:ascii="Arial" w:hAnsi="Arial" w:cs="Arial"/>
          <w:sz w:val="20"/>
          <w:szCs w:val="20"/>
        </w:rPr>
        <w:t xml:space="preserve"> Infrastructure Works</w:t>
      </w:r>
      <w:r w:rsidR="00033DDD" w:rsidRPr="00996514">
        <w:rPr>
          <w:rFonts w:ascii="Arial" w:hAnsi="Arial" w:cs="Arial"/>
          <w:sz w:val="20"/>
          <w:szCs w:val="20"/>
        </w:rPr>
        <w:t>,</w:t>
      </w:r>
      <w:r w:rsidR="00054D7F" w:rsidRPr="00996514">
        <w:rPr>
          <w:rFonts w:ascii="Arial" w:hAnsi="Arial" w:cs="Arial"/>
          <w:sz w:val="20"/>
          <w:szCs w:val="20"/>
        </w:rPr>
        <w:t xml:space="preserve"> Housing</w:t>
      </w:r>
      <w:r w:rsidR="001E56F1" w:rsidRPr="00996514">
        <w:rPr>
          <w:rFonts w:ascii="Arial" w:hAnsi="Arial" w:cs="Arial"/>
          <w:sz w:val="20"/>
          <w:szCs w:val="20"/>
        </w:rPr>
        <w:t xml:space="preserve"> </w:t>
      </w:r>
      <w:r w:rsidR="007772EF" w:rsidRPr="00996514">
        <w:rPr>
          <w:rFonts w:ascii="Arial" w:hAnsi="Arial" w:cs="Arial"/>
          <w:sz w:val="20"/>
          <w:szCs w:val="20"/>
        </w:rPr>
        <w:t>Project, Villas</w:t>
      </w:r>
      <w:r w:rsidR="00B2409E" w:rsidRPr="00996514">
        <w:rPr>
          <w:rFonts w:ascii="Arial" w:hAnsi="Arial" w:cs="Arial"/>
          <w:sz w:val="20"/>
          <w:szCs w:val="20"/>
        </w:rPr>
        <w:t>,</w:t>
      </w:r>
      <w:r w:rsidR="002E05AE" w:rsidRPr="00996514">
        <w:rPr>
          <w:rFonts w:ascii="Arial" w:hAnsi="Arial" w:cs="Arial"/>
          <w:sz w:val="20"/>
          <w:szCs w:val="20"/>
        </w:rPr>
        <w:t xml:space="preserve"> Resort </w:t>
      </w:r>
      <w:r w:rsidR="00A10825" w:rsidRPr="00996514">
        <w:rPr>
          <w:rFonts w:ascii="Arial" w:hAnsi="Arial" w:cs="Arial"/>
          <w:sz w:val="20"/>
          <w:szCs w:val="20"/>
        </w:rPr>
        <w:t>and</w:t>
      </w:r>
      <w:r w:rsidR="002E05AE" w:rsidRPr="00996514">
        <w:rPr>
          <w:rFonts w:ascii="Arial" w:hAnsi="Arial" w:cs="Arial"/>
          <w:sz w:val="20"/>
          <w:szCs w:val="20"/>
        </w:rPr>
        <w:t xml:space="preserve"> Commercial</w:t>
      </w:r>
      <w:r w:rsidR="00E76C41" w:rsidRPr="00996514">
        <w:rPr>
          <w:rFonts w:ascii="Arial" w:hAnsi="Arial" w:cs="Arial"/>
          <w:sz w:val="20"/>
          <w:szCs w:val="20"/>
        </w:rPr>
        <w:t xml:space="preserve"> Complex</w:t>
      </w:r>
      <w:r w:rsidR="00EA2450">
        <w:rPr>
          <w:rFonts w:ascii="Arial" w:hAnsi="Arial" w:cs="Arial"/>
          <w:sz w:val="20"/>
          <w:szCs w:val="20"/>
        </w:rPr>
        <w:t xml:space="preserve">, </w:t>
      </w:r>
      <w:r w:rsidR="00EA2450" w:rsidRPr="006C0610">
        <w:rPr>
          <w:rFonts w:ascii="Arial" w:hAnsi="Arial" w:cs="Arial"/>
          <w:sz w:val="20"/>
          <w:szCs w:val="20"/>
        </w:rPr>
        <w:t xml:space="preserve">a </w:t>
      </w:r>
      <w:r w:rsidR="006C0610" w:rsidRPr="006C0610">
        <w:rPr>
          <w:rFonts w:ascii="Arial" w:hAnsi="Arial" w:cs="Arial"/>
          <w:sz w:val="20"/>
          <w:szCs w:val="20"/>
        </w:rPr>
        <w:t>US$ 10</w:t>
      </w:r>
      <w:r w:rsidR="005E6244" w:rsidRPr="006C0610">
        <w:rPr>
          <w:rFonts w:ascii="Arial" w:hAnsi="Arial" w:cs="Arial"/>
          <w:sz w:val="20"/>
          <w:szCs w:val="20"/>
        </w:rPr>
        <w:t xml:space="preserve"> Million</w:t>
      </w:r>
      <w:r w:rsidR="005B2738" w:rsidRPr="006C0610">
        <w:rPr>
          <w:rFonts w:ascii="Arial" w:hAnsi="Arial" w:cs="Arial"/>
          <w:sz w:val="20"/>
          <w:szCs w:val="20"/>
        </w:rPr>
        <w:t xml:space="preserve"> </w:t>
      </w:r>
      <w:r w:rsidR="00EA2450" w:rsidRPr="006C0610">
        <w:rPr>
          <w:rFonts w:ascii="Arial" w:hAnsi="Arial" w:cs="Arial"/>
          <w:sz w:val="20"/>
          <w:szCs w:val="20"/>
        </w:rPr>
        <w:t>private project</w:t>
      </w:r>
      <w:r w:rsidR="00E76C41" w:rsidRPr="00996514">
        <w:rPr>
          <w:rFonts w:ascii="Arial" w:hAnsi="Arial" w:cs="Arial"/>
          <w:sz w:val="20"/>
          <w:szCs w:val="20"/>
        </w:rPr>
        <w:t xml:space="preserve"> </w:t>
      </w:r>
    </w:p>
    <w:p w:rsidR="000C58CE" w:rsidRDefault="00DF2C35" w:rsidP="00BC5E63">
      <w:pPr>
        <w:numPr>
          <w:ilvl w:val="0"/>
          <w:numId w:val="7"/>
        </w:numPr>
        <w:tabs>
          <w:tab w:val="clear" w:pos="720"/>
          <w:tab w:val="num" w:pos="2070"/>
        </w:tabs>
        <w:bidi w:val="0"/>
        <w:ind w:lef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for land development,</w:t>
      </w:r>
      <w:r w:rsidR="007F65A3">
        <w:rPr>
          <w:rFonts w:ascii="Arial" w:hAnsi="Arial" w:cs="Arial"/>
          <w:sz w:val="20"/>
          <w:szCs w:val="20"/>
        </w:rPr>
        <w:t xml:space="preserve"> Infrastructure</w:t>
      </w:r>
      <w:r>
        <w:rPr>
          <w:rFonts w:ascii="Arial" w:hAnsi="Arial" w:cs="Arial"/>
          <w:sz w:val="20"/>
          <w:szCs w:val="20"/>
        </w:rPr>
        <w:t xml:space="preserve"> works</w:t>
      </w:r>
      <w:r w:rsidR="007F65A3">
        <w:rPr>
          <w:rFonts w:ascii="Arial" w:hAnsi="Arial" w:cs="Arial"/>
          <w:sz w:val="20"/>
          <w:szCs w:val="20"/>
        </w:rPr>
        <w:t xml:space="preserve"> and buildings</w:t>
      </w:r>
    </w:p>
    <w:p w:rsidR="007F65A3" w:rsidRPr="00921190" w:rsidRDefault="007F65A3" w:rsidP="00BC5E63">
      <w:pPr>
        <w:numPr>
          <w:ilvl w:val="0"/>
          <w:numId w:val="7"/>
        </w:numPr>
        <w:tabs>
          <w:tab w:val="clear" w:pos="720"/>
          <w:tab w:val="num" w:pos="2070"/>
        </w:tabs>
        <w:bidi w:val="0"/>
        <w:ind w:left="207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Preparation of manpower, material and</w:t>
      </w:r>
      <w:r w:rsidR="00664B6F">
        <w:rPr>
          <w:rFonts w:ascii="Arial" w:hAnsi="Arial" w:cs="Arial"/>
          <w:sz w:val="20"/>
          <w:szCs w:val="20"/>
        </w:rPr>
        <w:t xml:space="preserve"> equipment requirement schedule &amp; supervision</w:t>
      </w:r>
    </w:p>
    <w:p w:rsidR="00BC5E63" w:rsidRPr="005A40D3" w:rsidRDefault="000C58CE" w:rsidP="005A40D3">
      <w:pPr>
        <w:numPr>
          <w:ilvl w:val="0"/>
          <w:numId w:val="7"/>
        </w:numPr>
        <w:tabs>
          <w:tab w:val="left" w:pos="2070"/>
        </w:tabs>
        <w:bidi w:val="0"/>
        <w:ind w:firstLine="990"/>
        <w:rPr>
          <w:rFonts w:ascii="Arial" w:hAnsi="Arial" w:cs="Arial"/>
          <w:sz w:val="20"/>
          <w:szCs w:val="20"/>
        </w:rPr>
      </w:pPr>
      <w:r w:rsidRPr="00921190">
        <w:rPr>
          <w:rFonts w:ascii="Arial" w:hAnsi="Arial" w:cs="Arial"/>
          <w:sz w:val="20"/>
          <w:szCs w:val="20"/>
        </w:rPr>
        <w:t>Assist in quantity take-off a</w:t>
      </w:r>
      <w:r w:rsidR="007F65A3">
        <w:rPr>
          <w:rFonts w:ascii="Arial" w:hAnsi="Arial" w:cs="Arial"/>
          <w:sz w:val="20"/>
          <w:szCs w:val="20"/>
        </w:rPr>
        <w:t>nd preparation of cost estimate</w:t>
      </w:r>
      <w:r w:rsidR="007F65A3">
        <w:rPr>
          <w:rFonts w:ascii="Arial" w:hAnsi="Arial" w:cs="Arial"/>
          <w:sz w:val="20"/>
          <w:szCs w:val="20"/>
        </w:rPr>
        <w:tab/>
      </w:r>
      <w:r w:rsidR="007F65A3">
        <w:rPr>
          <w:rFonts w:ascii="Arial" w:hAnsi="Arial" w:cs="Arial"/>
          <w:sz w:val="20"/>
          <w:szCs w:val="20"/>
        </w:rPr>
        <w:tab/>
      </w:r>
      <w:r w:rsidR="00292362" w:rsidRPr="007F65A3">
        <w:rPr>
          <w:rFonts w:ascii="Arial" w:hAnsi="Arial" w:cs="Arial"/>
          <w:sz w:val="20"/>
          <w:szCs w:val="20"/>
        </w:rPr>
        <w:tab/>
      </w:r>
      <w:r w:rsidR="00CE2034">
        <w:rPr>
          <w:rFonts w:ascii="Arial" w:hAnsi="Arial" w:cs="Arial"/>
          <w:sz w:val="20"/>
          <w:szCs w:val="20"/>
        </w:rPr>
        <w:t xml:space="preserve">                  </w:t>
      </w:r>
    </w:p>
    <w:p w:rsidR="00A13419" w:rsidRDefault="005C4482" w:rsidP="00A13419">
      <w:pPr>
        <w:tabs>
          <w:tab w:val="left" w:pos="2880"/>
        </w:tabs>
        <w:bidi w:val="0"/>
        <w:ind w:firstLine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151" type="#_x0000_t176" alt="PROFESSIONAL EXPERIENCE:" style="position:absolute;left:0;text-align:left;margin-left:-16.85pt;margin-top:2.4pt;width:141.3pt;height:21.6pt;z-index:251734016;v-text-anchor:middle" fillcolor="blue" stroked="f" strokecolor="#dbe5f1 [660]" strokeweight="10pt">
            <v:stroke linestyle="thinThin"/>
            <v:shadow color="#868686"/>
            <v:textbox inset="0,,0">
              <w:txbxContent>
                <w:p w:rsidR="006859B3" w:rsidRPr="006859B3" w:rsidRDefault="006859B3" w:rsidP="006859B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59B3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TRAININGS:         </w:t>
                  </w:r>
                  <w:r w:rsidRPr="006859B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A13419" w:rsidRPr="00611BB4" w:rsidRDefault="00A13419" w:rsidP="00A13419">
      <w:pPr>
        <w:tabs>
          <w:tab w:val="left" w:pos="2880"/>
        </w:tabs>
        <w:bidi w:val="0"/>
        <w:ind w:firstLine="1710"/>
        <w:rPr>
          <w:rFonts w:ascii="Arial" w:hAnsi="Arial" w:cs="Arial"/>
          <w:b/>
          <w:sz w:val="20"/>
          <w:szCs w:val="20"/>
        </w:rPr>
      </w:pPr>
    </w:p>
    <w:p w:rsidR="00737EC3" w:rsidRPr="005B2E8A" w:rsidRDefault="002E03A2" w:rsidP="00BC5E63">
      <w:pPr>
        <w:numPr>
          <w:ilvl w:val="4"/>
          <w:numId w:val="30"/>
        </w:numPr>
        <w:tabs>
          <w:tab w:val="clear" w:pos="3600"/>
          <w:tab w:val="num" w:pos="1620"/>
          <w:tab w:val="left" w:pos="2070"/>
        </w:tabs>
        <w:bidi w:val="0"/>
        <w:ind w:left="2070"/>
        <w:rPr>
          <w:rFonts w:ascii="Arial" w:hAnsi="Arial" w:cs="Arial"/>
          <w:b/>
          <w:bCs/>
          <w:sz w:val="20"/>
          <w:szCs w:val="20"/>
        </w:rPr>
      </w:pPr>
      <w:r w:rsidRPr="005B2E8A">
        <w:rPr>
          <w:rFonts w:ascii="Arial" w:hAnsi="Arial" w:cs="Arial"/>
          <w:sz w:val="20"/>
          <w:szCs w:val="20"/>
        </w:rPr>
        <w:t xml:space="preserve">Project Management in Primavera P6 Client-Server Course 102  </w:t>
      </w:r>
      <w:r w:rsidRPr="00D35662">
        <w:rPr>
          <w:rFonts w:ascii="Arial" w:hAnsi="Arial" w:cs="Arial"/>
          <w:bCs/>
          <w:sz w:val="20"/>
          <w:szCs w:val="20"/>
        </w:rPr>
        <w:t>(by C</w:t>
      </w:r>
      <w:r w:rsidR="00A721DC" w:rsidRPr="00D35662">
        <w:rPr>
          <w:rFonts w:ascii="Arial" w:hAnsi="Arial" w:cs="Arial"/>
          <w:bCs/>
          <w:sz w:val="20"/>
          <w:szCs w:val="20"/>
        </w:rPr>
        <w:t>ert</w:t>
      </w:r>
      <w:r w:rsidRPr="00D35662">
        <w:rPr>
          <w:rFonts w:ascii="Arial" w:hAnsi="Arial" w:cs="Arial"/>
          <w:bCs/>
          <w:sz w:val="20"/>
          <w:szCs w:val="20"/>
        </w:rPr>
        <w:t>ified Primavera Training C</w:t>
      </w:r>
      <w:r w:rsidR="00A721DC" w:rsidRPr="00D35662">
        <w:rPr>
          <w:rFonts w:ascii="Arial" w:hAnsi="Arial" w:cs="Arial"/>
          <w:bCs/>
          <w:sz w:val="20"/>
          <w:szCs w:val="20"/>
        </w:rPr>
        <w:t>enter</w:t>
      </w:r>
      <w:r w:rsidRPr="00D35662">
        <w:rPr>
          <w:rFonts w:ascii="Arial" w:hAnsi="Arial" w:cs="Arial"/>
          <w:bCs/>
          <w:sz w:val="20"/>
          <w:szCs w:val="20"/>
        </w:rPr>
        <w:t xml:space="preserve"> - CMCS</w:t>
      </w:r>
      <w:r w:rsidR="00A721DC" w:rsidRPr="00D35662">
        <w:rPr>
          <w:rFonts w:ascii="Arial" w:hAnsi="Arial" w:cs="Arial"/>
          <w:bCs/>
          <w:sz w:val="20"/>
          <w:szCs w:val="20"/>
        </w:rPr>
        <w:t>)</w:t>
      </w:r>
    </w:p>
    <w:p w:rsidR="002E03A2" w:rsidRPr="005549E3" w:rsidRDefault="002E03A2" w:rsidP="005549E3">
      <w:pPr>
        <w:numPr>
          <w:ilvl w:val="4"/>
          <w:numId w:val="30"/>
        </w:numPr>
        <w:tabs>
          <w:tab w:val="clear" w:pos="3600"/>
          <w:tab w:val="num" w:pos="1620"/>
          <w:tab w:val="left" w:pos="2070"/>
        </w:tabs>
        <w:bidi w:val="0"/>
        <w:ind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Principles of Variation and Claims</w:t>
      </w:r>
      <w:r w:rsidR="005549E3">
        <w:rPr>
          <w:rFonts w:ascii="Arial" w:hAnsi="Arial" w:cs="Arial"/>
          <w:sz w:val="20"/>
          <w:szCs w:val="20"/>
        </w:rPr>
        <w:t xml:space="preserve">, </w:t>
      </w:r>
      <w:r w:rsidR="005549E3" w:rsidRPr="00921190">
        <w:rPr>
          <w:rFonts w:ascii="Arial" w:hAnsi="Arial" w:cs="Arial"/>
          <w:sz w:val="20"/>
          <w:szCs w:val="20"/>
        </w:rPr>
        <w:t>Construction Project Time Management</w:t>
      </w:r>
    </w:p>
    <w:p w:rsidR="002E03A2" w:rsidRDefault="002E03A2" w:rsidP="00BC5E63">
      <w:pPr>
        <w:numPr>
          <w:ilvl w:val="4"/>
          <w:numId w:val="30"/>
        </w:numPr>
        <w:tabs>
          <w:tab w:val="clear" w:pos="3600"/>
          <w:tab w:val="num" w:pos="1620"/>
          <w:tab w:val="left" w:pos="2070"/>
        </w:tabs>
        <w:bidi w:val="0"/>
        <w:ind w:lef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</w:t>
      </w:r>
      <w:r w:rsidR="0021095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Cost Control Engineering</w:t>
      </w:r>
    </w:p>
    <w:p w:rsidR="00737EC3" w:rsidRDefault="00737EC3" w:rsidP="00BC5E63">
      <w:pPr>
        <w:numPr>
          <w:ilvl w:val="4"/>
          <w:numId w:val="30"/>
        </w:numPr>
        <w:tabs>
          <w:tab w:val="clear" w:pos="3600"/>
          <w:tab w:val="num" w:pos="1620"/>
          <w:tab w:val="left" w:pos="2070"/>
        </w:tabs>
        <w:bidi w:val="0"/>
        <w:ind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</w:t>
      </w:r>
      <w:r w:rsidR="002E03A2">
        <w:rPr>
          <w:rFonts w:ascii="Arial" w:hAnsi="Arial" w:cs="Arial"/>
          <w:sz w:val="20"/>
          <w:szCs w:val="20"/>
        </w:rPr>
        <w:t xml:space="preserve">ced Project Control Techniques – Using </w:t>
      </w:r>
      <w:r>
        <w:rPr>
          <w:rFonts w:ascii="Arial" w:hAnsi="Arial" w:cs="Arial"/>
          <w:sz w:val="20"/>
          <w:szCs w:val="20"/>
        </w:rPr>
        <w:t>Primavera P3</w:t>
      </w:r>
    </w:p>
    <w:p w:rsidR="001606BE" w:rsidRPr="005A40D3" w:rsidRDefault="00915642" w:rsidP="005A40D3">
      <w:pPr>
        <w:numPr>
          <w:ilvl w:val="4"/>
          <w:numId w:val="30"/>
        </w:numPr>
        <w:tabs>
          <w:tab w:val="clear" w:pos="3600"/>
          <w:tab w:val="num" w:pos="1620"/>
          <w:tab w:val="left" w:pos="2070"/>
        </w:tabs>
        <w:bidi w:val="0"/>
        <w:ind w:lef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Integrated Management System(IMS) Procedures,</w:t>
      </w:r>
      <w:r w:rsidR="005549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9E3">
        <w:rPr>
          <w:rFonts w:ascii="Arial" w:hAnsi="Arial" w:cs="Arial"/>
          <w:sz w:val="20"/>
          <w:szCs w:val="20"/>
        </w:rPr>
        <w:t>AutoCad</w:t>
      </w:r>
      <w:proofErr w:type="spellEnd"/>
      <w:r w:rsidR="005549E3">
        <w:rPr>
          <w:rFonts w:ascii="Arial" w:hAnsi="Arial" w:cs="Arial"/>
          <w:sz w:val="20"/>
          <w:szCs w:val="20"/>
        </w:rPr>
        <w:t>, and Advance Business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1606BE" w:rsidRPr="005A40D3" w:rsidSect="008B7A9F">
      <w:headerReference w:type="default" r:id="rId12"/>
      <w:footerReference w:type="default" r:id="rId13"/>
      <w:pgSz w:w="11909" w:h="16834" w:code="9"/>
      <w:pgMar w:top="245" w:right="1008" w:bottom="230" w:left="1008" w:header="144" w:footer="288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82" w:rsidRDefault="005C4482">
      <w:r>
        <w:separator/>
      </w:r>
    </w:p>
  </w:endnote>
  <w:endnote w:type="continuationSeparator" w:id="0">
    <w:p w:rsidR="005C4482" w:rsidRDefault="005C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34" w:rsidRPr="00BC38BC" w:rsidRDefault="00DC1E34" w:rsidP="00484586">
    <w:pPr>
      <w:pStyle w:val="Footer"/>
      <w:tabs>
        <w:tab w:val="left" w:pos="3435"/>
        <w:tab w:val="left" w:pos="3795"/>
        <w:tab w:val="left" w:pos="3941"/>
        <w:tab w:val="center" w:pos="4513"/>
        <w:tab w:val="right" w:pos="4661"/>
        <w:tab w:val="right" w:pos="4886"/>
      </w:tabs>
      <w:bidi w:val="0"/>
      <w:ind w:left="1440" w:right="-727"/>
      <w:jc w:val="center"/>
      <w:rPr>
        <w:b/>
        <w:bCs/>
        <w:i/>
        <w:sz w:val="20"/>
      </w:rPr>
    </w:pPr>
    <w:r>
      <w:rPr>
        <w:rStyle w:val="PageNumber"/>
      </w:rPr>
      <w:tab/>
      <w:t xml:space="preserve">                                                                             </w:t>
    </w:r>
    <w:r w:rsidR="00484586">
      <w:rPr>
        <w:rStyle w:val="PageNumber"/>
      </w:rPr>
      <w:t xml:space="preserve">                </w:t>
    </w:r>
    <w:r w:rsidRPr="00BC38BC">
      <w:rPr>
        <w:b/>
        <w:bCs/>
        <w:i/>
        <w:sz w:val="20"/>
      </w:rPr>
      <w:t xml:space="preserve">Pages </w:t>
    </w:r>
    <w:r w:rsidR="00D47A74" w:rsidRPr="00BC38BC">
      <w:rPr>
        <w:rStyle w:val="PageNumber"/>
        <w:b/>
        <w:bCs/>
        <w:i/>
        <w:sz w:val="20"/>
      </w:rPr>
      <w:fldChar w:fldCharType="begin"/>
    </w:r>
    <w:r w:rsidRPr="00BC38BC">
      <w:rPr>
        <w:rStyle w:val="PageNumber"/>
        <w:b/>
        <w:bCs/>
        <w:i/>
        <w:sz w:val="20"/>
      </w:rPr>
      <w:instrText xml:space="preserve"> PAGE </w:instrText>
    </w:r>
    <w:r w:rsidR="00D47A74" w:rsidRPr="00BC38BC">
      <w:rPr>
        <w:rStyle w:val="PageNumber"/>
        <w:b/>
        <w:bCs/>
        <w:i/>
        <w:sz w:val="20"/>
      </w:rPr>
      <w:fldChar w:fldCharType="separate"/>
    </w:r>
    <w:r w:rsidR="001873C7">
      <w:rPr>
        <w:rStyle w:val="PageNumber"/>
        <w:b/>
        <w:bCs/>
        <w:i/>
        <w:noProof/>
        <w:sz w:val="20"/>
      </w:rPr>
      <w:t>1</w:t>
    </w:r>
    <w:r w:rsidR="00D47A74" w:rsidRPr="00BC38BC">
      <w:rPr>
        <w:rStyle w:val="PageNumber"/>
        <w:b/>
        <w:bCs/>
        <w:i/>
        <w:sz w:val="20"/>
      </w:rPr>
      <w:fldChar w:fldCharType="end"/>
    </w:r>
    <w:r w:rsidRPr="00BC38BC">
      <w:rPr>
        <w:rStyle w:val="PageNumber"/>
        <w:b/>
        <w:bCs/>
        <w:i/>
        <w:sz w:val="20"/>
      </w:rPr>
      <w:t xml:space="preserve"> of </w:t>
    </w:r>
    <w:r w:rsidR="00D47A74" w:rsidRPr="00BC38BC">
      <w:rPr>
        <w:rStyle w:val="PageNumber"/>
        <w:b/>
        <w:bCs/>
        <w:i/>
        <w:sz w:val="20"/>
      </w:rPr>
      <w:fldChar w:fldCharType="begin"/>
    </w:r>
    <w:r w:rsidRPr="00BC38BC">
      <w:rPr>
        <w:rStyle w:val="PageNumber"/>
        <w:b/>
        <w:bCs/>
        <w:i/>
        <w:sz w:val="20"/>
      </w:rPr>
      <w:instrText xml:space="preserve"> NUMPAGES </w:instrText>
    </w:r>
    <w:r w:rsidR="00D47A74" w:rsidRPr="00BC38BC">
      <w:rPr>
        <w:rStyle w:val="PageNumber"/>
        <w:b/>
        <w:bCs/>
        <w:i/>
        <w:sz w:val="20"/>
      </w:rPr>
      <w:fldChar w:fldCharType="separate"/>
    </w:r>
    <w:r w:rsidR="001873C7">
      <w:rPr>
        <w:rStyle w:val="PageNumber"/>
        <w:b/>
        <w:bCs/>
        <w:i/>
        <w:noProof/>
        <w:sz w:val="20"/>
      </w:rPr>
      <w:t>4</w:t>
    </w:r>
    <w:r w:rsidR="00D47A74" w:rsidRPr="00BC38BC">
      <w:rPr>
        <w:rStyle w:val="PageNumber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82" w:rsidRDefault="005C4482">
      <w:r>
        <w:separator/>
      </w:r>
    </w:p>
  </w:footnote>
  <w:footnote w:type="continuationSeparator" w:id="0">
    <w:p w:rsidR="005C4482" w:rsidRDefault="005C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C7" w:rsidRDefault="00DC1E34" w:rsidP="001873C7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tl/>
      </w:rPr>
      <w:tab/>
    </w:r>
  </w:p>
  <w:p w:rsidR="001873C7" w:rsidRDefault="001873C7" w:rsidP="001873C7">
    <w:pPr>
      <w:tabs>
        <w:tab w:val="left" w:pos="3824"/>
        <w:tab w:val="center" w:pos="5194"/>
      </w:tabs>
      <w:autoSpaceDE w:val="0"/>
      <w:autoSpaceDN w:val="0"/>
      <w:adjustRightInd w:val="0"/>
      <w:ind w:left="495"/>
      <w:jc w:val="right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ab/>
    </w:r>
    <w:r w:rsidRPr="001873C7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1316196</w:t>
    </w: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ab/>
    </w: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</w:p>
  <w:p w:rsidR="001873C7" w:rsidRDefault="001873C7" w:rsidP="001873C7">
    <w:pPr>
      <w:autoSpaceDE w:val="0"/>
      <w:autoSpaceDN w:val="0"/>
      <w:adjustRightInd w:val="0"/>
      <w:ind w:left="495"/>
      <w:jc w:val="right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1873C7" w:rsidRDefault="001873C7" w:rsidP="001873C7">
    <w:pPr>
      <w:autoSpaceDE w:val="0"/>
      <w:autoSpaceDN w:val="0"/>
      <w:adjustRightInd w:val="0"/>
      <w:ind w:left="495"/>
      <w:jc w:val="right"/>
      <w:rPr>
        <w:rFonts w:ascii="Tahoma" w:hAnsi="Tahoma" w:cs="Tahoma"/>
        <w:bCs/>
        <w:color w:val="000000"/>
        <w:sz w:val="18"/>
        <w:szCs w:val="18"/>
      </w:rPr>
    </w:pPr>
  </w:p>
  <w:p w:rsidR="001873C7" w:rsidRDefault="001873C7" w:rsidP="001873C7">
    <w:pPr>
      <w:autoSpaceDE w:val="0"/>
      <w:autoSpaceDN w:val="0"/>
      <w:adjustRightInd w:val="0"/>
      <w:ind w:left="495"/>
      <w:jc w:val="right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1873C7" w:rsidRDefault="001873C7" w:rsidP="001873C7">
    <w:pPr>
      <w:autoSpaceDE w:val="0"/>
      <w:autoSpaceDN w:val="0"/>
      <w:adjustRightInd w:val="0"/>
      <w:ind w:left="495"/>
      <w:jc w:val="right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</w:p>
  <w:p w:rsidR="00DC1E34" w:rsidRDefault="001873C7" w:rsidP="001873C7">
    <w:pPr>
      <w:pStyle w:val="Header"/>
      <w:tabs>
        <w:tab w:val="clear" w:pos="8640"/>
        <w:tab w:val="left" w:pos="4086"/>
        <w:tab w:val="left" w:pos="7091"/>
        <w:tab w:val="left" w:pos="7620"/>
        <w:tab w:val="left" w:pos="7965"/>
        <w:tab w:val="left" w:pos="8216"/>
        <w:tab w:val="right" w:pos="9026"/>
      </w:tabs>
      <w:bidi w:val="0"/>
      <w:rPr>
        <w:rtl/>
      </w:rPr>
    </w:pPr>
    <w:r>
      <w:rPr>
        <w:rtl/>
      </w:rPr>
      <w:tab/>
    </w:r>
    <w:r w:rsidR="00DC1E34">
      <w:rPr>
        <w:rtl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B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C280F"/>
    <w:multiLevelType w:val="hybridMultilevel"/>
    <w:tmpl w:val="BA62F156"/>
    <w:lvl w:ilvl="0" w:tplc="1DB404D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807B0"/>
    <w:multiLevelType w:val="hybridMultilevel"/>
    <w:tmpl w:val="5780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E7E93"/>
    <w:multiLevelType w:val="hybridMultilevel"/>
    <w:tmpl w:val="4694F6F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135610"/>
    <w:multiLevelType w:val="hybridMultilevel"/>
    <w:tmpl w:val="2806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4294"/>
    <w:multiLevelType w:val="hybridMultilevel"/>
    <w:tmpl w:val="CE94BD2E"/>
    <w:lvl w:ilvl="0" w:tplc="CD34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F7440"/>
    <w:multiLevelType w:val="hybridMultilevel"/>
    <w:tmpl w:val="3BA6A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70CAE"/>
    <w:multiLevelType w:val="hybridMultilevel"/>
    <w:tmpl w:val="0EFE81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252E7E86"/>
    <w:multiLevelType w:val="hybridMultilevel"/>
    <w:tmpl w:val="7FEE574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2CC83C0D"/>
    <w:multiLevelType w:val="hybridMultilevel"/>
    <w:tmpl w:val="2F74FD5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2D251154"/>
    <w:multiLevelType w:val="hybridMultilevel"/>
    <w:tmpl w:val="DDA0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5DD7"/>
    <w:multiLevelType w:val="hybridMultilevel"/>
    <w:tmpl w:val="AB5450A8"/>
    <w:lvl w:ilvl="0" w:tplc="670A7274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F047A"/>
    <w:multiLevelType w:val="multilevel"/>
    <w:tmpl w:val="4F62C10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2F7C6BC1"/>
    <w:multiLevelType w:val="multilevel"/>
    <w:tmpl w:val="5D0E465A"/>
    <w:lvl w:ilvl="0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DA150C"/>
    <w:multiLevelType w:val="hybridMultilevel"/>
    <w:tmpl w:val="28B4F898"/>
    <w:lvl w:ilvl="0" w:tplc="13E202A6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C46371"/>
    <w:multiLevelType w:val="hybridMultilevel"/>
    <w:tmpl w:val="F0B04CDE"/>
    <w:lvl w:ilvl="0" w:tplc="04090001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6">
    <w:nsid w:val="378C355A"/>
    <w:multiLevelType w:val="multilevel"/>
    <w:tmpl w:val="2488ED44"/>
    <w:lvl w:ilvl="0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C3DC6"/>
    <w:multiLevelType w:val="hybridMultilevel"/>
    <w:tmpl w:val="4CFE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93236"/>
    <w:multiLevelType w:val="multilevel"/>
    <w:tmpl w:val="2488ED44"/>
    <w:lvl w:ilvl="0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A1B8E"/>
    <w:multiLevelType w:val="hybridMultilevel"/>
    <w:tmpl w:val="0BAAC3CA"/>
    <w:lvl w:ilvl="0" w:tplc="FF0AA5DA">
      <w:start w:val="5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0390F32"/>
    <w:multiLevelType w:val="hybridMultilevel"/>
    <w:tmpl w:val="2488ED44"/>
    <w:lvl w:ilvl="0" w:tplc="FB84B292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163664BE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40561"/>
    <w:multiLevelType w:val="hybridMultilevel"/>
    <w:tmpl w:val="1EE8FF1A"/>
    <w:lvl w:ilvl="0" w:tplc="CD34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C6A5F"/>
    <w:multiLevelType w:val="hybridMultilevel"/>
    <w:tmpl w:val="2174BE74"/>
    <w:lvl w:ilvl="0" w:tplc="CD34C7D6">
      <w:start w:val="1"/>
      <w:numFmt w:val="bullet"/>
      <w:lvlText w:val=""/>
      <w:lvlJc w:val="left"/>
      <w:pPr>
        <w:tabs>
          <w:tab w:val="num" w:pos="3888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3">
    <w:nsid w:val="4DD82309"/>
    <w:multiLevelType w:val="hybridMultilevel"/>
    <w:tmpl w:val="29A2873A"/>
    <w:lvl w:ilvl="0" w:tplc="CD34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5D10B2"/>
    <w:multiLevelType w:val="hybridMultilevel"/>
    <w:tmpl w:val="4040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B048A"/>
    <w:multiLevelType w:val="hybridMultilevel"/>
    <w:tmpl w:val="28C2E68A"/>
    <w:lvl w:ilvl="0" w:tplc="A6A6C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9493D"/>
    <w:multiLevelType w:val="hybridMultilevel"/>
    <w:tmpl w:val="CD78EAE2"/>
    <w:lvl w:ilvl="0" w:tplc="13E202A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4D52A0C"/>
    <w:multiLevelType w:val="hybridMultilevel"/>
    <w:tmpl w:val="D9C4C4BC"/>
    <w:lvl w:ilvl="0" w:tplc="CD34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231CE"/>
    <w:multiLevelType w:val="hybridMultilevel"/>
    <w:tmpl w:val="4F62C10E"/>
    <w:lvl w:ilvl="0" w:tplc="13E202A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9">
    <w:nsid w:val="62896A24"/>
    <w:multiLevelType w:val="hybridMultilevel"/>
    <w:tmpl w:val="7CE02B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0C493A"/>
    <w:multiLevelType w:val="hybridMultilevel"/>
    <w:tmpl w:val="1E483578"/>
    <w:lvl w:ilvl="0" w:tplc="9E06D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BE17F4"/>
    <w:multiLevelType w:val="hybridMultilevel"/>
    <w:tmpl w:val="8918F708"/>
    <w:lvl w:ilvl="0" w:tplc="CD34C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2">
    <w:nsid w:val="6B086A83"/>
    <w:multiLevelType w:val="hybridMultilevel"/>
    <w:tmpl w:val="DA0CB454"/>
    <w:lvl w:ilvl="0" w:tplc="F468CF18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163664BE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D6802"/>
    <w:multiLevelType w:val="hybridMultilevel"/>
    <w:tmpl w:val="A810E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A42713"/>
    <w:multiLevelType w:val="hybridMultilevel"/>
    <w:tmpl w:val="66F42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825E7E"/>
    <w:multiLevelType w:val="multilevel"/>
    <w:tmpl w:val="5D0E465A"/>
    <w:lvl w:ilvl="0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49189B"/>
    <w:multiLevelType w:val="hybridMultilevel"/>
    <w:tmpl w:val="384E634A"/>
    <w:lvl w:ilvl="0" w:tplc="13E202A6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AF731C2"/>
    <w:multiLevelType w:val="hybridMultilevel"/>
    <w:tmpl w:val="2D9630B8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8">
    <w:nsid w:val="7B4B32A8"/>
    <w:multiLevelType w:val="hybridMultilevel"/>
    <w:tmpl w:val="120A45BC"/>
    <w:lvl w:ilvl="0" w:tplc="13E202A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7877CE"/>
    <w:multiLevelType w:val="hybridMultilevel"/>
    <w:tmpl w:val="68948190"/>
    <w:lvl w:ilvl="0" w:tplc="CD34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F4EB4"/>
    <w:multiLevelType w:val="multilevel"/>
    <w:tmpl w:val="5D0E465A"/>
    <w:lvl w:ilvl="0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7B5F6F"/>
    <w:multiLevelType w:val="hybridMultilevel"/>
    <w:tmpl w:val="0E58BAA4"/>
    <w:lvl w:ilvl="0" w:tplc="B6DC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DF5866"/>
    <w:multiLevelType w:val="hybridMultilevel"/>
    <w:tmpl w:val="5F34CF98"/>
    <w:lvl w:ilvl="0" w:tplc="CD34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B81BC2"/>
    <w:multiLevelType w:val="hybridMultilevel"/>
    <w:tmpl w:val="52F879E6"/>
    <w:lvl w:ilvl="0" w:tplc="CD34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63664BE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3"/>
  </w:num>
  <w:num w:numId="3">
    <w:abstractNumId w:val="39"/>
  </w:num>
  <w:num w:numId="4">
    <w:abstractNumId w:val="21"/>
  </w:num>
  <w:num w:numId="5">
    <w:abstractNumId w:val="5"/>
  </w:num>
  <w:num w:numId="6">
    <w:abstractNumId w:val="42"/>
  </w:num>
  <w:num w:numId="7">
    <w:abstractNumId w:val="23"/>
  </w:num>
  <w:num w:numId="8">
    <w:abstractNumId w:val="27"/>
  </w:num>
  <w:num w:numId="9">
    <w:abstractNumId w:val="11"/>
  </w:num>
  <w:num w:numId="10">
    <w:abstractNumId w:val="38"/>
  </w:num>
  <w:num w:numId="11">
    <w:abstractNumId w:val="26"/>
  </w:num>
  <w:num w:numId="12">
    <w:abstractNumId w:val="28"/>
  </w:num>
  <w:num w:numId="13">
    <w:abstractNumId w:val="12"/>
  </w:num>
  <w:num w:numId="14">
    <w:abstractNumId w:val="36"/>
  </w:num>
  <w:num w:numId="15">
    <w:abstractNumId w:val="14"/>
  </w:num>
  <w:num w:numId="16">
    <w:abstractNumId w:val="13"/>
  </w:num>
  <w:num w:numId="17">
    <w:abstractNumId w:val="35"/>
  </w:num>
  <w:num w:numId="18">
    <w:abstractNumId w:val="20"/>
  </w:num>
  <w:num w:numId="19">
    <w:abstractNumId w:val="18"/>
  </w:num>
  <w:num w:numId="20">
    <w:abstractNumId w:val="16"/>
  </w:num>
  <w:num w:numId="21">
    <w:abstractNumId w:val="32"/>
  </w:num>
  <w:num w:numId="22">
    <w:abstractNumId w:val="15"/>
  </w:num>
  <w:num w:numId="23">
    <w:abstractNumId w:val="4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</w:num>
  <w:num w:numId="27">
    <w:abstractNumId w:val="1"/>
  </w:num>
  <w:num w:numId="28">
    <w:abstractNumId w:val="31"/>
  </w:num>
  <w:num w:numId="29">
    <w:abstractNumId w:val="22"/>
  </w:num>
  <w:num w:numId="30">
    <w:abstractNumId w:val="29"/>
  </w:num>
  <w:num w:numId="31">
    <w:abstractNumId w:val="24"/>
  </w:num>
  <w:num w:numId="32">
    <w:abstractNumId w:val="2"/>
  </w:num>
  <w:num w:numId="33">
    <w:abstractNumId w:val="34"/>
  </w:num>
  <w:num w:numId="34">
    <w:abstractNumId w:val="33"/>
  </w:num>
  <w:num w:numId="35">
    <w:abstractNumId w:val="4"/>
  </w:num>
  <w:num w:numId="36">
    <w:abstractNumId w:val="30"/>
  </w:num>
  <w:num w:numId="37">
    <w:abstractNumId w:val="41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7"/>
  </w:num>
  <w:num w:numId="41">
    <w:abstractNumId w:val="37"/>
  </w:num>
  <w:num w:numId="42">
    <w:abstractNumId w:val="9"/>
  </w:num>
  <w:num w:numId="43">
    <w:abstractNumId w:val="6"/>
  </w:num>
  <w:num w:numId="44">
    <w:abstractNumId w:val="7"/>
  </w:num>
  <w:num w:numId="45">
    <w:abstractNumId w:val="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P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#8db3e2">
      <v:fill color="#8db3e2" color2="fill lighten(0)" method="linear sigma" type="gradient"/>
      <v:stroke weight="2.2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06996"/>
    <w:rsid w:val="0000005A"/>
    <w:rsid w:val="00001CCC"/>
    <w:rsid w:val="000028C7"/>
    <w:rsid w:val="00002CB5"/>
    <w:rsid w:val="00002F73"/>
    <w:rsid w:val="0000349A"/>
    <w:rsid w:val="00006D55"/>
    <w:rsid w:val="00010327"/>
    <w:rsid w:val="00010752"/>
    <w:rsid w:val="00011583"/>
    <w:rsid w:val="00011A6D"/>
    <w:rsid w:val="000121DA"/>
    <w:rsid w:val="000127BF"/>
    <w:rsid w:val="00012929"/>
    <w:rsid w:val="00013C10"/>
    <w:rsid w:val="00014689"/>
    <w:rsid w:val="000151C8"/>
    <w:rsid w:val="00015B27"/>
    <w:rsid w:val="00016F57"/>
    <w:rsid w:val="000170A5"/>
    <w:rsid w:val="00017168"/>
    <w:rsid w:val="00020572"/>
    <w:rsid w:val="000216B4"/>
    <w:rsid w:val="0002519A"/>
    <w:rsid w:val="0002666D"/>
    <w:rsid w:val="000266B7"/>
    <w:rsid w:val="000272DE"/>
    <w:rsid w:val="00031763"/>
    <w:rsid w:val="000318D2"/>
    <w:rsid w:val="00032C02"/>
    <w:rsid w:val="00032F26"/>
    <w:rsid w:val="00033701"/>
    <w:rsid w:val="00033DDD"/>
    <w:rsid w:val="000346E0"/>
    <w:rsid w:val="00034858"/>
    <w:rsid w:val="00035A72"/>
    <w:rsid w:val="00036208"/>
    <w:rsid w:val="00037EDD"/>
    <w:rsid w:val="000405CA"/>
    <w:rsid w:val="0004312E"/>
    <w:rsid w:val="00046B44"/>
    <w:rsid w:val="00047F5A"/>
    <w:rsid w:val="00050634"/>
    <w:rsid w:val="00051D0F"/>
    <w:rsid w:val="000532BB"/>
    <w:rsid w:val="00054D7F"/>
    <w:rsid w:val="00055D64"/>
    <w:rsid w:val="00056A05"/>
    <w:rsid w:val="00057C23"/>
    <w:rsid w:val="00060DEB"/>
    <w:rsid w:val="00060F77"/>
    <w:rsid w:val="000612D7"/>
    <w:rsid w:val="00061B64"/>
    <w:rsid w:val="00061EC9"/>
    <w:rsid w:val="00063550"/>
    <w:rsid w:val="0006635D"/>
    <w:rsid w:val="00066B03"/>
    <w:rsid w:val="0006746A"/>
    <w:rsid w:val="00067D2C"/>
    <w:rsid w:val="00071E3B"/>
    <w:rsid w:val="000723E2"/>
    <w:rsid w:val="000730E6"/>
    <w:rsid w:val="0007505D"/>
    <w:rsid w:val="00076DFC"/>
    <w:rsid w:val="0008130E"/>
    <w:rsid w:val="00081E6E"/>
    <w:rsid w:val="000833AA"/>
    <w:rsid w:val="00083DAD"/>
    <w:rsid w:val="000847F8"/>
    <w:rsid w:val="000849DA"/>
    <w:rsid w:val="00087082"/>
    <w:rsid w:val="00087BF8"/>
    <w:rsid w:val="000907A0"/>
    <w:rsid w:val="0009183D"/>
    <w:rsid w:val="000925DD"/>
    <w:rsid w:val="00092A7E"/>
    <w:rsid w:val="00093B99"/>
    <w:rsid w:val="00094820"/>
    <w:rsid w:val="00095FD8"/>
    <w:rsid w:val="0009613F"/>
    <w:rsid w:val="0009630D"/>
    <w:rsid w:val="000966AE"/>
    <w:rsid w:val="00097FD3"/>
    <w:rsid w:val="000A54DE"/>
    <w:rsid w:val="000A6902"/>
    <w:rsid w:val="000A6984"/>
    <w:rsid w:val="000B02EC"/>
    <w:rsid w:val="000B266A"/>
    <w:rsid w:val="000B322A"/>
    <w:rsid w:val="000B38B8"/>
    <w:rsid w:val="000B7023"/>
    <w:rsid w:val="000B72E3"/>
    <w:rsid w:val="000B7D83"/>
    <w:rsid w:val="000B7F54"/>
    <w:rsid w:val="000C19F1"/>
    <w:rsid w:val="000C1EE5"/>
    <w:rsid w:val="000C22F2"/>
    <w:rsid w:val="000C27FB"/>
    <w:rsid w:val="000C28E1"/>
    <w:rsid w:val="000C2A54"/>
    <w:rsid w:val="000C448B"/>
    <w:rsid w:val="000C5315"/>
    <w:rsid w:val="000C550A"/>
    <w:rsid w:val="000C55D1"/>
    <w:rsid w:val="000C58CE"/>
    <w:rsid w:val="000C5F6A"/>
    <w:rsid w:val="000C6BDE"/>
    <w:rsid w:val="000D0053"/>
    <w:rsid w:val="000D0D30"/>
    <w:rsid w:val="000D2186"/>
    <w:rsid w:val="000D2471"/>
    <w:rsid w:val="000D3373"/>
    <w:rsid w:val="000D34E5"/>
    <w:rsid w:val="000D42D0"/>
    <w:rsid w:val="000D4800"/>
    <w:rsid w:val="000D58FD"/>
    <w:rsid w:val="000D5B28"/>
    <w:rsid w:val="000D6100"/>
    <w:rsid w:val="000D6236"/>
    <w:rsid w:val="000D6C18"/>
    <w:rsid w:val="000D6EAC"/>
    <w:rsid w:val="000D7605"/>
    <w:rsid w:val="000E06A1"/>
    <w:rsid w:val="000E0D44"/>
    <w:rsid w:val="000E218A"/>
    <w:rsid w:val="000E27F6"/>
    <w:rsid w:val="000E3AAC"/>
    <w:rsid w:val="000E540C"/>
    <w:rsid w:val="000E58B9"/>
    <w:rsid w:val="000E6649"/>
    <w:rsid w:val="000E6C45"/>
    <w:rsid w:val="000E731E"/>
    <w:rsid w:val="000F1447"/>
    <w:rsid w:val="000F1AFD"/>
    <w:rsid w:val="000F364B"/>
    <w:rsid w:val="000F3933"/>
    <w:rsid w:val="000F39B9"/>
    <w:rsid w:val="000F49BD"/>
    <w:rsid w:val="000F4F50"/>
    <w:rsid w:val="000F630A"/>
    <w:rsid w:val="001002EF"/>
    <w:rsid w:val="00100DEA"/>
    <w:rsid w:val="00101658"/>
    <w:rsid w:val="00101C48"/>
    <w:rsid w:val="00104BA7"/>
    <w:rsid w:val="00107523"/>
    <w:rsid w:val="00107B27"/>
    <w:rsid w:val="00111452"/>
    <w:rsid w:val="00111E8B"/>
    <w:rsid w:val="00115A79"/>
    <w:rsid w:val="0011680B"/>
    <w:rsid w:val="00122877"/>
    <w:rsid w:val="00124777"/>
    <w:rsid w:val="001259F2"/>
    <w:rsid w:val="0013091B"/>
    <w:rsid w:val="00131DC4"/>
    <w:rsid w:val="001329D5"/>
    <w:rsid w:val="00132E0E"/>
    <w:rsid w:val="00133E5B"/>
    <w:rsid w:val="001340D1"/>
    <w:rsid w:val="001342EA"/>
    <w:rsid w:val="0013627C"/>
    <w:rsid w:val="001364D4"/>
    <w:rsid w:val="001365B4"/>
    <w:rsid w:val="00136CC1"/>
    <w:rsid w:val="00137565"/>
    <w:rsid w:val="00137CB2"/>
    <w:rsid w:val="0014140B"/>
    <w:rsid w:val="00143A76"/>
    <w:rsid w:val="00145A33"/>
    <w:rsid w:val="00146F79"/>
    <w:rsid w:val="00147612"/>
    <w:rsid w:val="00151568"/>
    <w:rsid w:val="00152BE5"/>
    <w:rsid w:val="00152D48"/>
    <w:rsid w:val="00154C8A"/>
    <w:rsid w:val="00155727"/>
    <w:rsid w:val="00155AEE"/>
    <w:rsid w:val="00160469"/>
    <w:rsid w:val="001604F9"/>
    <w:rsid w:val="001606BE"/>
    <w:rsid w:val="00161001"/>
    <w:rsid w:val="00162096"/>
    <w:rsid w:val="00162366"/>
    <w:rsid w:val="00162468"/>
    <w:rsid w:val="00163018"/>
    <w:rsid w:val="00164334"/>
    <w:rsid w:val="00166BF0"/>
    <w:rsid w:val="00166DD9"/>
    <w:rsid w:val="00167FD4"/>
    <w:rsid w:val="00170460"/>
    <w:rsid w:val="001708E2"/>
    <w:rsid w:val="00170C0F"/>
    <w:rsid w:val="00171C5E"/>
    <w:rsid w:val="001726BF"/>
    <w:rsid w:val="001741BE"/>
    <w:rsid w:val="00174765"/>
    <w:rsid w:val="00174ED2"/>
    <w:rsid w:val="00175365"/>
    <w:rsid w:val="00175F8B"/>
    <w:rsid w:val="00176144"/>
    <w:rsid w:val="001768D4"/>
    <w:rsid w:val="00176C50"/>
    <w:rsid w:val="001772EF"/>
    <w:rsid w:val="0017748D"/>
    <w:rsid w:val="00180171"/>
    <w:rsid w:val="00180699"/>
    <w:rsid w:val="00180F10"/>
    <w:rsid w:val="00181B95"/>
    <w:rsid w:val="00182D19"/>
    <w:rsid w:val="0018407F"/>
    <w:rsid w:val="0018464C"/>
    <w:rsid w:val="001849E6"/>
    <w:rsid w:val="00185D9B"/>
    <w:rsid w:val="00186D57"/>
    <w:rsid w:val="00186DB9"/>
    <w:rsid w:val="001873C7"/>
    <w:rsid w:val="001908E2"/>
    <w:rsid w:val="00191D35"/>
    <w:rsid w:val="00192BE2"/>
    <w:rsid w:val="00192EB3"/>
    <w:rsid w:val="0019517B"/>
    <w:rsid w:val="00196771"/>
    <w:rsid w:val="001A0DAD"/>
    <w:rsid w:val="001A1C33"/>
    <w:rsid w:val="001A254E"/>
    <w:rsid w:val="001A3135"/>
    <w:rsid w:val="001A3BFA"/>
    <w:rsid w:val="001A6181"/>
    <w:rsid w:val="001A6AE5"/>
    <w:rsid w:val="001A6D8F"/>
    <w:rsid w:val="001A6DC9"/>
    <w:rsid w:val="001A785D"/>
    <w:rsid w:val="001A7E8C"/>
    <w:rsid w:val="001B1071"/>
    <w:rsid w:val="001B1572"/>
    <w:rsid w:val="001B3377"/>
    <w:rsid w:val="001B3FB5"/>
    <w:rsid w:val="001B4DAB"/>
    <w:rsid w:val="001B723D"/>
    <w:rsid w:val="001B7E37"/>
    <w:rsid w:val="001B7F6C"/>
    <w:rsid w:val="001C003C"/>
    <w:rsid w:val="001C1D73"/>
    <w:rsid w:val="001C222C"/>
    <w:rsid w:val="001C2358"/>
    <w:rsid w:val="001C2554"/>
    <w:rsid w:val="001C3004"/>
    <w:rsid w:val="001C3B0C"/>
    <w:rsid w:val="001C470E"/>
    <w:rsid w:val="001C47DE"/>
    <w:rsid w:val="001C5245"/>
    <w:rsid w:val="001C7E31"/>
    <w:rsid w:val="001D0650"/>
    <w:rsid w:val="001D0840"/>
    <w:rsid w:val="001D1E4E"/>
    <w:rsid w:val="001D234A"/>
    <w:rsid w:val="001D2729"/>
    <w:rsid w:val="001D3834"/>
    <w:rsid w:val="001D3D09"/>
    <w:rsid w:val="001D3E26"/>
    <w:rsid w:val="001D53B3"/>
    <w:rsid w:val="001D612E"/>
    <w:rsid w:val="001D7448"/>
    <w:rsid w:val="001E1055"/>
    <w:rsid w:val="001E1168"/>
    <w:rsid w:val="001E14FE"/>
    <w:rsid w:val="001E28EF"/>
    <w:rsid w:val="001E56F1"/>
    <w:rsid w:val="001E5969"/>
    <w:rsid w:val="001E6825"/>
    <w:rsid w:val="001E72FA"/>
    <w:rsid w:val="001E7978"/>
    <w:rsid w:val="001E79B9"/>
    <w:rsid w:val="001E7F48"/>
    <w:rsid w:val="001F046E"/>
    <w:rsid w:val="001F04BE"/>
    <w:rsid w:val="001F0597"/>
    <w:rsid w:val="001F05DF"/>
    <w:rsid w:val="001F0A66"/>
    <w:rsid w:val="001F1C40"/>
    <w:rsid w:val="001F2BED"/>
    <w:rsid w:val="001F3254"/>
    <w:rsid w:val="001F3BBD"/>
    <w:rsid w:val="001F43E2"/>
    <w:rsid w:val="001F6D26"/>
    <w:rsid w:val="001F7E19"/>
    <w:rsid w:val="002003C5"/>
    <w:rsid w:val="0020080D"/>
    <w:rsid w:val="00200C73"/>
    <w:rsid w:val="00201866"/>
    <w:rsid w:val="002029BC"/>
    <w:rsid w:val="00202B10"/>
    <w:rsid w:val="00202F56"/>
    <w:rsid w:val="0020331F"/>
    <w:rsid w:val="00203AAD"/>
    <w:rsid w:val="00205233"/>
    <w:rsid w:val="002056B7"/>
    <w:rsid w:val="0020601C"/>
    <w:rsid w:val="002062B5"/>
    <w:rsid w:val="00206A6D"/>
    <w:rsid w:val="00207138"/>
    <w:rsid w:val="002075C2"/>
    <w:rsid w:val="00207F58"/>
    <w:rsid w:val="002102A6"/>
    <w:rsid w:val="0021095E"/>
    <w:rsid w:val="002114D0"/>
    <w:rsid w:val="00211515"/>
    <w:rsid w:val="00212199"/>
    <w:rsid w:val="00212932"/>
    <w:rsid w:val="002131B2"/>
    <w:rsid w:val="00213732"/>
    <w:rsid w:val="00213B1E"/>
    <w:rsid w:val="00214BD5"/>
    <w:rsid w:val="00215F57"/>
    <w:rsid w:val="00217035"/>
    <w:rsid w:val="00220D42"/>
    <w:rsid w:val="00221947"/>
    <w:rsid w:val="00221FB3"/>
    <w:rsid w:val="00223EC2"/>
    <w:rsid w:val="00223F47"/>
    <w:rsid w:val="0022447A"/>
    <w:rsid w:val="00227711"/>
    <w:rsid w:val="002327FD"/>
    <w:rsid w:val="00232B83"/>
    <w:rsid w:val="00233260"/>
    <w:rsid w:val="0023378B"/>
    <w:rsid w:val="00233D47"/>
    <w:rsid w:val="00234156"/>
    <w:rsid w:val="00234C3D"/>
    <w:rsid w:val="00234C99"/>
    <w:rsid w:val="00236710"/>
    <w:rsid w:val="00236AD5"/>
    <w:rsid w:val="00236B24"/>
    <w:rsid w:val="00236C02"/>
    <w:rsid w:val="0023734B"/>
    <w:rsid w:val="00237D6D"/>
    <w:rsid w:val="00242429"/>
    <w:rsid w:val="002426FB"/>
    <w:rsid w:val="00244378"/>
    <w:rsid w:val="00244F58"/>
    <w:rsid w:val="002451F6"/>
    <w:rsid w:val="00246DAE"/>
    <w:rsid w:val="002471E7"/>
    <w:rsid w:val="0025015A"/>
    <w:rsid w:val="00251C0A"/>
    <w:rsid w:val="00252C65"/>
    <w:rsid w:val="00252FFC"/>
    <w:rsid w:val="0025455E"/>
    <w:rsid w:val="002545BF"/>
    <w:rsid w:val="00255272"/>
    <w:rsid w:val="002573CB"/>
    <w:rsid w:val="00257603"/>
    <w:rsid w:val="00257AE6"/>
    <w:rsid w:val="00257DFA"/>
    <w:rsid w:val="00257F2B"/>
    <w:rsid w:val="002608DA"/>
    <w:rsid w:val="00260E2C"/>
    <w:rsid w:val="002619C7"/>
    <w:rsid w:val="00261BDF"/>
    <w:rsid w:val="00262402"/>
    <w:rsid w:val="00262C10"/>
    <w:rsid w:val="00263343"/>
    <w:rsid w:val="00263552"/>
    <w:rsid w:val="00263B38"/>
    <w:rsid w:val="00264681"/>
    <w:rsid w:val="00264CCA"/>
    <w:rsid w:val="00265BB1"/>
    <w:rsid w:val="00265E9E"/>
    <w:rsid w:val="00265F4A"/>
    <w:rsid w:val="00267B0F"/>
    <w:rsid w:val="0027080A"/>
    <w:rsid w:val="00272B9A"/>
    <w:rsid w:val="00272F80"/>
    <w:rsid w:val="00273595"/>
    <w:rsid w:val="00274361"/>
    <w:rsid w:val="002754A7"/>
    <w:rsid w:val="00275CD9"/>
    <w:rsid w:val="00280A52"/>
    <w:rsid w:val="002813EA"/>
    <w:rsid w:val="00284396"/>
    <w:rsid w:val="0028439C"/>
    <w:rsid w:val="00284DB8"/>
    <w:rsid w:val="00285175"/>
    <w:rsid w:val="00286081"/>
    <w:rsid w:val="002869D6"/>
    <w:rsid w:val="0028715F"/>
    <w:rsid w:val="00287511"/>
    <w:rsid w:val="002879EB"/>
    <w:rsid w:val="00287DFD"/>
    <w:rsid w:val="00290134"/>
    <w:rsid w:val="002910DB"/>
    <w:rsid w:val="00292362"/>
    <w:rsid w:val="00292C40"/>
    <w:rsid w:val="00293A28"/>
    <w:rsid w:val="00294CEF"/>
    <w:rsid w:val="00295AAA"/>
    <w:rsid w:val="00295C25"/>
    <w:rsid w:val="00295F3D"/>
    <w:rsid w:val="002968E2"/>
    <w:rsid w:val="0029715E"/>
    <w:rsid w:val="002A01F4"/>
    <w:rsid w:val="002A4A61"/>
    <w:rsid w:val="002A4A97"/>
    <w:rsid w:val="002A4F02"/>
    <w:rsid w:val="002A7046"/>
    <w:rsid w:val="002B0311"/>
    <w:rsid w:val="002B2804"/>
    <w:rsid w:val="002B2D34"/>
    <w:rsid w:val="002B2EB4"/>
    <w:rsid w:val="002B2F13"/>
    <w:rsid w:val="002B3092"/>
    <w:rsid w:val="002B314C"/>
    <w:rsid w:val="002B639D"/>
    <w:rsid w:val="002C34D9"/>
    <w:rsid w:val="002C4047"/>
    <w:rsid w:val="002C5072"/>
    <w:rsid w:val="002C5548"/>
    <w:rsid w:val="002C5D88"/>
    <w:rsid w:val="002C6A9F"/>
    <w:rsid w:val="002C6E97"/>
    <w:rsid w:val="002D1793"/>
    <w:rsid w:val="002D1DAD"/>
    <w:rsid w:val="002D2D2B"/>
    <w:rsid w:val="002D3E9D"/>
    <w:rsid w:val="002D4964"/>
    <w:rsid w:val="002D4F27"/>
    <w:rsid w:val="002D75D0"/>
    <w:rsid w:val="002D768E"/>
    <w:rsid w:val="002D7A63"/>
    <w:rsid w:val="002E03A2"/>
    <w:rsid w:val="002E05AE"/>
    <w:rsid w:val="002E1036"/>
    <w:rsid w:val="002E401A"/>
    <w:rsid w:val="002E4913"/>
    <w:rsid w:val="002E4C3B"/>
    <w:rsid w:val="002E4E24"/>
    <w:rsid w:val="002E58EB"/>
    <w:rsid w:val="002E5BAE"/>
    <w:rsid w:val="002F01FD"/>
    <w:rsid w:val="002F0DAE"/>
    <w:rsid w:val="002F20DB"/>
    <w:rsid w:val="002F3AE0"/>
    <w:rsid w:val="002F41AF"/>
    <w:rsid w:val="002F41C9"/>
    <w:rsid w:val="002F4CAD"/>
    <w:rsid w:val="002F72A8"/>
    <w:rsid w:val="002F7AB0"/>
    <w:rsid w:val="003004E4"/>
    <w:rsid w:val="00300899"/>
    <w:rsid w:val="00301F8C"/>
    <w:rsid w:val="00302610"/>
    <w:rsid w:val="00302621"/>
    <w:rsid w:val="00302F0A"/>
    <w:rsid w:val="00304399"/>
    <w:rsid w:val="00305320"/>
    <w:rsid w:val="00306972"/>
    <w:rsid w:val="00313C57"/>
    <w:rsid w:val="00315CD8"/>
    <w:rsid w:val="0031688C"/>
    <w:rsid w:val="00316B84"/>
    <w:rsid w:val="003178F2"/>
    <w:rsid w:val="00317FA1"/>
    <w:rsid w:val="003209A7"/>
    <w:rsid w:val="00320AEE"/>
    <w:rsid w:val="0032107C"/>
    <w:rsid w:val="0032117B"/>
    <w:rsid w:val="00322892"/>
    <w:rsid w:val="00322DCE"/>
    <w:rsid w:val="00322E2F"/>
    <w:rsid w:val="003236F6"/>
    <w:rsid w:val="003242CF"/>
    <w:rsid w:val="00325016"/>
    <w:rsid w:val="00325A50"/>
    <w:rsid w:val="00325EBA"/>
    <w:rsid w:val="00327D94"/>
    <w:rsid w:val="003302B2"/>
    <w:rsid w:val="00331CE4"/>
    <w:rsid w:val="00333FCA"/>
    <w:rsid w:val="003350C6"/>
    <w:rsid w:val="003371BB"/>
    <w:rsid w:val="0033786E"/>
    <w:rsid w:val="00340FE7"/>
    <w:rsid w:val="00342C32"/>
    <w:rsid w:val="003459BC"/>
    <w:rsid w:val="00345C04"/>
    <w:rsid w:val="00347D8B"/>
    <w:rsid w:val="003500C9"/>
    <w:rsid w:val="00350139"/>
    <w:rsid w:val="00350BD4"/>
    <w:rsid w:val="0035147D"/>
    <w:rsid w:val="003530DF"/>
    <w:rsid w:val="00353204"/>
    <w:rsid w:val="003537DB"/>
    <w:rsid w:val="00353B17"/>
    <w:rsid w:val="0035401A"/>
    <w:rsid w:val="0035467A"/>
    <w:rsid w:val="00354F69"/>
    <w:rsid w:val="003551F0"/>
    <w:rsid w:val="00355F4F"/>
    <w:rsid w:val="00357DDF"/>
    <w:rsid w:val="003602AB"/>
    <w:rsid w:val="00360DA2"/>
    <w:rsid w:val="003612B9"/>
    <w:rsid w:val="003617AD"/>
    <w:rsid w:val="00361FAB"/>
    <w:rsid w:val="003646EA"/>
    <w:rsid w:val="00364937"/>
    <w:rsid w:val="00365123"/>
    <w:rsid w:val="0036559B"/>
    <w:rsid w:val="0037069E"/>
    <w:rsid w:val="003736CC"/>
    <w:rsid w:val="00374AA7"/>
    <w:rsid w:val="003755D8"/>
    <w:rsid w:val="0037644A"/>
    <w:rsid w:val="00376743"/>
    <w:rsid w:val="0037779F"/>
    <w:rsid w:val="003801AF"/>
    <w:rsid w:val="00381BAC"/>
    <w:rsid w:val="00383439"/>
    <w:rsid w:val="00384E16"/>
    <w:rsid w:val="00384F06"/>
    <w:rsid w:val="00385BA3"/>
    <w:rsid w:val="00385EA0"/>
    <w:rsid w:val="0038668F"/>
    <w:rsid w:val="00387E1E"/>
    <w:rsid w:val="00390274"/>
    <w:rsid w:val="00390382"/>
    <w:rsid w:val="003908F1"/>
    <w:rsid w:val="00390C7F"/>
    <w:rsid w:val="0039340E"/>
    <w:rsid w:val="00393D01"/>
    <w:rsid w:val="003945F2"/>
    <w:rsid w:val="00394F38"/>
    <w:rsid w:val="00394F3C"/>
    <w:rsid w:val="003951B1"/>
    <w:rsid w:val="003957E5"/>
    <w:rsid w:val="003976B5"/>
    <w:rsid w:val="00397C64"/>
    <w:rsid w:val="003A1F05"/>
    <w:rsid w:val="003A2729"/>
    <w:rsid w:val="003A3B66"/>
    <w:rsid w:val="003A3F44"/>
    <w:rsid w:val="003A42FA"/>
    <w:rsid w:val="003A581F"/>
    <w:rsid w:val="003A6169"/>
    <w:rsid w:val="003A6E20"/>
    <w:rsid w:val="003A7317"/>
    <w:rsid w:val="003A792B"/>
    <w:rsid w:val="003B11D4"/>
    <w:rsid w:val="003B14F6"/>
    <w:rsid w:val="003B1C6F"/>
    <w:rsid w:val="003B1D61"/>
    <w:rsid w:val="003B3EE8"/>
    <w:rsid w:val="003B4607"/>
    <w:rsid w:val="003B4D51"/>
    <w:rsid w:val="003B4DD3"/>
    <w:rsid w:val="003B5412"/>
    <w:rsid w:val="003B7BA0"/>
    <w:rsid w:val="003B7CD9"/>
    <w:rsid w:val="003C0941"/>
    <w:rsid w:val="003C1845"/>
    <w:rsid w:val="003C4016"/>
    <w:rsid w:val="003C5743"/>
    <w:rsid w:val="003C5BA8"/>
    <w:rsid w:val="003C5D5B"/>
    <w:rsid w:val="003C6025"/>
    <w:rsid w:val="003C73F5"/>
    <w:rsid w:val="003D057B"/>
    <w:rsid w:val="003D0EDE"/>
    <w:rsid w:val="003D15E2"/>
    <w:rsid w:val="003D160A"/>
    <w:rsid w:val="003D1B31"/>
    <w:rsid w:val="003D1D0F"/>
    <w:rsid w:val="003D208D"/>
    <w:rsid w:val="003D574A"/>
    <w:rsid w:val="003D681E"/>
    <w:rsid w:val="003E036A"/>
    <w:rsid w:val="003E078C"/>
    <w:rsid w:val="003E09A5"/>
    <w:rsid w:val="003E12CF"/>
    <w:rsid w:val="003E2087"/>
    <w:rsid w:val="003E4223"/>
    <w:rsid w:val="003E468E"/>
    <w:rsid w:val="003E4AFD"/>
    <w:rsid w:val="003E6E17"/>
    <w:rsid w:val="003E74D7"/>
    <w:rsid w:val="003E7800"/>
    <w:rsid w:val="003F1BA7"/>
    <w:rsid w:val="003F1CE4"/>
    <w:rsid w:val="003F20FE"/>
    <w:rsid w:val="003F3140"/>
    <w:rsid w:val="003F3314"/>
    <w:rsid w:val="003F4123"/>
    <w:rsid w:val="003F46A5"/>
    <w:rsid w:val="003F47F3"/>
    <w:rsid w:val="003F48E5"/>
    <w:rsid w:val="003F5102"/>
    <w:rsid w:val="003F59D3"/>
    <w:rsid w:val="003F6016"/>
    <w:rsid w:val="003F6097"/>
    <w:rsid w:val="003F6387"/>
    <w:rsid w:val="003F66D6"/>
    <w:rsid w:val="003F6EBC"/>
    <w:rsid w:val="003F712C"/>
    <w:rsid w:val="003F7FB2"/>
    <w:rsid w:val="00400894"/>
    <w:rsid w:val="00400985"/>
    <w:rsid w:val="00401FB3"/>
    <w:rsid w:val="00402F40"/>
    <w:rsid w:val="004032AA"/>
    <w:rsid w:val="004051A4"/>
    <w:rsid w:val="00405334"/>
    <w:rsid w:val="00405753"/>
    <w:rsid w:val="00406A5B"/>
    <w:rsid w:val="00407066"/>
    <w:rsid w:val="004078E0"/>
    <w:rsid w:val="00410CE1"/>
    <w:rsid w:val="004116C9"/>
    <w:rsid w:val="00414051"/>
    <w:rsid w:val="004141BD"/>
    <w:rsid w:val="00415561"/>
    <w:rsid w:val="00415F3A"/>
    <w:rsid w:val="00417644"/>
    <w:rsid w:val="004177CD"/>
    <w:rsid w:val="0041799A"/>
    <w:rsid w:val="00420534"/>
    <w:rsid w:val="00421C65"/>
    <w:rsid w:val="004228A1"/>
    <w:rsid w:val="004237DE"/>
    <w:rsid w:val="00423ECF"/>
    <w:rsid w:val="004247E1"/>
    <w:rsid w:val="004304E2"/>
    <w:rsid w:val="00430530"/>
    <w:rsid w:val="004307C6"/>
    <w:rsid w:val="00431184"/>
    <w:rsid w:val="004311A8"/>
    <w:rsid w:val="00431210"/>
    <w:rsid w:val="004316D0"/>
    <w:rsid w:val="0043178A"/>
    <w:rsid w:val="0043372F"/>
    <w:rsid w:val="00435816"/>
    <w:rsid w:val="00435AE7"/>
    <w:rsid w:val="00435BD8"/>
    <w:rsid w:val="00437CFD"/>
    <w:rsid w:val="004423A5"/>
    <w:rsid w:val="00443014"/>
    <w:rsid w:val="00443B45"/>
    <w:rsid w:val="0044458A"/>
    <w:rsid w:val="00446C88"/>
    <w:rsid w:val="004520FF"/>
    <w:rsid w:val="004534AD"/>
    <w:rsid w:val="004534C2"/>
    <w:rsid w:val="00453DBB"/>
    <w:rsid w:val="00453FEC"/>
    <w:rsid w:val="00454896"/>
    <w:rsid w:val="00455027"/>
    <w:rsid w:val="0045562E"/>
    <w:rsid w:val="00455A17"/>
    <w:rsid w:val="00455F08"/>
    <w:rsid w:val="004562A6"/>
    <w:rsid w:val="00457498"/>
    <w:rsid w:val="00457812"/>
    <w:rsid w:val="00457FF5"/>
    <w:rsid w:val="00460CFA"/>
    <w:rsid w:val="00460F9C"/>
    <w:rsid w:val="00462843"/>
    <w:rsid w:val="00465998"/>
    <w:rsid w:val="00465F85"/>
    <w:rsid w:val="0046629E"/>
    <w:rsid w:val="00466AD1"/>
    <w:rsid w:val="004670FC"/>
    <w:rsid w:val="004673AA"/>
    <w:rsid w:val="00472425"/>
    <w:rsid w:val="0047297A"/>
    <w:rsid w:val="00472C67"/>
    <w:rsid w:val="00473C44"/>
    <w:rsid w:val="00476E46"/>
    <w:rsid w:val="004773B4"/>
    <w:rsid w:val="00477C6F"/>
    <w:rsid w:val="004807A3"/>
    <w:rsid w:val="004819B7"/>
    <w:rsid w:val="00481E8E"/>
    <w:rsid w:val="00482684"/>
    <w:rsid w:val="00482900"/>
    <w:rsid w:val="00482AF9"/>
    <w:rsid w:val="00482C4B"/>
    <w:rsid w:val="00483074"/>
    <w:rsid w:val="004840AC"/>
    <w:rsid w:val="00484586"/>
    <w:rsid w:val="004845A5"/>
    <w:rsid w:val="00485C73"/>
    <w:rsid w:val="00485E46"/>
    <w:rsid w:val="00487B95"/>
    <w:rsid w:val="00487F90"/>
    <w:rsid w:val="00490096"/>
    <w:rsid w:val="0049067E"/>
    <w:rsid w:val="00490690"/>
    <w:rsid w:val="00492C93"/>
    <w:rsid w:val="00493329"/>
    <w:rsid w:val="004940C9"/>
    <w:rsid w:val="004951AB"/>
    <w:rsid w:val="004966BD"/>
    <w:rsid w:val="00496910"/>
    <w:rsid w:val="00497394"/>
    <w:rsid w:val="004A1276"/>
    <w:rsid w:val="004A18E7"/>
    <w:rsid w:val="004A3672"/>
    <w:rsid w:val="004A3F6D"/>
    <w:rsid w:val="004A456D"/>
    <w:rsid w:val="004A499F"/>
    <w:rsid w:val="004A4F67"/>
    <w:rsid w:val="004A5B83"/>
    <w:rsid w:val="004A5DE1"/>
    <w:rsid w:val="004A5E2E"/>
    <w:rsid w:val="004A720E"/>
    <w:rsid w:val="004B13C5"/>
    <w:rsid w:val="004B1B64"/>
    <w:rsid w:val="004B1D5F"/>
    <w:rsid w:val="004B2440"/>
    <w:rsid w:val="004B3311"/>
    <w:rsid w:val="004B34DA"/>
    <w:rsid w:val="004B5776"/>
    <w:rsid w:val="004B57DE"/>
    <w:rsid w:val="004B5D03"/>
    <w:rsid w:val="004B64FD"/>
    <w:rsid w:val="004B688F"/>
    <w:rsid w:val="004B7599"/>
    <w:rsid w:val="004C0230"/>
    <w:rsid w:val="004C0253"/>
    <w:rsid w:val="004C1831"/>
    <w:rsid w:val="004C1C39"/>
    <w:rsid w:val="004C3343"/>
    <w:rsid w:val="004C3E26"/>
    <w:rsid w:val="004C45A6"/>
    <w:rsid w:val="004C52BF"/>
    <w:rsid w:val="004C5F4D"/>
    <w:rsid w:val="004C63A1"/>
    <w:rsid w:val="004C77A2"/>
    <w:rsid w:val="004D04F2"/>
    <w:rsid w:val="004D0935"/>
    <w:rsid w:val="004D1AE6"/>
    <w:rsid w:val="004D29EF"/>
    <w:rsid w:val="004D2BE3"/>
    <w:rsid w:val="004D602D"/>
    <w:rsid w:val="004D6282"/>
    <w:rsid w:val="004D6C26"/>
    <w:rsid w:val="004D75F9"/>
    <w:rsid w:val="004D7887"/>
    <w:rsid w:val="004E0C1E"/>
    <w:rsid w:val="004E4D0F"/>
    <w:rsid w:val="004E5C7E"/>
    <w:rsid w:val="004E5FC0"/>
    <w:rsid w:val="004E6E92"/>
    <w:rsid w:val="004F087B"/>
    <w:rsid w:val="004F2E37"/>
    <w:rsid w:val="004F30E8"/>
    <w:rsid w:val="004F3502"/>
    <w:rsid w:val="004F6E98"/>
    <w:rsid w:val="004F754E"/>
    <w:rsid w:val="005007F2"/>
    <w:rsid w:val="005042B4"/>
    <w:rsid w:val="00505495"/>
    <w:rsid w:val="00505859"/>
    <w:rsid w:val="005058F2"/>
    <w:rsid w:val="00507491"/>
    <w:rsid w:val="00510EA1"/>
    <w:rsid w:val="00511790"/>
    <w:rsid w:val="00511DEA"/>
    <w:rsid w:val="00511EA4"/>
    <w:rsid w:val="00512093"/>
    <w:rsid w:val="005120E5"/>
    <w:rsid w:val="00512299"/>
    <w:rsid w:val="00512DFB"/>
    <w:rsid w:val="00513943"/>
    <w:rsid w:val="0051476D"/>
    <w:rsid w:val="00515211"/>
    <w:rsid w:val="00515288"/>
    <w:rsid w:val="00515B41"/>
    <w:rsid w:val="00517458"/>
    <w:rsid w:val="00520637"/>
    <w:rsid w:val="00522384"/>
    <w:rsid w:val="00523D17"/>
    <w:rsid w:val="005247DA"/>
    <w:rsid w:val="0052512F"/>
    <w:rsid w:val="00525E49"/>
    <w:rsid w:val="005268AC"/>
    <w:rsid w:val="00526B30"/>
    <w:rsid w:val="00527F25"/>
    <w:rsid w:val="00530393"/>
    <w:rsid w:val="00530461"/>
    <w:rsid w:val="00532833"/>
    <w:rsid w:val="00532BBF"/>
    <w:rsid w:val="0053360B"/>
    <w:rsid w:val="0053404B"/>
    <w:rsid w:val="0053418E"/>
    <w:rsid w:val="00535901"/>
    <w:rsid w:val="00535BB7"/>
    <w:rsid w:val="00540247"/>
    <w:rsid w:val="005407DC"/>
    <w:rsid w:val="005411F0"/>
    <w:rsid w:val="00541823"/>
    <w:rsid w:val="005440C6"/>
    <w:rsid w:val="005447DF"/>
    <w:rsid w:val="00544D46"/>
    <w:rsid w:val="00545FCF"/>
    <w:rsid w:val="0055196B"/>
    <w:rsid w:val="005536CE"/>
    <w:rsid w:val="00553792"/>
    <w:rsid w:val="00553DC6"/>
    <w:rsid w:val="00553F08"/>
    <w:rsid w:val="005549E3"/>
    <w:rsid w:val="00554C72"/>
    <w:rsid w:val="005579D7"/>
    <w:rsid w:val="00560538"/>
    <w:rsid w:val="005612C6"/>
    <w:rsid w:val="00562004"/>
    <w:rsid w:val="00562796"/>
    <w:rsid w:val="00564988"/>
    <w:rsid w:val="00565897"/>
    <w:rsid w:val="00566823"/>
    <w:rsid w:val="005669DD"/>
    <w:rsid w:val="0056784D"/>
    <w:rsid w:val="005704BC"/>
    <w:rsid w:val="00570738"/>
    <w:rsid w:val="00570A97"/>
    <w:rsid w:val="00573D6D"/>
    <w:rsid w:val="00575AF8"/>
    <w:rsid w:val="00577D75"/>
    <w:rsid w:val="00577F3E"/>
    <w:rsid w:val="00577FA4"/>
    <w:rsid w:val="00581A30"/>
    <w:rsid w:val="00581F12"/>
    <w:rsid w:val="00582115"/>
    <w:rsid w:val="005844AC"/>
    <w:rsid w:val="00584570"/>
    <w:rsid w:val="00585363"/>
    <w:rsid w:val="005869F9"/>
    <w:rsid w:val="00592087"/>
    <w:rsid w:val="0059351C"/>
    <w:rsid w:val="00593617"/>
    <w:rsid w:val="0059423D"/>
    <w:rsid w:val="005957EB"/>
    <w:rsid w:val="00596D3A"/>
    <w:rsid w:val="00597941"/>
    <w:rsid w:val="005A046E"/>
    <w:rsid w:val="005A08D4"/>
    <w:rsid w:val="005A0F2C"/>
    <w:rsid w:val="005A1935"/>
    <w:rsid w:val="005A1DDC"/>
    <w:rsid w:val="005A1FF5"/>
    <w:rsid w:val="005A38ED"/>
    <w:rsid w:val="005A40D3"/>
    <w:rsid w:val="005A4BBA"/>
    <w:rsid w:val="005A4E45"/>
    <w:rsid w:val="005A6DB8"/>
    <w:rsid w:val="005A7977"/>
    <w:rsid w:val="005A7DF3"/>
    <w:rsid w:val="005A7F65"/>
    <w:rsid w:val="005B0494"/>
    <w:rsid w:val="005B10DA"/>
    <w:rsid w:val="005B1FF6"/>
    <w:rsid w:val="005B2738"/>
    <w:rsid w:val="005B2E8A"/>
    <w:rsid w:val="005B33D3"/>
    <w:rsid w:val="005B340E"/>
    <w:rsid w:val="005B3C5F"/>
    <w:rsid w:val="005B52D0"/>
    <w:rsid w:val="005B5B98"/>
    <w:rsid w:val="005B5C53"/>
    <w:rsid w:val="005B5FFB"/>
    <w:rsid w:val="005B60EC"/>
    <w:rsid w:val="005B6DF5"/>
    <w:rsid w:val="005B735D"/>
    <w:rsid w:val="005B7D5A"/>
    <w:rsid w:val="005C0FDB"/>
    <w:rsid w:val="005C2B66"/>
    <w:rsid w:val="005C3060"/>
    <w:rsid w:val="005C35B3"/>
    <w:rsid w:val="005C38AF"/>
    <w:rsid w:val="005C4418"/>
    <w:rsid w:val="005C4482"/>
    <w:rsid w:val="005C52CE"/>
    <w:rsid w:val="005C563A"/>
    <w:rsid w:val="005C603E"/>
    <w:rsid w:val="005C6D63"/>
    <w:rsid w:val="005C6E80"/>
    <w:rsid w:val="005C710A"/>
    <w:rsid w:val="005C7779"/>
    <w:rsid w:val="005C77B5"/>
    <w:rsid w:val="005D0070"/>
    <w:rsid w:val="005D2D75"/>
    <w:rsid w:val="005D457F"/>
    <w:rsid w:val="005D6CEC"/>
    <w:rsid w:val="005D6F4B"/>
    <w:rsid w:val="005D71E9"/>
    <w:rsid w:val="005D7ABC"/>
    <w:rsid w:val="005D7E28"/>
    <w:rsid w:val="005E1D5D"/>
    <w:rsid w:val="005E2A21"/>
    <w:rsid w:val="005E2D26"/>
    <w:rsid w:val="005E2DEB"/>
    <w:rsid w:val="005E32FD"/>
    <w:rsid w:val="005E37EF"/>
    <w:rsid w:val="005E3D3E"/>
    <w:rsid w:val="005E4C51"/>
    <w:rsid w:val="005E4C5C"/>
    <w:rsid w:val="005E5457"/>
    <w:rsid w:val="005E6244"/>
    <w:rsid w:val="005E625A"/>
    <w:rsid w:val="005E76FC"/>
    <w:rsid w:val="005E7E77"/>
    <w:rsid w:val="005F0D67"/>
    <w:rsid w:val="005F0ECD"/>
    <w:rsid w:val="005F1101"/>
    <w:rsid w:val="005F2253"/>
    <w:rsid w:val="005F23B0"/>
    <w:rsid w:val="005F32E7"/>
    <w:rsid w:val="005F3F49"/>
    <w:rsid w:val="005F48B9"/>
    <w:rsid w:val="005F5101"/>
    <w:rsid w:val="005F6238"/>
    <w:rsid w:val="005F6F20"/>
    <w:rsid w:val="005F7429"/>
    <w:rsid w:val="00601398"/>
    <w:rsid w:val="006028C3"/>
    <w:rsid w:val="00603AF0"/>
    <w:rsid w:val="0060416B"/>
    <w:rsid w:val="00604737"/>
    <w:rsid w:val="00606ABB"/>
    <w:rsid w:val="006074C9"/>
    <w:rsid w:val="0060762C"/>
    <w:rsid w:val="00610817"/>
    <w:rsid w:val="00610D5A"/>
    <w:rsid w:val="006112AA"/>
    <w:rsid w:val="00611BB4"/>
    <w:rsid w:val="0061212D"/>
    <w:rsid w:val="00612436"/>
    <w:rsid w:val="00612D1B"/>
    <w:rsid w:val="00613802"/>
    <w:rsid w:val="006146CB"/>
    <w:rsid w:val="006151DF"/>
    <w:rsid w:val="00615F6B"/>
    <w:rsid w:val="00616840"/>
    <w:rsid w:val="00617481"/>
    <w:rsid w:val="00617773"/>
    <w:rsid w:val="00620398"/>
    <w:rsid w:val="00621311"/>
    <w:rsid w:val="0062139D"/>
    <w:rsid w:val="00621942"/>
    <w:rsid w:val="006231BB"/>
    <w:rsid w:val="006235E7"/>
    <w:rsid w:val="0062374E"/>
    <w:rsid w:val="00623C4C"/>
    <w:rsid w:val="00625308"/>
    <w:rsid w:val="0062561B"/>
    <w:rsid w:val="00625ECB"/>
    <w:rsid w:val="0062695F"/>
    <w:rsid w:val="00626BA3"/>
    <w:rsid w:val="00626BA4"/>
    <w:rsid w:val="00626BDE"/>
    <w:rsid w:val="00627CBB"/>
    <w:rsid w:val="00627FA2"/>
    <w:rsid w:val="0063262B"/>
    <w:rsid w:val="00632C38"/>
    <w:rsid w:val="00633098"/>
    <w:rsid w:val="00633B11"/>
    <w:rsid w:val="0063530D"/>
    <w:rsid w:val="00635937"/>
    <w:rsid w:val="006368E6"/>
    <w:rsid w:val="00636A16"/>
    <w:rsid w:val="00636A3C"/>
    <w:rsid w:val="00640B83"/>
    <w:rsid w:val="00640C91"/>
    <w:rsid w:val="00641BA6"/>
    <w:rsid w:val="00641D8B"/>
    <w:rsid w:val="00641F6C"/>
    <w:rsid w:val="00644001"/>
    <w:rsid w:val="00644E49"/>
    <w:rsid w:val="00646E18"/>
    <w:rsid w:val="00646F1D"/>
    <w:rsid w:val="00647461"/>
    <w:rsid w:val="0064759B"/>
    <w:rsid w:val="00647D41"/>
    <w:rsid w:val="00650165"/>
    <w:rsid w:val="006514DF"/>
    <w:rsid w:val="00651877"/>
    <w:rsid w:val="00651F62"/>
    <w:rsid w:val="006525A6"/>
    <w:rsid w:val="00652AFA"/>
    <w:rsid w:val="00653E48"/>
    <w:rsid w:val="00655AEC"/>
    <w:rsid w:val="00656387"/>
    <w:rsid w:val="006565AF"/>
    <w:rsid w:val="00656E98"/>
    <w:rsid w:val="0065730D"/>
    <w:rsid w:val="00657731"/>
    <w:rsid w:val="00657C4C"/>
    <w:rsid w:val="00660AB6"/>
    <w:rsid w:val="00661236"/>
    <w:rsid w:val="00661799"/>
    <w:rsid w:val="0066264F"/>
    <w:rsid w:val="00663034"/>
    <w:rsid w:val="00664784"/>
    <w:rsid w:val="00664B25"/>
    <w:rsid w:val="00664B6F"/>
    <w:rsid w:val="0066531B"/>
    <w:rsid w:val="00665935"/>
    <w:rsid w:val="00665E0C"/>
    <w:rsid w:val="00666C03"/>
    <w:rsid w:val="006677E1"/>
    <w:rsid w:val="00670423"/>
    <w:rsid w:val="00670B3D"/>
    <w:rsid w:val="00670E52"/>
    <w:rsid w:val="006714F0"/>
    <w:rsid w:val="00672FC1"/>
    <w:rsid w:val="006741DE"/>
    <w:rsid w:val="00674229"/>
    <w:rsid w:val="00674B26"/>
    <w:rsid w:val="0067534C"/>
    <w:rsid w:val="00675752"/>
    <w:rsid w:val="00675B3F"/>
    <w:rsid w:val="00675D29"/>
    <w:rsid w:val="0067624D"/>
    <w:rsid w:val="00677AB9"/>
    <w:rsid w:val="00681158"/>
    <w:rsid w:val="006812F1"/>
    <w:rsid w:val="00681936"/>
    <w:rsid w:val="00683542"/>
    <w:rsid w:val="00684048"/>
    <w:rsid w:val="0068423C"/>
    <w:rsid w:val="006859B3"/>
    <w:rsid w:val="0068621B"/>
    <w:rsid w:val="00686B11"/>
    <w:rsid w:val="00686E27"/>
    <w:rsid w:val="00686EB3"/>
    <w:rsid w:val="00686F6C"/>
    <w:rsid w:val="00687DB1"/>
    <w:rsid w:val="006902A0"/>
    <w:rsid w:val="00691754"/>
    <w:rsid w:val="0069484F"/>
    <w:rsid w:val="00694AE4"/>
    <w:rsid w:val="00696945"/>
    <w:rsid w:val="006974B5"/>
    <w:rsid w:val="006A0312"/>
    <w:rsid w:val="006A08BC"/>
    <w:rsid w:val="006A2205"/>
    <w:rsid w:val="006A254F"/>
    <w:rsid w:val="006A322C"/>
    <w:rsid w:val="006A3C3A"/>
    <w:rsid w:val="006A74E5"/>
    <w:rsid w:val="006A7775"/>
    <w:rsid w:val="006B274A"/>
    <w:rsid w:val="006B2B8C"/>
    <w:rsid w:val="006B3849"/>
    <w:rsid w:val="006B65FA"/>
    <w:rsid w:val="006B6FE3"/>
    <w:rsid w:val="006B7197"/>
    <w:rsid w:val="006C0610"/>
    <w:rsid w:val="006C11AB"/>
    <w:rsid w:val="006C43B5"/>
    <w:rsid w:val="006C47D8"/>
    <w:rsid w:val="006C7382"/>
    <w:rsid w:val="006C76EB"/>
    <w:rsid w:val="006C7FFC"/>
    <w:rsid w:val="006D0086"/>
    <w:rsid w:val="006D1B9E"/>
    <w:rsid w:val="006D27C2"/>
    <w:rsid w:val="006D30B2"/>
    <w:rsid w:val="006D3870"/>
    <w:rsid w:val="006D50F9"/>
    <w:rsid w:val="006D5133"/>
    <w:rsid w:val="006D5C73"/>
    <w:rsid w:val="006D69F9"/>
    <w:rsid w:val="006D6ED5"/>
    <w:rsid w:val="006D74D3"/>
    <w:rsid w:val="006D7825"/>
    <w:rsid w:val="006E04ED"/>
    <w:rsid w:val="006E0FB0"/>
    <w:rsid w:val="006E0FF0"/>
    <w:rsid w:val="006E2CB2"/>
    <w:rsid w:val="006E2D2E"/>
    <w:rsid w:val="006E582E"/>
    <w:rsid w:val="006E6C55"/>
    <w:rsid w:val="006E7FA0"/>
    <w:rsid w:val="006F0D7B"/>
    <w:rsid w:val="006F1389"/>
    <w:rsid w:val="006F2214"/>
    <w:rsid w:val="006F2798"/>
    <w:rsid w:val="006F28BE"/>
    <w:rsid w:val="006F2EB4"/>
    <w:rsid w:val="006F34F7"/>
    <w:rsid w:val="006F3887"/>
    <w:rsid w:val="006F482D"/>
    <w:rsid w:val="006F7FFE"/>
    <w:rsid w:val="0070038F"/>
    <w:rsid w:val="00700C8B"/>
    <w:rsid w:val="00702D5B"/>
    <w:rsid w:val="00703D3E"/>
    <w:rsid w:val="00704F7A"/>
    <w:rsid w:val="00706579"/>
    <w:rsid w:val="007073AC"/>
    <w:rsid w:val="00710986"/>
    <w:rsid w:val="00711697"/>
    <w:rsid w:val="0071169F"/>
    <w:rsid w:val="00711A6F"/>
    <w:rsid w:val="00711C3F"/>
    <w:rsid w:val="00712551"/>
    <w:rsid w:val="007127A8"/>
    <w:rsid w:val="00712E49"/>
    <w:rsid w:val="00712F60"/>
    <w:rsid w:val="00714576"/>
    <w:rsid w:val="00714CF9"/>
    <w:rsid w:val="00715BDA"/>
    <w:rsid w:val="0071647E"/>
    <w:rsid w:val="00716A5E"/>
    <w:rsid w:val="00716B64"/>
    <w:rsid w:val="00720372"/>
    <w:rsid w:val="0072058C"/>
    <w:rsid w:val="007207F7"/>
    <w:rsid w:val="00720F6C"/>
    <w:rsid w:val="0072116B"/>
    <w:rsid w:val="0072135A"/>
    <w:rsid w:val="00721BED"/>
    <w:rsid w:val="00721F8F"/>
    <w:rsid w:val="00722E91"/>
    <w:rsid w:val="007248CB"/>
    <w:rsid w:val="00724B4E"/>
    <w:rsid w:val="00725131"/>
    <w:rsid w:val="00725352"/>
    <w:rsid w:val="00726340"/>
    <w:rsid w:val="007267B7"/>
    <w:rsid w:val="00727C6D"/>
    <w:rsid w:val="00730201"/>
    <w:rsid w:val="0073021D"/>
    <w:rsid w:val="00733588"/>
    <w:rsid w:val="007343D9"/>
    <w:rsid w:val="00734E7C"/>
    <w:rsid w:val="007350CC"/>
    <w:rsid w:val="00736A87"/>
    <w:rsid w:val="00737C87"/>
    <w:rsid w:val="00737EC3"/>
    <w:rsid w:val="00740809"/>
    <w:rsid w:val="007415F3"/>
    <w:rsid w:val="0074188E"/>
    <w:rsid w:val="0074203B"/>
    <w:rsid w:val="007420C0"/>
    <w:rsid w:val="007426C5"/>
    <w:rsid w:val="0074457D"/>
    <w:rsid w:val="00745381"/>
    <w:rsid w:val="00745E91"/>
    <w:rsid w:val="007500C0"/>
    <w:rsid w:val="00750DA1"/>
    <w:rsid w:val="00751013"/>
    <w:rsid w:val="007517FC"/>
    <w:rsid w:val="00751F6D"/>
    <w:rsid w:val="00752C7C"/>
    <w:rsid w:val="007534B1"/>
    <w:rsid w:val="00754AF5"/>
    <w:rsid w:val="007561BE"/>
    <w:rsid w:val="00756531"/>
    <w:rsid w:val="00756B57"/>
    <w:rsid w:val="0075794D"/>
    <w:rsid w:val="00760DEC"/>
    <w:rsid w:val="00760E0E"/>
    <w:rsid w:val="00762647"/>
    <w:rsid w:val="007629CC"/>
    <w:rsid w:val="007655E1"/>
    <w:rsid w:val="0076589A"/>
    <w:rsid w:val="00766327"/>
    <w:rsid w:val="00767871"/>
    <w:rsid w:val="007723DE"/>
    <w:rsid w:val="00772830"/>
    <w:rsid w:val="00773350"/>
    <w:rsid w:val="007735C1"/>
    <w:rsid w:val="00775302"/>
    <w:rsid w:val="007755D9"/>
    <w:rsid w:val="007759C4"/>
    <w:rsid w:val="00775DA7"/>
    <w:rsid w:val="00776849"/>
    <w:rsid w:val="007772EF"/>
    <w:rsid w:val="00777960"/>
    <w:rsid w:val="00781208"/>
    <w:rsid w:val="00782A68"/>
    <w:rsid w:val="007832D1"/>
    <w:rsid w:val="00783504"/>
    <w:rsid w:val="00783E12"/>
    <w:rsid w:val="00784970"/>
    <w:rsid w:val="00784EC3"/>
    <w:rsid w:val="00785F9B"/>
    <w:rsid w:val="007863B3"/>
    <w:rsid w:val="00787BAB"/>
    <w:rsid w:val="00792F17"/>
    <w:rsid w:val="00793188"/>
    <w:rsid w:val="007943C1"/>
    <w:rsid w:val="00795149"/>
    <w:rsid w:val="00795E0E"/>
    <w:rsid w:val="007A0DCD"/>
    <w:rsid w:val="007A2FEB"/>
    <w:rsid w:val="007A4ECF"/>
    <w:rsid w:val="007A529C"/>
    <w:rsid w:val="007A63F9"/>
    <w:rsid w:val="007A6459"/>
    <w:rsid w:val="007A78CA"/>
    <w:rsid w:val="007B1EB7"/>
    <w:rsid w:val="007B2180"/>
    <w:rsid w:val="007B37FA"/>
    <w:rsid w:val="007B493A"/>
    <w:rsid w:val="007B4E59"/>
    <w:rsid w:val="007B59F3"/>
    <w:rsid w:val="007B5CBA"/>
    <w:rsid w:val="007B607F"/>
    <w:rsid w:val="007C03B5"/>
    <w:rsid w:val="007C460C"/>
    <w:rsid w:val="007C6F45"/>
    <w:rsid w:val="007C73A8"/>
    <w:rsid w:val="007D08DB"/>
    <w:rsid w:val="007D0B90"/>
    <w:rsid w:val="007D1724"/>
    <w:rsid w:val="007D5071"/>
    <w:rsid w:val="007D60FE"/>
    <w:rsid w:val="007D7F8A"/>
    <w:rsid w:val="007E0522"/>
    <w:rsid w:val="007E0E5F"/>
    <w:rsid w:val="007E319F"/>
    <w:rsid w:val="007E4B66"/>
    <w:rsid w:val="007E6E4E"/>
    <w:rsid w:val="007F073B"/>
    <w:rsid w:val="007F0B7F"/>
    <w:rsid w:val="007F1CB7"/>
    <w:rsid w:val="007F3B28"/>
    <w:rsid w:val="007F3EA6"/>
    <w:rsid w:val="007F40D9"/>
    <w:rsid w:val="007F5203"/>
    <w:rsid w:val="007F54DF"/>
    <w:rsid w:val="007F65A3"/>
    <w:rsid w:val="007F65C2"/>
    <w:rsid w:val="007F6717"/>
    <w:rsid w:val="007F6C73"/>
    <w:rsid w:val="007F6F02"/>
    <w:rsid w:val="007F728D"/>
    <w:rsid w:val="007F7E3F"/>
    <w:rsid w:val="00800CA6"/>
    <w:rsid w:val="0080150E"/>
    <w:rsid w:val="0080238B"/>
    <w:rsid w:val="008037E8"/>
    <w:rsid w:val="0080404C"/>
    <w:rsid w:val="00804DC7"/>
    <w:rsid w:val="008055DD"/>
    <w:rsid w:val="00805981"/>
    <w:rsid w:val="008070CB"/>
    <w:rsid w:val="00810C26"/>
    <w:rsid w:val="00810EFA"/>
    <w:rsid w:val="00810F71"/>
    <w:rsid w:val="00811063"/>
    <w:rsid w:val="008135F9"/>
    <w:rsid w:val="0081403E"/>
    <w:rsid w:val="00814612"/>
    <w:rsid w:val="0081494B"/>
    <w:rsid w:val="00815793"/>
    <w:rsid w:val="00815801"/>
    <w:rsid w:val="00815E48"/>
    <w:rsid w:val="00815F7B"/>
    <w:rsid w:val="0081607E"/>
    <w:rsid w:val="0081648F"/>
    <w:rsid w:val="008178C6"/>
    <w:rsid w:val="00820BB3"/>
    <w:rsid w:val="0082333D"/>
    <w:rsid w:val="008235B1"/>
    <w:rsid w:val="00826F3C"/>
    <w:rsid w:val="00830AE9"/>
    <w:rsid w:val="00830BB2"/>
    <w:rsid w:val="00832660"/>
    <w:rsid w:val="00833618"/>
    <w:rsid w:val="008343A9"/>
    <w:rsid w:val="0083447D"/>
    <w:rsid w:val="0083651D"/>
    <w:rsid w:val="00837096"/>
    <w:rsid w:val="0083788B"/>
    <w:rsid w:val="008402C5"/>
    <w:rsid w:val="0084242F"/>
    <w:rsid w:val="0084254F"/>
    <w:rsid w:val="008426CB"/>
    <w:rsid w:val="00842709"/>
    <w:rsid w:val="00843776"/>
    <w:rsid w:val="008461EA"/>
    <w:rsid w:val="00846A81"/>
    <w:rsid w:val="00846B20"/>
    <w:rsid w:val="00850EC3"/>
    <w:rsid w:val="00851320"/>
    <w:rsid w:val="008515E9"/>
    <w:rsid w:val="00852475"/>
    <w:rsid w:val="008524C9"/>
    <w:rsid w:val="008527B7"/>
    <w:rsid w:val="00853F4A"/>
    <w:rsid w:val="00854997"/>
    <w:rsid w:val="008555DF"/>
    <w:rsid w:val="00855BDF"/>
    <w:rsid w:val="00855E8F"/>
    <w:rsid w:val="00856254"/>
    <w:rsid w:val="008563A2"/>
    <w:rsid w:val="008564C5"/>
    <w:rsid w:val="00856768"/>
    <w:rsid w:val="008573C7"/>
    <w:rsid w:val="00857C6B"/>
    <w:rsid w:val="00861BD7"/>
    <w:rsid w:val="00862511"/>
    <w:rsid w:val="00864B98"/>
    <w:rsid w:val="008661B1"/>
    <w:rsid w:val="00866F9F"/>
    <w:rsid w:val="00867B35"/>
    <w:rsid w:val="00867DC4"/>
    <w:rsid w:val="00870260"/>
    <w:rsid w:val="00870717"/>
    <w:rsid w:val="0087230D"/>
    <w:rsid w:val="00872A91"/>
    <w:rsid w:val="0087483E"/>
    <w:rsid w:val="008749AE"/>
    <w:rsid w:val="00874E96"/>
    <w:rsid w:val="008750AA"/>
    <w:rsid w:val="008757FD"/>
    <w:rsid w:val="008762C6"/>
    <w:rsid w:val="008762F9"/>
    <w:rsid w:val="00880A68"/>
    <w:rsid w:val="0088178E"/>
    <w:rsid w:val="00885482"/>
    <w:rsid w:val="00886775"/>
    <w:rsid w:val="00890239"/>
    <w:rsid w:val="00890381"/>
    <w:rsid w:val="00890509"/>
    <w:rsid w:val="00890C02"/>
    <w:rsid w:val="00890F05"/>
    <w:rsid w:val="0089289A"/>
    <w:rsid w:val="00892F25"/>
    <w:rsid w:val="00893235"/>
    <w:rsid w:val="0089346E"/>
    <w:rsid w:val="00893686"/>
    <w:rsid w:val="0089368C"/>
    <w:rsid w:val="00893C36"/>
    <w:rsid w:val="00894767"/>
    <w:rsid w:val="00894BAF"/>
    <w:rsid w:val="008953BA"/>
    <w:rsid w:val="008954FB"/>
    <w:rsid w:val="0089577C"/>
    <w:rsid w:val="0089750F"/>
    <w:rsid w:val="00897D40"/>
    <w:rsid w:val="00897E6B"/>
    <w:rsid w:val="008A01E5"/>
    <w:rsid w:val="008A02A9"/>
    <w:rsid w:val="008A2698"/>
    <w:rsid w:val="008A3042"/>
    <w:rsid w:val="008A3EDD"/>
    <w:rsid w:val="008A4119"/>
    <w:rsid w:val="008A683F"/>
    <w:rsid w:val="008A6AAF"/>
    <w:rsid w:val="008B26AC"/>
    <w:rsid w:val="008B318F"/>
    <w:rsid w:val="008B3F5C"/>
    <w:rsid w:val="008B5ACA"/>
    <w:rsid w:val="008B66DC"/>
    <w:rsid w:val="008B6FEF"/>
    <w:rsid w:val="008B7169"/>
    <w:rsid w:val="008B749A"/>
    <w:rsid w:val="008B7A9F"/>
    <w:rsid w:val="008C08D1"/>
    <w:rsid w:val="008C11AF"/>
    <w:rsid w:val="008C11FB"/>
    <w:rsid w:val="008C39E2"/>
    <w:rsid w:val="008C3D05"/>
    <w:rsid w:val="008C57A5"/>
    <w:rsid w:val="008C6282"/>
    <w:rsid w:val="008C721C"/>
    <w:rsid w:val="008D0449"/>
    <w:rsid w:val="008D0487"/>
    <w:rsid w:val="008D0806"/>
    <w:rsid w:val="008D0866"/>
    <w:rsid w:val="008D0C11"/>
    <w:rsid w:val="008D0D83"/>
    <w:rsid w:val="008D1513"/>
    <w:rsid w:val="008D2C40"/>
    <w:rsid w:val="008D3749"/>
    <w:rsid w:val="008D39D7"/>
    <w:rsid w:val="008D3A24"/>
    <w:rsid w:val="008D4734"/>
    <w:rsid w:val="008D482A"/>
    <w:rsid w:val="008D4A6E"/>
    <w:rsid w:val="008D561C"/>
    <w:rsid w:val="008D574B"/>
    <w:rsid w:val="008D6935"/>
    <w:rsid w:val="008D7E7E"/>
    <w:rsid w:val="008E0E5B"/>
    <w:rsid w:val="008E0F6A"/>
    <w:rsid w:val="008E14A6"/>
    <w:rsid w:val="008E1823"/>
    <w:rsid w:val="008E3A8B"/>
    <w:rsid w:val="008E42D2"/>
    <w:rsid w:val="008E43E1"/>
    <w:rsid w:val="008E47C4"/>
    <w:rsid w:val="008E529A"/>
    <w:rsid w:val="008E556E"/>
    <w:rsid w:val="008E7EB4"/>
    <w:rsid w:val="008F19DD"/>
    <w:rsid w:val="008F23A8"/>
    <w:rsid w:val="008F3072"/>
    <w:rsid w:val="008F309A"/>
    <w:rsid w:val="008F4586"/>
    <w:rsid w:val="008F4610"/>
    <w:rsid w:val="008F5856"/>
    <w:rsid w:val="008F636D"/>
    <w:rsid w:val="008F6CA5"/>
    <w:rsid w:val="00900D35"/>
    <w:rsid w:val="00901568"/>
    <w:rsid w:val="00901863"/>
    <w:rsid w:val="00903261"/>
    <w:rsid w:val="00903EB2"/>
    <w:rsid w:val="009055A3"/>
    <w:rsid w:val="0090786E"/>
    <w:rsid w:val="00907B92"/>
    <w:rsid w:val="009133FA"/>
    <w:rsid w:val="009136F9"/>
    <w:rsid w:val="00913D59"/>
    <w:rsid w:val="009145B0"/>
    <w:rsid w:val="00915642"/>
    <w:rsid w:val="00916389"/>
    <w:rsid w:val="009172D6"/>
    <w:rsid w:val="0092027F"/>
    <w:rsid w:val="00921190"/>
    <w:rsid w:val="0092138B"/>
    <w:rsid w:val="00923DA4"/>
    <w:rsid w:val="00924C9B"/>
    <w:rsid w:val="00924E7D"/>
    <w:rsid w:val="00926394"/>
    <w:rsid w:val="00926C0F"/>
    <w:rsid w:val="00930C4B"/>
    <w:rsid w:val="00930E79"/>
    <w:rsid w:val="00931B62"/>
    <w:rsid w:val="0093307A"/>
    <w:rsid w:val="00933DDD"/>
    <w:rsid w:val="00937A21"/>
    <w:rsid w:val="0094002A"/>
    <w:rsid w:val="00940252"/>
    <w:rsid w:val="0094052D"/>
    <w:rsid w:val="00943983"/>
    <w:rsid w:val="00944149"/>
    <w:rsid w:val="0094662C"/>
    <w:rsid w:val="009467C2"/>
    <w:rsid w:val="00947C9D"/>
    <w:rsid w:val="00950170"/>
    <w:rsid w:val="00951359"/>
    <w:rsid w:val="0095245A"/>
    <w:rsid w:val="0095279D"/>
    <w:rsid w:val="00952EE4"/>
    <w:rsid w:val="00953F7C"/>
    <w:rsid w:val="00954CC8"/>
    <w:rsid w:val="0095670A"/>
    <w:rsid w:val="009572F9"/>
    <w:rsid w:val="0096107F"/>
    <w:rsid w:val="0096185B"/>
    <w:rsid w:val="00962FCF"/>
    <w:rsid w:val="009655B3"/>
    <w:rsid w:val="00965AAF"/>
    <w:rsid w:val="00965CD6"/>
    <w:rsid w:val="00967634"/>
    <w:rsid w:val="00970367"/>
    <w:rsid w:val="00970947"/>
    <w:rsid w:val="00970D24"/>
    <w:rsid w:val="009710FC"/>
    <w:rsid w:val="009714D8"/>
    <w:rsid w:val="00971A7B"/>
    <w:rsid w:val="00972B4C"/>
    <w:rsid w:val="00973091"/>
    <w:rsid w:val="0097388D"/>
    <w:rsid w:val="0098002F"/>
    <w:rsid w:val="009800D9"/>
    <w:rsid w:val="00980B89"/>
    <w:rsid w:val="00980E67"/>
    <w:rsid w:val="00981957"/>
    <w:rsid w:val="00981D0E"/>
    <w:rsid w:val="00983BD5"/>
    <w:rsid w:val="00983EEC"/>
    <w:rsid w:val="00984B7D"/>
    <w:rsid w:val="00985984"/>
    <w:rsid w:val="009868E5"/>
    <w:rsid w:val="00987A84"/>
    <w:rsid w:val="00987EA8"/>
    <w:rsid w:val="00990952"/>
    <w:rsid w:val="00990C14"/>
    <w:rsid w:val="00992588"/>
    <w:rsid w:val="009931C4"/>
    <w:rsid w:val="00994305"/>
    <w:rsid w:val="00995A6B"/>
    <w:rsid w:val="00996514"/>
    <w:rsid w:val="00996B6D"/>
    <w:rsid w:val="00997400"/>
    <w:rsid w:val="00997659"/>
    <w:rsid w:val="009A09A4"/>
    <w:rsid w:val="009A0AAE"/>
    <w:rsid w:val="009A18E5"/>
    <w:rsid w:val="009A2973"/>
    <w:rsid w:val="009A2C1B"/>
    <w:rsid w:val="009A2C56"/>
    <w:rsid w:val="009A456C"/>
    <w:rsid w:val="009A4E7E"/>
    <w:rsid w:val="009A5E54"/>
    <w:rsid w:val="009A694E"/>
    <w:rsid w:val="009A6E97"/>
    <w:rsid w:val="009A7B86"/>
    <w:rsid w:val="009B02F4"/>
    <w:rsid w:val="009B03CB"/>
    <w:rsid w:val="009B0C0C"/>
    <w:rsid w:val="009B2356"/>
    <w:rsid w:val="009B3B66"/>
    <w:rsid w:val="009B3CFE"/>
    <w:rsid w:val="009B46DA"/>
    <w:rsid w:val="009B73EC"/>
    <w:rsid w:val="009B7520"/>
    <w:rsid w:val="009B7B57"/>
    <w:rsid w:val="009C2317"/>
    <w:rsid w:val="009C49B3"/>
    <w:rsid w:val="009C4DF7"/>
    <w:rsid w:val="009C5FA7"/>
    <w:rsid w:val="009C655D"/>
    <w:rsid w:val="009C6A39"/>
    <w:rsid w:val="009C6FB1"/>
    <w:rsid w:val="009C7690"/>
    <w:rsid w:val="009D139E"/>
    <w:rsid w:val="009D1FF9"/>
    <w:rsid w:val="009D2072"/>
    <w:rsid w:val="009D2254"/>
    <w:rsid w:val="009D22F6"/>
    <w:rsid w:val="009D23F6"/>
    <w:rsid w:val="009D3DE0"/>
    <w:rsid w:val="009D4442"/>
    <w:rsid w:val="009D4933"/>
    <w:rsid w:val="009D6298"/>
    <w:rsid w:val="009D6584"/>
    <w:rsid w:val="009D6ABA"/>
    <w:rsid w:val="009D7065"/>
    <w:rsid w:val="009D7427"/>
    <w:rsid w:val="009D7CC3"/>
    <w:rsid w:val="009E0175"/>
    <w:rsid w:val="009E0D66"/>
    <w:rsid w:val="009E18FF"/>
    <w:rsid w:val="009E1B23"/>
    <w:rsid w:val="009E3E4B"/>
    <w:rsid w:val="009E49E6"/>
    <w:rsid w:val="009E4E77"/>
    <w:rsid w:val="009E5BA6"/>
    <w:rsid w:val="009E62C8"/>
    <w:rsid w:val="009E6F59"/>
    <w:rsid w:val="009F623B"/>
    <w:rsid w:val="009F6695"/>
    <w:rsid w:val="009F7525"/>
    <w:rsid w:val="009F7DE4"/>
    <w:rsid w:val="00A00F1A"/>
    <w:rsid w:val="00A01251"/>
    <w:rsid w:val="00A01B98"/>
    <w:rsid w:val="00A01E3C"/>
    <w:rsid w:val="00A01FE6"/>
    <w:rsid w:val="00A03C17"/>
    <w:rsid w:val="00A0566E"/>
    <w:rsid w:val="00A05956"/>
    <w:rsid w:val="00A065B2"/>
    <w:rsid w:val="00A106FE"/>
    <w:rsid w:val="00A10745"/>
    <w:rsid w:val="00A10825"/>
    <w:rsid w:val="00A10B6C"/>
    <w:rsid w:val="00A12F1B"/>
    <w:rsid w:val="00A13419"/>
    <w:rsid w:val="00A14950"/>
    <w:rsid w:val="00A14E33"/>
    <w:rsid w:val="00A16BAF"/>
    <w:rsid w:val="00A16FE1"/>
    <w:rsid w:val="00A17522"/>
    <w:rsid w:val="00A177A3"/>
    <w:rsid w:val="00A21ED9"/>
    <w:rsid w:val="00A23128"/>
    <w:rsid w:val="00A2446E"/>
    <w:rsid w:val="00A271CB"/>
    <w:rsid w:val="00A300C6"/>
    <w:rsid w:val="00A30260"/>
    <w:rsid w:val="00A3120D"/>
    <w:rsid w:val="00A318D2"/>
    <w:rsid w:val="00A31C0B"/>
    <w:rsid w:val="00A33473"/>
    <w:rsid w:val="00A33576"/>
    <w:rsid w:val="00A357A5"/>
    <w:rsid w:val="00A3689B"/>
    <w:rsid w:val="00A36939"/>
    <w:rsid w:val="00A37331"/>
    <w:rsid w:val="00A377C5"/>
    <w:rsid w:val="00A40484"/>
    <w:rsid w:val="00A41534"/>
    <w:rsid w:val="00A42EF8"/>
    <w:rsid w:val="00A45B14"/>
    <w:rsid w:val="00A45E43"/>
    <w:rsid w:val="00A4677E"/>
    <w:rsid w:val="00A46E39"/>
    <w:rsid w:val="00A50EF9"/>
    <w:rsid w:val="00A50FB0"/>
    <w:rsid w:val="00A522E5"/>
    <w:rsid w:val="00A52584"/>
    <w:rsid w:val="00A526FB"/>
    <w:rsid w:val="00A52E17"/>
    <w:rsid w:val="00A52EAE"/>
    <w:rsid w:val="00A539A5"/>
    <w:rsid w:val="00A53EBA"/>
    <w:rsid w:val="00A54394"/>
    <w:rsid w:val="00A5439D"/>
    <w:rsid w:val="00A549CB"/>
    <w:rsid w:val="00A54CB6"/>
    <w:rsid w:val="00A55269"/>
    <w:rsid w:val="00A55D53"/>
    <w:rsid w:val="00A57785"/>
    <w:rsid w:val="00A61647"/>
    <w:rsid w:val="00A620D2"/>
    <w:rsid w:val="00A623F4"/>
    <w:rsid w:val="00A62707"/>
    <w:rsid w:val="00A628F2"/>
    <w:rsid w:val="00A63131"/>
    <w:rsid w:val="00A631AF"/>
    <w:rsid w:val="00A63729"/>
    <w:rsid w:val="00A63738"/>
    <w:rsid w:val="00A63CB0"/>
    <w:rsid w:val="00A6461D"/>
    <w:rsid w:val="00A651B0"/>
    <w:rsid w:val="00A6562E"/>
    <w:rsid w:val="00A65F45"/>
    <w:rsid w:val="00A66443"/>
    <w:rsid w:val="00A669E3"/>
    <w:rsid w:val="00A67B81"/>
    <w:rsid w:val="00A71509"/>
    <w:rsid w:val="00A71E0D"/>
    <w:rsid w:val="00A721DC"/>
    <w:rsid w:val="00A72776"/>
    <w:rsid w:val="00A72BD3"/>
    <w:rsid w:val="00A736B1"/>
    <w:rsid w:val="00A73D5E"/>
    <w:rsid w:val="00A741CC"/>
    <w:rsid w:val="00A7542B"/>
    <w:rsid w:val="00A774E2"/>
    <w:rsid w:val="00A77895"/>
    <w:rsid w:val="00A77BAD"/>
    <w:rsid w:val="00A82CE9"/>
    <w:rsid w:val="00A82E80"/>
    <w:rsid w:val="00A83B75"/>
    <w:rsid w:val="00A8428A"/>
    <w:rsid w:val="00A84433"/>
    <w:rsid w:val="00A85111"/>
    <w:rsid w:val="00A85312"/>
    <w:rsid w:val="00A85AD8"/>
    <w:rsid w:val="00A86D9A"/>
    <w:rsid w:val="00A92BB6"/>
    <w:rsid w:val="00A93A43"/>
    <w:rsid w:val="00A93BFF"/>
    <w:rsid w:val="00A93F71"/>
    <w:rsid w:val="00A941AF"/>
    <w:rsid w:val="00A975EA"/>
    <w:rsid w:val="00A97D8E"/>
    <w:rsid w:val="00AA0437"/>
    <w:rsid w:val="00AA1F09"/>
    <w:rsid w:val="00AA29B2"/>
    <w:rsid w:val="00AA3EB9"/>
    <w:rsid w:val="00AA4FF8"/>
    <w:rsid w:val="00AA6453"/>
    <w:rsid w:val="00AA71A2"/>
    <w:rsid w:val="00AA744E"/>
    <w:rsid w:val="00AA75C0"/>
    <w:rsid w:val="00AA7E2E"/>
    <w:rsid w:val="00AB04F4"/>
    <w:rsid w:val="00AB13C4"/>
    <w:rsid w:val="00AB15ED"/>
    <w:rsid w:val="00AB1954"/>
    <w:rsid w:val="00AB1E7C"/>
    <w:rsid w:val="00AB2813"/>
    <w:rsid w:val="00AB38B1"/>
    <w:rsid w:val="00AB476F"/>
    <w:rsid w:val="00AB5668"/>
    <w:rsid w:val="00AB582B"/>
    <w:rsid w:val="00AB5EE9"/>
    <w:rsid w:val="00AB6490"/>
    <w:rsid w:val="00AB6888"/>
    <w:rsid w:val="00AB6C0F"/>
    <w:rsid w:val="00AC1425"/>
    <w:rsid w:val="00AC2DF3"/>
    <w:rsid w:val="00AC5614"/>
    <w:rsid w:val="00AC6A09"/>
    <w:rsid w:val="00AC6BA2"/>
    <w:rsid w:val="00AC7878"/>
    <w:rsid w:val="00AC7C74"/>
    <w:rsid w:val="00AD2545"/>
    <w:rsid w:val="00AD515E"/>
    <w:rsid w:val="00AD53C7"/>
    <w:rsid w:val="00AD5632"/>
    <w:rsid w:val="00AD5E40"/>
    <w:rsid w:val="00AD6E37"/>
    <w:rsid w:val="00AD6EDB"/>
    <w:rsid w:val="00AD7953"/>
    <w:rsid w:val="00AE0D0F"/>
    <w:rsid w:val="00AE27E2"/>
    <w:rsid w:val="00AE3314"/>
    <w:rsid w:val="00AE3A96"/>
    <w:rsid w:val="00AE4256"/>
    <w:rsid w:val="00AE4548"/>
    <w:rsid w:val="00AE49D2"/>
    <w:rsid w:val="00AE4B58"/>
    <w:rsid w:val="00AE52A9"/>
    <w:rsid w:val="00AE688F"/>
    <w:rsid w:val="00AE6D27"/>
    <w:rsid w:val="00AE6DF8"/>
    <w:rsid w:val="00AE7B0D"/>
    <w:rsid w:val="00AF168F"/>
    <w:rsid w:val="00AF1F76"/>
    <w:rsid w:val="00AF2878"/>
    <w:rsid w:val="00AF38FC"/>
    <w:rsid w:val="00AF5A9F"/>
    <w:rsid w:val="00AF5CE7"/>
    <w:rsid w:val="00B03041"/>
    <w:rsid w:val="00B030CA"/>
    <w:rsid w:val="00B052F9"/>
    <w:rsid w:val="00B063E0"/>
    <w:rsid w:val="00B10683"/>
    <w:rsid w:val="00B1075D"/>
    <w:rsid w:val="00B11C2B"/>
    <w:rsid w:val="00B12620"/>
    <w:rsid w:val="00B1334D"/>
    <w:rsid w:val="00B144CD"/>
    <w:rsid w:val="00B14BBF"/>
    <w:rsid w:val="00B14E73"/>
    <w:rsid w:val="00B1570A"/>
    <w:rsid w:val="00B1599B"/>
    <w:rsid w:val="00B16FA0"/>
    <w:rsid w:val="00B1771D"/>
    <w:rsid w:val="00B22516"/>
    <w:rsid w:val="00B22B05"/>
    <w:rsid w:val="00B23BED"/>
    <w:rsid w:val="00B23F07"/>
    <w:rsid w:val="00B2409E"/>
    <w:rsid w:val="00B24E30"/>
    <w:rsid w:val="00B24FA4"/>
    <w:rsid w:val="00B25240"/>
    <w:rsid w:val="00B255A5"/>
    <w:rsid w:val="00B276DD"/>
    <w:rsid w:val="00B27AD5"/>
    <w:rsid w:val="00B27DA6"/>
    <w:rsid w:val="00B27FE4"/>
    <w:rsid w:val="00B30B43"/>
    <w:rsid w:val="00B312FA"/>
    <w:rsid w:val="00B322E1"/>
    <w:rsid w:val="00B325B3"/>
    <w:rsid w:val="00B34048"/>
    <w:rsid w:val="00B345D7"/>
    <w:rsid w:val="00B34D89"/>
    <w:rsid w:val="00B37886"/>
    <w:rsid w:val="00B412D8"/>
    <w:rsid w:val="00B41FEA"/>
    <w:rsid w:val="00B42669"/>
    <w:rsid w:val="00B42707"/>
    <w:rsid w:val="00B428B2"/>
    <w:rsid w:val="00B433E3"/>
    <w:rsid w:val="00B43686"/>
    <w:rsid w:val="00B4369F"/>
    <w:rsid w:val="00B44A9F"/>
    <w:rsid w:val="00B4532B"/>
    <w:rsid w:val="00B50594"/>
    <w:rsid w:val="00B50D28"/>
    <w:rsid w:val="00B50D8B"/>
    <w:rsid w:val="00B51221"/>
    <w:rsid w:val="00B52455"/>
    <w:rsid w:val="00B525BF"/>
    <w:rsid w:val="00B52BD0"/>
    <w:rsid w:val="00B531D8"/>
    <w:rsid w:val="00B53A91"/>
    <w:rsid w:val="00B53CF3"/>
    <w:rsid w:val="00B55544"/>
    <w:rsid w:val="00B559AA"/>
    <w:rsid w:val="00B5713F"/>
    <w:rsid w:val="00B57967"/>
    <w:rsid w:val="00B604F5"/>
    <w:rsid w:val="00B628A1"/>
    <w:rsid w:val="00B64855"/>
    <w:rsid w:val="00B64993"/>
    <w:rsid w:val="00B64FC4"/>
    <w:rsid w:val="00B65370"/>
    <w:rsid w:val="00B65C34"/>
    <w:rsid w:val="00B65C8F"/>
    <w:rsid w:val="00B66265"/>
    <w:rsid w:val="00B664E4"/>
    <w:rsid w:val="00B66942"/>
    <w:rsid w:val="00B66A20"/>
    <w:rsid w:val="00B6708C"/>
    <w:rsid w:val="00B673EC"/>
    <w:rsid w:val="00B67F99"/>
    <w:rsid w:val="00B70248"/>
    <w:rsid w:val="00B7037D"/>
    <w:rsid w:val="00B70BE5"/>
    <w:rsid w:val="00B70DBF"/>
    <w:rsid w:val="00B7204C"/>
    <w:rsid w:val="00B723CD"/>
    <w:rsid w:val="00B72911"/>
    <w:rsid w:val="00B72A44"/>
    <w:rsid w:val="00B72A4E"/>
    <w:rsid w:val="00B73977"/>
    <w:rsid w:val="00B80BB0"/>
    <w:rsid w:val="00B817B4"/>
    <w:rsid w:val="00B82243"/>
    <w:rsid w:val="00B824B9"/>
    <w:rsid w:val="00B833D4"/>
    <w:rsid w:val="00B84060"/>
    <w:rsid w:val="00B86330"/>
    <w:rsid w:val="00B9070F"/>
    <w:rsid w:val="00B90EB3"/>
    <w:rsid w:val="00B912AD"/>
    <w:rsid w:val="00B92B6A"/>
    <w:rsid w:val="00B9302A"/>
    <w:rsid w:val="00B94FD7"/>
    <w:rsid w:val="00B95224"/>
    <w:rsid w:val="00B9537C"/>
    <w:rsid w:val="00B95AD9"/>
    <w:rsid w:val="00B95C1C"/>
    <w:rsid w:val="00B95FF1"/>
    <w:rsid w:val="00BA0772"/>
    <w:rsid w:val="00BA0821"/>
    <w:rsid w:val="00BA19B1"/>
    <w:rsid w:val="00BA2633"/>
    <w:rsid w:val="00BA2F50"/>
    <w:rsid w:val="00BA3136"/>
    <w:rsid w:val="00BA3B56"/>
    <w:rsid w:val="00BA3D55"/>
    <w:rsid w:val="00BA5043"/>
    <w:rsid w:val="00BA5E38"/>
    <w:rsid w:val="00BA62C2"/>
    <w:rsid w:val="00BA6460"/>
    <w:rsid w:val="00BA7B21"/>
    <w:rsid w:val="00BB064C"/>
    <w:rsid w:val="00BB1184"/>
    <w:rsid w:val="00BB1449"/>
    <w:rsid w:val="00BB1543"/>
    <w:rsid w:val="00BB180E"/>
    <w:rsid w:val="00BB24DD"/>
    <w:rsid w:val="00BB6419"/>
    <w:rsid w:val="00BC0AFA"/>
    <w:rsid w:val="00BC1962"/>
    <w:rsid w:val="00BC24F1"/>
    <w:rsid w:val="00BC2EA2"/>
    <w:rsid w:val="00BC38BC"/>
    <w:rsid w:val="00BC401A"/>
    <w:rsid w:val="00BC41CB"/>
    <w:rsid w:val="00BC56F1"/>
    <w:rsid w:val="00BC5E63"/>
    <w:rsid w:val="00BC757D"/>
    <w:rsid w:val="00BD2DE8"/>
    <w:rsid w:val="00BD5E78"/>
    <w:rsid w:val="00BD7163"/>
    <w:rsid w:val="00BD7716"/>
    <w:rsid w:val="00BE0726"/>
    <w:rsid w:val="00BE072F"/>
    <w:rsid w:val="00BE077B"/>
    <w:rsid w:val="00BE2605"/>
    <w:rsid w:val="00BE2DAC"/>
    <w:rsid w:val="00BE2F3A"/>
    <w:rsid w:val="00BE3B11"/>
    <w:rsid w:val="00BF05B9"/>
    <w:rsid w:val="00BF14F9"/>
    <w:rsid w:val="00BF1F2B"/>
    <w:rsid w:val="00BF372F"/>
    <w:rsid w:val="00BF3FAA"/>
    <w:rsid w:val="00BF414D"/>
    <w:rsid w:val="00BF600C"/>
    <w:rsid w:val="00BF607E"/>
    <w:rsid w:val="00BF69C3"/>
    <w:rsid w:val="00BF7A2B"/>
    <w:rsid w:val="00C002AD"/>
    <w:rsid w:val="00C00A30"/>
    <w:rsid w:val="00C01454"/>
    <w:rsid w:val="00C0145B"/>
    <w:rsid w:val="00C01FD0"/>
    <w:rsid w:val="00C02252"/>
    <w:rsid w:val="00C024E7"/>
    <w:rsid w:val="00C028F4"/>
    <w:rsid w:val="00C038BA"/>
    <w:rsid w:val="00C0473A"/>
    <w:rsid w:val="00C050DC"/>
    <w:rsid w:val="00C05F50"/>
    <w:rsid w:val="00C06CC1"/>
    <w:rsid w:val="00C1003A"/>
    <w:rsid w:val="00C105B1"/>
    <w:rsid w:val="00C10BEE"/>
    <w:rsid w:val="00C1314B"/>
    <w:rsid w:val="00C13522"/>
    <w:rsid w:val="00C13A23"/>
    <w:rsid w:val="00C15A0A"/>
    <w:rsid w:val="00C15BC9"/>
    <w:rsid w:val="00C1704B"/>
    <w:rsid w:val="00C177D3"/>
    <w:rsid w:val="00C20B7B"/>
    <w:rsid w:val="00C21AAA"/>
    <w:rsid w:val="00C228B6"/>
    <w:rsid w:val="00C22E0E"/>
    <w:rsid w:val="00C23EEE"/>
    <w:rsid w:val="00C24774"/>
    <w:rsid w:val="00C25173"/>
    <w:rsid w:val="00C2596E"/>
    <w:rsid w:val="00C26F18"/>
    <w:rsid w:val="00C30492"/>
    <w:rsid w:val="00C31800"/>
    <w:rsid w:val="00C319D8"/>
    <w:rsid w:val="00C31C22"/>
    <w:rsid w:val="00C32CB3"/>
    <w:rsid w:val="00C345AC"/>
    <w:rsid w:val="00C3474B"/>
    <w:rsid w:val="00C357BA"/>
    <w:rsid w:val="00C358E3"/>
    <w:rsid w:val="00C35D57"/>
    <w:rsid w:val="00C362F3"/>
    <w:rsid w:val="00C36432"/>
    <w:rsid w:val="00C36DEC"/>
    <w:rsid w:val="00C37000"/>
    <w:rsid w:val="00C409F5"/>
    <w:rsid w:val="00C41057"/>
    <w:rsid w:val="00C41225"/>
    <w:rsid w:val="00C41F0C"/>
    <w:rsid w:val="00C43133"/>
    <w:rsid w:val="00C44617"/>
    <w:rsid w:val="00C458CE"/>
    <w:rsid w:val="00C463E1"/>
    <w:rsid w:val="00C4701E"/>
    <w:rsid w:val="00C47031"/>
    <w:rsid w:val="00C51213"/>
    <w:rsid w:val="00C51685"/>
    <w:rsid w:val="00C51FE5"/>
    <w:rsid w:val="00C52ED6"/>
    <w:rsid w:val="00C54859"/>
    <w:rsid w:val="00C54AEF"/>
    <w:rsid w:val="00C55302"/>
    <w:rsid w:val="00C5631E"/>
    <w:rsid w:val="00C5769E"/>
    <w:rsid w:val="00C57732"/>
    <w:rsid w:val="00C57B8E"/>
    <w:rsid w:val="00C60849"/>
    <w:rsid w:val="00C60F23"/>
    <w:rsid w:val="00C6381B"/>
    <w:rsid w:val="00C63D2E"/>
    <w:rsid w:val="00C64807"/>
    <w:rsid w:val="00C66499"/>
    <w:rsid w:val="00C7196D"/>
    <w:rsid w:val="00C71ED7"/>
    <w:rsid w:val="00C74182"/>
    <w:rsid w:val="00C746E7"/>
    <w:rsid w:val="00C752F3"/>
    <w:rsid w:val="00C75C13"/>
    <w:rsid w:val="00C7606E"/>
    <w:rsid w:val="00C76D81"/>
    <w:rsid w:val="00C77A9F"/>
    <w:rsid w:val="00C8146D"/>
    <w:rsid w:val="00C81B26"/>
    <w:rsid w:val="00C81B5F"/>
    <w:rsid w:val="00C821BB"/>
    <w:rsid w:val="00C82B2C"/>
    <w:rsid w:val="00C83D74"/>
    <w:rsid w:val="00C83DDD"/>
    <w:rsid w:val="00C841E7"/>
    <w:rsid w:val="00C84BAD"/>
    <w:rsid w:val="00C84FFE"/>
    <w:rsid w:val="00C852EC"/>
    <w:rsid w:val="00C861A4"/>
    <w:rsid w:val="00C8665E"/>
    <w:rsid w:val="00C8681D"/>
    <w:rsid w:val="00C86B39"/>
    <w:rsid w:val="00C86F04"/>
    <w:rsid w:val="00C87509"/>
    <w:rsid w:val="00C87635"/>
    <w:rsid w:val="00C910E5"/>
    <w:rsid w:val="00C91B50"/>
    <w:rsid w:val="00C91FF0"/>
    <w:rsid w:val="00C92765"/>
    <w:rsid w:val="00C94DD8"/>
    <w:rsid w:val="00C958D3"/>
    <w:rsid w:val="00C95F0D"/>
    <w:rsid w:val="00C969A3"/>
    <w:rsid w:val="00C969AC"/>
    <w:rsid w:val="00C96DBE"/>
    <w:rsid w:val="00CA4179"/>
    <w:rsid w:val="00CA4B1F"/>
    <w:rsid w:val="00CA51CC"/>
    <w:rsid w:val="00CA5C54"/>
    <w:rsid w:val="00CA67E1"/>
    <w:rsid w:val="00CA7663"/>
    <w:rsid w:val="00CA7BB7"/>
    <w:rsid w:val="00CA7D4C"/>
    <w:rsid w:val="00CB10EA"/>
    <w:rsid w:val="00CB2B5D"/>
    <w:rsid w:val="00CB614D"/>
    <w:rsid w:val="00CB7C15"/>
    <w:rsid w:val="00CB7F55"/>
    <w:rsid w:val="00CC042D"/>
    <w:rsid w:val="00CC2505"/>
    <w:rsid w:val="00CC2FF0"/>
    <w:rsid w:val="00CC3788"/>
    <w:rsid w:val="00CC423A"/>
    <w:rsid w:val="00CC50E7"/>
    <w:rsid w:val="00CC5350"/>
    <w:rsid w:val="00CC5C25"/>
    <w:rsid w:val="00CD07EF"/>
    <w:rsid w:val="00CD0C2F"/>
    <w:rsid w:val="00CD1093"/>
    <w:rsid w:val="00CD134C"/>
    <w:rsid w:val="00CD17BF"/>
    <w:rsid w:val="00CD17F9"/>
    <w:rsid w:val="00CD1EC1"/>
    <w:rsid w:val="00CD259A"/>
    <w:rsid w:val="00CD2A98"/>
    <w:rsid w:val="00CD2F3D"/>
    <w:rsid w:val="00CD30A7"/>
    <w:rsid w:val="00CD3A84"/>
    <w:rsid w:val="00CD3E18"/>
    <w:rsid w:val="00CD4D4C"/>
    <w:rsid w:val="00CD4DEC"/>
    <w:rsid w:val="00CD6C51"/>
    <w:rsid w:val="00CE04A1"/>
    <w:rsid w:val="00CE0754"/>
    <w:rsid w:val="00CE0904"/>
    <w:rsid w:val="00CE2034"/>
    <w:rsid w:val="00CE459D"/>
    <w:rsid w:val="00CE46D0"/>
    <w:rsid w:val="00CE7D50"/>
    <w:rsid w:val="00CF03E9"/>
    <w:rsid w:val="00CF0E8D"/>
    <w:rsid w:val="00CF1468"/>
    <w:rsid w:val="00CF4643"/>
    <w:rsid w:val="00CF5582"/>
    <w:rsid w:val="00CF6EFD"/>
    <w:rsid w:val="00CF7320"/>
    <w:rsid w:val="00CF7E11"/>
    <w:rsid w:val="00D004DD"/>
    <w:rsid w:val="00D00BBF"/>
    <w:rsid w:val="00D00EE0"/>
    <w:rsid w:val="00D01601"/>
    <w:rsid w:val="00D01C79"/>
    <w:rsid w:val="00D020CF"/>
    <w:rsid w:val="00D04820"/>
    <w:rsid w:val="00D049D0"/>
    <w:rsid w:val="00D0730B"/>
    <w:rsid w:val="00D10140"/>
    <w:rsid w:val="00D10AFF"/>
    <w:rsid w:val="00D12393"/>
    <w:rsid w:val="00D12561"/>
    <w:rsid w:val="00D15990"/>
    <w:rsid w:val="00D15AE4"/>
    <w:rsid w:val="00D15D25"/>
    <w:rsid w:val="00D16739"/>
    <w:rsid w:val="00D17191"/>
    <w:rsid w:val="00D20BC8"/>
    <w:rsid w:val="00D211CB"/>
    <w:rsid w:val="00D21CC0"/>
    <w:rsid w:val="00D2211A"/>
    <w:rsid w:val="00D27188"/>
    <w:rsid w:val="00D2794A"/>
    <w:rsid w:val="00D30A2F"/>
    <w:rsid w:val="00D31D90"/>
    <w:rsid w:val="00D32431"/>
    <w:rsid w:val="00D32E95"/>
    <w:rsid w:val="00D33A3C"/>
    <w:rsid w:val="00D34515"/>
    <w:rsid w:val="00D34934"/>
    <w:rsid w:val="00D35072"/>
    <w:rsid w:val="00D35662"/>
    <w:rsid w:val="00D3577D"/>
    <w:rsid w:val="00D35993"/>
    <w:rsid w:val="00D36914"/>
    <w:rsid w:val="00D369B0"/>
    <w:rsid w:val="00D37DD3"/>
    <w:rsid w:val="00D40E02"/>
    <w:rsid w:val="00D40E33"/>
    <w:rsid w:val="00D42AEF"/>
    <w:rsid w:val="00D44312"/>
    <w:rsid w:val="00D44DDA"/>
    <w:rsid w:val="00D4556A"/>
    <w:rsid w:val="00D457E2"/>
    <w:rsid w:val="00D46BA8"/>
    <w:rsid w:val="00D477E5"/>
    <w:rsid w:val="00D47A74"/>
    <w:rsid w:val="00D5006F"/>
    <w:rsid w:val="00D51152"/>
    <w:rsid w:val="00D516AD"/>
    <w:rsid w:val="00D53D5E"/>
    <w:rsid w:val="00D53DBF"/>
    <w:rsid w:val="00D56EBB"/>
    <w:rsid w:val="00D57420"/>
    <w:rsid w:val="00D60B01"/>
    <w:rsid w:val="00D63D23"/>
    <w:rsid w:val="00D63D69"/>
    <w:rsid w:val="00D65FC8"/>
    <w:rsid w:val="00D70570"/>
    <w:rsid w:val="00D70E9C"/>
    <w:rsid w:val="00D743C9"/>
    <w:rsid w:val="00D76AAA"/>
    <w:rsid w:val="00D7730F"/>
    <w:rsid w:val="00D81599"/>
    <w:rsid w:val="00D815D2"/>
    <w:rsid w:val="00D81668"/>
    <w:rsid w:val="00D81962"/>
    <w:rsid w:val="00D820A1"/>
    <w:rsid w:val="00D82334"/>
    <w:rsid w:val="00D82713"/>
    <w:rsid w:val="00D8320F"/>
    <w:rsid w:val="00D8486A"/>
    <w:rsid w:val="00D84A55"/>
    <w:rsid w:val="00D86C3C"/>
    <w:rsid w:val="00D86DE6"/>
    <w:rsid w:val="00D90D5C"/>
    <w:rsid w:val="00D93E03"/>
    <w:rsid w:val="00D946BA"/>
    <w:rsid w:val="00D95048"/>
    <w:rsid w:val="00D96703"/>
    <w:rsid w:val="00D976FC"/>
    <w:rsid w:val="00DA0FA9"/>
    <w:rsid w:val="00DA125E"/>
    <w:rsid w:val="00DA1692"/>
    <w:rsid w:val="00DA17DA"/>
    <w:rsid w:val="00DA187C"/>
    <w:rsid w:val="00DA2314"/>
    <w:rsid w:val="00DA4D14"/>
    <w:rsid w:val="00DA518C"/>
    <w:rsid w:val="00DA5B61"/>
    <w:rsid w:val="00DA72ED"/>
    <w:rsid w:val="00DA73EB"/>
    <w:rsid w:val="00DA76CF"/>
    <w:rsid w:val="00DB02EF"/>
    <w:rsid w:val="00DB07E2"/>
    <w:rsid w:val="00DB0CC0"/>
    <w:rsid w:val="00DB2A81"/>
    <w:rsid w:val="00DB3EB7"/>
    <w:rsid w:val="00DB61FE"/>
    <w:rsid w:val="00DC07F0"/>
    <w:rsid w:val="00DC0B20"/>
    <w:rsid w:val="00DC1E34"/>
    <w:rsid w:val="00DC2087"/>
    <w:rsid w:val="00DC22C3"/>
    <w:rsid w:val="00DC4AF0"/>
    <w:rsid w:val="00DC53CB"/>
    <w:rsid w:val="00DC7433"/>
    <w:rsid w:val="00DC7EEC"/>
    <w:rsid w:val="00DD0689"/>
    <w:rsid w:val="00DD1110"/>
    <w:rsid w:val="00DD1CEA"/>
    <w:rsid w:val="00DD21C8"/>
    <w:rsid w:val="00DD476A"/>
    <w:rsid w:val="00DD554A"/>
    <w:rsid w:val="00DD5F5E"/>
    <w:rsid w:val="00DD60D2"/>
    <w:rsid w:val="00DD7358"/>
    <w:rsid w:val="00DD7E74"/>
    <w:rsid w:val="00DE1019"/>
    <w:rsid w:val="00DE1343"/>
    <w:rsid w:val="00DE17DB"/>
    <w:rsid w:val="00DE1EBC"/>
    <w:rsid w:val="00DE218A"/>
    <w:rsid w:val="00DE233E"/>
    <w:rsid w:val="00DE3280"/>
    <w:rsid w:val="00DE35A0"/>
    <w:rsid w:val="00DE3E20"/>
    <w:rsid w:val="00DE53DC"/>
    <w:rsid w:val="00DE5B93"/>
    <w:rsid w:val="00DE61DC"/>
    <w:rsid w:val="00DE697A"/>
    <w:rsid w:val="00DE7742"/>
    <w:rsid w:val="00DE77BD"/>
    <w:rsid w:val="00DF011D"/>
    <w:rsid w:val="00DF0779"/>
    <w:rsid w:val="00DF0D14"/>
    <w:rsid w:val="00DF2C35"/>
    <w:rsid w:val="00DF3DD6"/>
    <w:rsid w:val="00DF4F62"/>
    <w:rsid w:val="00DF509F"/>
    <w:rsid w:val="00DF53CD"/>
    <w:rsid w:val="00DF79E6"/>
    <w:rsid w:val="00E00F29"/>
    <w:rsid w:val="00E01F31"/>
    <w:rsid w:val="00E031D5"/>
    <w:rsid w:val="00E03742"/>
    <w:rsid w:val="00E03F90"/>
    <w:rsid w:val="00E045EB"/>
    <w:rsid w:val="00E04913"/>
    <w:rsid w:val="00E0491E"/>
    <w:rsid w:val="00E06996"/>
    <w:rsid w:val="00E075FE"/>
    <w:rsid w:val="00E11185"/>
    <w:rsid w:val="00E13379"/>
    <w:rsid w:val="00E13C7B"/>
    <w:rsid w:val="00E13D91"/>
    <w:rsid w:val="00E15442"/>
    <w:rsid w:val="00E15DDF"/>
    <w:rsid w:val="00E15FD5"/>
    <w:rsid w:val="00E16052"/>
    <w:rsid w:val="00E17DBC"/>
    <w:rsid w:val="00E20392"/>
    <w:rsid w:val="00E2185E"/>
    <w:rsid w:val="00E219D6"/>
    <w:rsid w:val="00E223A0"/>
    <w:rsid w:val="00E246B6"/>
    <w:rsid w:val="00E24EAB"/>
    <w:rsid w:val="00E24FBC"/>
    <w:rsid w:val="00E253B4"/>
    <w:rsid w:val="00E25A3D"/>
    <w:rsid w:val="00E25EFB"/>
    <w:rsid w:val="00E26049"/>
    <w:rsid w:val="00E261F9"/>
    <w:rsid w:val="00E26651"/>
    <w:rsid w:val="00E2783A"/>
    <w:rsid w:val="00E30490"/>
    <w:rsid w:val="00E31460"/>
    <w:rsid w:val="00E33098"/>
    <w:rsid w:val="00E3376F"/>
    <w:rsid w:val="00E34E70"/>
    <w:rsid w:val="00E35839"/>
    <w:rsid w:val="00E36280"/>
    <w:rsid w:val="00E373EE"/>
    <w:rsid w:val="00E37AC4"/>
    <w:rsid w:val="00E37F5D"/>
    <w:rsid w:val="00E40342"/>
    <w:rsid w:val="00E42238"/>
    <w:rsid w:val="00E43979"/>
    <w:rsid w:val="00E44F84"/>
    <w:rsid w:val="00E44FFC"/>
    <w:rsid w:val="00E450F0"/>
    <w:rsid w:val="00E45E21"/>
    <w:rsid w:val="00E4613D"/>
    <w:rsid w:val="00E478BF"/>
    <w:rsid w:val="00E51699"/>
    <w:rsid w:val="00E51AE3"/>
    <w:rsid w:val="00E52CB8"/>
    <w:rsid w:val="00E53078"/>
    <w:rsid w:val="00E54168"/>
    <w:rsid w:val="00E54476"/>
    <w:rsid w:val="00E544F3"/>
    <w:rsid w:val="00E54BC4"/>
    <w:rsid w:val="00E555ED"/>
    <w:rsid w:val="00E561B2"/>
    <w:rsid w:val="00E60625"/>
    <w:rsid w:val="00E60754"/>
    <w:rsid w:val="00E608A1"/>
    <w:rsid w:val="00E617B7"/>
    <w:rsid w:val="00E61D74"/>
    <w:rsid w:val="00E61D89"/>
    <w:rsid w:val="00E62AFD"/>
    <w:rsid w:val="00E63D2B"/>
    <w:rsid w:val="00E64188"/>
    <w:rsid w:val="00E64670"/>
    <w:rsid w:val="00E64B90"/>
    <w:rsid w:val="00E65184"/>
    <w:rsid w:val="00E65E2B"/>
    <w:rsid w:val="00E6609A"/>
    <w:rsid w:val="00E66121"/>
    <w:rsid w:val="00E66770"/>
    <w:rsid w:val="00E670A8"/>
    <w:rsid w:val="00E6740A"/>
    <w:rsid w:val="00E70290"/>
    <w:rsid w:val="00E7080C"/>
    <w:rsid w:val="00E70D5B"/>
    <w:rsid w:val="00E73067"/>
    <w:rsid w:val="00E73DCD"/>
    <w:rsid w:val="00E74754"/>
    <w:rsid w:val="00E75642"/>
    <w:rsid w:val="00E76C41"/>
    <w:rsid w:val="00E77204"/>
    <w:rsid w:val="00E80413"/>
    <w:rsid w:val="00E80B38"/>
    <w:rsid w:val="00E80E26"/>
    <w:rsid w:val="00E813DF"/>
    <w:rsid w:val="00E81E93"/>
    <w:rsid w:val="00E82657"/>
    <w:rsid w:val="00E84190"/>
    <w:rsid w:val="00E86C85"/>
    <w:rsid w:val="00E870F8"/>
    <w:rsid w:val="00E87265"/>
    <w:rsid w:val="00E87F6C"/>
    <w:rsid w:val="00E904E0"/>
    <w:rsid w:val="00E9205D"/>
    <w:rsid w:val="00E92BBB"/>
    <w:rsid w:val="00E9373D"/>
    <w:rsid w:val="00E93A3D"/>
    <w:rsid w:val="00E9426A"/>
    <w:rsid w:val="00E95C97"/>
    <w:rsid w:val="00E96080"/>
    <w:rsid w:val="00E96957"/>
    <w:rsid w:val="00E97D8A"/>
    <w:rsid w:val="00EA092B"/>
    <w:rsid w:val="00EA13F9"/>
    <w:rsid w:val="00EA2450"/>
    <w:rsid w:val="00EA287B"/>
    <w:rsid w:val="00EA3120"/>
    <w:rsid w:val="00EA320C"/>
    <w:rsid w:val="00EA4DA9"/>
    <w:rsid w:val="00EA54D5"/>
    <w:rsid w:val="00EA5A20"/>
    <w:rsid w:val="00EA7E57"/>
    <w:rsid w:val="00EB17B4"/>
    <w:rsid w:val="00EB5393"/>
    <w:rsid w:val="00EB604A"/>
    <w:rsid w:val="00EB604D"/>
    <w:rsid w:val="00EB75F6"/>
    <w:rsid w:val="00EC4663"/>
    <w:rsid w:val="00EC47A0"/>
    <w:rsid w:val="00EC4EF8"/>
    <w:rsid w:val="00EC5872"/>
    <w:rsid w:val="00EC71AC"/>
    <w:rsid w:val="00EC7668"/>
    <w:rsid w:val="00EC78AB"/>
    <w:rsid w:val="00ED0067"/>
    <w:rsid w:val="00ED05AB"/>
    <w:rsid w:val="00ED14C0"/>
    <w:rsid w:val="00ED25D1"/>
    <w:rsid w:val="00ED3968"/>
    <w:rsid w:val="00ED5F23"/>
    <w:rsid w:val="00ED67CF"/>
    <w:rsid w:val="00ED7DCE"/>
    <w:rsid w:val="00EE1815"/>
    <w:rsid w:val="00EE2909"/>
    <w:rsid w:val="00EE38AA"/>
    <w:rsid w:val="00EE4D7C"/>
    <w:rsid w:val="00EE4FC1"/>
    <w:rsid w:val="00EE6D11"/>
    <w:rsid w:val="00EF0BE5"/>
    <w:rsid w:val="00EF17EE"/>
    <w:rsid w:val="00EF1C03"/>
    <w:rsid w:val="00EF2F4C"/>
    <w:rsid w:val="00EF30F8"/>
    <w:rsid w:val="00EF4756"/>
    <w:rsid w:val="00F01216"/>
    <w:rsid w:val="00F055CA"/>
    <w:rsid w:val="00F05981"/>
    <w:rsid w:val="00F0630F"/>
    <w:rsid w:val="00F06D79"/>
    <w:rsid w:val="00F07192"/>
    <w:rsid w:val="00F10126"/>
    <w:rsid w:val="00F10A09"/>
    <w:rsid w:val="00F11806"/>
    <w:rsid w:val="00F126F8"/>
    <w:rsid w:val="00F127D8"/>
    <w:rsid w:val="00F1365D"/>
    <w:rsid w:val="00F13F01"/>
    <w:rsid w:val="00F140F6"/>
    <w:rsid w:val="00F15999"/>
    <w:rsid w:val="00F175D0"/>
    <w:rsid w:val="00F178C2"/>
    <w:rsid w:val="00F17AC5"/>
    <w:rsid w:val="00F17D24"/>
    <w:rsid w:val="00F17E2C"/>
    <w:rsid w:val="00F204FC"/>
    <w:rsid w:val="00F22D2E"/>
    <w:rsid w:val="00F23716"/>
    <w:rsid w:val="00F23A9E"/>
    <w:rsid w:val="00F23EFD"/>
    <w:rsid w:val="00F23FD2"/>
    <w:rsid w:val="00F249A9"/>
    <w:rsid w:val="00F24A6D"/>
    <w:rsid w:val="00F267CE"/>
    <w:rsid w:val="00F26A0A"/>
    <w:rsid w:val="00F26F82"/>
    <w:rsid w:val="00F271EA"/>
    <w:rsid w:val="00F30E01"/>
    <w:rsid w:val="00F31044"/>
    <w:rsid w:val="00F33068"/>
    <w:rsid w:val="00F33774"/>
    <w:rsid w:val="00F35865"/>
    <w:rsid w:val="00F35DCF"/>
    <w:rsid w:val="00F36F81"/>
    <w:rsid w:val="00F408EF"/>
    <w:rsid w:val="00F41056"/>
    <w:rsid w:val="00F412D8"/>
    <w:rsid w:val="00F41388"/>
    <w:rsid w:val="00F41D75"/>
    <w:rsid w:val="00F4277A"/>
    <w:rsid w:val="00F436AC"/>
    <w:rsid w:val="00F451E5"/>
    <w:rsid w:val="00F45544"/>
    <w:rsid w:val="00F45A4C"/>
    <w:rsid w:val="00F45FFC"/>
    <w:rsid w:val="00F473AE"/>
    <w:rsid w:val="00F50312"/>
    <w:rsid w:val="00F52021"/>
    <w:rsid w:val="00F52602"/>
    <w:rsid w:val="00F53144"/>
    <w:rsid w:val="00F542D7"/>
    <w:rsid w:val="00F55106"/>
    <w:rsid w:val="00F55F78"/>
    <w:rsid w:val="00F5624F"/>
    <w:rsid w:val="00F60BB3"/>
    <w:rsid w:val="00F63268"/>
    <w:rsid w:val="00F633E0"/>
    <w:rsid w:val="00F63C44"/>
    <w:rsid w:val="00F64A51"/>
    <w:rsid w:val="00F64C96"/>
    <w:rsid w:val="00F6688A"/>
    <w:rsid w:val="00F66D0E"/>
    <w:rsid w:val="00F6790A"/>
    <w:rsid w:val="00F67A38"/>
    <w:rsid w:val="00F67EEE"/>
    <w:rsid w:val="00F70F99"/>
    <w:rsid w:val="00F71122"/>
    <w:rsid w:val="00F7122B"/>
    <w:rsid w:val="00F712D9"/>
    <w:rsid w:val="00F714CA"/>
    <w:rsid w:val="00F71C44"/>
    <w:rsid w:val="00F71F94"/>
    <w:rsid w:val="00F72DEF"/>
    <w:rsid w:val="00F757D4"/>
    <w:rsid w:val="00F75C7C"/>
    <w:rsid w:val="00F75EC9"/>
    <w:rsid w:val="00F7656F"/>
    <w:rsid w:val="00F7663E"/>
    <w:rsid w:val="00F76A08"/>
    <w:rsid w:val="00F7707F"/>
    <w:rsid w:val="00F77C00"/>
    <w:rsid w:val="00F80D30"/>
    <w:rsid w:val="00F80F7D"/>
    <w:rsid w:val="00F8289F"/>
    <w:rsid w:val="00F82B6A"/>
    <w:rsid w:val="00F83286"/>
    <w:rsid w:val="00F83985"/>
    <w:rsid w:val="00F84267"/>
    <w:rsid w:val="00F86323"/>
    <w:rsid w:val="00F9151D"/>
    <w:rsid w:val="00F91957"/>
    <w:rsid w:val="00F919E7"/>
    <w:rsid w:val="00F91B16"/>
    <w:rsid w:val="00F93190"/>
    <w:rsid w:val="00F93D88"/>
    <w:rsid w:val="00F946B3"/>
    <w:rsid w:val="00F94E13"/>
    <w:rsid w:val="00F956CD"/>
    <w:rsid w:val="00F9630F"/>
    <w:rsid w:val="00F966E7"/>
    <w:rsid w:val="00F96BB6"/>
    <w:rsid w:val="00F9721E"/>
    <w:rsid w:val="00FA0732"/>
    <w:rsid w:val="00FA12C6"/>
    <w:rsid w:val="00FA1546"/>
    <w:rsid w:val="00FA169B"/>
    <w:rsid w:val="00FA2B30"/>
    <w:rsid w:val="00FB005D"/>
    <w:rsid w:val="00FB0A62"/>
    <w:rsid w:val="00FB138B"/>
    <w:rsid w:val="00FB25D1"/>
    <w:rsid w:val="00FB3410"/>
    <w:rsid w:val="00FB4E43"/>
    <w:rsid w:val="00FB5076"/>
    <w:rsid w:val="00FB6ADC"/>
    <w:rsid w:val="00FB7D9B"/>
    <w:rsid w:val="00FC0200"/>
    <w:rsid w:val="00FC0D85"/>
    <w:rsid w:val="00FC1458"/>
    <w:rsid w:val="00FC1709"/>
    <w:rsid w:val="00FC30EB"/>
    <w:rsid w:val="00FC313F"/>
    <w:rsid w:val="00FC3DAE"/>
    <w:rsid w:val="00FC426C"/>
    <w:rsid w:val="00FC4C27"/>
    <w:rsid w:val="00FC4D7A"/>
    <w:rsid w:val="00FC623F"/>
    <w:rsid w:val="00FC6808"/>
    <w:rsid w:val="00FC748D"/>
    <w:rsid w:val="00FD21DD"/>
    <w:rsid w:val="00FD295D"/>
    <w:rsid w:val="00FE0186"/>
    <w:rsid w:val="00FE28B2"/>
    <w:rsid w:val="00FE2F74"/>
    <w:rsid w:val="00FE4D4F"/>
    <w:rsid w:val="00FE7748"/>
    <w:rsid w:val="00FF0201"/>
    <w:rsid w:val="00FF14DF"/>
    <w:rsid w:val="00FF1CEC"/>
    <w:rsid w:val="00FF2192"/>
    <w:rsid w:val="00FF4155"/>
    <w:rsid w:val="00FF41C6"/>
    <w:rsid w:val="00FF622C"/>
    <w:rsid w:val="00FF6302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8db3e2">
      <v:fill color="#8db3e2" color2="fill lighten(0)" method="linear sigma" type="gradient"/>
      <v:stroke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8E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5240"/>
  </w:style>
  <w:style w:type="character" w:styleId="Hyperlink">
    <w:name w:val="Hyperlink"/>
    <w:rsid w:val="00B628A1"/>
    <w:rPr>
      <w:color w:val="0000FF"/>
      <w:u w:val="single"/>
    </w:rPr>
  </w:style>
  <w:style w:type="character" w:styleId="FollowedHyperlink">
    <w:name w:val="FollowedHyperlink"/>
    <w:rsid w:val="00443014"/>
    <w:rPr>
      <w:color w:val="800080"/>
      <w:u w:val="single"/>
    </w:rPr>
  </w:style>
  <w:style w:type="paragraph" w:customStyle="1" w:styleId="WSPBodyText">
    <w:name w:val="WSP Body Text"/>
    <w:link w:val="WSPBodyTextChar"/>
    <w:rsid w:val="003C5D5B"/>
    <w:pPr>
      <w:spacing w:after="130" w:line="260" w:lineRule="atLeast"/>
    </w:pPr>
    <w:rPr>
      <w:rFonts w:ascii="Arial" w:hAnsi="Arial"/>
      <w:w w:val="95"/>
      <w:lang w:val="en-GB"/>
    </w:rPr>
  </w:style>
  <w:style w:type="character" w:customStyle="1" w:styleId="WSPBodyTextChar">
    <w:name w:val="WSP Body Text Char"/>
    <w:link w:val="WSPBodyText"/>
    <w:rsid w:val="003C5D5B"/>
    <w:rPr>
      <w:rFonts w:ascii="Arial" w:hAnsi="Arial"/>
      <w:w w:val="95"/>
      <w:lang w:val="en-GB" w:eastAsia="en-US" w:bidi="ar-SA"/>
    </w:rPr>
  </w:style>
  <w:style w:type="paragraph" w:customStyle="1" w:styleId="WSPSub-heading">
    <w:name w:val="WSP Sub-heading"/>
    <w:basedOn w:val="Normal"/>
    <w:next w:val="WSPBodyText"/>
    <w:rsid w:val="00573D6D"/>
    <w:pPr>
      <w:tabs>
        <w:tab w:val="left" w:pos="777"/>
      </w:tabs>
      <w:bidi w:val="0"/>
      <w:spacing w:after="120" w:line="260" w:lineRule="atLeast"/>
      <w:outlineLvl w:val="1"/>
    </w:pPr>
    <w:rPr>
      <w:rFonts w:ascii="Arial Black" w:hAnsi="Arial Black" w:cs="Arial"/>
      <w:caps/>
      <w:w w:val="95"/>
      <w:sz w:val="20"/>
      <w:szCs w:val="20"/>
      <w:lang w:val="en-GB"/>
    </w:rPr>
  </w:style>
  <w:style w:type="character" w:customStyle="1" w:styleId="mediumtext1">
    <w:name w:val="mediumtext1"/>
    <w:rsid w:val="004A5DE1"/>
    <w:rPr>
      <w:rFonts w:ascii="Comic Sans MS" w:hAnsi="Comic Sans MS" w:hint="default"/>
      <w:sz w:val="20"/>
      <w:szCs w:val="20"/>
    </w:rPr>
  </w:style>
  <w:style w:type="character" w:customStyle="1" w:styleId="inlinetext5new1">
    <w:name w:val="inlinetext5new1"/>
    <w:rsid w:val="00E13379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xt1">
    <w:name w:val="text1"/>
    <w:rsid w:val="00525E49"/>
    <w:rPr>
      <w:rFonts w:ascii="Arial" w:hAnsi="Arial" w:cs="Arial" w:hint="default"/>
      <w:sz w:val="22"/>
      <w:szCs w:val="22"/>
    </w:rPr>
  </w:style>
  <w:style w:type="character" w:customStyle="1" w:styleId="yshortcuts">
    <w:name w:val="yshortcuts"/>
    <w:basedOn w:val="DefaultParagraphFont"/>
    <w:rsid w:val="002003C5"/>
  </w:style>
  <w:style w:type="paragraph" w:styleId="NormalWeb">
    <w:name w:val="Normal (Web)"/>
    <w:basedOn w:val="Normal"/>
    <w:uiPriority w:val="99"/>
    <w:unhideWhenUsed/>
    <w:rsid w:val="00AA6453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459BC"/>
    <w:pPr>
      <w:bidi w:val="0"/>
      <w:ind w:left="720"/>
    </w:pPr>
    <w:rPr>
      <w:rFonts w:ascii="Calibri" w:eastAsia="Calibri" w:hAnsi="Calibri" w:cs="Arial"/>
      <w:sz w:val="22"/>
      <w:szCs w:val="22"/>
    </w:rPr>
  </w:style>
  <w:style w:type="paragraph" w:styleId="EndnoteText">
    <w:name w:val="endnote text"/>
    <w:basedOn w:val="Normal"/>
    <w:link w:val="EndnoteTextChar"/>
    <w:rsid w:val="00EF47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F4756"/>
  </w:style>
  <w:style w:type="character" w:styleId="EndnoteReference">
    <w:name w:val="endnote reference"/>
    <w:basedOn w:val="DefaultParagraphFont"/>
    <w:rsid w:val="00EF4756"/>
    <w:rPr>
      <w:vertAlign w:val="superscript"/>
    </w:rPr>
  </w:style>
  <w:style w:type="paragraph" w:styleId="BalloonText">
    <w:name w:val="Balloon Text"/>
    <w:basedOn w:val="Normal"/>
    <w:link w:val="BalloonTextChar"/>
    <w:rsid w:val="00A13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4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5D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A6DF-A39F-4646-9807-23036DAF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Zoraino Malicdem</vt:lpstr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Zoraino Malicdem</dc:title>
  <dc:subject/>
  <dc:creator>***</dc:creator>
  <cp:keywords/>
  <dc:description/>
  <cp:lastModifiedBy>Visitor_pc</cp:lastModifiedBy>
  <cp:revision>328</cp:revision>
  <cp:lastPrinted>2014-11-06T05:47:00Z</cp:lastPrinted>
  <dcterms:created xsi:type="dcterms:W3CDTF">2012-07-14T14:50:00Z</dcterms:created>
  <dcterms:modified xsi:type="dcterms:W3CDTF">2015-07-31T08:55:00Z</dcterms:modified>
</cp:coreProperties>
</file>