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E9" w:rsidRDefault="00606DBC" w:rsidP="00606DBC">
      <w:pPr>
        <w:pStyle w:val="NoSpacing"/>
        <w:tabs>
          <w:tab w:val="left" w:pos="525"/>
          <w:tab w:val="left" w:pos="705"/>
          <w:tab w:val="right" w:pos="9360"/>
        </w:tabs>
        <w:rPr>
          <w:rFonts w:ascii="Times New Roman" w:hAnsi="Times New Roman"/>
          <w:b/>
          <w:bCs/>
        </w:rPr>
      </w:pPr>
      <w:r>
        <w:rPr>
          <w:rStyle w:val="Heading1Char"/>
          <w:rFonts w:ascii="Times New Roman" w:eastAsia="Calibri" w:hAnsi="Times New Roman"/>
          <w:color w:val="000000"/>
          <w:sz w:val="48"/>
          <w:szCs w:val="48"/>
        </w:rPr>
        <w:tab/>
      </w:r>
      <w:r>
        <w:rPr>
          <w:rStyle w:val="Heading1Char"/>
          <w:rFonts w:ascii="Times New Roman" w:eastAsia="Calibri" w:hAnsi="Times New Roman"/>
          <w:color w:val="000000"/>
          <w:sz w:val="48"/>
          <w:szCs w:val="48"/>
        </w:rPr>
        <w:tab/>
      </w:r>
      <w:r>
        <w:rPr>
          <w:rStyle w:val="bdtext"/>
        </w:rPr>
        <w:t>Marwan</w:t>
      </w:r>
      <w:r>
        <w:rPr>
          <w:rStyle w:val="Heading1Char"/>
          <w:rFonts w:ascii="Times New Roman" w:eastAsia="Calibri" w:hAnsi="Times New Roman"/>
          <w:color w:val="000000"/>
          <w:sz w:val="48"/>
          <w:szCs w:val="48"/>
        </w:rPr>
        <w:tab/>
      </w:r>
      <w:r w:rsidR="00A17AE9">
        <w:rPr>
          <w:rStyle w:val="Heading1Char"/>
          <w:rFonts w:ascii="Times New Roman" w:eastAsia="Calibri" w:hAnsi="Times New Roman"/>
          <w:color w:val="000000"/>
          <w:sz w:val="48"/>
          <w:szCs w:val="48"/>
        </w:rPr>
        <w:t xml:space="preserve"> </w:t>
      </w:r>
      <w:r w:rsidR="00A17AE9">
        <w:rPr>
          <w:rFonts w:ascii="Times New Roman" w:hAnsi="Times New Roman"/>
          <w:b/>
          <w:noProof/>
          <w:color w:val="000000"/>
          <w:sz w:val="48"/>
          <w:szCs w:val="48"/>
        </w:rPr>
        <w:drawing>
          <wp:inline distT="0" distB="0" distL="0" distR="0" wp14:anchorId="62B1FDE0" wp14:editId="61657495">
            <wp:extent cx="1171575" cy="1457325"/>
            <wp:effectExtent l="19050" t="19050" r="28575" b="28575"/>
            <wp:docPr id="1" name="Picture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7AE9" w:rsidRDefault="00A17AE9" w:rsidP="00A17AE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PERSONAL SUMMARY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0"/>
        </w:rPr>
        <w:t xml:space="preserve">       An effective communicator and a quick learner with dedication to succeed in mentioned profiles. Have experience in assisting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Accounts, Administration. </w:t>
      </w:r>
      <w:r>
        <w:rPr>
          <w:rFonts w:ascii="Times New Roman" w:eastAsia="Times New Roman" w:hAnsi="Times New Roman"/>
          <w:sz w:val="24"/>
          <w:szCs w:val="20"/>
        </w:rPr>
        <w:t>As a graduate in ‘</w:t>
      </w:r>
      <w:r>
        <w:rPr>
          <w:rFonts w:ascii="Times New Roman" w:eastAsia="Times New Roman" w:hAnsi="Times New Roman"/>
          <w:b/>
          <w:i/>
          <w:sz w:val="24"/>
          <w:szCs w:val="20"/>
        </w:rPr>
        <w:t>Human Resource Management</w:t>
      </w:r>
      <w:r>
        <w:rPr>
          <w:rFonts w:ascii="Times New Roman" w:eastAsia="Times New Roman" w:hAnsi="Times New Roman"/>
          <w:sz w:val="24"/>
          <w:szCs w:val="20"/>
        </w:rPr>
        <w:t>’</w:t>
      </w:r>
      <w:r>
        <w:rPr>
          <w:rFonts w:ascii="Times New Roman" w:hAnsi="Times New Roman"/>
          <w:sz w:val="24"/>
        </w:rPr>
        <w:t xml:space="preserve"> (MBA)</w:t>
      </w:r>
      <w:r>
        <w:rPr>
          <w:rFonts w:ascii="Times New Roman" w:eastAsia="Times New Roman" w:hAnsi="Times New Roman"/>
          <w:sz w:val="24"/>
          <w:szCs w:val="20"/>
        </w:rPr>
        <w:t xml:space="preserve">, I can easily get along with colleagues and senior management team on providing comprehensive support to day-to-day operations of the Company. </w:t>
      </w:r>
    </w:p>
    <w:p w:rsidR="00A17AE9" w:rsidRDefault="00A17AE9" w:rsidP="00A17AE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Currently, looking for a challenging career where my abilities valued. Objective is to serve my employer with best of my abilities those dually fulfill organizational and personal goals.</w:t>
      </w: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0"/>
          <w:u w:val="single"/>
        </w:rPr>
        <w:t>ACADEMIC QUALIFICATIONS</w:t>
      </w:r>
    </w:p>
    <w:p w:rsidR="00A17AE9" w:rsidRDefault="00A17AE9" w:rsidP="00A17AE9">
      <w:pPr>
        <w:pStyle w:val="NoSpacing"/>
        <w:rPr>
          <w:rFonts w:ascii="Times New Roman" w:hAnsi="Times New Roman"/>
          <w:sz w:val="24"/>
          <w:szCs w:val="20"/>
        </w:rPr>
      </w:pPr>
    </w:p>
    <w:tbl>
      <w:tblPr>
        <w:tblW w:w="9678" w:type="dxa"/>
        <w:jc w:val="center"/>
        <w:tblInd w:w="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3"/>
        <w:gridCol w:w="3109"/>
        <w:gridCol w:w="3036"/>
      </w:tblGrid>
      <w:tr w:rsidR="00A17AE9" w:rsidTr="00A17AE9">
        <w:trPr>
          <w:trHeight w:val="522"/>
          <w:jc w:val="center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BOARD/UNIVERSITY COLLEGE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QUALIFICATION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PERCENTAGE</w:t>
            </w:r>
          </w:p>
        </w:tc>
      </w:tr>
      <w:tr w:rsidR="00A17AE9" w:rsidTr="00A17AE9">
        <w:trPr>
          <w:trHeight w:val="783"/>
          <w:jc w:val="center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hideMark/>
          </w:tcPr>
          <w:p w:rsidR="00A17AE9" w:rsidRDefault="00A17AE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Sikkim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University DDE|</w:t>
            </w:r>
          </w:p>
          <w:p w:rsidR="00A17AE9" w:rsidRDefault="00A17AE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Sensorium school 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Management,Thrissur</w:t>
            </w:r>
            <w:proofErr w:type="spellEnd"/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MBA – Human Resource Management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63 %</w:t>
            </w:r>
          </w:p>
        </w:tc>
      </w:tr>
      <w:tr w:rsidR="00A17AE9" w:rsidTr="00A17AE9">
        <w:trPr>
          <w:trHeight w:val="536"/>
          <w:jc w:val="center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University of Calicut |</w:t>
            </w:r>
          </w:p>
          <w:p w:rsidR="00A17AE9" w:rsidRDefault="00A17AE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Krishna College,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Guruvayoor</w:t>
            </w:r>
            <w:proofErr w:type="spellEnd"/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BA - English &amp; Literature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55 %</w:t>
            </w:r>
          </w:p>
        </w:tc>
      </w:tr>
      <w:tr w:rsidR="00A17AE9" w:rsidTr="00A17AE9">
        <w:trPr>
          <w:trHeight w:val="522"/>
          <w:jc w:val="center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hideMark/>
          </w:tcPr>
          <w:p w:rsidR="00A17AE9" w:rsidRDefault="00A17AE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Higher Secondary Examination Board, Kerala | KNMVHSS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Vatanappally</w:t>
            </w:r>
            <w:proofErr w:type="spellEnd"/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Plus Two (Commerce)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74  %</w:t>
            </w:r>
          </w:p>
        </w:tc>
      </w:tr>
      <w:tr w:rsidR="00A17AE9" w:rsidTr="00A17AE9">
        <w:trPr>
          <w:trHeight w:val="448"/>
          <w:jc w:val="center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Board of Public Examinations, Kerala, AIHSS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Padoor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SSLC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AE9" w:rsidRDefault="00A17AE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69 %</w:t>
            </w:r>
          </w:p>
        </w:tc>
      </w:tr>
    </w:tbl>
    <w:p w:rsidR="00A17AE9" w:rsidRDefault="00A17AE9" w:rsidP="00A17AE9">
      <w:pPr>
        <w:pStyle w:val="reqbody"/>
        <w:widowControl/>
        <w:tabs>
          <w:tab w:val="left" w:pos="4320"/>
        </w:tabs>
        <w:spacing w:before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A17AE9" w:rsidRDefault="00A17AE9" w:rsidP="00A17AE9">
      <w:pPr>
        <w:pStyle w:val="reqbody"/>
        <w:widowControl/>
        <w:tabs>
          <w:tab w:val="left" w:pos="4320"/>
        </w:tabs>
        <w:spacing w:before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>CAREER HISTORY</w:t>
      </w:r>
    </w:p>
    <w:p w:rsidR="00A17AE9" w:rsidRDefault="00A17AE9" w:rsidP="00A17AE9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Marketing Company India Ltd</w:t>
      </w:r>
      <w:r>
        <w:rPr>
          <w:rFonts w:ascii="Times New Roman" w:hAnsi="Times New Roman"/>
          <w:sz w:val="24"/>
        </w:rPr>
        <w:t>. (</w:t>
      </w:r>
      <w:proofErr w:type="spellStart"/>
      <w:r>
        <w:rPr>
          <w:rFonts w:ascii="Times New Roman" w:hAnsi="Times New Roman"/>
          <w:sz w:val="24"/>
        </w:rPr>
        <w:t>Thrissur</w:t>
      </w:r>
      <w:proofErr w:type="spellEnd"/>
      <w:r>
        <w:rPr>
          <w:rFonts w:ascii="Times New Roman" w:hAnsi="Times New Roman"/>
          <w:sz w:val="24"/>
        </w:rPr>
        <w:t xml:space="preserve"> - Kerala</w:t>
      </w:r>
      <w:proofErr w:type="gramStart"/>
      <w:r>
        <w:rPr>
          <w:rFonts w:ascii="Times New Roman" w:hAnsi="Times New Roman"/>
          <w:sz w:val="24"/>
        </w:rPr>
        <w:t>)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i/>
          <w:szCs w:val="20"/>
        </w:rPr>
        <w:t>Designation: Account/Administration Assistant</w:t>
      </w:r>
      <w:r>
        <w:rPr>
          <w:rFonts w:ascii="Times New Roman" w:hAnsi="Times New Roman"/>
          <w:szCs w:val="20"/>
        </w:rPr>
        <w:t>    -  6 months {Aug2013 – Feb2014}</w:t>
      </w:r>
      <w:r>
        <w:rPr>
          <w:rFonts w:ascii="Times New Roman" w:hAnsi="Times New Roman"/>
          <w:szCs w:val="20"/>
        </w:rPr>
        <w:br/>
        <w:t>Accounting Using Tally ERP and administration.</w:t>
      </w:r>
    </w:p>
    <w:p w:rsidR="00A17AE9" w:rsidRDefault="00A17AE9" w:rsidP="00A17AE9">
      <w:pPr>
        <w:pStyle w:val="NoSpacing"/>
        <w:numPr>
          <w:ilvl w:val="0"/>
          <w:numId w:val="2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Prime Move Technologies India Pvt. Ltd</w:t>
      </w:r>
      <w:r>
        <w:rPr>
          <w:rFonts w:ascii="Times New Roman" w:hAnsi="Times New Roman"/>
          <w:sz w:val="24"/>
        </w:rPr>
        <w:t>. (</w:t>
      </w:r>
      <w:proofErr w:type="spellStart"/>
      <w:r>
        <w:rPr>
          <w:rFonts w:ascii="Times New Roman" w:hAnsi="Times New Roman"/>
          <w:sz w:val="24"/>
        </w:rPr>
        <w:t>Kakkanad</w:t>
      </w:r>
      <w:proofErr w:type="spellEnd"/>
      <w:r>
        <w:rPr>
          <w:rFonts w:ascii="Times New Roman" w:hAnsi="Times New Roman"/>
          <w:sz w:val="24"/>
        </w:rPr>
        <w:t>, Kerala)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i/>
          <w:szCs w:val="20"/>
        </w:rPr>
        <w:t>Designation: Administration Executive</w:t>
      </w:r>
      <w:r>
        <w:rPr>
          <w:rFonts w:ascii="Times New Roman" w:hAnsi="Times New Roman"/>
          <w:szCs w:val="20"/>
        </w:rPr>
        <w:t>     - 6 months{ Nov2012 – May 2013}</w:t>
      </w:r>
    </w:p>
    <w:p w:rsidR="00A17AE9" w:rsidRDefault="00A17AE9" w:rsidP="00A17AE9">
      <w:pPr>
        <w:pStyle w:val="NoSpacing"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Responsible for recording all employee information such as personal data, attendance, administrative and secretarial supports when required.</w:t>
      </w:r>
    </w:p>
    <w:p w:rsidR="00A17AE9" w:rsidRDefault="00A17AE9" w:rsidP="00A17AE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Sharp Logic Computers and Marketing Co. Pvt. Ltd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Thrissur</w:t>
      </w:r>
      <w:proofErr w:type="spellEnd"/>
      <w:r>
        <w:rPr>
          <w:rFonts w:ascii="Times New Roman" w:hAnsi="Times New Roman"/>
          <w:sz w:val="24"/>
          <w:szCs w:val="24"/>
        </w:rPr>
        <w:t>, Kerala)</w:t>
      </w:r>
    </w:p>
    <w:p w:rsidR="00A17AE9" w:rsidRDefault="00A17AE9" w:rsidP="00A17AE9">
      <w:pPr>
        <w:pStyle w:val="NoSpacing"/>
        <w:ind w:left="720"/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i/>
          <w:szCs w:val="20"/>
        </w:rPr>
        <w:t xml:space="preserve">Designation: Office Assistant   - </w:t>
      </w:r>
      <w:r>
        <w:rPr>
          <w:rFonts w:ascii="Times New Roman" w:hAnsi="Times New Roman"/>
          <w:i/>
          <w:szCs w:val="20"/>
        </w:rPr>
        <w:t>14 months {Jul2011 - Sep2012}</w:t>
      </w:r>
    </w:p>
    <w:p w:rsidR="00A17AE9" w:rsidRDefault="00A17AE9" w:rsidP="00A17AE9">
      <w:pPr>
        <w:pStyle w:val="NoSpacing"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Office administration, provided assistance in sales. </w:t>
      </w:r>
    </w:p>
    <w:p w:rsidR="00A17AE9" w:rsidRDefault="00A17AE9" w:rsidP="00A17AE9">
      <w:pPr>
        <w:pStyle w:val="NoSpacing"/>
        <w:ind w:firstLine="720"/>
        <w:rPr>
          <w:rFonts w:ascii="Times New Roman" w:eastAsia="Times New Roman" w:hAnsi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</w:rPr>
        <w:t>EXPERIENCE</w:t>
      </w: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bCs/>
          <w:szCs w:val="20"/>
          <w:u w:val="single"/>
        </w:rPr>
      </w:pP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THRISSUR</w:t>
      </w: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Branch Administration.</w:t>
      </w: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Day to day </w:t>
      </w:r>
      <w:r>
        <w:rPr>
          <w:rFonts w:ascii="Times New Roman" w:eastAsia="Times New Roman" w:hAnsi="Times New Roman"/>
          <w:b/>
          <w:bCs/>
          <w:i/>
          <w:sz w:val="24"/>
          <w:szCs w:val="20"/>
        </w:rPr>
        <w:t>Sales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Administration.</w:t>
      </w: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Maintain 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Accounts; </w:t>
      </w:r>
      <w:r>
        <w:rPr>
          <w:rFonts w:ascii="Times New Roman" w:hAnsi="Times New Roman"/>
          <w:sz w:val="24"/>
        </w:rPr>
        <w:t>(</w:t>
      </w:r>
      <w:r>
        <w:rPr>
          <w:rFonts w:ascii="Times New Roman" w:eastAsia="Times New Roman" w:hAnsi="Times New Roman"/>
          <w:bCs/>
          <w:i/>
        </w:rPr>
        <w:t xml:space="preserve">Sales, cash, petty cash, Receipts payments, Bank Reconciliation </w:t>
      </w:r>
      <w:proofErr w:type="spellStart"/>
      <w:r>
        <w:rPr>
          <w:rFonts w:ascii="Times New Roman" w:eastAsia="Times New Roman" w:hAnsi="Times New Roman"/>
          <w:bCs/>
          <w:i/>
        </w:rPr>
        <w:t>etc</w:t>
      </w:r>
      <w:proofErr w:type="spellEnd"/>
      <w:r>
        <w:rPr>
          <w:rFonts w:ascii="Times New Roman" w:hAnsi="Times New Roman"/>
          <w:sz w:val="24"/>
        </w:rPr>
        <w:t>)</w:t>
      </w: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i/>
          <w:sz w:val="24"/>
          <w:szCs w:val="20"/>
        </w:rPr>
        <w:t>Supervision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of Office staffs.</w:t>
      </w: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i/>
          <w:sz w:val="24"/>
          <w:szCs w:val="20"/>
        </w:rPr>
        <w:t>Inventory Management</w:t>
      </w:r>
      <w:r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Client/ Vendors Co-ordination.</w:t>
      </w: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Planning routes of delivery Vehicles.</w:t>
      </w:r>
    </w:p>
    <w:p w:rsidR="00A17AE9" w:rsidRDefault="00A17AE9" w:rsidP="00A17AE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i/>
          <w:sz w:val="24"/>
          <w:szCs w:val="20"/>
        </w:rPr>
        <w:t>Reporting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using </w:t>
      </w:r>
      <w:r>
        <w:rPr>
          <w:rFonts w:ascii="Times New Roman" w:eastAsia="Times New Roman" w:hAnsi="Times New Roman"/>
          <w:b/>
          <w:bCs/>
          <w:i/>
          <w:sz w:val="24"/>
          <w:szCs w:val="20"/>
        </w:rPr>
        <w:t>Tally ERP, MS Excel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, </w:t>
      </w:r>
      <w:r>
        <w:rPr>
          <w:rFonts w:ascii="Times New Roman" w:eastAsia="Times New Roman" w:hAnsi="Times New Roman"/>
          <w:b/>
          <w:bCs/>
          <w:i/>
          <w:sz w:val="24"/>
          <w:szCs w:val="20"/>
        </w:rPr>
        <w:t>Word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and </w:t>
      </w:r>
      <w:r>
        <w:rPr>
          <w:rFonts w:ascii="Times New Roman" w:eastAsia="Times New Roman" w:hAnsi="Times New Roman"/>
          <w:b/>
          <w:bCs/>
          <w:i/>
          <w:sz w:val="24"/>
          <w:szCs w:val="20"/>
        </w:rPr>
        <w:t>Outlook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on daily, weekly and monthly basis.</w:t>
      </w: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A17AE9" w:rsidRDefault="00A17AE9" w:rsidP="00A17A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PRIME MOVE TECH</w:t>
      </w:r>
    </w:p>
    <w:p w:rsidR="00A17AE9" w:rsidRDefault="00A17AE9" w:rsidP="00A17A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Banking.</w:t>
      </w:r>
    </w:p>
    <w:p w:rsidR="00A17AE9" w:rsidRDefault="00A17AE9" w:rsidP="00A17A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Working with EPABX/PBX telephone systems.</w:t>
      </w:r>
    </w:p>
    <w:p w:rsidR="00A17AE9" w:rsidRDefault="00A17AE9" w:rsidP="00A17A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Posting of job descriptions as may require time to time. </w:t>
      </w:r>
    </w:p>
    <w:p w:rsidR="00A17AE9" w:rsidRDefault="00A17AE9" w:rsidP="00A17AE9">
      <w:pPr>
        <w:pStyle w:val="ListParagraph"/>
        <w:numPr>
          <w:ilvl w:val="0"/>
          <w:numId w:val="5"/>
        </w:numPr>
        <w:rPr>
          <w:sz w:val="24"/>
        </w:rPr>
      </w:pPr>
      <w:r>
        <w:rPr>
          <w:b/>
          <w:i/>
          <w:sz w:val="24"/>
        </w:rPr>
        <w:t>Screening</w:t>
      </w:r>
      <w:r>
        <w:rPr>
          <w:sz w:val="24"/>
        </w:rPr>
        <w:t xml:space="preserve"> of candidate’s profiles from Naukri.com, Click.in, quickr.com, Scheduling interviews.</w:t>
      </w:r>
    </w:p>
    <w:p w:rsidR="00A17AE9" w:rsidRDefault="00A17AE9" w:rsidP="00A17AE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Assisting with the </w:t>
      </w:r>
      <w:r>
        <w:rPr>
          <w:rFonts w:ascii="Times New Roman" w:hAnsi="Times New Roman"/>
          <w:b/>
          <w:i/>
          <w:sz w:val="24"/>
          <w:szCs w:val="20"/>
        </w:rPr>
        <w:t>recruitment</w:t>
      </w:r>
      <w:r>
        <w:rPr>
          <w:rFonts w:ascii="Times New Roman" w:hAnsi="Times New Roman"/>
          <w:sz w:val="24"/>
          <w:szCs w:val="20"/>
        </w:rPr>
        <w:t xml:space="preserve"> and </w:t>
      </w:r>
      <w:r>
        <w:rPr>
          <w:rFonts w:ascii="Times New Roman" w:hAnsi="Times New Roman"/>
          <w:b/>
          <w:i/>
          <w:sz w:val="24"/>
          <w:szCs w:val="20"/>
        </w:rPr>
        <w:t>selection</w:t>
      </w:r>
      <w:r>
        <w:rPr>
          <w:rFonts w:ascii="Times New Roman" w:hAnsi="Times New Roman"/>
          <w:sz w:val="24"/>
          <w:szCs w:val="20"/>
        </w:rPr>
        <w:t xml:space="preserve"> process.</w:t>
      </w:r>
    </w:p>
    <w:p w:rsidR="00A17AE9" w:rsidRDefault="00A17AE9" w:rsidP="00A17A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Making sure that all employee records are accurate and well maintained.</w:t>
      </w:r>
    </w:p>
    <w:p w:rsidR="00A17AE9" w:rsidRDefault="00A17AE9" w:rsidP="00A17A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Updating both manual and electronic personnel records when an employee’s personal details change.</w:t>
      </w:r>
    </w:p>
    <w:p w:rsidR="00A17AE9" w:rsidRDefault="00A17AE9" w:rsidP="00A17AE9">
      <w:pPr>
        <w:pStyle w:val="NoSpacing"/>
        <w:rPr>
          <w:rFonts w:ascii="Times New Roman" w:hAnsi="Times New Roman"/>
          <w:sz w:val="24"/>
          <w:szCs w:val="20"/>
        </w:rPr>
      </w:pPr>
    </w:p>
    <w:p w:rsidR="00A17AE9" w:rsidRDefault="00A17AE9" w:rsidP="00A17AE9">
      <w:pPr>
        <w:pStyle w:val="NoSpacing"/>
        <w:rPr>
          <w:rFonts w:ascii="Times New Roman" w:hAnsi="Times New Roman"/>
          <w:b/>
          <w:sz w:val="24"/>
          <w:szCs w:val="20"/>
        </w:rPr>
      </w:pPr>
    </w:p>
    <w:p w:rsidR="00A17AE9" w:rsidRDefault="00A17AE9" w:rsidP="00A17AE9">
      <w:pPr>
        <w:pStyle w:val="NoSpacing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SHARP LOGIC</w:t>
      </w:r>
    </w:p>
    <w:p w:rsidR="00A17AE9" w:rsidRDefault="00A17AE9" w:rsidP="00A17AE9">
      <w:pPr>
        <w:pStyle w:val="NoSpacing"/>
        <w:rPr>
          <w:rFonts w:ascii="Times New Roman" w:hAnsi="Times New Roman"/>
          <w:b/>
          <w:sz w:val="24"/>
          <w:szCs w:val="20"/>
        </w:rPr>
      </w:pPr>
    </w:p>
    <w:p w:rsidR="00A17AE9" w:rsidRDefault="00A17AE9" w:rsidP="00A17AE9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Managed office for 1 year and few months.</w:t>
      </w:r>
    </w:p>
    <w:p w:rsidR="00A17AE9" w:rsidRDefault="00A17AE9" w:rsidP="00A17AE9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Have experience in handling vendors, suppliers, and customers.</w:t>
      </w:r>
    </w:p>
    <w:p w:rsidR="00A17AE9" w:rsidRDefault="00A17AE9" w:rsidP="00A17AE9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Learned to troubleshoot computers, their assembling, Software/OS Installations, etc.</w:t>
      </w:r>
    </w:p>
    <w:p w:rsidR="00A17AE9" w:rsidRDefault="00A17AE9" w:rsidP="00A17AE9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Knowledge in pricing and comparison, Market research</w:t>
      </w:r>
    </w:p>
    <w:p w:rsidR="00A17AE9" w:rsidRDefault="00A17AE9" w:rsidP="00A17AE9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Sales and meeting targets, Putting ads and offers for particular seasons.</w:t>
      </w:r>
    </w:p>
    <w:p w:rsidR="00A17AE9" w:rsidRDefault="00A17AE9" w:rsidP="00A17AE9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Demos and presentations in office and other institutions.</w:t>
      </w: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>Key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u w:val="single"/>
        </w:rPr>
        <w:t>Competencies</w:t>
      </w:r>
    </w:p>
    <w:p w:rsidR="00A17AE9" w:rsidRDefault="00A17AE9" w:rsidP="00A17AE9">
      <w:pPr>
        <w:pStyle w:val="NoSpacing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A17AE9" w:rsidRDefault="00A17AE9" w:rsidP="00A17AE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 accurately enter sensitive computer data and update manual records.</w:t>
      </w:r>
    </w:p>
    <w:p w:rsidR="00A17AE9" w:rsidRDefault="00A17AE9" w:rsidP="00A17AE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Workaholic and </w:t>
      </w:r>
      <w:proofErr w:type="spellStart"/>
      <w:r>
        <w:rPr>
          <w:rFonts w:ascii="Times New Roman" w:hAnsi="Times New Roman"/>
          <w:sz w:val="24"/>
        </w:rPr>
        <w:t>self learning</w:t>
      </w:r>
      <w:proofErr w:type="spellEnd"/>
      <w:r>
        <w:rPr>
          <w:rFonts w:ascii="Times New Roman" w:hAnsi="Times New Roman"/>
          <w:sz w:val="24"/>
        </w:rPr>
        <w:t>.</w:t>
      </w:r>
    </w:p>
    <w:p w:rsidR="00A17AE9" w:rsidRDefault="00A17AE9" w:rsidP="00A17AE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capable team player</w:t>
      </w:r>
    </w:p>
    <w:p w:rsidR="00A17AE9" w:rsidRDefault="00A17AE9" w:rsidP="00A17AE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Flexible, adaptable and open to change.</w:t>
      </w:r>
    </w:p>
    <w:p w:rsidR="00A17AE9" w:rsidRDefault="00A17AE9" w:rsidP="00A17AE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multitask and prioritize key tasks.</w:t>
      </w:r>
    </w:p>
    <w:p w:rsidR="00A17AE9" w:rsidRDefault="00A17AE9" w:rsidP="00A17AE9">
      <w:pPr>
        <w:pStyle w:val="NoSpacing"/>
        <w:rPr>
          <w:rFonts w:ascii="Times New Roman" w:hAnsi="Times New Roman"/>
          <w:sz w:val="24"/>
        </w:rPr>
      </w:pPr>
    </w:p>
    <w:p w:rsidR="00A17AE9" w:rsidRDefault="00A17AE9" w:rsidP="00A17AE9">
      <w:pPr>
        <w:pStyle w:val="NoSpacing"/>
        <w:rPr>
          <w:rFonts w:ascii="Times New Roman" w:hAnsi="Times New Roman"/>
          <w:sz w:val="24"/>
        </w:rPr>
      </w:pPr>
    </w:p>
    <w:p w:rsidR="00A17AE9" w:rsidRDefault="00A17AE9" w:rsidP="00A17AE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lastRenderedPageBreak/>
        <w:t>ACADEMIC</w:t>
      </w:r>
      <w:r>
        <w:rPr>
          <w:rFonts w:ascii="Times New Roman" w:eastAsia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u w:val="single"/>
        </w:rPr>
        <w:t>PROJECTS</w:t>
      </w:r>
    </w:p>
    <w:p w:rsidR="00A17AE9" w:rsidRDefault="00A17AE9" w:rsidP="00A17AE9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 Study on Competency mapping in </w:t>
      </w:r>
      <w:proofErr w:type="spellStart"/>
      <w:r>
        <w:rPr>
          <w:rFonts w:ascii="Times New Roman" w:hAnsi="Times New Roman"/>
          <w:b/>
          <w:sz w:val="24"/>
          <w:szCs w:val="20"/>
        </w:rPr>
        <w:t>iTech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People, Chennai. </w:t>
      </w:r>
      <w:r>
        <w:rPr>
          <w:rFonts w:ascii="Times New Roman" w:hAnsi="Times New Roman"/>
          <w:sz w:val="24"/>
          <w:szCs w:val="20"/>
        </w:rPr>
        <w:t>The objective of study was identifying key competencies of work as well as people of the company through questionnaires.</w:t>
      </w:r>
    </w:p>
    <w:p w:rsidR="00A17AE9" w:rsidRDefault="00A17AE9" w:rsidP="00A17AE9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 xml:space="preserve">CERTIFICATE COURSES </w:t>
      </w:r>
    </w:p>
    <w:p w:rsidR="00A17AE9" w:rsidRDefault="00A17AE9" w:rsidP="00A17A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Diploma in office automation and Internet.</w:t>
      </w:r>
    </w:p>
    <w:p w:rsidR="00A17AE9" w:rsidRDefault="00A17AE9" w:rsidP="00A17A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Diploma in Computer assembling, Troubleshooting, Software Installations and Maintenance. </w:t>
      </w:r>
    </w:p>
    <w:p w:rsidR="00A17AE9" w:rsidRDefault="00A17AE9" w:rsidP="00A17A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Tally ERP 9</w:t>
      </w:r>
    </w:p>
    <w:p w:rsidR="00A17AE9" w:rsidRDefault="00A17AE9" w:rsidP="00A17AE9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COMPUTER KNOWLEDGE</w:t>
      </w:r>
    </w:p>
    <w:p w:rsidR="00A17AE9" w:rsidRDefault="00A17AE9" w:rsidP="00A17AE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Handles </w:t>
      </w:r>
      <w:proofErr w:type="spellStart"/>
      <w:r>
        <w:rPr>
          <w:sz w:val="24"/>
          <w:szCs w:val="24"/>
        </w:rPr>
        <w:t>WinXP</w:t>
      </w:r>
      <w:proofErr w:type="spellEnd"/>
      <w:r>
        <w:rPr>
          <w:sz w:val="24"/>
          <w:szCs w:val="24"/>
        </w:rPr>
        <w:t xml:space="preserve">, Win7, Win8, Linux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.</w:t>
      </w:r>
    </w:p>
    <w:p w:rsidR="00A17AE9" w:rsidRDefault="00A17AE9" w:rsidP="00A17AE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Good in MS Word, Excel, PowerPoint, Outlook.</w:t>
      </w:r>
    </w:p>
    <w:p w:rsidR="00A17AE9" w:rsidRDefault="00A17AE9" w:rsidP="00A17AE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Knew Tally ERP.</w:t>
      </w:r>
    </w:p>
    <w:p w:rsidR="00A17AE9" w:rsidRDefault="00A17AE9" w:rsidP="00A17AE9">
      <w:pPr>
        <w:pStyle w:val="ListParagraph"/>
        <w:numPr>
          <w:ilvl w:val="0"/>
          <w:numId w:val="11"/>
        </w:numPr>
        <w:shd w:val="clear" w:color="auto" w:fill="FFFFFF"/>
        <w:tabs>
          <w:tab w:val="left" w:pos="4320"/>
        </w:tabs>
        <w:spacing w:before="100" w:beforeAutospacing="1" w:after="100" w:afterAutospacing="1" w:line="360" w:lineRule="auto"/>
        <w:rPr>
          <w:b/>
          <w:sz w:val="24"/>
        </w:rPr>
      </w:pPr>
      <w:r>
        <w:rPr>
          <w:sz w:val="24"/>
          <w:szCs w:val="24"/>
        </w:rPr>
        <w:t>Good in Network and system troubleshooting.</w:t>
      </w:r>
    </w:p>
    <w:p w:rsidR="00A17AE9" w:rsidRDefault="00A17AE9" w:rsidP="00A17AE9">
      <w:pPr>
        <w:shd w:val="clear" w:color="auto" w:fill="FFFFFF"/>
        <w:tabs>
          <w:tab w:val="left" w:pos="4320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PERSONAL DATA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 &amp; Date of Birth </w:t>
      </w:r>
      <w:r>
        <w:rPr>
          <w:rFonts w:ascii="Times New Roman" w:hAnsi="Times New Roman"/>
          <w:sz w:val="24"/>
          <w:szCs w:val="24"/>
        </w:rPr>
        <w:tab/>
        <w:t>:  25, 05-08-1989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INDIAN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SINGLE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Tourist Visa 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Expected Salary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3000 AED 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Driving License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INDIA – light vehicles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Linguistic 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ENGLISH &amp; MALAYALAM.</w:t>
      </w:r>
    </w:p>
    <w:p w:rsidR="00A17AE9" w:rsidRDefault="00A17AE9" w:rsidP="00A17AE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A17AE9" w:rsidRDefault="00A17AE9" w:rsidP="00A17AE9">
      <w:pPr>
        <w:shd w:val="clear" w:color="auto" w:fill="FFFFFF"/>
        <w:tabs>
          <w:tab w:val="left" w:pos="4320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DECLARATION</w:t>
      </w:r>
      <w:bookmarkStart w:id="0" w:name="_GoBack"/>
      <w:bookmarkEnd w:id="0"/>
    </w:p>
    <w:p w:rsidR="00A17AE9" w:rsidRDefault="00A17AE9" w:rsidP="00A17AE9">
      <w:pPr>
        <w:pStyle w:val="reqbody"/>
        <w:widowControl/>
        <w:tabs>
          <w:tab w:val="left" w:pos="4320"/>
        </w:tabs>
        <w:spacing w:before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</w:t>
      </w:r>
      <w:r>
        <w:rPr>
          <w:rFonts w:ascii="Times New Roman" w:hAnsi="Times New Roman" w:cs="Times New Roman"/>
          <w:sz w:val="24"/>
          <w:szCs w:val="20"/>
        </w:rPr>
        <w:t>I hereby declare that all the details mentioned in my CV are true to my knowledge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and I bear the responsibility for the correctness of the above-mentioned particulars. References can be provided, if it necessary.</w:t>
      </w:r>
    </w:p>
    <w:p w:rsidR="00A17AE9" w:rsidRDefault="00A17AE9"/>
    <w:sectPr w:rsidR="00A17A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F0" w:rsidRDefault="00F802F0" w:rsidP="00606DBC">
      <w:pPr>
        <w:spacing w:after="0" w:line="240" w:lineRule="auto"/>
      </w:pPr>
      <w:r>
        <w:separator/>
      </w:r>
    </w:p>
  </w:endnote>
  <w:endnote w:type="continuationSeparator" w:id="0">
    <w:p w:rsidR="00F802F0" w:rsidRDefault="00F802F0" w:rsidP="0060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F0" w:rsidRDefault="00F802F0" w:rsidP="00606DBC">
      <w:pPr>
        <w:spacing w:after="0" w:line="240" w:lineRule="auto"/>
      </w:pPr>
      <w:r>
        <w:separator/>
      </w:r>
    </w:p>
  </w:footnote>
  <w:footnote w:type="continuationSeparator" w:id="0">
    <w:p w:rsidR="00F802F0" w:rsidRDefault="00F802F0" w:rsidP="0060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BC" w:rsidRDefault="00606DBC">
    <w:pPr>
      <w:pStyle w:val="Header"/>
    </w:pPr>
    <w:hyperlink r:id="rId1" w:history="1">
      <w:r w:rsidRPr="00EB4B8B">
        <w:rPr>
          <w:rStyle w:val="Hyperlink"/>
        </w:rPr>
        <w:t>Marwan.219615@2freemail.com</w:t>
      </w:r>
    </w:hyperlink>
    <w:r>
      <w:rPr>
        <w:rStyle w:val="bdtex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82"/>
    <w:multiLevelType w:val="hybridMultilevel"/>
    <w:tmpl w:val="AA4A5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7552"/>
    <w:multiLevelType w:val="hybridMultilevel"/>
    <w:tmpl w:val="52BC7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CF3"/>
    <w:multiLevelType w:val="hybridMultilevel"/>
    <w:tmpl w:val="40207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3F1E"/>
    <w:multiLevelType w:val="hybridMultilevel"/>
    <w:tmpl w:val="36E07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35FD"/>
    <w:multiLevelType w:val="hybridMultilevel"/>
    <w:tmpl w:val="D55CC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10A4"/>
    <w:multiLevelType w:val="hybridMultilevel"/>
    <w:tmpl w:val="1966D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6E65"/>
    <w:multiLevelType w:val="hybridMultilevel"/>
    <w:tmpl w:val="F1528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32C0E"/>
    <w:multiLevelType w:val="hybridMultilevel"/>
    <w:tmpl w:val="BC4C5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56236"/>
    <w:multiLevelType w:val="hybridMultilevel"/>
    <w:tmpl w:val="DB001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922E28"/>
    <w:multiLevelType w:val="multilevel"/>
    <w:tmpl w:val="DAD6F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1306A"/>
    <w:multiLevelType w:val="hybridMultilevel"/>
    <w:tmpl w:val="3B443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E9"/>
    <w:rsid w:val="00606DBC"/>
    <w:rsid w:val="00A17AE9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E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A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A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17A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A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A17AE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reqbody">
    <w:name w:val="req body"/>
    <w:basedOn w:val="Normal"/>
    <w:uiPriority w:val="99"/>
    <w:rsid w:val="00A17AE9"/>
    <w:pPr>
      <w:widowControl w:val="0"/>
      <w:spacing w:before="60" w:after="0" w:line="280" w:lineRule="exact"/>
    </w:pPr>
    <w:rPr>
      <w:rFonts w:ascii="Times" w:eastAsia="Times New Roman" w:hAnsi="Times" w:cs="Times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E9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606DBC"/>
  </w:style>
  <w:style w:type="paragraph" w:styleId="Header">
    <w:name w:val="header"/>
    <w:basedOn w:val="Normal"/>
    <w:link w:val="HeaderChar"/>
    <w:uiPriority w:val="99"/>
    <w:unhideWhenUsed/>
    <w:rsid w:val="0060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E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A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A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17A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A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A17AE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reqbody">
    <w:name w:val="req body"/>
    <w:basedOn w:val="Normal"/>
    <w:uiPriority w:val="99"/>
    <w:rsid w:val="00A17AE9"/>
    <w:pPr>
      <w:widowControl w:val="0"/>
      <w:spacing w:before="60" w:after="0" w:line="280" w:lineRule="exact"/>
    </w:pPr>
    <w:rPr>
      <w:rFonts w:ascii="Times" w:eastAsia="Times New Roman" w:hAnsi="Times" w:cs="Times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E9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606DBC"/>
  </w:style>
  <w:style w:type="paragraph" w:styleId="Header">
    <w:name w:val="header"/>
    <w:basedOn w:val="Normal"/>
    <w:link w:val="HeaderChar"/>
    <w:uiPriority w:val="99"/>
    <w:unhideWhenUsed/>
    <w:rsid w:val="0060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wan.2196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2017-10-05T06:07:00Z</dcterms:created>
  <dcterms:modified xsi:type="dcterms:W3CDTF">2017-10-05T06:08:00Z</dcterms:modified>
</cp:coreProperties>
</file>