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0E" w:rsidRDefault="00CC550E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noProof/>
          <w:sz w:val="17"/>
          <w:szCs w:val="17"/>
          <w:lang w:val="en-US"/>
        </w:rPr>
        <w:drawing>
          <wp:inline distT="0" distB="0" distL="0" distR="0">
            <wp:extent cx="6282055" cy="8890000"/>
            <wp:effectExtent l="19050" t="0" r="444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2D" w:rsidRPr="00203339" w:rsidRDefault="003C01DC" w:rsidP="003C01DC">
      <w:pPr>
        <w:pBdr>
          <w:bottom w:val="double" w:sz="4" w:space="1" w:color="auto"/>
        </w:pBdr>
        <w:jc w:val="right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lastRenderedPageBreak/>
        <w:t xml:space="preserve">                                           </w:t>
      </w:r>
      <w:r w:rsidRPr="003C01DC">
        <w:rPr>
          <w:rFonts w:ascii="Verdana" w:hAnsi="Verdana" w:cs="Arial"/>
          <w:b/>
          <w:noProof/>
          <w:sz w:val="17"/>
          <w:szCs w:val="17"/>
          <w:lang w:val="en-US"/>
        </w:rPr>
        <w:drawing>
          <wp:inline distT="0" distB="0" distL="0" distR="0">
            <wp:extent cx="795338" cy="742315"/>
            <wp:effectExtent l="19050" t="0" r="476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59" cy="74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BC" w:rsidRPr="00203339" w:rsidRDefault="00E24DBC" w:rsidP="00E24DBC">
      <w:pPr>
        <w:jc w:val="both"/>
        <w:rPr>
          <w:rFonts w:ascii="Verdana" w:hAnsi="Verdana" w:cs="Arial"/>
          <w:sz w:val="17"/>
          <w:szCs w:val="17"/>
        </w:rPr>
      </w:pPr>
    </w:p>
    <w:p w:rsidR="00E24DBC" w:rsidRPr="00203339" w:rsidRDefault="009A2D55" w:rsidP="00E24DBC">
      <w:pPr>
        <w:pBdr>
          <w:bottom w:val="thinThickSmallGap" w:sz="24" w:space="1" w:color="auto"/>
        </w:pBdr>
        <w:jc w:val="center"/>
        <w:rPr>
          <w:rFonts w:ascii="Verdana" w:hAnsi="Verdana" w:cs="Tahoma"/>
          <w:b/>
          <w:sz w:val="17"/>
          <w:szCs w:val="17"/>
        </w:rPr>
      </w:pPr>
      <w:proofErr w:type="gramStart"/>
      <w:r w:rsidRPr="00203339">
        <w:rPr>
          <w:rFonts w:ascii="Verdana" w:hAnsi="Verdana" w:cs="Tahoma"/>
          <w:b/>
          <w:sz w:val="17"/>
          <w:szCs w:val="17"/>
        </w:rPr>
        <w:t xml:space="preserve">Aspiring for senior level </w:t>
      </w:r>
      <w:r w:rsidR="00D27A4B" w:rsidRPr="00203339">
        <w:rPr>
          <w:rFonts w:ascii="Verdana" w:hAnsi="Verdana" w:cs="Tahoma"/>
          <w:b/>
          <w:sz w:val="17"/>
          <w:szCs w:val="17"/>
        </w:rPr>
        <w:t>assignments in Accounts/Finance</w:t>
      </w:r>
      <w:r w:rsidRPr="00203339">
        <w:rPr>
          <w:rFonts w:ascii="Verdana" w:hAnsi="Verdana" w:cs="Tahoma"/>
          <w:b/>
          <w:sz w:val="17"/>
          <w:szCs w:val="17"/>
        </w:rPr>
        <w:t xml:space="preserve"> with an organization of repute.</w:t>
      </w:r>
      <w:proofErr w:type="gramEnd"/>
      <w:r w:rsidR="00E24DBC" w:rsidRPr="00203339">
        <w:rPr>
          <w:rFonts w:ascii="Verdana" w:hAnsi="Verdana" w:cs="Tahoma"/>
          <w:b/>
          <w:sz w:val="17"/>
          <w:szCs w:val="17"/>
        </w:rPr>
        <w:t xml:space="preserve"> </w:t>
      </w:r>
    </w:p>
    <w:p w:rsidR="005352B6" w:rsidRDefault="005352B6" w:rsidP="00E24DBC">
      <w:pPr>
        <w:pBdr>
          <w:bottom w:val="thinThickSmallGap" w:sz="24" w:space="1" w:color="auto"/>
        </w:pBdr>
        <w:jc w:val="center"/>
        <w:rPr>
          <w:rFonts w:ascii="Verdana" w:hAnsi="Verdana" w:cs="Tahoma"/>
          <w:b/>
          <w:sz w:val="17"/>
          <w:szCs w:val="17"/>
        </w:rPr>
      </w:pPr>
      <w:r w:rsidRPr="00203339">
        <w:rPr>
          <w:rFonts w:ascii="Verdana" w:hAnsi="Verdana" w:cs="Tahoma"/>
          <w:b/>
          <w:sz w:val="17"/>
          <w:szCs w:val="17"/>
        </w:rPr>
        <w:t>Location Preference: UAE/ Middle East</w:t>
      </w:r>
    </w:p>
    <w:p w:rsidR="003C01DC" w:rsidRPr="00203339" w:rsidRDefault="003C01DC" w:rsidP="00E24DBC">
      <w:pPr>
        <w:pBdr>
          <w:bottom w:val="thinThickSmallGap" w:sz="24" w:space="1" w:color="auto"/>
        </w:pBdr>
        <w:jc w:val="center"/>
        <w:rPr>
          <w:rFonts w:ascii="Verdana" w:hAnsi="Verdana" w:cs="Tahoma"/>
          <w:b/>
          <w:sz w:val="17"/>
          <w:szCs w:val="17"/>
        </w:rPr>
      </w:pPr>
    </w:p>
    <w:p w:rsidR="00E24DBC" w:rsidRPr="00203339" w:rsidRDefault="00D27A4B" w:rsidP="00E24D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firstLine="288"/>
        <w:jc w:val="both"/>
        <w:rPr>
          <w:rFonts w:ascii="Verdana" w:hAnsi="Verdana" w:cs="Tahoma"/>
          <w:sz w:val="17"/>
          <w:szCs w:val="17"/>
        </w:rPr>
      </w:pPr>
      <w:r w:rsidRPr="00203339">
        <w:rPr>
          <w:rFonts w:ascii="Verdana" w:hAnsi="Verdana" w:cs="Tahoma"/>
          <w:sz w:val="17"/>
          <w:szCs w:val="17"/>
        </w:rPr>
        <w:t>Processing Journals</w:t>
      </w:r>
      <w:r w:rsidR="00E24DBC" w:rsidRPr="00203339">
        <w:rPr>
          <w:rFonts w:ascii="Verdana" w:hAnsi="Verdana" w:cs="Tahoma"/>
          <w:sz w:val="17"/>
          <w:szCs w:val="17"/>
        </w:rPr>
        <w:t xml:space="preserve"> </w:t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  <w:t>MIS Reporting</w:t>
      </w:r>
      <w:r w:rsidR="000842CD" w:rsidRPr="00203339">
        <w:rPr>
          <w:rFonts w:ascii="Verdana" w:hAnsi="Verdana" w:cs="Tahoma"/>
          <w:sz w:val="17"/>
          <w:szCs w:val="17"/>
        </w:rPr>
        <w:t xml:space="preserve"> </w:t>
      </w:r>
      <w:r w:rsidR="00E24DBC" w:rsidRPr="00203339">
        <w:rPr>
          <w:rFonts w:ascii="Verdana" w:hAnsi="Verdana" w:cs="Tahoma"/>
          <w:sz w:val="17"/>
          <w:szCs w:val="17"/>
        </w:rPr>
        <w:t xml:space="preserve"> </w:t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>Statutory Compliance</w:t>
      </w:r>
    </w:p>
    <w:p w:rsidR="00E24DBC" w:rsidRPr="00203339" w:rsidRDefault="00D27A4B" w:rsidP="000842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84"/>
        </w:tabs>
        <w:spacing w:before="80" w:after="80"/>
        <w:ind w:firstLine="288"/>
        <w:jc w:val="both"/>
        <w:rPr>
          <w:rFonts w:ascii="Verdana" w:hAnsi="Verdana" w:cs="Tahoma"/>
          <w:sz w:val="17"/>
          <w:szCs w:val="17"/>
        </w:rPr>
      </w:pPr>
      <w:r w:rsidRPr="00203339">
        <w:rPr>
          <w:rFonts w:ascii="Verdana" w:hAnsi="Verdana" w:cs="Tahoma"/>
          <w:sz w:val="17"/>
          <w:szCs w:val="17"/>
        </w:rPr>
        <w:t>Month end Reports</w:t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>Finalisation of Accounts</w:t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  <w:t>Budgetary Control</w:t>
      </w:r>
      <w:r w:rsidR="009A2D55" w:rsidRPr="00203339">
        <w:rPr>
          <w:rFonts w:ascii="Verdana" w:hAnsi="Verdana" w:cs="Tahoma"/>
          <w:sz w:val="17"/>
          <w:szCs w:val="17"/>
        </w:rPr>
        <w:tab/>
      </w:r>
    </w:p>
    <w:p w:rsidR="00E24DBC" w:rsidRPr="00203339" w:rsidRDefault="00D27A4B" w:rsidP="000842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80" w:after="80"/>
        <w:ind w:firstLine="288"/>
        <w:jc w:val="both"/>
        <w:rPr>
          <w:rFonts w:ascii="Verdana" w:hAnsi="Verdana" w:cs="Tahoma"/>
          <w:sz w:val="17"/>
          <w:szCs w:val="17"/>
        </w:rPr>
      </w:pPr>
      <w:r w:rsidRPr="00203339">
        <w:rPr>
          <w:rFonts w:ascii="Verdana" w:hAnsi="Verdana" w:cs="Tahoma"/>
          <w:sz w:val="17"/>
          <w:szCs w:val="17"/>
        </w:rPr>
        <w:t>Reconciliations</w:t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  <w:t>Cash Flow/Fund Flow Forecasts</w:t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0842CD" w:rsidRPr="00203339">
        <w:rPr>
          <w:rFonts w:ascii="Verdana" w:hAnsi="Verdana" w:cs="Tahoma"/>
          <w:sz w:val="17"/>
          <w:szCs w:val="17"/>
        </w:rPr>
        <w:t xml:space="preserve"> </w:t>
      </w:r>
      <w:r w:rsidR="00E24DBC" w:rsidRPr="00203339">
        <w:rPr>
          <w:rFonts w:ascii="Verdana" w:hAnsi="Verdana" w:cs="Tahoma"/>
          <w:sz w:val="17"/>
          <w:szCs w:val="17"/>
        </w:rPr>
        <w:t xml:space="preserve"> </w:t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</w:r>
      <w:r w:rsidRPr="00203339">
        <w:rPr>
          <w:rFonts w:ascii="Verdana" w:hAnsi="Verdana" w:cs="Tahoma"/>
          <w:sz w:val="17"/>
          <w:szCs w:val="17"/>
        </w:rPr>
        <w:tab/>
        <w:t>Liaising with Auditors</w:t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 xml:space="preserve"> </w:t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E24DBC" w:rsidRPr="00203339">
        <w:rPr>
          <w:rFonts w:ascii="Verdana" w:hAnsi="Verdana" w:cs="Tahoma"/>
          <w:sz w:val="17"/>
          <w:szCs w:val="17"/>
        </w:rPr>
        <w:tab/>
      </w:r>
      <w:r w:rsidR="000842CD" w:rsidRPr="00203339">
        <w:rPr>
          <w:rFonts w:ascii="Verdana" w:hAnsi="Verdana" w:cs="Tahoma"/>
          <w:sz w:val="17"/>
          <w:szCs w:val="17"/>
        </w:rPr>
        <w:t xml:space="preserve"> </w:t>
      </w:r>
      <w:r w:rsidR="00E24DBC" w:rsidRPr="00203339">
        <w:rPr>
          <w:rFonts w:ascii="Verdana" w:hAnsi="Verdana" w:cs="Tahoma"/>
          <w:sz w:val="17"/>
          <w:szCs w:val="17"/>
        </w:rPr>
        <w:t xml:space="preserve"> </w:t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  <w:r w:rsidR="009A2D55" w:rsidRPr="00203339">
        <w:rPr>
          <w:rFonts w:ascii="Verdana" w:hAnsi="Verdana" w:cs="Tahoma"/>
          <w:sz w:val="17"/>
          <w:szCs w:val="17"/>
        </w:rPr>
        <w:tab/>
      </w:r>
    </w:p>
    <w:p w:rsidR="00E24DBC" w:rsidRPr="00203339" w:rsidRDefault="00E24DBC" w:rsidP="000842CD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jc w:val="both"/>
        <w:rPr>
          <w:rFonts w:ascii="Verdana" w:hAnsi="Verdana" w:cs="Tahoma"/>
          <w:b w:val="0"/>
          <w:sz w:val="17"/>
          <w:szCs w:val="17"/>
        </w:rPr>
      </w:pPr>
      <w:r w:rsidRPr="00203339">
        <w:rPr>
          <w:rFonts w:ascii="Verdana" w:hAnsi="Verdana" w:cs="Tahoma"/>
          <w:b w:val="0"/>
          <w:sz w:val="17"/>
          <w:szCs w:val="17"/>
        </w:rPr>
        <w:t xml:space="preserve">A pro-active and result oriented </w:t>
      </w:r>
      <w:r w:rsidR="00D27A4B" w:rsidRPr="00203339">
        <w:rPr>
          <w:rFonts w:ascii="Verdana" w:hAnsi="Verdana" w:cs="Tahoma"/>
          <w:b w:val="0"/>
          <w:sz w:val="17"/>
          <w:szCs w:val="17"/>
        </w:rPr>
        <w:t xml:space="preserve">accounts </w:t>
      </w:r>
      <w:r w:rsidRPr="00203339">
        <w:rPr>
          <w:rFonts w:ascii="Verdana" w:hAnsi="Verdana" w:cs="Tahoma"/>
          <w:b w:val="0"/>
          <w:sz w:val="17"/>
          <w:szCs w:val="17"/>
        </w:rPr>
        <w:t xml:space="preserve">professional with </w:t>
      </w:r>
      <w:r w:rsidR="00FC3CB8">
        <w:rPr>
          <w:rFonts w:ascii="Verdana" w:hAnsi="Verdana" w:cs="Tahoma"/>
          <w:b w:val="0"/>
          <w:sz w:val="17"/>
          <w:szCs w:val="17"/>
        </w:rPr>
        <w:t>over 9</w:t>
      </w:r>
      <w:r w:rsidR="00414C72" w:rsidRPr="00203339">
        <w:rPr>
          <w:rFonts w:ascii="Verdana" w:hAnsi="Verdana" w:cs="Tahoma"/>
          <w:b w:val="0"/>
          <w:sz w:val="17"/>
          <w:szCs w:val="17"/>
        </w:rPr>
        <w:t xml:space="preserve"> </w:t>
      </w:r>
      <w:r w:rsidR="009A2D55" w:rsidRPr="00203339">
        <w:rPr>
          <w:rFonts w:ascii="Verdana" w:hAnsi="Verdana" w:cs="Tahoma"/>
          <w:b w:val="0"/>
          <w:sz w:val="17"/>
          <w:szCs w:val="17"/>
        </w:rPr>
        <w:t>years experience in</w:t>
      </w:r>
      <w:r w:rsidRPr="00203339">
        <w:rPr>
          <w:rFonts w:ascii="Verdana" w:hAnsi="Verdana" w:cs="Tahoma"/>
          <w:b w:val="0"/>
          <w:sz w:val="17"/>
          <w:szCs w:val="17"/>
        </w:rPr>
        <w:t xml:space="preserve"> </w:t>
      </w:r>
      <w:r w:rsidR="00D27A4B" w:rsidRPr="00203339">
        <w:rPr>
          <w:rFonts w:ascii="Verdana" w:hAnsi="Verdana" w:cs="Tahoma"/>
          <w:b w:val="0"/>
          <w:sz w:val="17"/>
          <w:szCs w:val="17"/>
        </w:rPr>
        <w:t>accounting</w:t>
      </w:r>
      <w:r w:rsidR="005E2490" w:rsidRPr="00203339">
        <w:rPr>
          <w:rFonts w:ascii="Verdana" w:hAnsi="Verdana" w:cs="Tahoma"/>
          <w:b w:val="0"/>
          <w:sz w:val="17"/>
          <w:szCs w:val="17"/>
        </w:rPr>
        <w:t xml:space="preserve">, </w:t>
      </w:r>
      <w:r w:rsidRPr="00203339">
        <w:rPr>
          <w:rFonts w:ascii="Verdana" w:hAnsi="Verdana" w:cs="Tahoma"/>
          <w:b w:val="0"/>
          <w:sz w:val="17"/>
          <w:szCs w:val="17"/>
        </w:rPr>
        <w:t xml:space="preserve">achieving revenue, profit and business growth objectives within start-up and rapid-change environments. </w:t>
      </w:r>
    </w:p>
    <w:p w:rsidR="00E24DBC" w:rsidRPr="00203339" w:rsidRDefault="00E24DBC" w:rsidP="000842CD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jc w:val="both"/>
        <w:rPr>
          <w:rFonts w:ascii="Verdana" w:hAnsi="Verdana" w:cs="Tahoma"/>
          <w:b w:val="0"/>
          <w:sz w:val="17"/>
          <w:szCs w:val="17"/>
        </w:rPr>
      </w:pPr>
      <w:r w:rsidRPr="00203339">
        <w:rPr>
          <w:rFonts w:ascii="Verdana" w:hAnsi="Verdana" w:cs="Tahoma"/>
          <w:b w:val="0"/>
          <w:sz w:val="17"/>
          <w:szCs w:val="17"/>
        </w:rPr>
        <w:t xml:space="preserve">Expertise in </w:t>
      </w:r>
      <w:r w:rsidR="00D27A4B" w:rsidRPr="00203339">
        <w:rPr>
          <w:rFonts w:ascii="Verdana" w:hAnsi="Verdana" w:cs="Tahoma"/>
          <w:b w:val="0"/>
          <w:sz w:val="17"/>
          <w:szCs w:val="17"/>
        </w:rPr>
        <w:t>account reconciliations, finalising accounts, management reporting and liaising with auditors.</w:t>
      </w:r>
    </w:p>
    <w:p w:rsidR="00E24DBC" w:rsidRPr="00203339" w:rsidRDefault="006230F8" w:rsidP="000842CD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jc w:val="both"/>
        <w:rPr>
          <w:rFonts w:ascii="Verdana" w:hAnsi="Verdana" w:cs="Tahoma"/>
          <w:b w:val="0"/>
          <w:sz w:val="17"/>
          <w:szCs w:val="17"/>
        </w:rPr>
      </w:pPr>
      <w:proofErr w:type="gramStart"/>
      <w:r w:rsidRPr="00203339">
        <w:rPr>
          <w:rFonts w:ascii="Verdana" w:hAnsi="Verdana" w:cs="Tahoma"/>
          <w:b w:val="0"/>
          <w:sz w:val="17"/>
          <w:szCs w:val="17"/>
        </w:rPr>
        <w:t xml:space="preserve">Expertise </w:t>
      </w:r>
      <w:r w:rsidR="00B40714" w:rsidRPr="00203339">
        <w:rPr>
          <w:rFonts w:ascii="Verdana" w:hAnsi="Verdana" w:cs="Tahoma"/>
          <w:b w:val="0"/>
          <w:sz w:val="17"/>
          <w:szCs w:val="17"/>
        </w:rPr>
        <w:t>in Oracle</w:t>
      </w:r>
      <w:r w:rsidR="00203339">
        <w:rPr>
          <w:rFonts w:ascii="Verdana" w:hAnsi="Verdana" w:cs="Tahoma"/>
          <w:b w:val="0"/>
          <w:sz w:val="17"/>
          <w:szCs w:val="17"/>
        </w:rPr>
        <w:t xml:space="preserve"> 11i</w:t>
      </w:r>
      <w:r w:rsidRPr="00203339">
        <w:rPr>
          <w:rFonts w:ascii="Verdana" w:hAnsi="Verdana" w:cs="Tahoma"/>
          <w:b w:val="0"/>
          <w:sz w:val="17"/>
          <w:szCs w:val="17"/>
        </w:rPr>
        <w:t>, Tally</w:t>
      </w:r>
      <w:r w:rsidR="00962DF2">
        <w:rPr>
          <w:rFonts w:ascii="Verdana" w:hAnsi="Verdana" w:cs="Tahoma"/>
          <w:b w:val="0"/>
          <w:sz w:val="17"/>
          <w:szCs w:val="17"/>
        </w:rPr>
        <w:t>7.2</w:t>
      </w:r>
      <w:r w:rsidR="00B40714" w:rsidRPr="00203339">
        <w:rPr>
          <w:rFonts w:ascii="Verdana" w:hAnsi="Verdana" w:cs="Tahoma"/>
          <w:b w:val="0"/>
          <w:sz w:val="17"/>
          <w:szCs w:val="17"/>
        </w:rPr>
        <w:t xml:space="preserve">, MS Office </w:t>
      </w:r>
      <w:r w:rsidR="00AC1D9E" w:rsidRPr="00203339">
        <w:rPr>
          <w:rFonts w:ascii="Verdana" w:hAnsi="Verdana" w:cs="Tahoma"/>
          <w:b w:val="0"/>
          <w:sz w:val="17"/>
          <w:szCs w:val="17"/>
        </w:rPr>
        <w:t>Packages</w:t>
      </w:r>
      <w:r w:rsidR="00A228D6" w:rsidRPr="00203339">
        <w:rPr>
          <w:rFonts w:ascii="Verdana" w:hAnsi="Verdana" w:cs="Tahoma"/>
          <w:b w:val="0"/>
          <w:sz w:val="17"/>
          <w:szCs w:val="17"/>
        </w:rPr>
        <w:t>.</w:t>
      </w:r>
      <w:proofErr w:type="gramEnd"/>
    </w:p>
    <w:p w:rsidR="00E24DBC" w:rsidRPr="00203339" w:rsidRDefault="00251F18" w:rsidP="000842CD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80" w:after="80"/>
        <w:jc w:val="both"/>
        <w:rPr>
          <w:rFonts w:ascii="Verdana" w:hAnsi="Verdana" w:cs="Tahoma"/>
          <w:b w:val="0"/>
          <w:sz w:val="17"/>
          <w:szCs w:val="17"/>
        </w:rPr>
      </w:pPr>
      <w:r w:rsidRPr="00203339">
        <w:rPr>
          <w:rFonts w:ascii="Verdana" w:hAnsi="Verdana" w:cs="Tahoma"/>
          <w:b w:val="0"/>
          <w:sz w:val="17"/>
          <w:szCs w:val="17"/>
        </w:rPr>
        <w:t>Good analytical skills</w:t>
      </w:r>
      <w:r w:rsidR="00E24DBC" w:rsidRPr="00203339">
        <w:rPr>
          <w:rFonts w:ascii="Verdana" w:hAnsi="Verdana" w:cs="Tahoma"/>
          <w:b w:val="0"/>
          <w:sz w:val="17"/>
          <w:szCs w:val="17"/>
        </w:rPr>
        <w:t xml:space="preserve"> with exceptional relationship</w:t>
      </w:r>
      <w:r w:rsidRPr="00203339">
        <w:rPr>
          <w:rFonts w:ascii="Verdana" w:hAnsi="Verdana" w:cs="Tahoma"/>
          <w:b w:val="0"/>
          <w:sz w:val="17"/>
          <w:szCs w:val="17"/>
        </w:rPr>
        <w:t xml:space="preserve"> management &amp; negotiation capabilities</w:t>
      </w:r>
      <w:r w:rsidR="00E24DBC" w:rsidRPr="00203339">
        <w:rPr>
          <w:rFonts w:ascii="Verdana" w:hAnsi="Verdana" w:cs="Tahoma"/>
          <w:b w:val="0"/>
          <w:sz w:val="17"/>
          <w:szCs w:val="17"/>
        </w:rPr>
        <w:t xml:space="preserve"> with proven abilities in liaising with Banks, Financial Institutions and various regulatory authorities.</w:t>
      </w:r>
    </w:p>
    <w:p w:rsidR="00E24DBC" w:rsidRPr="00203339" w:rsidRDefault="00E24DBC" w:rsidP="00E24DBC">
      <w:pPr>
        <w:jc w:val="both"/>
        <w:rPr>
          <w:rFonts w:ascii="Verdana" w:hAnsi="Verdana" w:cs="Arial"/>
          <w:sz w:val="17"/>
          <w:szCs w:val="17"/>
        </w:rPr>
      </w:pPr>
    </w:p>
    <w:p w:rsidR="00E24DBC" w:rsidRPr="00203339" w:rsidRDefault="00E24DBC" w:rsidP="00E24DBC">
      <w:pPr>
        <w:pBdr>
          <w:bottom w:val="thinThickSmallGap" w:sz="12" w:space="1" w:color="auto"/>
        </w:pBdr>
        <w:jc w:val="both"/>
        <w:rPr>
          <w:rFonts w:ascii="Verdana" w:hAnsi="Verdana" w:cs="Arial"/>
          <w:b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</w:rPr>
        <w:t>Academic Credentials</w:t>
      </w:r>
    </w:p>
    <w:p w:rsidR="00E24DBC" w:rsidRPr="00203339" w:rsidRDefault="00B40714" w:rsidP="00E24DBC">
      <w:pPr>
        <w:spacing w:before="120"/>
        <w:jc w:val="both"/>
        <w:rPr>
          <w:rFonts w:ascii="Verdana" w:hAnsi="Verdana" w:cs="Arial"/>
          <w:b/>
          <w:sz w:val="17"/>
          <w:szCs w:val="17"/>
        </w:rPr>
      </w:pPr>
      <w:proofErr w:type="gramStart"/>
      <w:r w:rsidRPr="00203339">
        <w:rPr>
          <w:rFonts w:ascii="Verdana" w:hAnsi="Verdana" w:cs="Arial"/>
          <w:b/>
          <w:sz w:val="17"/>
          <w:szCs w:val="17"/>
        </w:rPr>
        <w:t xml:space="preserve">Masters Degree in Commerce from </w:t>
      </w:r>
      <w:proofErr w:type="spellStart"/>
      <w:r w:rsidRPr="00203339">
        <w:rPr>
          <w:rFonts w:ascii="Verdana" w:hAnsi="Verdana" w:cs="Arial"/>
          <w:b/>
          <w:sz w:val="17"/>
          <w:szCs w:val="17"/>
        </w:rPr>
        <w:t>Annamalai</w:t>
      </w:r>
      <w:proofErr w:type="spellEnd"/>
      <w:r w:rsidRPr="00203339">
        <w:rPr>
          <w:rFonts w:ascii="Verdana" w:hAnsi="Verdana" w:cs="Arial"/>
          <w:b/>
          <w:sz w:val="17"/>
          <w:szCs w:val="17"/>
        </w:rPr>
        <w:t xml:space="preserve"> U</w:t>
      </w:r>
      <w:r w:rsidR="00076C7C">
        <w:rPr>
          <w:rFonts w:ascii="Verdana" w:hAnsi="Verdana" w:cs="Arial"/>
          <w:b/>
          <w:sz w:val="17"/>
          <w:szCs w:val="17"/>
        </w:rPr>
        <w:t xml:space="preserve">niversity, </w:t>
      </w:r>
      <w:proofErr w:type="spellStart"/>
      <w:r w:rsidR="00076C7C">
        <w:rPr>
          <w:rFonts w:ascii="Verdana" w:hAnsi="Verdana" w:cs="Arial"/>
          <w:b/>
          <w:sz w:val="17"/>
          <w:szCs w:val="17"/>
        </w:rPr>
        <w:t>Tamilnadu</w:t>
      </w:r>
      <w:proofErr w:type="spellEnd"/>
      <w:r w:rsidR="00EB44D4" w:rsidRPr="00203339">
        <w:rPr>
          <w:rFonts w:ascii="Verdana" w:hAnsi="Verdana" w:cs="Arial"/>
          <w:b/>
          <w:sz w:val="17"/>
          <w:szCs w:val="17"/>
        </w:rPr>
        <w:t>.</w:t>
      </w:r>
      <w:proofErr w:type="gramEnd"/>
    </w:p>
    <w:p w:rsidR="00B40714" w:rsidRPr="00203339" w:rsidRDefault="00B40714" w:rsidP="00E24DBC">
      <w:pPr>
        <w:spacing w:before="120"/>
        <w:jc w:val="both"/>
        <w:rPr>
          <w:rFonts w:ascii="Verdana" w:hAnsi="Verdana" w:cs="Arial"/>
          <w:b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</w:rPr>
        <w:t xml:space="preserve">CA Intermediate (one group cleared) </w:t>
      </w:r>
    </w:p>
    <w:p w:rsidR="00E24DBC" w:rsidRPr="00203339" w:rsidRDefault="00251F18" w:rsidP="00E24DBC">
      <w:pPr>
        <w:spacing w:before="120"/>
        <w:jc w:val="both"/>
        <w:rPr>
          <w:rFonts w:ascii="Verdana" w:hAnsi="Verdana" w:cs="Arial"/>
          <w:b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</w:rPr>
        <w:t>B.Com</w:t>
      </w:r>
      <w:r w:rsidR="00AC1D9E" w:rsidRPr="00203339">
        <w:rPr>
          <w:rFonts w:ascii="Verdana" w:hAnsi="Verdana" w:cs="Arial"/>
          <w:b/>
          <w:sz w:val="17"/>
          <w:szCs w:val="17"/>
        </w:rPr>
        <w:t>. from</w:t>
      </w:r>
      <w:r w:rsidR="00EB44D4" w:rsidRPr="00203339">
        <w:rPr>
          <w:rFonts w:ascii="Verdana" w:hAnsi="Verdana" w:cs="Arial"/>
          <w:b/>
          <w:sz w:val="17"/>
          <w:szCs w:val="17"/>
        </w:rPr>
        <w:t xml:space="preserve"> M. G</w:t>
      </w:r>
      <w:r w:rsidR="00E24DBC" w:rsidRPr="00203339">
        <w:rPr>
          <w:rFonts w:ascii="Verdana" w:hAnsi="Verdana" w:cs="Arial"/>
          <w:b/>
          <w:sz w:val="17"/>
          <w:szCs w:val="17"/>
        </w:rPr>
        <w:t>. University</w:t>
      </w:r>
      <w:r w:rsidR="00076C7C">
        <w:rPr>
          <w:rFonts w:ascii="Verdana" w:hAnsi="Verdana" w:cs="Arial"/>
          <w:b/>
          <w:sz w:val="17"/>
          <w:szCs w:val="17"/>
        </w:rPr>
        <w:t xml:space="preserve">, </w:t>
      </w:r>
      <w:proofErr w:type="gramStart"/>
      <w:r w:rsidR="00076C7C">
        <w:rPr>
          <w:rFonts w:ascii="Verdana" w:hAnsi="Verdana" w:cs="Arial"/>
          <w:b/>
          <w:sz w:val="17"/>
          <w:szCs w:val="17"/>
        </w:rPr>
        <w:t xml:space="preserve">Kerala </w:t>
      </w:r>
      <w:r w:rsidR="00B40714" w:rsidRPr="00203339">
        <w:rPr>
          <w:rFonts w:ascii="Verdana" w:hAnsi="Verdana" w:cs="Arial"/>
          <w:b/>
          <w:sz w:val="17"/>
          <w:szCs w:val="17"/>
        </w:rPr>
        <w:t>.</w:t>
      </w:r>
      <w:proofErr w:type="gramEnd"/>
    </w:p>
    <w:p w:rsidR="00E24DBC" w:rsidRPr="00203339" w:rsidRDefault="00E24DBC" w:rsidP="00E24DBC">
      <w:pPr>
        <w:jc w:val="both"/>
        <w:rPr>
          <w:rFonts w:ascii="Verdana" w:hAnsi="Verdana" w:cs="Arial"/>
          <w:sz w:val="17"/>
          <w:szCs w:val="17"/>
        </w:rPr>
      </w:pPr>
    </w:p>
    <w:p w:rsidR="00E24DBC" w:rsidRPr="00203339" w:rsidRDefault="00E24DBC" w:rsidP="00E24DBC">
      <w:pPr>
        <w:pBdr>
          <w:bottom w:val="thinThickSmallGap" w:sz="12" w:space="1" w:color="auto"/>
        </w:pBdr>
        <w:jc w:val="both"/>
        <w:rPr>
          <w:rFonts w:ascii="Verdana" w:hAnsi="Verdana" w:cs="Arial"/>
          <w:b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</w:rPr>
        <w:t>Organizational Experience</w:t>
      </w:r>
    </w:p>
    <w:p w:rsidR="00E24DBC" w:rsidRPr="00203339" w:rsidRDefault="00E24DBC" w:rsidP="00E24DBC">
      <w:pPr>
        <w:jc w:val="both"/>
        <w:rPr>
          <w:rFonts w:ascii="Verdana" w:hAnsi="Verdana" w:cs="Arial"/>
          <w:sz w:val="17"/>
          <w:szCs w:val="17"/>
        </w:rPr>
      </w:pPr>
    </w:p>
    <w:p w:rsidR="00D8653D" w:rsidRPr="00203339" w:rsidRDefault="00D8653D" w:rsidP="00D8653D">
      <w:pPr>
        <w:pStyle w:val="ListParagraph"/>
        <w:ind w:left="0"/>
        <w:rPr>
          <w:rFonts w:ascii="Verdana" w:hAnsi="Verdana" w:cs="Calibri"/>
          <w:sz w:val="17"/>
          <w:szCs w:val="17"/>
          <w:lang w:val="en-GB"/>
        </w:rPr>
      </w:pPr>
      <w:r w:rsidRPr="00203339">
        <w:rPr>
          <w:rFonts w:ascii="Verdana" w:hAnsi="Verdana" w:cs="Calibri"/>
          <w:sz w:val="17"/>
          <w:szCs w:val="17"/>
          <w:lang w:val="en-GB"/>
        </w:rPr>
        <w:t>Type of Industry</w:t>
      </w:r>
      <w:r w:rsidRPr="00203339">
        <w:rPr>
          <w:rFonts w:ascii="Verdana" w:hAnsi="Verdana" w:cs="Calibri"/>
          <w:sz w:val="17"/>
          <w:szCs w:val="17"/>
          <w:lang w:val="en-GB"/>
        </w:rPr>
        <w:tab/>
      </w:r>
      <w:r w:rsidR="001C389F">
        <w:rPr>
          <w:rFonts w:ascii="Verdana" w:hAnsi="Verdana" w:cs="Calibri"/>
          <w:sz w:val="17"/>
          <w:szCs w:val="17"/>
          <w:lang w:val="en-GB"/>
        </w:rPr>
        <w:t xml:space="preserve">     </w:t>
      </w:r>
      <w:r w:rsidRPr="00203339">
        <w:rPr>
          <w:rFonts w:ascii="Verdana" w:hAnsi="Verdana" w:cs="Calibri"/>
          <w:sz w:val="17"/>
          <w:szCs w:val="17"/>
          <w:lang w:val="en-GB"/>
        </w:rPr>
        <w:t>: Self Employed</w:t>
      </w:r>
    </w:p>
    <w:p w:rsidR="00D8653D" w:rsidRPr="00203339" w:rsidRDefault="00D8653D" w:rsidP="00D8653D">
      <w:pPr>
        <w:pStyle w:val="ListParagraph"/>
        <w:ind w:left="0"/>
        <w:rPr>
          <w:rFonts w:ascii="Verdana" w:hAnsi="Verdana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 xml:space="preserve">Duration </w:t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  <w:t>: Nov 2012   to date</w:t>
      </w:r>
    </w:p>
    <w:p w:rsidR="00D8653D" w:rsidRPr="00203339" w:rsidRDefault="00D8653D" w:rsidP="00D8653D">
      <w:pPr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  <w:u w:val="single"/>
        </w:rPr>
        <w:t>Key Services rendered</w:t>
      </w:r>
      <w:r w:rsidRPr="00203339">
        <w:rPr>
          <w:rFonts w:ascii="Verdana" w:hAnsi="Verdana" w:cs="Arial"/>
          <w:b/>
          <w:sz w:val="17"/>
          <w:szCs w:val="17"/>
        </w:rPr>
        <w:t>:</w:t>
      </w:r>
      <w:r w:rsidRPr="00203339">
        <w:rPr>
          <w:rFonts w:ascii="Verdana" w:hAnsi="Verdana" w:cs="Arial"/>
          <w:sz w:val="17"/>
          <w:szCs w:val="17"/>
        </w:rPr>
        <w:t xml:space="preserve"> </w:t>
      </w:r>
    </w:p>
    <w:p w:rsidR="00D8653D" w:rsidRPr="00203339" w:rsidRDefault="00D8653D" w:rsidP="00D8653D">
      <w:pPr>
        <w:jc w:val="both"/>
        <w:rPr>
          <w:rFonts w:ascii="Verdana" w:hAnsi="Verdana" w:cs="Arial"/>
          <w:b/>
          <w:sz w:val="17"/>
          <w:szCs w:val="17"/>
        </w:rPr>
      </w:pPr>
    </w:p>
    <w:p w:rsidR="00D8653D" w:rsidRPr="00203339" w:rsidRDefault="00D8653D" w:rsidP="00D8653D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Outsourced book keeping function for various SME clients.</w:t>
      </w:r>
    </w:p>
    <w:p w:rsidR="00D8653D" w:rsidRPr="00203339" w:rsidRDefault="00D8653D" w:rsidP="00D8653D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Monthly reporting of revenue and profitability.</w:t>
      </w:r>
    </w:p>
    <w:p w:rsidR="00D8653D" w:rsidRPr="00203339" w:rsidRDefault="00D8653D" w:rsidP="00D8653D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Reconciliations</w:t>
      </w:r>
    </w:p>
    <w:p w:rsidR="00D8653D" w:rsidRPr="00203339" w:rsidRDefault="00D8653D" w:rsidP="00D8653D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Finalization of accounts and liaising with auditors for smooth completion of audits.</w:t>
      </w:r>
    </w:p>
    <w:p w:rsidR="00D8653D" w:rsidRPr="00203339" w:rsidRDefault="00D8653D" w:rsidP="00D8653D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Reconciliation – Excel reconciliation for various accounts and reporting.</w:t>
      </w:r>
    </w:p>
    <w:p w:rsidR="00D8653D" w:rsidRPr="00203339" w:rsidRDefault="00D8653D" w:rsidP="00D8653D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Month end account closing and reporting.</w:t>
      </w:r>
    </w:p>
    <w:p w:rsidR="00203339" w:rsidRPr="00203339" w:rsidRDefault="00203339" w:rsidP="00203339">
      <w:pPr>
        <w:numPr>
          <w:ilvl w:val="0"/>
          <w:numId w:val="8"/>
        </w:numPr>
        <w:spacing w:before="40" w:after="40"/>
        <w:ind w:left="270" w:hanging="27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Monitoring preparation of statutory books of accounts, bank reconciliation, schedules along with notes of accounts in compliance with the norms.</w:t>
      </w:r>
    </w:p>
    <w:p w:rsidR="00203339" w:rsidRPr="00203339" w:rsidRDefault="00203339" w:rsidP="00203339">
      <w:pPr>
        <w:numPr>
          <w:ilvl w:val="0"/>
          <w:numId w:val="8"/>
        </w:numPr>
        <w:spacing w:before="40" w:after="40"/>
        <w:ind w:left="270" w:hanging="27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Overseeing financial statements including trial balance and balance sheets.</w:t>
      </w:r>
    </w:p>
    <w:p w:rsidR="00203339" w:rsidRPr="00203339" w:rsidRDefault="00203339" w:rsidP="00203339">
      <w:pPr>
        <w:numPr>
          <w:ilvl w:val="0"/>
          <w:numId w:val="8"/>
        </w:numPr>
        <w:spacing w:before="40" w:after="40"/>
        <w:ind w:left="270" w:hanging="27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Reviewing the financial position of the company through annual reports while ensuring analysing the</w:t>
      </w:r>
      <w:r w:rsidRPr="00203339">
        <w:rPr>
          <w:rFonts w:ascii="Verdana" w:hAnsi="Verdana"/>
          <w:sz w:val="17"/>
          <w:szCs w:val="17"/>
        </w:rPr>
        <w:t xml:space="preserve"> expenditure on a monthly basis to control expenses.</w:t>
      </w:r>
    </w:p>
    <w:p w:rsidR="00203339" w:rsidRPr="00203339" w:rsidRDefault="00203339" w:rsidP="00203339">
      <w:pPr>
        <w:numPr>
          <w:ilvl w:val="0"/>
          <w:numId w:val="8"/>
        </w:numPr>
        <w:spacing w:before="40" w:after="40"/>
        <w:ind w:left="270" w:hanging="27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 xml:space="preserve">Preparing reports to provide feedback to top management on financial performance, </w:t>
      </w:r>
      <w:proofErr w:type="spellStart"/>
      <w:r w:rsidRPr="00203339">
        <w:rPr>
          <w:rFonts w:ascii="Verdana" w:hAnsi="Verdana" w:cs="Arial"/>
          <w:sz w:val="17"/>
          <w:szCs w:val="17"/>
        </w:rPr>
        <w:t>vis</w:t>
      </w:r>
      <w:proofErr w:type="spellEnd"/>
      <w:r w:rsidRPr="00203339">
        <w:rPr>
          <w:rFonts w:ascii="Verdana" w:hAnsi="Verdana" w:cs="Arial"/>
          <w:sz w:val="17"/>
          <w:szCs w:val="17"/>
        </w:rPr>
        <w:t xml:space="preserve"> a </w:t>
      </w:r>
      <w:proofErr w:type="spellStart"/>
      <w:r w:rsidRPr="00203339">
        <w:rPr>
          <w:rFonts w:ascii="Verdana" w:hAnsi="Verdana" w:cs="Arial"/>
          <w:sz w:val="17"/>
          <w:szCs w:val="17"/>
        </w:rPr>
        <w:t>vis</w:t>
      </w:r>
      <w:proofErr w:type="spellEnd"/>
      <w:r w:rsidRPr="00203339">
        <w:rPr>
          <w:rFonts w:ascii="Verdana" w:hAnsi="Verdana" w:cs="Arial"/>
          <w:sz w:val="17"/>
          <w:szCs w:val="17"/>
        </w:rPr>
        <w:t>,  variance analysis of profit, margin%, etc</w:t>
      </w:r>
    </w:p>
    <w:p w:rsidR="00D8653D" w:rsidRPr="00203339" w:rsidRDefault="00D8653D" w:rsidP="00B40714">
      <w:pPr>
        <w:pStyle w:val="ListParagraph"/>
        <w:ind w:left="0"/>
        <w:rPr>
          <w:rFonts w:ascii="Verdana" w:eastAsia="Calibri" w:hAnsi="Verdana" w:cs="Times New Roman"/>
          <w:b/>
          <w:sz w:val="17"/>
          <w:szCs w:val="17"/>
          <w:u w:val="single"/>
        </w:rPr>
      </w:pPr>
    </w:p>
    <w:p w:rsidR="00B40714" w:rsidRPr="00203339" w:rsidRDefault="00B40714" w:rsidP="00B40714">
      <w:pPr>
        <w:pStyle w:val="ListParagraph"/>
        <w:rPr>
          <w:rFonts w:ascii="Verdana" w:hAnsi="Verdana" w:cs="Calibri"/>
          <w:sz w:val="17"/>
          <w:szCs w:val="17"/>
          <w:lang w:val="en-GB"/>
        </w:rPr>
      </w:pPr>
    </w:p>
    <w:p w:rsidR="00B40714" w:rsidRPr="00203339" w:rsidRDefault="00B40714" w:rsidP="00B40714">
      <w:pPr>
        <w:pStyle w:val="ListParagraph"/>
        <w:ind w:left="0"/>
        <w:rPr>
          <w:rFonts w:ascii="Verdana" w:hAnsi="Verdana" w:cs="Calibri"/>
          <w:sz w:val="17"/>
          <w:szCs w:val="17"/>
          <w:lang w:val="en-GB"/>
        </w:rPr>
      </w:pPr>
      <w:r w:rsidRPr="00203339">
        <w:rPr>
          <w:rFonts w:ascii="Verdana" w:hAnsi="Verdana" w:cs="Calibri"/>
          <w:sz w:val="17"/>
          <w:szCs w:val="17"/>
          <w:lang w:val="en-GB"/>
        </w:rPr>
        <w:t>Type of Industry</w:t>
      </w:r>
      <w:r w:rsidRPr="00203339">
        <w:rPr>
          <w:rFonts w:ascii="Verdana" w:hAnsi="Verdana" w:cs="Calibri"/>
          <w:sz w:val="17"/>
          <w:szCs w:val="17"/>
          <w:lang w:val="en-GB"/>
        </w:rPr>
        <w:tab/>
        <w:t xml:space="preserve">: BPO </w:t>
      </w:r>
    </w:p>
    <w:p w:rsidR="00B40714" w:rsidRPr="00203339" w:rsidRDefault="00B40714" w:rsidP="00B40714">
      <w:pPr>
        <w:pStyle w:val="ListParagraph"/>
        <w:ind w:left="0"/>
        <w:jc w:val="both"/>
        <w:rPr>
          <w:rFonts w:ascii="Verdana" w:hAnsi="Verdana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Position Held</w:t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  <w:t xml:space="preserve">: </w:t>
      </w:r>
      <w:r w:rsidRPr="00203339">
        <w:rPr>
          <w:rFonts w:ascii="Verdana" w:hAnsi="Verdana"/>
          <w:sz w:val="17"/>
          <w:szCs w:val="17"/>
          <w:lang w:val="en-IN"/>
        </w:rPr>
        <w:t>AR Analyst &amp; US payroll Analyst</w:t>
      </w:r>
    </w:p>
    <w:p w:rsidR="00B40714" w:rsidRPr="00203339" w:rsidRDefault="00B40714" w:rsidP="00B40714">
      <w:pPr>
        <w:pStyle w:val="ListParagraph"/>
        <w:ind w:left="0"/>
        <w:rPr>
          <w:rFonts w:ascii="Verdana" w:hAnsi="Verdana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 xml:space="preserve">Duration </w:t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</w:r>
      <w:r w:rsidR="001C389F">
        <w:rPr>
          <w:rFonts w:ascii="Verdana" w:hAnsi="Verdana"/>
          <w:sz w:val="17"/>
          <w:szCs w:val="17"/>
        </w:rPr>
        <w:t xml:space="preserve">     </w:t>
      </w:r>
      <w:r w:rsidRPr="00203339">
        <w:rPr>
          <w:rFonts w:ascii="Verdana" w:hAnsi="Verdana"/>
          <w:sz w:val="17"/>
          <w:szCs w:val="17"/>
        </w:rPr>
        <w:t xml:space="preserve">: July 2010 to Nov 2012   </w:t>
      </w:r>
    </w:p>
    <w:p w:rsidR="00B40714" w:rsidRPr="00203339" w:rsidRDefault="00B40714" w:rsidP="00B40714">
      <w:pPr>
        <w:pStyle w:val="ListParagraph"/>
        <w:ind w:left="0"/>
        <w:rPr>
          <w:rFonts w:ascii="Verdana" w:hAnsi="Verdana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Reporting to</w:t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  <w:t>: Team leader, Manager</w:t>
      </w:r>
    </w:p>
    <w:p w:rsidR="00E24DBC" w:rsidRPr="00203339" w:rsidRDefault="00E24DBC" w:rsidP="00414C72">
      <w:pPr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  <w:u w:val="single"/>
        </w:rPr>
        <w:t>Key Deliverables</w:t>
      </w:r>
      <w:r w:rsidRPr="00203339">
        <w:rPr>
          <w:rFonts w:ascii="Verdana" w:hAnsi="Verdana" w:cs="Arial"/>
          <w:b/>
          <w:sz w:val="17"/>
          <w:szCs w:val="17"/>
        </w:rPr>
        <w:t>:</w:t>
      </w:r>
      <w:r w:rsidRPr="00203339">
        <w:rPr>
          <w:rFonts w:ascii="Verdana" w:hAnsi="Verdana" w:cs="Arial"/>
          <w:sz w:val="17"/>
          <w:szCs w:val="17"/>
        </w:rPr>
        <w:t xml:space="preserve"> </w:t>
      </w:r>
    </w:p>
    <w:p w:rsidR="00B40714" w:rsidRPr="00203339" w:rsidRDefault="00B40714" w:rsidP="00414C72">
      <w:pPr>
        <w:jc w:val="both"/>
        <w:rPr>
          <w:rFonts w:ascii="Verdana" w:hAnsi="Verdana" w:cs="Arial"/>
          <w:b/>
          <w:sz w:val="17"/>
          <w:szCs w:val="17"/>
        </w:rPr>
      </w:pPr>
    </w:p>
    <w:p w:rsidR="00B40714" w:rsidRPr="00203339" w:rsidRDefault="002C492E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>
        <w:rPr>
          <w:rFonts w:ascii="Verdana" w:hAnsi="Verdana" w:cs="Courier New"/>
          <w:sz w:val="17"/>
          <w:szCs w:val="17"/>
        </w:rPr>
        <w:t xml:space="preserve"> </w:t>
      </w:r>
      <w:r w:rsidR="00B40714" w:rsidRPr="00203339">
        <w:rPr>
          <w:rFonts w:ascii="Verdana" w:hAnsi="Verdana" w:cs="Courier New"/>
          <w:sz w:val="17"/>
          <w:szCs w:val="17"/>
        </w:rPr>
        <w:t xml:space="preserve">Processing journals – As per the request received, will process journals and send mail for approval and </w:t>
      </w:r>
      <w:r>
        <w:rPr>
          <w:rFonts w:ascii="Verdana" w:hAnsi="Verdana" w:cs="Courier New"/>
          <w:sz w:val="17"/>
          <w:szCs w:val="17"/>
        </w:rPr>
        <w:t xml:space="preserve">  </w:t>
      </w:r>
      <w:r w:rsidR="00B40714" w:rsidRPr="00203339">
        <w:rPr>
          <w:rFonts w:ascii="Verdana" w:hAnsi="Verdana" w:cs="Courier New"/>
          <w:sz w:val="17"/>
          <w:szCs w:val="17"/>
        </w:rPr>
        <w:t>confirmation.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Reconciliation – Excel reconciliation for various accounts and reporting.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Open items reporting and need to work with the concerned person/team for its clearing.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proofErr w:type="spellStart"/>
      <w:r w:rsidRPr="00203339">
        <w:rPr>
          <w:rFonts w:ascii="Verdana" w:hAnsi="Verdana" w:cs="Courier New"/>
          <w:sz w:val="17"/>
          <w:szCs w:val="17"/>
        </w:rPr>
        <w:t>Assurenet</w:t>
      </w:r>
      <w:proofErr w:type="spellEnd"/>
      <w:r w:rsidRPr="00203339">
        <w:rPr>
          <w:rFonts w:ascii="Verdana" w:hAnsi="Verdana" w:cs="Courier New"/>
          <w:sz w:val="17"/>
          <w:szCs w:val="17"/>
        </w:rPr>
        <w:t xml:space="preserve"> reconciliation – Monthly will do reconciliation for all accounts as per this tool.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Month end account closing and reporting.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Ensure that delivery is in conformance with defined SLA, targets.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 xml:space="preserve">Collaborate with </w:t>
      </w:r>
      <w:r w:rsidR="00DA3F10">
        <w:rPr>
          <w:rFonts w:ascii="Verdana" w:hAnsi="Verdana" w:cs="Courier New"/>
          <w:sz w:val="17"/>
          <w:szCs w:val="17"/>
        </w:rPr>
        <w:t xml:space="preserve">  </w:t>
      </w:r>
      <w:r w:rsidRPr="00203339">
        <w:rPr>
          <w:rFonts w:ascii="Verdana" w:hAnsi="Verdana" w:cs="Courier New"/>
          <w:sz w:val="17"/>
          <w:szCs w:val="17"/>
        </w:rPr>
        <w:t>peers and other project resources as and when required.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Calculate provisions and will do adjustments journals monthly.</w:t>
      </w:r>
      <w:r w:rsidRPr="00203339">
        <w:rPr>
          <w:rFonts w:ascii="Verdana" w:hAnsi="Verdana" w:cs="Courier New"/>
          <w:sz w:val="17"/>
          <w:szCs w:val="17"/>
        </w:rPr>
        <w:tab/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lastRenderedPageBreak/>
        <w:t>Preparing month end reports.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Client reporting tool updates.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 xml:space="preserve">Funding activity – Once in fifteen days will do funding. 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Processing month end journals.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Maintain effective documentation.</w:t>
      </w:r>
    </w:p>
    <w:p w:rsidR="00E24DBC" w:rsidRPr="00203339" w:rsidRDefault="00E24DBC" w:rsidP="000842CD">
      <w:pPr>
        <w:spacing w:before="40" w:after="40"/>
        <w:jc w:val="both"/>
        <w:rPr>
          <w:rFonts w:ascii="Verdana" w:hAnsi="Verdana" w:cs="Arial"/>
          <w:b/>
          <w:sz w:val="17"/>
          <w:szCs w:val="17"/>
        </w:rPr>
      </w:pPr>
    </w:p>
    <w:p w:rsidR="00B40714" w:rsidRPr="00203339" w:rsidRDefault="00B40714" w:rsidP="00B40714">
      <w:pPr>
        <w:jc w:val="both"/>
        <w:rPr>
          <w:rFonts w:ascii="Verdana" w:hAnsi="Verdana" w:cs="Courier New"/>
          <w:sz w:val="17"/>
          <w:szCs w:val="17"/>
        </w:rPr>
      </w:pPr>
    </w:p>
    <w:p w:rsidR="00B40714" w:rsidRPr="00203339" w:rsidRDefault="00B40714" w:rsidP="00B40714">
      <w:pPr>
        <w:pStyle w:val="ListParagraph"/>
        <w:ind w:left="0"/>
        <w:rPr>
          <w:rFonts w:ascii="Verdana" w:hAnsi="Verdana" w:cs="Calibri"/>
          <w:sz w:val="17"/>
          <w:szCs w:val="17"/>
          <w:lang w:val="en-GB"/>
        </w:rPr>
      </w:pPr>
      <w:r w:rsidRPr="00203339">
        <w:rPr>
          <w:rFonts w:ascii="Verdana" w:hAnsi="Verdana" w:cs="Calibri"/>
          <w:sz w:val="17"/>
          <w:szCs w:val="17"/>
          <w:lang w:val="en-GB"/>
        </w:rPr>
        <w:t>Type of Industry</w:t>
      </w:r>
      <w:r w:rsidRPr="00203339">
        <w:rPr>
          <w:rFonts w:ascii="Verdana" w:hAnsi="Verdana" w:cs="Calibri"/>
          <w:sz w:val="17"/>
          <w:szCs w:val="17"/>
          <w:lang w:val="en-GB"/>
        </w:rPr>
        <w:tab/>
        <w:t xml:space="preserve">: Non Banking Finance Company </w:t>
      </w:r>
    </w:p>
    <w:p w:rsidR="00B40714" w:rsidRPr="00203339" w:rsidRDefault="00B40714" w:rsidP="00B40714">
      <w:pPr>
        <w:pStyle w:val="ListParagraph"/>
        <w:ind w:left="0"/>
        <w:rPr>
          <w:rFonts w:ascii="Verdana" w:hAnsi="Verdana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Position Held</w:t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  <w:t>: Officer</w:t>
      </w:r>
    </w:p>
    <w:p w:rsidR="00B40714" w:rsidRPr="00203339" w:rsidRDefault="00B40714" w:rsidP="00B40714">
      <w:pPr>
        <w:pStyle w:val="ListParagraph"/>
        <w:ind w:left="0"/>
        <w:rPr>
          <w:rFonts w:ascii="Verdana" w:hAnsi="Verdana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 xml:space="preserve">Duration </w:t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</w:r>
      <w:r w:rsidR="001C389F">
        <w:rPr>
          <w:rFonts w:ascii="Verdana" w:hAnsi="Verdana"/>
          <w:sz w:val="17"/>
          <w:szCs w:val="17"/>
        </w:rPr>
        <w:t xml:space="preserve">     </w:t>
      </w:r>
      <w:r w:rsidRPr="00203339">
        <w:rPr>
          <w:rFonts w:ascii="Verdana" w:hAnsi="Verdana"/>
          <w:sz w:val="17"/>
          <w:szCs w:val="17"/>
        </w:rPr>
        <w:t>: August 2006 to July 2010</w:t>
      </w:r>
    </w:p>
    <w:p w:rsidR="00B40714" w:rsidRPr="00203339" w:rsidRDefault="00B40714" w:rsidP="00B40714">
      <w:pPr>
        <w:pStyle w:val="ListParagraph"/>
        <w:ind w:left="0"/>
        <w:rPr>
          <w:rFonts w:ascii="Verdana" w:hAnsi="Verdana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Reporting to</w:t>
      </w:r>
      <w:r w:rsidRPr="00203339">
        <w:rPr>
          <w:rFonts w:ascii="Verdana" w:hAnsi="Verdana"/>
          <w:sz w:val="17"/>
          <w:szCs w:val="17"/>
        </w:rPr>
        <w:tab/>
      </w:r>
      <w:r w:rsidRPr="00203339">
        <w:rPr>
          <w:rFonts w:ascii="Verdana" w:hAnsi="Verdana"/>
          <w:sz w:val="17"/>
          <w:szCs w:val="17"/>
        </w:rPr>
        <w:tab/>
        <w:t xml:space="preserve">: Assistant Manager, Senior Manager </w:t>
      </w:r>
    </w:p>
    <w:p w:rsidR="00B40714" w:rsidRPr="00203339" w:rsidRDefault="00B40714" w:rsidP="00B40714">
      <w:pPr>
        <w:pStyle w:val="PersonalInfo"/>
        <w:numPr>
          <w:ilvl w:val="0"/>
          <w:numId w:val="0"/>
        </w:numPr>
        <w:ind w:firstLine="120"/>
        <w:jc w:val="both"/>
        <w:rPr>
          <w:rFonts w:ascii="Verdana" w:hAnsi="Verdana"/>
          <w:b/>
          <w:sz w:val="17"/>
          <w:szCs w:val="17"/>
          <w:u w:val="single"/>
        </w:rPr>
      </w:pPr>
      <w:r w:rsidRPr="00203339">
        <w:rPr>
          <w:rFonts w:ascii="Verdana" w:hAnsi="Verdana"/>
          <w:b/>
          <w:sz w:val="17"/>
          <w:szCs w:val="17"/>
          <w:u w:val="single"/>
        </w:rPr>
        <w:t xml:space="preserve">Key Deliverables </w:t>
      </w:r>
    </w:p>
    <w:p w:rsidR="00B40714" w:rsidRPr="00203339" w:rsidRDefault="00B40714" w:rsidP="00B40714">
      <w:pPr>
        <w:pStyle w:val="PersonalInfo"/>
        <w:numPr>
          <w:ilvl w:val="0"/>
          <w:numId w:val="0"/>
        </w:numPr>
        <w:ind w:firstLine="120"/>
        <w:jc w:val="both"/>
        <w:rPr>
          <w:rFonts w:ascii="Verdana" w:hAnsi="Verdana"/>
          <w:b/>
          <w:sz w:val="17"/>
          <w:szCs w:val="17"/>
          <w:u w:val="single"/>
        </w:rPr>
      </w:pP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 xml:space="preserve">Preparing daily and monthly income report of the branches and analyzing their performance and reporting to higher authorities. 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Periodical evaluation of the performance of the branches on the basis of the target &amp; goals set by the administrative office.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 xml:space="preserve">Prepare intercompany report and reconciliation &amp; Bank Reconciliation 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NRI clients pay in and payout by coordinating with Axis bank and making arrangements for funds.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 xml:space="preserve">Back office operations relating to </w:t>
      </w:r>
      <w:proofErr w:type="spellStart"/>
      <w:r w:rsidRPr="00203339">
        <w:rPr>
          <w:rFonts w:ascii="Verdana" w:hAnsi="Verdana" w:cs="Courier New"/>
          <w:sz w:val="17"/>
          <w:szCs w:val="17"/>
        </w:rPr>
        <w:t>Xtrade</w:t>
      </w:r>
      <w:proofErr w:type="spellEnd"/>
      <w:r w:rsidRPr="00203339">
        <w:rPr>
          <w:rFonts w:ascii="Verdana" w:hAnsi="Verdana" w:cs="Courier New"/>
          <w:sz w:val="17"/>
          <w:szCs w:val="17"/>
        </w:rPr>
        <w:t>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Doing arrangements for sending clients trading details on daily basis.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Processing entries in the system.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Reporting and reconciling the cash collected.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 w:cs="Courier New"/>
          <w:sz w:val="17"/>
          <w:szCs w:val="17"/>
        </w:rPr>
        <w:t>Dealing &amp; resolving various brokerage and reconciliation issues with AMCs on daily basis.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Coordinate and liaison with registrars – CAMS, KARVY   etc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Liaise with statutory/ internal auditors for timely completion of audits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Maintaining audit records and implementing audit observations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Attending customer grievance regarding brokerage issues and solving them.</w:t>
      </w:r>
    </w:p>
    <w:p w:rsidR="00B40714" w:rsidRPr="00203339" w:rsidRDefault="00B40714" w:rsidP="00B40714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Verdana" w:hAnsi="Verdana" w:cs="Courier New"/>
          <w:sz w:val="17"/>
          <w:szCs w:val="17"/>
        </w:rPr>
      </w:pPr>
      <w:r w:rsidRPr="00203339">
        <w:rPr>
          <w:rFonts w:ascii="Verdana" w:hAnsi="Verdana"/>
          <w:sz w:val="17"/>
          <w:szCs w:val="17"/>
        </w:rPr>
        <w:t>Month end closing and reporting</w:t>
      </w:r>
      <w:r w:rsidRPr="00203339">
        <w:rPr>
          <w:rFonts w:ascii="Verdana" w:hAnsi="Verdana" w:cs="Courier New"/>
          <w:sz w:val="17"/>
          <w:szCs w:val="17"/>
        </w:rPr>
        <w:t>.</w:t>
      </w:r>
    </w:p>
    <w:p w:rsidR="0049200F" w:rsidRPr="00203339" w:rsidRDefault="0049200F" w:rsidP="000842CD">
      <w:pPr>
        <w:pBdr>
          <w:bottom w:val="thinThickSmallGap" w:sz="12" w:space="1" w:color="auto"/>
        </w:pBdr>
        <w:spacing w:before="40" w:after="40"/>
        <w:jc w:val="both"/>
        <w:rPr>
          <w:rFonts w:ascii="Verdana" w:hAnsi="Verdana" w:cs="Arial"/>
          <w:sz w:val="17"/>
          <w:szCs w:val="17"/>
        </w:rPr>
      </w:pPr>
    </w:p>
    <w:p w:rsidR="00E24DBC" w:rsidRPr="00203339" w:rsidRDefault="00E24DBC" w:rsidP="000842CD">
      <w:pPr>
        <w:pBdr>
          <w:bottom w:val="thinThickSmallGap" w:sz="12" w:space="1" w:color="auto"/>
        </w:pBdr>
        <w:spacing w:before="40" w:after="40"/>
        <w:jc w:val="both"/>
        <w:rPr>
          <w:rFonts w:ascii="Verdana" w:hAnsi="Verdana" w:cs="Arial"/>
          <w:b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</w:rPr>
        <w:t xml:space="preserve">Previous Assignment </w:t>
      </w:r>
    </w:p>
    <w:p w:rsidR="00D34DBA" w:rsidRPr="00203339" w:rsidRDefault="00D8653D" w:rsidP="000842CD">
      <w:pPr>
        <w:spacing w:before="40" w:after="40"/>
        <w:jc w:val="both"/>
        <w:rPr>
          <w:rFonts w:ascii="Verdana" w:hAnsi="Verdana" w:cs="Arial"/>
          <w:b/>
          <w:bCs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</w:rPr>
        <w:t>Apr’05</w:t>
      </w:r>
      <w:r w:rsidR="00D34DBA" w:rsidRPr="00203339">
        <w:rPr>
          <w:rFonts w:ascii="Verdana" w:hAnsi="Verdana" w:cs="Arial"/>
          <w:b/>
          <w:sz w:val="17"/>
          <w:szCs w:val="17"/>
        </w:rPr>
        <w:t xml:space="preserve"> to May’0</w:t>
      </w:r>
      <w:r w:rsidRPr="00203339">
        <w:rPr>
          <w:rFonts w:ascii="Verdana" w:hAnsi="Verdana" w:cs="Arial"/>
          <w:b/>
          <w:sz w:val="17"/>
          <w:szCs w:val="17"/>
        </w:rPr>
        <w:t>6</w:t>
      </w:r>
      <w:r w:rsidR="00D34DBA" w:rsidRPr="00203339">
        <w:rPr>
          <w:rFonts w:ascii="Verdana" w:hAnsi="Verdana" w:cs="Arial"/>
          <w:sz w:val="17"/>
          <w:szCs w:val="17"/>
        </w:rPr>
        <w:tab/>
      </w:r>
      <w:r w:rsidR="00D34DBA" w:rsidRPr="00203339">
        <w:rPr>
          <w:rFonts w:ascii="Verdana" w:hAnsi="Verdana" w:cs="Arial"/>
          <w:sz w:val="17"/>
          <w:szCs w:val="17"/>
        </w:rPr>
        <w:tab/>
      </w:r>
    </w:p>
    <w:p w:rsidR="00D34DBA" w:rsidRPr="00203339" w:rsidRDefault="00D8653D" w:rsidP="000842CD">
      <w:pPr>
        <w:spacing w:before="40" w:after="40"/>
        <w:jc w:val="both"/>
        <w:rPr>
          <w:rFonts w:ascii="Verdana" w:hAnsi="Verdana" w:cs="Arial"/>
          <w:b/>
          <w:bCs/>
          <w:sz w:val="17"/>
          <w:szCs w:val="17"/>
        </w:rPr>
      </w:pPr>
      <w:r w:rsidRPr="00203339">
        <w:rPr>
          <w:rFonts w:ascii="Verdana" w:hAnsi="Verdana" w:cs="Arial"/>
          <w:b/>
          <w:bCs/>
          <w:sz w:val="17"/>
          <w:szCs w:val="17"/>
          <w:u w:val="single"/>
        </w:rPr>
        <w:t>Position Held</w:t>
      </w:r>
      <w:r w:rsidR="00D34DBA" w:rsidRPr="00203339">
        <w:rPr>
          <w:rFonts w:ascii="Verdana" w:hAnsi="Verdana" w:cs="Arial"/>
          <w:b/>
          <w:bCs/>
          <w:sz w:val="17"/>
          <w:szCs w:val="17"/>
        </w:rPr>
        <w:t>:</w:t>
      </w:r>
      <w:r w:rsidRPr="00203339">
        <w:rPr>
          <w:rFonts w:ascii="Verdana" w:hAnsi="Verdana" w:cs="Arial"/>
          <w:b/>
          <w:bCs/>
          <w:sz w:val="17"/>
          <w:szCs w:val="17"/>
        </w:rPr>
        <w:t xml:space="preserve"> Accounts and Audit Assistant</w:t>
      </w:r>
    </w:p>
    <w:p w:rsidR="0001402D" w:rsidRPr="00203339" w:rsidRDefault="0001402D" w:rsidP="000842CD">
      <w:pPr>
        <w:spacing w:before="40" w:after="40"/>
        <w:jc w:val="both"/>
        <w:rPr>
          <w:rFonts w:ascii="Verdana" w:hAnsi="Verdana" w:cs="Arial"/>
          <w:sz w:val="17"/>
          <w:szCs w:val="17"/>
        </w:rPr>
      </w:pPr>
    </w:p>
    <w:p w:rsidR="0001402D" w:rsidRPr="00203339" w:rsidRDefault="0001402D" w:rsidP="000842CD">
      <w:pPr>
        <w:spacing w:before="40" w:after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  <w:u w:val="single"/>
        </w:rPr>
        <w:t>Highlights</w:t>
      </w:r>
      <w:r w:rsidRPr="00203339">
        <w:rPr>
          <w:rFonts w:ascii="Verdana" w:hAnsi="Verdana" w:cs="Arial"/>
          <w:sz w:val="17"/>
          <w:szCs w:val="17"/>
        </w:rPr>
        <w:t>:</w:t>
      </w:r>
    </w:p>
    <w:p w:rsidR="0001402D" w:rsidRPr="00203339" w:rsidRDefault="002248E9" w:rsidP="000842CD">
      <w:pPr>
        <w:numPr>
          <w:ilvl w:val="0"/>
          <w:numId w:val="1"/>
        </w:numPr>
        <w:tabs>
          <w:tab w:val="clear" w:pos="288"/>
          <w:tab w:val="num" w:pos="-3330"/>
        </w:tabs>
        <w:spacing w:before="40" w:after="40"/>
        <w:jc w:val="both"/>
        <w:rPr>
          <w:rFonts w:ascii="Verdana" w:hAnsi="Verdana" w:cs="Arial"/>
          <w:spacing w:val="-6"/>
          <w:sz w:val="17"/>
          <w:szCs w:val="17"/>
        </w:rPr>
      </w:pPr>
      <w:r w:rsidRPr="00203339">
        <w:rPr>
          <w:rFonts w:ascii="Verdana" w:hAnsi="Verdana" w:cs="Arial"/>
          <w:spacing w:val="-6"/>
          <w:sz w:val="17"/>
          <w:szCs w:val="17"/>
        </w:rPr>
        <w:t>Audited various Partnership firms and proprietary concerns on the basis of Audit U/s 44 AB of Income Tax Act 1962.</w:t>
      </w:r>
    </w:p>
    <w:p w:rsidR="002248E9" w:rsidRPr="00203339" w:rsidRDefault="009239B0" w:rsidP="000842CD">
      <w:pPr>
        <w:numPr>
          <w:ilvl w:val="0"/>
          <w:numId w:val="1"/>
        </w:numPr>
        <w:tabs>
          <w:tab w:val="clear" w:pos="288"/>
          <w:tab w:val="num" w:pos="-3330"/>
        </w:tabs>
        <w:spacing w:before="40" w:after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Successfully provided consultancy services,</w:t>
      </w:r>
      <w:r w:rsidR="007C3590" w:rsidRPr="00203339">
        <w:rPr>
          <w:rFonts w:ascii="Verdana" w:hAnsi="Verdana" w:cs="Arial"/>
          <w:sz w:val="17"/>
          <w:szCs w:val="17"/>
        </w:rPr>
        <w:t xml:space="preserve"> </w:t>
      </w:r>
      <w:r w:rsidRPr="00203339">
        <w:rPr>
          <w:rFonts w:ascii="Verdana" w:hAnsi="Verdana" w:cs="Arial"/>
          <w:sz w:val="17"/>
          <w:szCs w:val="17"/>
        </w:rPr>
        <w:t>mainly in the area of tax management for individuals and partnership businesses.</w:t>
      </w:r>
    </w:p>
    <w:p w:rsidR="00D8653D" w:rsidRPr="00203339" w:rsidRDefault="00D8653D" w:rsidP="00D8653D">
      <w:pPr>
        <w:numPr>
          <w:ilvl w:val="0"/>
          <w:numId w:val="1"/>
        </w:numPr>
        <w:tabs>
          <w:tab w:val="clear" w:pos="288"/>
        </w:tabs>
        <w:spacing w:before="40" w:after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Monitoring preparation of statutory books of accounts, bank reconciliation, schedules along with notes of accounts in compliance with the norms.</w:t>
      </w:r>
    </w:p>
    <w:p w:rsidR="00D8653D" w:rsidRPr="00203339" w:rsidRDefault="00D8653D" w:rsidP="00D8653D">
      <w:pPr>
        <w:numPr>
          <w:ilvl w:val="0"/>
          <w:numId w:val="1"/>
        </w:numPr>
        <w:tabs>
          <w:tab w:val="clear" w:pos="288"/>
        </w:tabs>
        <w:spacing w:before="40" w:after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Overseeing financial statements including trial balance and balance sheets.</w:t>
      </w:r>
    </w:p>
    <w:p w:rsidR="00D8653D" w:rsidRPr="00203339" w:rsidRDefault="00D8653D" w:rsidP="00D8653D">
      <w:pPr>
        <w:numPr>
          <w:ilvl w:val="0"/>
          <w:numId w:val="1"/>
        </w:numPr>
        <w:tabs>
          <w:tab w:val="clear" w:pos="288"/>
        </w:tabs>
        <w:spacing w:before="40" w:after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Reviewing the financial position of the company through annual reports while ensuring analysing the</w:t>
      </w:r>
      <w:r w:rsidRPr="00203339">
        <w:rPr>
          <w:rFonts w:ascii="Verdana" w:hAnsi="Verdana"/>
          <w:sz w:val="17"/>
          <w:szCs w:val="17"/>
        </w:rPr>
        <w:t xml:space="preserve"> expenditure on a monthly basis to control expenses.</w:t>
      </w:r>
    </w:p>
    <w:p w:rsidR="00D8653D" w:rsidRPr="00203339" w:rsidRDefault="00D8653D" w:rsidP="00D8653D">
      <w:pPr>
        <w:numPr>
          <w:ilvl w:val="0"/>
          <w:numId w:val="1"/>
        </w:numPr>
        <w:tabs>
          <w:tab w:val="clear" w:pos="288"/>
        </w:tabs>
        <w:spacing w:before="40" w:after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 xml:space="preserve">Preparing reports to provide feedback to top management on financial performance, </w:t>
      </w:r>
      <w:proofErr w:type="spellStart"/>
      <w:r w:rsidRPr="00203339">
        <w:rPr>
          <w:rFonts w:ascii="Verdana" w:hAnsi="Verdana" w:cs="Arial"/>
          <w:sz w:val="17"/>
          <w:szCs w:val="17"/>
        </w:rPr>
        <w:t>vis</w:t>
      </w:r>
      <w:proofErr w:type="spellEnd"/>
      <w:r w:rsidRPr="00203339">
        <w:rPr>
          <w:rFonts w:ascii="Verdana" w:hAnsi="Verdana" w:cs="Arial"/>
          <w:sz w:val="17"/>
          <w:szCs w:val="17"/>
        </w:rPr>
        <w:t xml:space="preserve"> a </w:t>
      </w:r>
      <w:proofErr w:type="spellStart"/>
      <w:r w:rsidRPr="00203339">
        <w:rPr>
          <w:rFonts w:ascii="Verdana" w:hAnsi="Verdana" w:cs="Arial"/>
          <w:sz w:val="17"/>
          <w:szCs w:val="17"/>
        </w:rPr>
        <w:t>vis</w:t>
      </w:r>
      <w:proofErr w:type="spellEnd"/>
      <w:r w:rsidRPr="00203339">
        <w:rPr>
          <w:rFonts w:ascii="Verdana" w:hAnsi="Verdana" w:cs="Arial"/>
          <w:sz w:val="17"/>
          <w:szCs w:val="17"/>
        </w:rPr>
        <w:t>,  variance analysis of profit, margin%, etc</w:t>
      </w:r>
    </w:p>
    <w:p w:rsidR="003C01DC" w:rsidRDefault="003C01DC" w:rsidP="00203339">
      <w:pPr>
        <w:pBdr>
          <w:bottom w:val="thinThickSmallGap" w:sz="12" w:space="1" w:color="auto"/>
        </w:pBdr>
        <w:jc w:val="both"/>
        <w:rPr>
          <w:rFonts w:ascii="Verdana" w:hAnsi="Verdana" w:cs="Arial"/>
          <w:b/>
          <w:sz w:val="17"/>
          <w:szCs w:val="17"/>
        </w:rPr>
      </w:pPr>
    </w:p>
    <w:p w:rsidR="00203339" w:rsidRPr="00203339" w:rsidRDefault="00203339" w:rsidP="00203339">
      <w:pPr>
        <w:pBdr>
          <w:bottom w:val="thinThickSmallGap" w:sz="12" w:space="1" w:color="auto"/>
        </w:pBdr>
        <w:jc w:val="both"/>
        <w:rPr>
          <w:rFonts w:ascii="Verdana" w:hAnsi="Verdana" w:cs="Arial"/>
          <w:b/>
          <w:sz w:val="17"/>
          <w:szCs w:val="17"/>
        </w:rPr>
      </w:pPr>
      <w:proofErr w:type="gramStart"/>
      <w:r>
        <w:rPr>
          <w:rFonts w:ascii="Verdana" w:hAnsi="Verdana" w:cs="Arial"/>
          <w:b/>
          <w:sz w:val="17"/>
          <w:szCs w:val="17"/>
        </w:rPr>
        <w:t>IT</w:t>
      </w:r>
      <w:proofErr w:type="gramEnd"/>
      <w:r>
        <w:rPr>
          <w:rFonts w:ascii="Verdana" w:hAnsi="Verdana" w:cs="Arial"/>
          <w:b/>
          <w:sz w:val="17"/>
          <w:szCs w:val="17"/>
        </w:rPr>
        <w:t xml:space="preserve"> Skills</w:t>
      </w:r>
    </w:p>
    <w:p w:rsidR="00907FEA" w:rsidRPr="00203339" w:rsidRDefault="00203339" w:rsidP="00A5406C">
      <w:pPr>
        <w:numPr>
          <w:ilvl w:val="0"/>
          <w:numId w:val="1"/>
        </w:numPr>
        <w:tabs>
          <w:tab w:val="clear" w:pos="288"/>
          <w:tab w:val="num" w:pos="-3330"/>
        </w:tabs>
        <w:spacing w:before="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Oracle 11i</w:t>
      </w:r>
    </w:p>
    <w:p w:rsidR="00A5406C" w:rsidRPr="00203339" w:rsidRDefault="00A5406C" w:rsidP="00A5406C">
      <w:pPr>
        <w:numPr>
          <w:ilvl w:val="0"/>
          <w:numId w:val="1"/>
        </w:numPr>
        <w:tabs>
          <w:tab w:val="clear" w:pos="288"/>
          <w:tab w:val="num" w:pos="-3330"/>
        </w:tabs>
        <w:spacing w:before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Tally 7.2 (Accounting Software)</w:t>
      </w:r>
    </w:p>
    <w:p w:rsidR="00A5406C" w:rsidRPr="00203339" w:rsidRDefault="00A5406C" w:rsidP="00A5406C">
      <w:pPr>
        <w:numPr>
          <w:ilvl w:val="0"/>
          <w:numId w:val="1"/>
        </w:numPr>
        <w:tabs>
          <w:tab w:val="clear" w:pos="288"/>
          <w:tab w:val="num" w:pos="-3330"/>
        </w:tabs>
        <w:spacing w:before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MS Windows</w:t>
      </w:r>
    </w:p>
    <w:p w:rsidR="00A5406C" w:rsidRDefault="00A5406C" w:rsidP="00A5406C">
      <w:pPr>
        <w:numPr>
          <w:ilvl w:val="0"/>
          <w:numId w:val="1"/>
        </w:numPr>
        <w:tabs>
          <w:tab w:val="clear" w:pos="288"/>
          <w:tab w:val="num" w:pos="-3330"/>
        </w:tabs>
        <w:spacing w:before="4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Excel &amp; Word</w:t>
      </w:r>
    </w:p>
    <w:p w:rsidR="003C01DC" w:rsidRDefault="003C01DC" w:rsidP="00E24DBC">
      <w:pPr>
        <w:pBdr>
          <w:bottom w:val="thinThickSmallGap" w:sz="12" w:space="1" w:color="auto"/>
        </w:pBdr>
        <w:jc w:val="both"/>
        <w:rPr>
          <w:rFonts w:ascii="Verdana" w:hAnsi="Verdana" w:cs="Arial"/>
          <w:b/>
          <w:sz w:val="17"/>
          <w:szCs w:val="17"/>
        </w:rPr>
      </w:pPr>
    </w:p>
    <w:p w:rsidR="003C01DC" w:rsidRDefault="003C01DC" w:rsidP="00E24DBC">
      <w:pPr>
        <w:pBdr>
          <w:bottom w:val="thinThickSmallGap" w:sz="12" w:space="1" w:color="auto"/>
        </w:pBdr>
        <w:jc w:val="both"/>
        <w:rPr>
          <w:rFonts w:ascii="Verdana" w:hAnsi="Verdana" w:cs="Arial"/>
          <w:b/>
          <w:sz w:val="17"/>
          <w:szCs w:val="17"/>
        </w:rPr>
      </w:pPr>
    </w:p>
    <w:p w:rsidR="00E24DBC" w:rsidRPr="00203339" w:rsidRDefault="00E24DBC" w:rsidP="00E24DBC">
      <w:pPr>
        <w:pBdr>
          <w:bottom w:val="thinThickSmallGap" w:sz="12" w:space="1" w:color="auto"/>
        </w:pBdr>
        <w:jc w:val="both"/>
        <w:rPr>
          <w:rFonts w:ascii="Verdana" w:hAnsi="Verdana" w:cs="Arial"/>
          <w:b/>
          <w:sz w:val="17"/>
          <w:szCs w:val="17"/>
        </w:rPr>
      </w:pPr>
      <w:r w:rsidRPr="00203339">
        <w:rPr>
          <w:rFonts w:ascii="Verdana" w:hAnsi="Verdana" w:cs="Arial"/>
          <w:b/>
          <w:sz w:val="17"/>
          <w:szCs w:val="17"/>
        </w:rPr>
        <w:t>Personal Details</w:t>
      </w:r>
    </w:p>
    <w:p w:rsidR="00E24DBC" w:rsidRPr="00203339" w:rsidRDefault="00E24DBC" w:rsidP="00E24DBC">
      <w:pPr>
        <w:spacing w:before="60"/>
        <w:jc w:val="both"/>
        <w:rPr>
          <w:rFonts w:ascii="Verdana" w:hAnsi="Verdana" w:cs="Arial"/>
          <w:sz w:val="17"/>
          <w:szCs w:val="17"/>
        </w:rPr>
      </w:pPr>
    </w:p>
    <w:p w:rsidR="00A5406C" w:rsidRPr="00203339" w:rsidRDefault="00E24DBC" w:rsidP="00A5406C">
      <w:pPr>
        <w:spacing w:before="6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Date of Birth</w:t>
      </w:r>
      <w:r w:rsidR="00A5406C" w:rsidRPr="00203339">
        <w:rPr>
          <w:rFonts w:ascii="Verdana" w:hAnsi="Verdana" w:cs="Arial"/>
          <w:sz w:val="17"/>
          <w:szCs w:val="17"/>
        </w:rPr>
        <w:tab/>
      </w:r>
      <w:r w:rsidR="00A5406C" w:rsidRPr="00203339">
        <w:rPr>
          <w:rFonts w:ascii="Verdana" w:hAnsi="Verdana" w:cs="Arial"/>
          <w:sz w:val="17"/>
          <w:szCs w:val="17"/>
        </w:rPr>
        <w:tab/>
      </w:r>
      <w:r w:rsidR="00A5406C" w:rsidRPr="00203339">
        <w:rPr>
          <w:rFonts w:ascii="Verdana" w:hAnsi="Verdana" w:cs="Arial"/>
          <w:sz w:val="17"/>
          <w:szCs w:val="17"/>
        </w:rPr>
        <w:tab/>
      </w:r>
      <w:r w:rsidRPr="00203339">
        <w:rPr>
          <w:rFonts w:ascii="Verdana" w:hAnsi="Verdana" w:cs="Arial"/>
          <w:sz w:val="17"/>
          <w:szCs w:val="17"/>
        </w:rPr>
        <w:t>:</w:t>
      </w:r>
      <w:r w:rsidR="000842CD" w:rsidRPr="00203339">
        <w:rPr>
          <w:rFonts w:ascii="Verdana" w:hAnsi="Verdana" w:cs="Arial"/>
          <w:sz w:val="17"/>
          <w:szCs w:val="17"/>
        </w:rPr>
        <w:t xml:space="preserve">  </w:t>
      </w:r>
      <w:r w:rsidR="000842CD" w:rsidRPr="00203339">
        <w:rPr>
          <w:rFonts w:ascii="Verdana" w:hAnsi="Verdana" w:cs="Arial"/>
          <w:sz w:val="17"/>
          <w:szCs w:val="17"/>
        </w:rPr>
        <w:tab/>
      </w:r>
      <w:r w:rsidR="00AC1D9E">
        <w:rPr>
          <w:rFonts w:ascii="Verdana" w:hAnsi="Verdana" w:cs="Arial"/>
          <w:sz w:val="17"/>
          <w:szCs w:val="17"/>
        </w:rPr>
        <w:t>21</w:t>
      </w:r>
      <w:r w:rsidR="00AC1D9E" w:rsidRPr="00203339">
        <w:rPr>
          <w:rFonts w:ascii="Verdana" w:hAnsi="Verdana" w:cs="Arial"/>
          <w:sz w:val="17"/>
          <w:szCs w:val="17"/>
          <w:vertAlign w:val="superscript"/>
        </w:rPr>
        <w:t>st</w:t>
      </w:r>
      <w:r w:rsidR="00AC1D9E">
        <w:rPr>
          <w:rFonts w:ascii="Verdana" w:hAnsi="Verdana" w:cs="Arial"/>
          <w:sz w:val="17"/>
          <w:szCs w:val="17"/>
        </w:rPr>
        <w:t xml:space="preserve"> May</w:t>
      </w:r>
      <w:r w:rsidR="00A5406C" w:rsidRPr="00203339">
        <w:rPr>
          <w:rFonts w:ascii="Verdana" w:hAnsi="Verdana" w:cs="Arial"/>
          <w:sz w:val="17"/>
          <w:szCs w:val="17"/>
        </w:rPr>
        <w:t>, 1982</w:t>
      </w:r>
    </w:p>
    <w:p w:rsidR="00A5406C" w:rsidRPr="00203339" w:rsidRDefault="00464DC3" w:rsidP="00A5406C">
      <w:pPr>
        <w:spacing w:before="6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sz w:val="17"/>
          <w:szCs w:val="17"/>
        </w:rPr>
        <w:t>Languages Known</w:t>
      </w:r>
      <w:r w:rsidRPr="00203339">
        <w:rPr>
          <w:rFonts w:ascii="Verdana" w:hAnsi="Verdana" w:cs="Arial"/>
          <w:sz w:val="17"/>
          <w:szCs w:val="17"/>
        </w:rPr>
        <w:tab/>
        <w:t>:</w:t>
      </w:r>
      <w:r w:rsidRPr="00203339">
        <w:rPr>
          <w:rFonts w:ascii="Verdana" w:hAnsi="Verdana" w:cs="Arial"/>
          <w:sz w:val="17"/>
          <w:szCs w:val="17"/>
        </w:rPr>
        <w:tab/>
      </w:r>
      <w:r w:rsidR="0079646F">
        <w:rPr>
          <w:rFonts w:ascii="Verdana" w:hAnsi="Verdana" w:cs="Arial"/>
          <w:sz w:val="17"/>
          <w:szCs w:val="17"/>
        </w:rPr>
        <w:t>English,</w:t>
      </w:r>
      <w:r w:rsidRPr="00203339">
        <w:rPr>
          <w:rFonts w:ascii="Verdana" w:hAnsi="Verdana" w:cs="Arial"/>
          <w:sz w:val="17"/>
          <w:szCs w:val="17"/>
        </w:rPr>
        <w:t xml:space="preserve"> Malayalam and Tamil </w:t>
      </w:r>
    </w:p>
    <w:p w:rsidR="00A5406C" w:rsidRPr="00203339" w:rsidRDefault="00203339" w:rsidP="00A5406C">
      <w:pPr>
        <w:spacing w:before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Visa Status</w:t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  <w:t xml:space="preserve">: </w:t>
      </w:r>
      <w:r>
        <w:rPr>
          <w:rFonts w:ascii="Verdana" w:hAnsi="Verdana" w:cs="Arial"/>
          <w:sz w:val="17"/>
          <w:szCs w:val="17"/>
        </w:rPr>
        <w:tab/>
        <w:t>Visit</w:t>
      </w:r>
      <w:r w:rsidR="00A5406C" w:rsidRPr="00203339">
        <w:rPr>
          <w:rFonts w:ascii="Verdana" w:hAnsi="Verdana" w:cs="Arial"/>
          <w:sz w:val="17"/>
          <w:szCs w:val="17"/>
        </w:rPr>
        <w:t xml:space="preserve"> Visa</w:t>
      </w:r>
      <w:r w:rsidR="003C0F9C">
        <w:rPr>
          <w:rFonts w:ascii="Verdana" w:hAnsi="Verdana" w:cs="Arial"/>
          <w:sz w:val="17"/>
          <w:szCs w:val="17"/>
        </w:rPr>
        <w:t xml:space="preserve"> (Till </w:t>
      </w:r>
      <w:r w:rsidR="000228A7">
        <w:rPr>
          <w:rFonts w:ascii="Verdana" w:hAnsi="Verdana" w:cs="Arial"/>
          <w:sz w:val="17"/>
          <w:szCs w:val="17"/>
        </w:rPr>
        <w:t xml:space="preserve">Jan </w:t>
      </w:r>
      <w:r w:rsidR="00944E81">
        <w:rPr>
          <w:rFonts w:ascii="Verdana" w:hAnsi="Verdana" w:cs="Arial"/>
          <w:sz w:val="17"/>
          <w:szCs w:val="17"/>
        </w:rPr>
        <w:t>11</w:t>
      </w:r>
      <w:r w:rsidR="000228A7">
        <w:rPr>
          <w:rFonts w:ascii="Verdana" w:hAnsi="Verdana" w:cs="Arial"/>
          <w:sz w:val="17"/>
          <w:szCs w:val="17"/>
        </w:rPr>
        <w:t>th</w:t>
      </w:r>
      <w:r w:rsidR="003C0F9C">
        <w:rPr>
          <w:rFonts w:ascii="Verdana" w:hAnsi="Verdana" w:cs="Arial"/>
          <w:sz w:val="17"/>
          <w:szCs w:val="17"/>
        </w:rPr>
        <w:t>)</w:t>
      </w:r>
    </w:p>
    <w:p w:rsidR="00A5406C" w:rsidRPr="00203339" w:rsidRDefault="00A5406C" w:rsidP="00A5406C">
      <w:pPr>
        <w:spacing w:before="60"/>
        <w:jc w:val="both"/>
        <w:rPr>
          <w:rFonts w:ascii="Verdana" w:hAnsi="Verdana" w:cs="Arial"/>
          <w:sz w:val="17"/>
          <w:szCs w:val="17"/>
        </w:rPr>
      </w:pPr>
      <w:r w:rsidRPr="00203339">
        <w:rPr>
          <w:rFonts w:ascii="Verdana" w:hAnsi="Verdana" w:cs="Arial"/>
          <w:bCs/>
          <w:sz w:val="17"/>
          <w:szCs w:val="17"/>
        </w:rPr>
        <w:t>Nationality</w:t>
      </w:r>
      <w:r w:rsidRPr="00203339">
        <w:rPr>
          <w:rFonts w:ascii="Verdana" w:hAnsi="Verdana" w:cs="Arial"/>
          <w:bCs/>
          <w:sz w:val="17"/>
          <w:szCs w:val="17"/>
        </w:rPr>
        <w:tab/>
      </w:r>
      <w:r w:rsidRPr="00203339">
        <w:rPr>
          <w:rFonts w:ascii="Verdana" w:hAnsi="Verdana" w:cs="Arial"/>
          <w:bCs/>
          <w:sz w:val="17"/>
          <w:szCs w:val="17"/>
        </w:rPr>
        <w:tab/>
      </w:r>
      <w:r w:rsidRPr="00203339">
        <w:rPr>
          <w:rFonts w:ascii="Verdana" w:hAnsi="Verdana" w:cs="Arial"/>
          <w:bCs/>
          <w:sz w:val="17"/>
          <w:szCs w:val="17"/>
        </w:rPr>
        <w:tab/>
        <w:t xml:space="preserve">: </w:t>
      </w:r>
      <w:r w:rsidRPr="00203339">
        <w:rPr>
          <w:rFonts w:ascii="Verdana" w:hAnsi="Verdana" w:cs="Arial"/>
          <w:bCs/>
          <w:sz w:val="17"/>
          <w:szCs w:val="17"/>
        </w:rPr>
        <w:tab/>
        <w:t>Indian</w:t>
      </w:r>
    </w:p>
    <w:p w:rsidR="00D43F61" w:rsidRPr="00203339" w:rsidRDefault="00203339" w:rsidP="000842CD">
      <w:pPr>
        <w:spacing w:before="60"/>
        <w:jc w:val="both"/>
        <w:rPr>
          <w:rFonts w:ascii="Verdana" w:hAnsi="Verdana" w:cs="Arial"/>
          <w:bCs/>
          <w:sz w:val="17"/>
          <w:szCs w:val="17"/>
        </w:rPr>
      </w:pPr>
      <w:r>
        <w:rPr>
          <w:rFonts w:ascii="Verdana" w:hAnsi="Verdana" w:cs="Arial"/>
          <w:bCs/>
          <w:sz w:val="17"/>
          <w:szCs w:val="17"/>
        </w:rPr>
        <w:t>Marital Status</w:t>
      </w:r>
      <w:r>
        <w:rPr>
          <w:rFonts w:ascii="Verdana" w:hAnsi="Verdana" w:cs="Arial"/>
          <w:bCs/>
          <w:sz w:val="17"/>
          <w:szCs w:val="17"/>
        </w:rPr>
        <w:tab/>
      </w:r>
      <w:r>
        <w:rPr>
          <w:rFonts w:ascii="Verdana" w:hAnsi="Verdana" w:cs="Arial"/>
          <w:bCs/>
          <w:sz w:val="17"/>
          <w:szCs w:val="17"/>
        </w:rPr>
        <w:tab/>
        <w:t xml:space="preserve">: </w:t>
      </w:r>
      <w:r>
        <w:rPr>
          <w:rFonts w:ascii="Verdana" w:hAnsi="Verdana" w:cs="Arial"/>
          <w:bCs/>
          <w:sz w:val="17"/>
          <w:szCs w:val="17"/>
        </w:rPr>
        <w:tab/>
        <w:t>Married</w:t>
      </w:r>
    </w:p>
    <w:p w:rsidR="005B1B8F" w:rsidRDefault="005B1B8F" w:rsidP="000842CD">
      <w:pPr>
        <w:spacing w:before="60"/>
        <w:jc w:val="both"/>
        <w:rPr>
          <w:rFonts w:ascii="Verdana" w:hAnsi="Verdana" w:cs="Arial"/>
          <w:bCs/>
          <w:sz w:val="17"/>
          <w:szCs w:val="17"/>
        </w:rPr>
      </w:pPr>
    </w:p>
    <w:p w:rsidR="003C01DC" w:rsidRDefault="003C01DC" w:rsidP="000842CD">
      <w:pPr>
        <w:spacing w:before="60"/>
        <w:jc w:val="both"/>
        <w:rPr>
          <w:rFonts w:ascii="Verdana" w:hAnsi="Verdana" w:cs="Arial"/>
          <w:bCs/>
          <w:sz w:val="17"/>
          <w:szCs w:val="17"/>
        </w:rPr>
      </w:pPr>
    </w:p>
    <w:p w:rsidR="00146AFB" w:rsidRPr="00146AFB" w:rsidRDefault="00146AFB" w:rsidP="00146AFB">
      <w:pPr>
        <w:spacing w:before="60"/>
        <w:jc w:val="both"/>
        <w:rPr>
          <w:rFonts w:ascii="Verdana" w:hAnsi="Verdana" w:cs="Arial"/>
          <w:b/>
          <w:bCs/>
          <w:sz w:val="17"/>
          <w:szCs w:val="17"/>
          <w:u w:val="single"/>
          <w:lang w:val="en-IN"/>
        </w:rPr>
      </w:pPr>
      <w:r w:rsidRPr="00146AFB">
        <w:rPr>
          <w:rFonts w:ascii="Verdana" w:hAnsi="Verdana" w:cs="Arial"/>
          <w:b/>
          <w:bCs/>
          <w:sz w:val="17"/>
          <w:szCs w:val="17"/>
          <w:u w:val="single"/>
          <w:lang w:val="en-IN"/>
        </w:rPr>
        <w:t>Declaration</w:t>
      </w:r>
    </w:p>
    <w:p w:rsidR="00146AFB" w:rsidRPr="00146AFB" w:rsidRDefault="00146AFB" w:rsidP="00146AFB">
      <w:pPr>
        <w:spacing w:before="60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146AFB">
        <w:rPr>
          <w:rFonts w:ascii="Verdana" w:hAnsi="Verdana" w:cs="Arial"/>
          <w:bCs/>
          <w:sz w:val="17"/>
          <w:szCs w:val="17"/>
          <w:lang w:val="en-US"/>
        </w:rPr>
        <w:lastRenderedPageBreak/>
        <w:t>I hereby declare that the above mentioned information are true and correct to the best of my knowledge and belief. Thank You</w:t>
      </w:r>
    </w:p>
    <w:sectPr w:rsidR="00146AFB" w:rsidRPr="00146AFB" w:rsidSect="00A0269E">
      <w:pgSz w:w="11909" w:h="16834" w:code="9"/>
      <w:pgMar w:top="864" w:right="1008" w:bottom="864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E3F"/>
    <w:multiLevelType w:val="hybridMultilevel"/>
    <w:tmpl w:val="A3D0DE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75F8F"/>
    <w:multiLevelType w:val="hybridMultilevel"/>
    <w:tmpl w:val="0BEA9128"/>
    <w:lvl w:ilvl="0" w:tplc="FFFFFFFF">
      <w:start w:val="1"/>
      <w:numFmt w:val="bullet"/>
      <w:pStyle w:val="PersonalInfo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5016D2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9D55F6"/>
    <w:multiLevelType w:val="hybridMultilevel"/>
    <w:tmpl w:val="F0126F9C"/>
    <w:lvl w:ilvl="0" w:tplc="40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0A64FB1"/>
    <w:multiLevelType w:val="multilevel"/>
    <w:tmpl w:val="EB8E2F56"/>
    <w:lvl w:ilvl="0">
      <w:start w:val="1"/>
      <w:numFmt w:val="none"/>
      <w:lvlText w:val="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C2B4CEB"/>
    <w:multiLevelType w:val="hybridMultilevel"/>
    <w:tmpl w:val="30C2F3BA"/>
    <w:lvl w:ilvl="0" w:tplc="C9AE9C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F7ED3"/>
    <w:multiLevelType w:val="hybridMultilevel"/>
    <w:tmpl w:val="B74A206E"/>
    <w:lvl w:ilvl="0" w:tplc="7C289B84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FA702EB6">
      <w:start w:val="19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A5CC1"/>
    <w:multiLevelType w:val="hybridMultilevel"/>
    <w:tmpl w:val="96585AF2"/>
    <w:lvl w:ilvl="0" w:tplc="8EE8057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350F9"/>
    <w:multiLevelType w:val="hybridMultilevel"/>
    <w:tmpl w:val="FCB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91AFB"/>
    <w:multiLevelType w:val="hybridMultilevel"/>
    <w:tmpl w:val="941C9666"/>
    <w:lvl w:ilvl="0" w:tplc="91F4A1F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20"/>
  <w:displayHorizontalDrawingGridEvery w:val="2"/>
  <w:displayVerticalDrawingGridEvery w:val="2"/>
  <w:characterSpacingControl w:val="doNotCompress"/>
  <w:compat/>
  <w:rsids>
    <w:rsidRoot w:val="007553CA"/>
    <w:rsid w:val="00010932"/>
    <w:rsid w:val="00011059"/>
    <w:rsid w:val="0001402D"/>
    <w:rsid w:val="000228A7"/>
    <w:rsid w:val="00034C6E"/>
    <w:rsid w:val="00037E69"/>
    <w:rsid w:val="00055535"/>
    <w:rsid w:val="00071645"/>
    <w:rsid w:val="00076C7C"/>
    <w:rsid w:val="000806C3"/>
    <w:rsid w:val="0008302D"/>
    <w:rsid w:val="000842CD"/>
    <w:rsid w:val="00085C7B"/>
    <w:rsid w:val="000A7CA2"/>
    <w:rsid w:val="000B4500"/>
    <w:rsid w:val="000C46DA"/>
    <w:rsid w:val="000C5619"/>
    <w:rsid w:val="000C6CCB"/>
    <w:rsid w:val="000E738C"/>
    <w:rsid w:val="0010036E"/>
    <w:rsid w:val="00102C2F"/>
    <w:rsid w:val="001177BB"/>
    <w:rsid w:val="001307B4"/>
    <w:rsid w:val="0013566C"/>
    <w:rsid w:val="00143B30"/>
    <w:rsid w:val="00146AFB"/>
    <w:rsid w:val="00154469"/>
    <w:rsid w:val="00192308"/>
    <w:rsid w:val="001B0810"/>
    <w:rsid w:val="001B113D"/>
    <w:rsid w:val="001C389F"/>
    <w:rsid w:val="001D4DFB"/>
    <w:rsid w:val="00203339"/>
    <w:rsid w:val="00210EDB"/>
    <w:rsid w:val="002248E9"/>
    <w:rsid w:val="00234084"/>
    <w:rsid w:val="00237FF1"/>
    <w:rsid w:val="00251F18"/>
    <w:rsid w:val="00284660"/>
    <w:rsid w:val="00286144"/>
    <w:rsid w:val="002A72A5"/>
    <w:rsid w:val="002B664C"/>
    <w:rsid w:val="002C3598"/>
    <w:rsid w:val="002C492E"/>
    <w:rsid w:val="002F735F"/>
    <w:rsid w:val="003035CD"/>
    <w:rsid w:val="00327138"/>
    <w:rsid w:val="003546A4"/>
    <w:rsid w:val="003A447B"/>
    <w:rsid w:val="003A799B"/>
    <w:rsid w:val="003B2A49"/>
    <w:rsid w:val="003C01DC"/>
    <w:rsid w:val="003C0F9C"/>
    <w:rsid w:val="003C2259"/>
    <w:rsid w:val="003C3110"/>
    <w:rsid w:val="003D30A0"/>
    <w:rsid w:val="003D5E13"/>
    <w:rsid w:val="003E04AF"/>
    <w:rsid w:val="003E3E2F"/>
    <w:rsid w:val="003F0A6E"/>
    <w:rsid w:val="00410657"/>
    <w:rsid w:val="00414C72"/>
    <w:rsid w:val="004208F3"/>
    <w:rsid w:val="00424802"/>
    <w:rsid w:val="00464A35"/>
    <w:rsid w:val="00464DC3"/>
    <w:rsid w:val="00473527"/>
    <w:rsid w:val="00475995"/>
    <w:rsid w:val="00477CF2"/>
    <w:rsid w:val="0049200F"/>
    <w:rsid w:val="0049371A"/>
    <w:rsid w:val="004B4A31"/>
    <w:rsid w:val="004C3A14"/>
    <w:rsid w:val="004E374B"/>
    <w:rsid w:val="004F4077"/>
    <w:rsid w:val="00502E0D"/>
    <w:rsid w:val="00513DD3"/>
    <w:rsid w:val="00533F60"/>
    <w:rsid w:val="005352B6"/>
    <w:rsid w:val="00536E82"/>
    <w:rsid w:val="00564C07"/>
    <w:rsid w:val="0058239C"/>
    <w:rsid w:val="00582954"/>
    <w:rsid w:val="00584F02"/>
    <w:rsid w:val="005919E2"/>
    <w:rsid w:val="00593208"/>
    <w:rsid w:val="005B1B8F"/>
    <w:rsid w:val="005B7BEF"/>
    <w:rsid w:val="005D0D38"/>
    <w:rsid w:val="005D2C96"/>
    <w:rsid w:val="005E2490"/>
    <w:rsid w:val="00601750"/>
    <w:rsid w:val="00602954"/>
    <w:rsid w:val="006075DE"/>
    <w:rsid w:val="0061226F"/>
    <w:rsid w:val="0061787B"/>
    <w:rsid w:val="00620A8A"/>
    <w:rsid w:val="006230F8"/>
    <w:rsid w:val="00626F66"/>
    <w:rsid w:val="00631671"/>
    <w:rsid w:val="00652073"/>
    <w:rsid w:val="006877A4"/>
    <w:rsid w:val="00694B1E"/>
    <w:rsid w:val="006E490D"/>
    <w:rsid w:val="00712AAB"/>
    <w:rsid w:val="00753961"/>
    <w:rsid w:val="007553CA"/>
    <w:rsid w:val="00784AEB"/>
    <w:rsid w:val="007851D5"/>
    <w:rsid w:val="007963AA"/>
    <w:rsid w:val="0079646F"/>
    <w:rsid w:val="007A7135"/>
    <w:rsid w:val="007B34FF"/>
    <w:rsid w:val="007C3590"/>
    <w:rsid w:val="007E0E78"/>
    <w:rsid w:val="007E532F"/>
    <w:rsid w:val="00801DFD"/>
    <w:rsid w:val="00804CDF"/>
    <w:rsid w:val="00831C60"/>
    <w:rsid w:val="008678E5"/>
    <w:rsid w:val="00867CAB"/>
    <w:rsid w:val="00880C85"/>
    <w:rsid w:val="00880E98"/>
    <w:rsid w:val="008835B2"/>
    <w:rsid w:val="008B2D9D"/>
    <w:rsid w:val="008C7E2C"/>
    <w:rsid w:val="008E5E9B"/>
    <w:rsid w:val="00907FEA"/>
    <w:rsid w:val="00914C2D"/>
    <w:rsid w:val="009239B0"/>
    <w:rsid w:val="00923D14"/>
    <w:rsid w:val="0093704D"/>
    <w:rsid w:val="009411CB"/>
    <w:rsid w:val="00944E81"/>
    <w:rsid w:val="00962DF2"/>
    <w:rsid w:val="00970CA5"/>
    <w:rsid w:val="009729B4"/>
    <w:rsid w:val="00977848"/>
    <w:rsid w:val="009A2D55"/>
    <w:rsid w:val="009A54F5"/>
    <w:rsid w:val="009B29B6"/>
    <w:rsid w:val="009B6DA6"/>
    <w:rsid w:val="009D26F5"/>
    <w:rsid w:val="009E1076"/>
    <w:rsid w:val="009E6316"/>
    <w:rsid w:val="009E69F5"/>
    <w:rsid w:val="009F70B9"/>
    <w:rsid w:val="00A0269E"/>
    <w:rsid w:val="00A03F28"/>
    <w:rsid w:val="00A228D6"/>
    <w:rsid w:val="00A405D0"/>
    <w:rsid w:val="00A5406C"/>
    <w:rsid w:val="00A75529"/>
    <w:rsid w:val="00A85720"/>
    <w:rsid w:val="00A9517E"/>
    <w:rsid w:val="00A96629"/>
    <w:rsid w:val="00AC0D46"/>
    <w:rsid w:val="00AC1D9E"/>
    <w:rsid w:val="00AC4B3F"/>
    <w:rsid w:val="00AD458E"/>
    <w:rsid w:val="00AF1BF5"/>
    <w:rsid w:val="00AF74F0"/>
    <w:rsid w:val="00B25E40"/>
    <w:rsid w:val="00B326F6"/>
    <w:rsid w:val="00B35EC2"/>
    <w:rsid w:val="00B40714"/>
    <w:rsid w:val="00B47C65"/>
    <w:rsid w:val="00B52E08"/>
    <w:rsid w:val="00B80369"/>
    <w:rsid w:val="00BC5865"/>
    <w:rsid w:val="00BD4DE2"/>
    <w:rsid w:val="00BD6237"/>
    <w:rsid w:val="00BD7D8C"/>
    <w:rsid w:val="00BF2854"/>
    <w:rsid w:val="00BF5AA5"/>
    <w:rsid w:val="00C1769B"/>
    <w:rsid w:val="00C23E5E"/>
    <w:rsid w:val="00C3476E"/>
    <w:rsid w:val="00C36E71"/>
    <w:rsid w:val="00C605A1"/>
    <w:rsid w:val="00C6669E"/>
    <w:rsid w:val="00C715AC"/>
    <w:rsid w:val="00C77B57"/>
    <w:rsid w:val="00C84DF0"/>
    <w:rsid w:val="00C87B3F"/>
    <w:rsid w:val="00C92957"/>
    <w:rsid w:val="00C95D44"/>
    <w:rsid w:val="00C95DBF"/>
    <w:rsid w:val="00CB1499"/>
    <w:rsid w:val="00CC1131"/>
    <w:rsid w:val="00CC550E"/>
    <w:rsid w:val="00CD6653"/>
    <w:rsid w:val="00CD6F1E"/>
    <w:rsid w:val="00CD7407"/>
    <w:rsid w:val="00D15498"/>
    <w:rsid w:val="00D27A4B"/>
    <w:rsid w:val="00D34816"/>
    <w:rsid w:val="00D34DBA"/>
    <w:rsid w:val="00D43F61"/>
    <w:rsid w:val="00D6189B"/>
    <w:rsid w:val="00D637A0"/>
    <w:rsid w:val="00D757D8"/>
    <w:rsid w:val="00D763EC"/>
    <w:rsid w:val="00D77A60"/>
    <w:rsid w:val="00D8653D"/>
    <w:rsid w:val="00D876DA"/>
    <w:rsid w:val="00D936F1"/>
    <w:rsid w:val="00DA3F10"/>
    <w:rsid w:val="00DB0ECD"/>
    <w:rsid w:val="00DB3F90"/>
    <w:rsid w:val="00DC0BD5"/>
    <w:rsid w:val="00DE46B8"/>
    <w:rsid w:val="00DF2C54"/>
    <w:rsid w:val="00DF4BB5"/>
    <w:rsid w:val="00E2089A"/>
    <w:rsid w:val="00E22606"/>
    <w:rsid w:val="00E22FB7"/>
    <w:rsid w:val="00E24DBC"/>
    <w:rsid w:val="00E2707F"/>
    <w:rsid w:val="00E43D5D"/>
    <w:rsid w:val="00E4556B"/>
    <w:rsid w:val="00E45D66"/>
    <w:rsid w:val="00E65CB5"/>
    <w:rsid w:val="00E73723"/>
    <w:rsid w:val="00E75CA8"/>
    <w:rsid w:val="00EA03A4"/>
    <w:rsid w:val="00EA388D"/>
    <w:rsid w:val="00EB44D4"/>
    <w:rsid w:val="00EB681D"/>
    <w:rsid w:val="00EC3D68"/>
    <w:rsid w:val="00F00D52"/>
    <w:rsid w:val="00F0640B"/>
    <w:rsid w:val="00F10F0D"/>
    <w:rsid w:val="00F276C2"/>
    <w:rsid w:val="00F40A05"/>
    <w:rsid w:val="00F51C15"/>
    <w:rsid w:val="00F57C1C"/>
    <w:rsid w:val="00F70755"/>
    <w:rsid w:val="00F844C8"/>
    <w:rsid w:val="00F936EF"/>
    <w:rsid w:val="00F93C30"/>
    <w:rsid w:val="00F9639D"/>
    <w:rsid w:val="00FC3CB8"/>
    <w:rsid w:val="00FC7BB9"/>
    <w:rsid w:val="00FD1AF5"/>
    <w:rsid w:val="00FD72DC"/>
    <w:rsid w:val="00FE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DB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24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7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ersonalInfo">
    <w:name w:val="Personal Info"/>
    <w:basedOn w:val="Normal"/>
    <w:rsid w:val="00B40714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  <w:lang w:eastAsia="zh-CN"/>
    </w:rPr>
  </w:style>
  <w:style w:type="paragraph" w:styleId="BalloonText">
    <w:name w:val="Balloon Text"/>
    <w:basedOn w:val="Normal"/>
    <w:link w:val="BalloonTextChar"/>
    <w:rsid w:val="003C0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1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arpita.basu</dc:creator>
  <cp:lastModifiedBy>kishore</cp:lastModifiedBy>
  <cp:revision>4</cp:revision>
  <dcterms:created xsi:type="dcterms:W3CDTF">2014-12-20T08:39:00Z</dcterms:created>
  <dcterms:modified xsi:type="dcterms:W3CDTF">2014-12-20T12:13:00Z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560832.000000000</vt:lpwstr>
  </property>
  <property fmtid="{D5CDD505-2E9C-101B-9397-08002B2CF9AE}" pid="3" name="ResumeDevelopmentListID">
    <vt:lpwstr>231999.000000000</vt:lpwstr>
  </property>
</Properties>
</file>