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E5" w:rsidRDefault="00381080" w:rsidP="00C279E5">
      <w:pPr>
        <w:pBdr>
          <w:top w:val="single" w:sz="18" w:space="1" w:color="auto"/>
          <w:bottom w:val="single" w:sz="18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ZUBEEN </w:t>
      </w:r>
    </w:p>
    <w:p w:rsidR="00881915" w:rsidRPr="009D2B68" w:rsidRDefault="00881915" w:rsidP="00C279E5">
      <w:pPr>
        <w:pBdr>
          <w:top w:val="single" w:sz="18" w:space="1" w:color="auto"/>
          <w:bottom w:val="single" w:sz="18" w:space="1" w:color="auto"/>
        </w:pBdr>
        <w:jc w:val="center"/>
        <w:rPr>
          <w:rFonts w:ascii="Verdana" w:hAnsi="Verdana"/>
          <w:b/>
          <w:noProof/>
          <w:color w:val="000000"/>
        </w:rPr>
      </w:pPr>
      <w:hyperlink r:id="rId8" w:history="1">
        <w:r w:rsidRPr="00CC4830">
          <w:rPr>
            <w:rStyle w:val="Hyperlink"/>
            <w:rFonts w:ascii="Verdana" w:hAnsi="Verdana"/>
            <w:b/>
          </w:rPr>
          <w:t>Zubeen.229433@2freemail.com</w:t>
        </w:r>
      </w:hyperlink>
      <w:r>
        <w:rPr>
          <w:rFonts w:ascii="Verdana" w:hAnsi="Verdana"/>
          <w:b/>
        </w:rPr>
        <w:t xml:space="preserve"> </w:t>
      </w:r>
    </w:p>
    <w:p w:rsidR="006448CB" w:rsidRPr="009D2B68" w:rsidRDefault="006448CB" w:rsidP="00F83878">
      <w:pPr>
        <w:pBdr>
          <w:top w:val="single" w:sz="18" w:space="1" w:color="auto"/>
          <w:bottom w:val="single" w:sz="18" w:space="1" w:color="auto"/>
        </w:pBdr>
        <w:rPr>
          <w:rFonts w:ascii="Verdana" w:hAnsi="Verdana" w:cs="Tahoma"/>
          <w:b/>
          <w:smallCaps/>
          <w:sz w:val="20"/>
          <w:szCs w:val="20"/>
        </w:rPr>
      </w:pPr>
    </w:p>
    <w:p w:rsidR="00C279E5" w:rsidRPr="00B45F36" w:rsidRDefault="00C279E5" w:rsidP="00ED73D7">
      <w:pPr>
        <w:shd w:val="clear" w:color="auto" w:fill="F2F2F2" w:themeFill="background1" w:themeFillShade="F2"/>
        <w:spacing w:before="240" w:after="40"/>
        <w:jc w:val="center"/>
        <w:rPr>
          <w:rFonts w:ascii="Verdana" w:hAnsi="Verdana"/>
          <w:b/>
          <w:sz w:val="20"/>
          <w:szCs w:val="20"/>
        </w:rPr>
      </w:pPr>
      <w:r w:rsidRPr="00B45F36">
        <w:rPr>
          <w:rFonts w:ascii="Verdana" w:hAnsi="Verdana"/>
          <w:b/>
          <w:sz w:val="20"/>
          <w:szCs w:val="20"/>
        </w:rPr>
        <w:t xml:space="preserve">IT Professional with </w:t>
      </w:r>
      <w:r w:rsidR="00D10CDD">
        <w:rPr>
          <w:rFonts w:ascii="Verdana" w:hAnsi="Verdana"/>
          <w:b/>
          <w:sz w:val="20"/>
          <w:szCs w:val="20"/>
        </w:rPr>
        <w:t>8</w:t>
      </w:r>
      <w:r w:rsidRPr="00B45F36">
        <w:rPr>
          <w:rFonts w:ascii="Verdana" w:hAnsi="Verdana"/>
          <w:b/>
          <w:sz w:val="20"/>
          <w:szCs w:val="20"/>
        </w:rPr>
        <w:t xml:space="preserve"> years of experience in </w:t>
      </w:r>
      <w:r w:rsidR="00D10CDD">
        <w:rPr>
          <w:rFonts w:ascii="Verdana" w:hAnsi="Verdana" w:cs="Arial"/>
          <w:b/>
          <w:sz w:val="20"/>
          <w:szCs w:val="20"/>
        </w:rPr>
        <w:t>IT Business Analysis</w:t>
      </w:r>
      <w:r>
        <w:rPr>
          <w:rFonts w:ascii="Verdana" w:hAnsi="Verdana" w:cs="Arial"/>
          <w:b/>
          <w:sz w:val="20"/>
          <w:szCs w:val="20"/>
        </w:rPr>
        <w:t xml:space="preserve"> and related process</w:t>
      </w:r>
      <w:r w:rsidR="00D10CDD">
        <w:rPr>
          <w:rFonts w:ascii="Verdana" w:hAnsi="Verdana" w:cs="Arial"/>
          <w:b/>
          <w:sz w:val="20"/>
          <w:szCs w:val="20"/>
        </w:rPr>
        <w:t xml:space="preserve"> including</w:t>
      </w:r>
      <w:r w:rsidR="00E72A5F">
        <w:rPr>
          <w:rFonts w:ascii="Verdana" w:hAnsi="Verdana" w:cs="Arial"/>
          <w:b/>
          <w:sz w:val="20"/>
          <w:szCs w:val="20"/>
        </w:rPr>
        <w:t>,</w:t>
      </w:r>
      <w:r w:rsidR="00D10CDD">
        <w:rPr>
          <w:rFonts w:ascii="Verdana" w:hAnsi="Verdana" w:cs="Arial"/>
          <w:b/>
          <w:sz w:val="20"/>
          <w:szCs w:val="20"/>
        </w:rPr>
        <w:t xml:space="preserve"> Project Management </w:t>
      </w:r>
      <w:r w:rsidR="00D10CDD" w:rsidRPr="00B45F36">
        <w:rPr>
          <w:rFonts w:ascii="Verdana" w:hAnsi="Verdana" w:cs="Arial"/>
          <w:b/>
          <w:sz w:val="20"/>
          <w:szCs w:val="20"/>
        </w:rPr>
        <w:t>and</w:t>
      </w:r>
      <w:r w:rsidR="00D10CDD">
        <w:rPr>
          <w:rFonts w:ascii="Verdana" w:hAnsi="Verdana" w:cs="Arial"/>
          <w:b/>
          <w:sz w:val="20"/>
          <w:szCs w:val="20"/>
        </w:rPr>
        <w:t xml:space="preserve"> </w:t>
      </w:r>
      <w:r w:rsidR="002C4CCE">
        <w:rPr>
          <w:rFonts w:ascii="Verdana" w:hAnsi="Verdana" w:cs="Arial"/>
          <w:b/>
          <w:sz w:val="20"/>
          <w:szCs w:val="20"/>
        </w:rPr>
        <w:t>building an Operational support</w:t>
      </w:r>
    </w:p>
    <w:p w:rsidR="00C279E5" w:rsidRPr="005215DF" w:rsidRDefault="00C279E5" w:rsidP="00ED73D7">
      <w:pPr>
        <w:shd w:val="clear" w:color="auto" w:fill="F2F2F2" w:themeFill="background1" w:themeFillShade="F2"/>
        <w:spacing w:before="240"/>
        <w:jc w:val="center"/>
        <w:rPr>
          <w:rFonts w:ascii="Verdana" w:hAnsi="Verdana" w:cs="Tahoma"/>
          <w:sz w:val="18"/>
          <w:szCs w:val="17"/>
        </w:rPr>
      </w:pPr>
      <w:r w:rsidRPr="005215DF">
        <w:rPr>
          <w:rFonts w:ascii="Verdana" w:hAnsi="Verdana" w:cs="Tahoma"/>
          <w:sz w:val="18"/>
          <w:szCs w:val="17"/>
        </w:rPr>
        <w:t>(</w:t>
      </w:r>
      <w:r w:rsidRPr="005215DF">
        <w:rPr>
          <w:rFonts w:ascii="Verdana" w:hAnsi="Verdana" w:cs="Tahoma"/>
          <w:b/>
          <w:sz w:val="18"/>
          <w:szCs w:val="17"/>
        </w:rPr>
        <w:t>Objective</w:t>
      </w:r>
      <w:r w:rsidRPr="005215DF">
        <w:rPr>
          <w:rFonts w:ascii="Verdana" w:hAnsi="Verdana" w:cs="Tahoma"/>
          <w:sz w:val="18"/>
          <w:szCs w:val="17"/>
        </w:rPr>
        <w:t xml:space="preserve">: </w:t>
      </w:r>
      <w:r w:rsidR="005F78C0">
        <w:rPr>
          <w:rFonts w:ascii="Verdana" w:hAnsi="Verdana" w:cs="Tahoma"/>
          <w:sz w:val="18"/>
          <w:szCs w:val="18"/>
        </w:rPr>
        <w:t>Seeking a position of</w:t>
      </w:r>
      <w:r w:rsidR="003E51A5">
        <w:rPr>
          <w:rFonts w:ascii="Verdana" w:hAnsi="Verdana" w:cs="Tahoma"/>
          <w:sz w:val="18"/>
          <w:szCs w:val="18"/>
        </w:rPr>
        <w:t xml:space="preserve"> </w:t>
      </w:r>
      <w:r w:rsidR="00D10CDD">
        <w:rPr>
          <w:rFonts w:ascii="Verdana" w:hAnsi="Verdana" w:cs="Tahoma"/>
          <w:sz w:val="18"/>
          <w:szCs w:val="18"/>
        </w:rPr>
        <w:t>IT business Analyst</w:t>
      </w:r>
      <w:r w:rsidR="005F78C0">
        <w:rPr>
          <w:rFonts w:ascii="Verdana" w:hAnsi="Verdana" w:cs="Tahoma"/>
          <w:sz w:val="18"/>
          <w:szCs w:val="18"/>
        </w:rPr>
        <w:t>, Operational support Manager</w:t>
      </w:r>
      <w:r w:rsidRPr="005215DF">
        <w:rPr>
          <w:rFonts w:ascii="Verdana" w:hAnsi="Verdana" w:cs="Tahoma"/>
          <w:sz w:val="18"/>
          <w:szCs w:val="17"/>
        </w:rPr>
        <w:t>)</w:t>
      </w:r>
    </w:p>
    <w:p w:rsidR="0056538D" w:rsidRPr="00D73A76" w:rsidRDefault="00381080" w:rsidP="00ED73D7">
      <w:pPr>
        <w:pStyle w:val="ListParagraph"/>
        <w:numPr>
          <w:ilvl w:val="0"/>
          <w:numId w:val="18"/>
        </w:numPr>
        <w:shd w:val="clear" w:color="auto" w:fill="F2F2F2" w:themeFill="background1" w:themeFillShade="F2"/>
        <w:spacing w:before="240"/>
        <w:rPr>
          <w:rFonts w:ascii="Verdana" w:hAnsi="Verdana" w:cs="Tahoma"/>
          <w:sz w:val="17"/>
          <w:szCs w:val="17"/>
        </w:rPr>
      </w:pPr>
      <w:r w:rsidRPr="00D73A76">
        <w:rPr>
          <w:rFonts w:ascii="Verdana" w:hAnsi="Verdana" w:cs="Tahoma"/>
          <w:sz w:val="17"/>
          <w:szCs w:val="17"/>
        </w:rPr>
        <w:t xml:space="preserve">An experienced, disciplined, and highly-motivated Business Analyst who has worked on a wide range of projects within both the Public and Private Sectors. </w:t>
      </w:r>
    </w:p>
    <w:p w:rsidR="00C31186" w:rsidRPr="00C31186" w:rsidRDefault="00381080" w:rsidP="00040E3C">
      <w:pPr>
        <w:pStyle w:val="ListParagraph"/>
        <w:numPr>
          <w:ilvl w:val="0"/>
          <w:numId w:val="18"/>
        </w:numPr>
        <w:shd w:val="clear" w:color="auto" w:fill="F2F2F2" w:themeFill="background1" w:themeFillShade="F2"/>
        <w:spacing w:before="240"/>
        <w:rPr>
          <w:rFonts w:ascii="Verdana" w:hAnsi="Verdana" w:cs="Tahoma"/>
          <w:sz w:val="17"/>
          <w:szCs w:val="17"/>
        </w:rPr>
      </w:pPr>
      <w:r w:rsidRPr="00C31186">
        <w:rPr>
          <w:rFonts w:ascii="Verdana" w:hAnsi="Verdana" w:cs="Tahoma"/>
          <w:sz w:val="17"/>
          <w:szCs w:val="17"/>
        </w:rPr>
        <w:t xml:space="preserve">An accomplished and fluent communicator with strong investigation, problem-solving and decision-making skills, combined with a pragmatic approach and sound business acumen. </w:t>
      </w:r>
    </w:p>
    <w:p w:rsidR="003D6309" w:rsidRDefault="003D6309" w:rsidP="00314C5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31721E" w:rsidRPr="00B66391" w:rsidTr="000E0DA6">
        <w:tc>
          <w:tcPr>
            <w:tcW w:w="4675" w:type="dxa"/>
          </w:tcPr>
          <w:p w:rsidR="0031721E" w:rsidRPr="00B66391" w:rsidRDefault="0031721E" w:rsidP="0031721E">
            <w:pPr>
              <w:ind w:right="432"/>
              <w:contextualSpacing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31721E" w:rsidRPr="00C16CB6" w:rsidRDefault="0031721E" w:rsidP="0031721E">
            <w:pPr>
              <w:ind w:right="432"/>
              <w:contextualSpacing/>
              <w:rPr>
                <w:rFonts w:ascii="Verdana" w:hAnsi="Verdana"/>
                <w:b/>
                <w:bCs/>
                <w:color w:val="0070C0"/>
                <w:sz w:val="17"/>
                <w:szCs w:val="17"/>
              </w:rPr>
            </w:pPr>
            <w:r w:rsidRPr="00C16CB6">
              <w:rPr>
                <w:rFonts w:ascii="Verdana" w:hAnsi="Verdana"/>
                <w:b/>
                <w:bCs/>
                <w:color w:val="0070C0"/>
                <w:sz w:val="17"/>
                <w:szCs w:val="17"/>
              </w:rPr>
              <w:t xml:space="preserve">Core Skills    </w:t>
            </w:r>
          </w:p>
          <w:p w:rsidR="0031721E" w:rsidRPr="00B66391" w:rsidRDefault="0031721E" w:rsidP="0031721E">
            <w:pPr>
              <w:ind w:right="432"/>
              <w:contextualSpacing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b/>
                <w:bCs/>
                <w:sz w:val="17"/>
                <w:szCs w:val="17"/>
              </w:rPr>
              <w:t xml:space="preserve">     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>Business liaison to IT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>Project design, scope and management</w:t>
            </w:r>
            <w:r w:rsidR="00851ECE">
              <w:rPr>
                <w:rFonts w:ascii="Verdana" w:hAnsi="Verdana"/>
                <w:sz w:val="17"/>
                <w:szCs w:val="17"/>
              </w:rPr>
              <w:t xml:space="preserve"> – following </w:t>
            </w:r>
            <w:r w:rsidRPr="00B66391">
              <w:rPr>
                <w:rFonts w:ascii="Verdana" w:hAnsi="Verdana"/>
                <w:sz w:val="17"/>
                <w:szCs w:val="17"/>
              </w:rPr>
              <w:t>SDLC</w:t>
            </w:r>
            <w:r w:rsidR="00851ECE">
              <w:rPr>
                <w:rFonts w:ascii="Verdana" w:hAnsi="Verdana"/>
                <w:sz w:val="17"/>
                <w:szCs w:val="17"/>
              </w:rPr>
              <w:t>.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Strategic and technical planning 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Lean six sigma methodology 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PMO frame work 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Employee training and mentoring 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Process and performance improvement 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Creating mockup screens </w:t>
            </w:r>
          </w:p>
          <w:p w:rsidR="0031721E" w:rsidRPr="00B66391" w:rsidRDefault="0031721E" w:rsidP="00AB2F0F">
            <w:pPr>
              <w:pStyle w:val="ListParagraph"/>
              <w:numPr>
                <w:ilvl w:val="0"/>
                <w:numId w:val="17"/>
              </w:numPr>
              <w:ind w:right="432"/>
              <w:rPr>
                <w:rFonts w:ascii="Verdana" w:hAnsi="Verdana" w:cstheme="minorHAnsi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>Creating test cases</w:t>
            </w:r>
          </w:p>
        </w:tc>
        <w:tc>
          <w:tcPr>
            <w:tcW w:w="4680" w:type="dxa"/>
          </w:tcPr>
          <w:p w:rsidR="0031721E" w:rsidRPr="00B66391" w:rsidRDefault="0031721E" w:rsidP="0031721E">
            <w:pPr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31721E" w:rsidRPr="00C16CB6" w:rsidRDefault="00E550CD" w:rsidP="0031721E">
            <w:pPr>
              <w:ind w:right="432"/>
              <w:rPr>
                <w:rFonts w:ascii="Verdana" w:hAnsi="Verdana"/>
                <w:b/>
                <w:bCs/>
                <w:color w:val="0070C0"/>
                <w:sz w:val="17"/>
                <w:szCs w:val="17"/>
              </w:rPr>
            </w:pPr>
            <w:r w:rsidRPr="00C16CB6">
              <w:rPr>
                <w:rFonts w:ascii="Verdana" w:hAnsi="Verdana"/>
                <w:b/>
                <w:bCs/>
                <w:color w:val="0070C0"/>
                <w:sz w:val="17"/>
                <w:szCs w:val="17"/>
              </w:rPr>
              <w:t>Technical S</w:t>
            </w:r>
            <w:r w:rsidR="0031721E" w:rsidRPr="00C16CB6">
              <w:rPr>
                <w:rFonts w:ascii="Verdana" w:hAnsi="Verdana"/>
                <w:b/>
                <w:bCs/>
                <w:color w:val="0070C0"/>
                <w:sz w:val="17"/>
                <w:szCs w:val="17"/>
              </w:rPr>
              <w:t>kills</w:t>
            </w:r>
          </w:p>
          <w:p w:rsidR="0031721E" w:rsidRPr="00B66391" w:rsidRDefault="0031721E" w:rsidP="0031721E">
            <w:pPr>
              <w:ind w:right="432"/>
              <w:rPr>
                <w:rFonts w:ascii="Verdana" w:hAnsi="Verdana"/>
                <w:sz w:val="17"/>
                <w:szCs w:val="17"/>
              </w:rPr>
            </w:pPr>
          </w:p>
          <w:p w:rsidR="0031721E" w:rsidRPr="00B66391" w:rsidRDefault="0031721E" w:rsidP="00140184">
            <w:pPr>
              <w:pStyle w:val="ListParagraph"/>
              <w:numPr>
                <w:ilvl w:val="0"/>
                <w:numId w:val="19"/>
              </w:numPr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Lucid chats, </w:t>
            </w:r>
            <w:r w:rsidR="00F27312" w:rsidRPr="00B66391">
              <w:rPr>
                <w:rFonts w:ascii="Verdana" w:hAnsi="Verdana"/>
                <w:sz w:val="17"/>
                <w:szCs w:val="17"/>
              </w:rPr>
              <w:t xml:space="preserve">Ms </w:t>
            </w:r>
            <w:r w:rsidRPr="00B66391">
              <w:rPr>
                <w:rFonts w:ascii="Verdana" w:hAnsi="Verdana"/>
                <w:sz w:val="17"/>
                <w:szCs w:val="17"/>
              </w:rPr>
              <w:t>Visio</w:t>
            </w:r>
          </w:p>
          <w:p w:rsidR="0031721E" w:rsidRPr="00B66391" w:rsidRDefault="0031721E" w:rsidP="00140184">
            <w:pPr>
              <w:pStyle w:val="ListParagraph"/>
              <w:numPr>
                <w:ilvl w:val="0"/>
                <w:numId w:val="19"/>
              </w:numPr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 xml:space="preserve">Functional knowledge of Oracle HCM, Oracle financials </w:t>
            </w:r>
          </w:p>
          <w:p w:rsidR="0031721E" w:rsidRPr="00B66391" w:rsidRDefault="0031721E" w:rsidP="00140184">
            <w:pPr>
              <w:pStyle w:val="ListParagraph"/>
              <w:numPr>
                <w:ilvl w:val="0"/>
                <w:numId w:val="19"/>
              </w:numPr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>Workflow Management System( Perfect forms</w:t>
            </w:r>
            <w:r w:rsidR="00450AA4">
              <w:rPr>
                <w:rFonts w:ascii="Verdana" w:hAnsi="Verdana"/>
                <w:sz w:val="17"/>
                <w:szCs w:val="17"/>
              </w:rPr>
              <w:t>, Share point forms</w:t>
            </w:r>
            <w:r w:rsidRPr="00B66391">
              <w:rPr>
                <w:rFonts w:ascii="Verdana" w:hAnsi="Verdana"/>
                <w:sz w:val="17"/>
                <w:szCs w:val="17"/>
              </w:rPr>
              <w:t xml:space="preserve"> )</w:t>
            </w:r>
          </w:p>
          <w:p w:rsidR="0031721E" w:rsidRPr="00B66391" w:rsidRDefault="0031721E" w:rsidP="00140184">
            <w:pPr>
              <w:pStyle w:val="ListParagraph"/>
              <w:numPr>
                <w:ilvl w:val="0"/>
                <w:numId w:val="19"/>
              </w:numPr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>SQL, HTML, CSS, Objective C and .Net</w:t>
            </w:r>
          </w:p>
          <w:p w:rsidR="0031721E" w:rsidRPr="00B66391" w:rsidRDefault="00F27312" w:rsidP="00140184">
            <w:pPr>
              <w:pStyle w:val="ListParagraph"/>
              <w:numPr>
                <w:ilvl w:val="0"/>
                <w:numId w:val="19"/>
              </w:numPr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6391">
              <w:rPr>
                <w:rFonts w:ascii="Verdana" w:hAnsi="Verdana"/>
                <w:sz w:val="17"/>
                <w:szCs w:val="17"/>
              </w:rPr>
              <w:t>MS-Office</w:t>
            </w:r>
          </w:p>
          <w:p w:rsidR="0031721E" w:rsidRPr="00B66391" w:rsidRDefault="0031721E" w:rsidP="0031721E">
            <w:pPr>
              <w:pStyle w:val="ListParagraph"/>
              <w:ind w:right="432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31721E" w:rsidRPr="00C16CB6" w:rsidRDefault="0031721E" w:rsidP="0031721E">
            <w:pPr>
              <w:ind w:right="432"/>
              <w:contextualSpacing/>
              <w:rPr>
                <w:rFonts w:ascii="Verdana" w:hAnsi="Verdana" w:cstheme="minorHAnsi"/>
                <w:b/>
                <w:bCs/>
                <w:color w:val="0070C0"/>
                <w:sz w:val="17"/>
                <w:szCs w:val="17"/>
              </w:rPr>
            </w:pPr>
            <w:r w:rsidRPr="00C16CB6">
              <w:rPr>
                <w:rFonts w:ascii="Verdana" w:hAnsi="Verdana" w:cstheme="minorHAnsi"/>
                <w:b/>
                <w:bCs/>
                <w:color w:val="0070C0"/>
                <w:sz w:val="17"/>
                <w:szCs w:val="17"/>
              </w:rPr>
              <w:t xml:space="preserve">Training and </w:t>
            </w:r>
            <w:r w:rsidR="00E550CD" w:rsidRPr="00C16CB6">
              <w:rPr>
                <w:rFonts w:ascii="Verdana" w:hAnsi="Verdana" w:cstheme="minorHAnsi"/>
                <w:b/>
                <w:bCs/>
                <w:color w:val="0070C0"/>
                <w:sz w:val="17"/>
                <w:szCs w:val="17"/>
              </w:rPr>
              <w:t>C</w:t>
            </w:r>
            <w:r w:rsidRPr="00C16CB6">
              <w:rPr>
                <w:rFonts w:ascii="Verdana" w:hAnsi="Verdana" w:cstheme="minorHAnsi"/>
                <w:b/>
                <w:bCs/>
                <w:color w:val="0070C0"/>
                <w:sz w:val="17"/>
                <w:szCs w:val="17"/>
              </w:rPr>
              <w:t>ertifications</w:t>
            </w:r>
          </w:p>
          <w:p w:rsidR="0031721E" w:rsidRPr="00B66391" w:rsidRDefault="0031721E" w:rsidP="0031721E">
            <w:pPr>
              <w:ind w:right="432"/>
              <w:contextualSpacing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  <w:p w:rsidR="0031721E" w:rsidRPr="00B66391" w:rsidRDefault="0031721E" w:rsidP="00140184">
            <w:pPr>
              <w:pStyle w:val="PlainText"/>
              <w:numPr>
                <w:ilvl w:val="0"/>
                <w:numId w:val="20"/>
              </w:numPr>
              <w:rPr>
                <w:rFonts w:ascii="Verdana" w:hAnsi="Verdana" w:cstheme="minorHAnsi"/>
                <w:sz w:val="17"/>
                <w:szCs w:val="17"/>
              </w:rPr>
            </w:pPr>
            <w:r w:rsidRPr="00B66391">
              <w:rPr>
                <w:rFonts w:ascii="Verdana" w:hAnsi="Verdana" w:cstheme="minorHAnsi"/>
                <w:sz w:val="17"/>
                <w:szCs w:val="17"/>
              </w:rPr>
              <w:t>ITIL V3 foundation</w:t>
            </w:r>
          </w:p>
          <w:p w:rsidR="0031721E" w:rsidRPr="00B66391" w:rsidRDefault="0031721E" w:rsidP="00140184">
            <w:pPr>
              <w:pStyle w:val="PlainText"/>
              <w:numPr>
                <w:ilvl w:val="0"/>
                <w:numId w:val="20"/>
              </w:numPr>
              <w:rPr>
                <w:rFonts w:ascii="Verdana" w:hAnsi="Verdana" w:cstheme="minorHAnsi"/>
                <w:sz w:val="17"/>
                <w:szCs w:val="17"/>
              </w:rPr>
            </w:pPr>
            <w:r w:rsidRPr="00B66391">
              <w:rPr>
                <w:rFonts w:ascii="Verdana" w:hAnsi="Verdana" w:cstheme="minorHAnsi"/>
                <w:sz w:val="17"/>
                <w:szCs w:val="17"/>
              </w:rPr>
              <w:t xml:space="preserve">Yellow belt lean six sigma </w:t>
            </w:r>
          </w:p>
          <w:p w:rsidR="0031721E" w:rsidRPr="00B66391" w:rsidRDefault="0031721E" w:rsidP="00140184">
            <w:pPr>
              <w:pStyle w:val="PlainText"/>
              <w:numPr>
                <w:ilvl w:val="0"/>
                <w:numId w:val="20"/>
              </w:numPr>
              <w:rPr>
                <w:rFonts w:ascii="Verdana" w:hAnsi="Verdana" w:cstheme="minorHAnsi"/>
                <w:sz w:val="17"/>
                <w:szCs w:val="17"/>
              </w:rPr>
            </w:pPr>
            <w:r w:rsidRPr="00B66391">
              <w:rPr>
                <w:rFonts w:ascii="Verdana" w:hAnsi="Verdana" w:cstheme="minorHAnsi"/>
                <w:sz w:val="17"/>
                <w:szCs w:val="17"/>
              </w:rPr>
              <w:t xml:space="preserve">Green belt lean Six sigma </w:t>
            </w:r>
          </w:p>
          <w:p w:rsidR="0031721E" w:rsidRPr="00B66391" w:rsidRDefault="00637FFC" w:rsidP="00140184">
            <w:pPr>
              <w:pStyle w:val="PlainText"/>
              <w:numPr>
                <w:ilvl w:val="0"/>
                <w:numId w:val="20"/>
              </w:numPr>
              <w:rPr>
                <w:rFonts w:ascii="Verdana" w:hAnsi="Verdana" w:cstheme="minorHAnsi"/>
                <w:sz w:val="17"/>
                <w:szCs w:val="17"/>
              </w:rPr>
            </w:pPr>
            <w:r>
              <w:rPr>
                <w:rFonts w:ascii="Verdana" w:hAnsi="Verdana" w:cstheme="minorHAnsi"/>
                <w:sz w:val="17"/>
                <w:szCs w:val="17"/>
              </w:rPr>
              <w:t>Project Management-Bronze</w:t>
            </w:r>
            <w:r w:rsidR="00F3093A">
              <w:rPr>
                <w:rFonts w:ascii="Verdana" w:hAnsi="Verdana" w:cstheme="minorHAnsi"/>
                <w:sz w:val="17"/>
                <w:szCs w:val="17"/>
              </w:rPr>
              <w:t xml:space="preserve"> level certification</w:t>
            </w:r>
          </w:p>
          <w:p w:rsidR="0031721E" w:rsidRPr="00B66391" w:rsidRDefault="0031721E" w:rsidP="00140184">
            <w:pPr>
              <w:pStyle w:val="PlainText"/>
              <w:numPr>
                <w:ilvl w:val="0"/>
                <w:numId w:val="20"/>
              </w:numPr>
              <w:rPr>
                <w:rFonts w:ascii="Verdana" w:hAnsi="Verdana" w:cstheme="minorHAnsi"/>
                <w:sz w:val="17"/>
                <w:szCs w:val="17"/>
              </w:rPr>
            </w:pPr>
            <w:r w:rsidRPr="00B66391">
              <w:rPr>
                <w:rFonts w:ascii="Verdana" w:hAnsi="Verdana" w:cstheme="minorHAnsi"/>
                <w:sz w:val="17"/>
                <w:szCs w:val="17"/>
              </w:rPr>
              <w:t xml:space="preserve">CBAP – </w:t>
            </w:r>
            <w:r w:rsidR="005C4FA9" w:rsidRPr="00B66391">
              <w:rPr>
                <w:rFonts w:ascii="Verdana" w:hAnsi="Verdana" w:cstheme="minorHAnsi"/>
                <w:sz w:val="17"/>
                <w:szCs w:val="17"/>
              </w:rPr>
              <w:t>Pursuing</w:t>
            </w:r>
            <w:r w:rsidRPr="00B66391">
              <w:rPr>
                <w:rFonts w:ascii="Verdana" w:hAnsi="Verdana" w:cstheme="minorHAnsi"/>
                <w:sz w:val="17"/>
                <w:szCs w:val="17"/>
              </w:rPr>
              <w:t xml:space="preserve"> </w:t>
            </w:r>
          </w:p>
          <w:p w:rsidR="0031721E" w:rsidRPr="00B66391" w:rsidRDefault="0031721E" w:rsidP="003D6309">
            <w:pPr>
              <w:ind w:right="432"/>
              <w:contextualSpacing/>
              <w:rPr>
                <w:rFonts w:ascii="Verdana" w:hAnsi="Verdana" w:cstheme="minorHAnsi"/>
                <w:b/>
                <w:bCs/>
                <w:sz w:val="17"/>
                <w:szCs w:val="17"/>
              </w:rPr>
            </w:pPr>
          </w:p>
        </w:tc>
      </w:tr>
    </w:tbl>
    <w:p w:rsidR="003D6309" w:rsidRPr="00B66391" w:rsidRDefault="003D6309" w:rsidP="003D6309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</w:rPr>
      </w:pPr>
    </w:p>
    <w:p w:rsidR="002C4CCE" w:rsidRPr="004E42EB" w:rsidRDefault="002C4CCE" w:rsidP="002C4CCE">
      <w:pPr>
        <w:spacing w:after="0" w:line="270" w:lineRule="atLeast"/>
        <w:rPr>
          <w:rFonts w:ascii="Verdana" w:eastAsia="Times New Roman" w:hAnsi="Verdana" w:cstheme="minorHAnsi"/>
          <w:sz w:val="17"/>
          <w:szCs w:val="17"/>
        </w:rPr>
      </w:pPr>
      <w:r w:rsidRPr="004E42EB">
        <w:rPr>
          <w:rFonts w:ascii="Verdana" w:eastAsia="Times New Roman" w:hAnsi="Verdana" w:cstheme="minorHAnsi"/>
          <w:b/>
          <w:sz w:val="17"/>
          <w:szCs w:val="17"/>
        </w:rPr>
        <w:t>Personal Details: -</w:t>
      </w:r>
      <w:r>
        <w:rPr>
          <w:rFonts w:ascii="Verdana" w:eastAsia="Times New Roman" w:hAnsi="Verdana" w:cstheme="minorHAnsi"/>
          <w:b/>
          <w:sz w:val="17"/>
          <w:szCs w:val="17"/>
        </w:rPr>
        <w:t xml:space="preserve"> </w:t>
      </w:r>
      <w:r w:rsidRPr="003A3018">
        <w:rPr>
          <w:rFonts w:ascii="Verdana" w:eastAsia="Times New Roman" w:hAnsi="Verdana" w:cstheme="minorHAnsi"/>
          <w:color w:val="2E74B5" w:themeColor="accent1" w:themeShade="BF"/>
          <w:sz w:val="17"/>
          <w:szCs w:val="17"/>
        </w:rPr>
        <w:t>Nationality:</w:t>
      </w:r>
      <w:r>
        <w:rPr>
          <w:rFonts w:ascii="Verdana" w:eastAsia="Times New Roman" w:hAnsi="Verdana" w:cstheme="minorHAnsi"/>
          <w:sz w:val="17"/>
          <w:szCs w:val="17"/>
        </w:rPr>
        <w:t xml:space="preserve"> Indian, </w:t>
      </w:r>
      <w:r w:rsidRPr="003A3018">
        <w:rPr>
          <w:rFonts w:ascii="Verdana" w:eastAsia="Times New Roman" w:hAnsi="Verdana" w:cstheme="minorHAnsi"/>
          <w:color w:val="2E74B5" w:themeColor="accent1" w:themeShade="BF"/>
          <w:sz w:val="17"/>
          <w:szCs w:val="17"/>
        </w:rPr>
        <w:t>Visa Status:</w:t>
      </w:r>
      <w:r>
        <w:rPr>
          <w:rFonts w:ascii="Verdana" w:eastAsia="Times New Roman" w:hAnsi="Verdana" w:cstheme="minorHAnsi"/>
          <w:sz w:val="17"/>
          <w:szCs w:val="17"/>
        </w:rPr>
        <w:t xml:space="preserve"> Employment, </w:t>
      </w:r>
      <w:r w:rsidRPr="003A3018">
        <w:rPr>
          <w:rFonts w:ascii="Verdana" w:eastAsia="Times New Roman" w:hAnsi="Verdana" w:cstheme="minorHAnsi"/>
          <w:color w:val="2E74B5" w:themeColor="accent1" w:themeShade="BF"/>
          <w:sz w:val="17"/>
          <w:szCs w:val="17"/>
        </w:rPr>
        <w:t>DOB:</w:t>
      </w:r>
      <w:r>
        <w:rPr>
          <w:rFonts w:ascii="Verdana" w:eastAsia="Times New Roman" w:hAnsi="Verdana" w:cstheme="minorHAnsi"/>
          <w:sz w:val="17"/>
          <w:szCs w:val="17"/>
        </w:rPr>
        <w:t xml:space="preserve"> 17-Oct-1983, </w:t>
      </w:r>
      <w:r w:rsidRPr="003A3018">
        <w:rPr>
          <w:rFonts w:ascii="Verdana" w:eastAsia="Times New Roman" w:hAnsi="Verdana" w:cstheme="minorHAnsi"/>
          <w:color w:val="2E74B5" w:themeColor="accent1" w:themeShade="BF"/>
          <w:sz w:val="17"/>
          <w:szCs w:val="17"/>
        </w:rPr>
        <w:t>Driving license:</w:t>
      </w:r>
      <w:r>
        <w:rPr>
          <w:rFonts w:ascii="Verdana" w:eastAsia="Times New Roman" w:hAnsi="Verdana" w:cstheme="minorHAnsi"/>
          <w:sz w:val="17"/>
          <w:szCs w:val="17"/>
        </w:rPr>
        <w:t xml:space="preserve"> UAE License, </w:t>
      </w:r>
      <w:r w:rsidRPr="00531631">
        <w:rPr>
          <w:rFonts w:ascii="Verdana" w:eastAsia="Times New Roman" w:hAnsi="Verdana" w:cstheme="minorHAnsi"/>
          <w:color w:val="2E74B5" w:themeColor="accent1" w:themeShade="BF"/>
          <w:sz w:val="17"/>
          <w:szCs w:val="17"/>
        </w:rPr>
        <w:t>Education:</w:t>
      </w:r>
      <w:r>
        <w:rPr>
          <w:rFonts w:ascii="Verdana" w:eastAsia="Times New Roman" w:hAnsi="Verdana" w:cstheme="minorHAnsi"/>
          <w:sz w:val="17"/>
          <w:szCs w:val="17"/>
        </w:rPr>
        <w:t xml:space="preserve"> </w:t>
      </w:r>
      <w:r w:rsidRPr="002C4CCE">
        <w:rPr>
          <w:rFonts w:ascii="Verdana" w:eastAsia="Times New Roman" w:hAnsi="Verdana" w:cstheme="minorHAnsi"/>
          <w:b/>
          <w:bCs/>
          <w:sz w:val="17"/>
          <w:szCs w:val="17"/>
        </w:rPr>
        <w:t>Bachelor of</w:t>
      </w:r>
      <w:r>
        <w:rPr>
          <w:rFonts w:ascii="Verdana" w:eastAsia="Times New Roman" w:hAnsi="Verdana" w:cstheme="minorHAnsi"/>
          <w:b/>
          <w:bCs/>
          <w:sz w:val="17"/>
          <w:szCs w:val="17"/>
        </w:rPr>
        <w:t xml:space="preserve"> Engineering in Information </w:t>
      </w:r>
      <w:r w:rsidRPr="002C4CCE">
        <w:rPr>
          <w:rFonts w:ascii="Verdana" w:eastAsia="Times New Roman" w:hAnsi="Verdana" w:cstheme="minorHAnsi"/>
          <w:b/>
          <w:bCs/>
          <w:sz w:val="17"/>
          <w:szCs w:val="17"/>
        </w:rPr>
        <w:t>Science</w:t>
      </w:r>
      <w:r>
        <w:rPr>
          <w:rFonts w:ascii="Verdana" w:eastAsia="Times New Roman" w:hAnsi="Verdana" w:cstheme="minorHAnsi"/>
          <w:sz w:val="17"/>
          <w:szCs w:val="17"/>
        </w:rPr>
        <w:t>.</w:t>
      </w:r>
    </w:p>
    <w:p w:rsidR="003D6309" w:rsidRDefault="003D6309" w:rsidP="003D6309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</w:rPr>
      </w:pPr>
    </w:p>
    <w:p w:rsidR="002C4CCE" w:rsidRPr="00B66391" w:rsidRDefault="002C4CCE" w:rsidP="003D6309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</w:rPr>
      </w:pPr>
    </w:p>
    <w:p w:rsidR="003D6309" w:rsidRDefault="003D6309" w:rsidP="003D6309">
      <w:pPr>
        <w:spacing w:line="240" w:lineRule="auto"/>
        <w:ind w:right="432"/>
        <w:contextualSpacing/>
        <w:rPr>
          <w:rFonts w:ascii="Verdana" w:hAnsi="Verdana"/>
          <w:b/>
          <w:bCs/>
          <w:sz w:val="17"/>
          <w:szCs w:val="17"/>
        </w:rPr>
      </w:pPr>
      <w:r w:rsidRPr="00B66391">
        <w:rPr>
          <w:rFonts w:ascii="Verdana" w:hAnsi="Verdana"/>
          <w:b/>
          <w:bCs/>
          <w:sz w:val="17"/>
          <w:szCs w:val="17"/>
        </w:rPr>
        <w:t xml:space="preserve">Professional Experience:- </w:t>
      </w:r>
    </w:p>
    <w:p w:rsidR="00792F0E" w:rsidRPr="00B66391" w:rsidRDefault="00792F0E" w:rsidP="003D6309">
      <w:pPr>
        <w:spacing w:line="240" w:lineRule="auto"/>
        <w:ind w:right="432"/>
        <w:contextualSpacing/>
        <w:rPr>
          <w:rFonts w:ascii="Verdana" w:hAnsi="Verdana"/>
          <w:b/>
          <w:bCs/>
          <w:sz w:val="17"/>
          <w:szCs w:val="17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D6309" w:rsidRPr="00B66391" w:rsidTr="00792F0E">
        <w:tc>
          <w:tcPr>
            <w:tcW w:w="4680" w:type="dxa"/>
            <w:shd w:val="clear" w:color="auto" w:fill="5B9BD5" w:themeFill="accent1"/>
          </w:tcPr>
          <w:p w:rsidR="003D6309" w:rsidRPr="00792F0E" w:rsidRDefault="003D6309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792F0E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Company</w:t>
            </w:r>
          </w:p>
        </w:tc>
        <w:tc>
          <w:tcPr>
            <w:tcW w:w="4680" w:type="dxa"/>
          </w:tcPr>
          <w:p w:rsidR="003D6309" w:rsidRPr="00792F0E" w:rsidRDefault="003D6309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792F0E">
              <w:rPr>
                <w:rFonts w:ascii="Verdana" w:hAnsi="Verdana"/>
                <w:bCs/>
                <w:sz w:val="17"/>
                <w:szCs w:val="17"/>
              </w:rPr>
              <w:t>Transguard Group LLC ( Emirates Group company )</w:t>
            </w:r>
          </w:p>
        </w:tc>
      </w:tr>
      <w:tr w:rsidR="003D6309" w:rsidRPr="00B66391" w:rsidTr="00792F0E">
        <w:tc>
          <w:tcPr>
            <w:tcW w:w="4680" w:type="dxa"/>
            <w:shd w:val="clear" w:color="auto" w:fill="5B9BD5" w:themeFill="accent1"/>
          </w:tcPr>
          <w:p w:rsidR="003D6309" w:rsidRPr="00792F0E" w:rsidRDefault="003D6309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792F0E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Duration</w:t>
            </w:r>
          </w:p>
        </w:tc>
        <w:tc>
          <w:tcPr>
            <w:tcW w:w="4680" w:type="dxa"/>
          </w:tcPr>
          <w:p w:rsidR="003D6309" w:rsidRPr="00792F0E" w:rsidRDefault="003D6309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792F0E">
              <w:rPr>
                <w:rFonts w:ascii="Verdana" w:hAnsi="Verdana"/>
                <w:bCs/>
                <w:sz w:val="17"/>
                <w:szCs w:val="17"/>
              </w:rPr>
              <w:t>April,</w:t>
            </w:r>
            <w:r w:rsidR="00B561D6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792F0E">
              <w:rPr>
                <w:rFonts w:ascii="Verdana" w:hAnsi="Verdana"/>
                <w:bCs/>
                <w:sz w:val="17"/>
                <w:szCs w:val="17"/>
              </w:rPr>
              <w:t>2013</w:t>
            </w:r>
            <w:r w:rsidR="00A02212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792F0E">
              <w:rPr>
                <w:rFonts w:ascii="Verdana" w:hAnsi="Verdana"/>
                <w:bCs/>
                <w:sz w:val="17"/>
                <w:szCs w:val="17"/>
              </w:rPr>
              <w:t xml:space="preserve">- Present </w:t>
            </w:r>
          </w:p>
        </w:tc>
      </w:tr>
      <w:tr w:rsidR="003D6309" w:rsidRPr="00B66391" w:rsidTr="00792F0E">
        <w:tc>
          <w:tcPr>
            <w:tcW w:w="4680" w:type="dxa"/>
            <w:shd w:val="clear" w:color="auto" w:fill="5B9BD5" w:themeFill="accent1"/>
          </w:tcPr>
          <w:p w:rsidR="003D6309" w:rsidRPr="00792F0E" w:rsidRDefault="00481B71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Projects Worked</w:t>
            </w:r>
          </w:p>
        </w:tc>
        <w:tc>
          <w:tcPr>
            <w:tcW w:w="4680" w:type="dxa"/>
          </w:tcPr>
          <w:p w:rsidR="003D6309" w:rsidRPr="00792F0E" w:rsidRDefault="003D6309" w:rsidP="004E692B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792F0E">
              <w:rPr>
                <w:rFonts w:ascii="Verdana" w:hAnsi="Verdana"/>
                <w:bCs/>
                <w:sz w:val="17"/>
                <w:szCs w:val="17"/>
              </w:rPr>
              <w:t xml:space="preserve">HR 360, TR 360. Air Side Pass Management system, Cash deposit Management system, C3 Management systems. </w:t>
            </w:r>
            <w:r w:rsidR="00A02212">
              <w:rPr>
                <w:rFonts w:ascii="Verdana" w:hAnsi="Verdana"/>
                <w:bCs/>
                <w:sz w:val="17"/>
                <w:szCs w:val="17"/>
              </w:rPr>
              <w:t>P&amp;L</w:t>
            </w:r>
            <w:r w:rsidRPr="00792F0E">
              <w:rPr>
                <w:rFonts w:ascii="Verdana" w:hAnsi="Verdana"/>
                <w:bCs/>
                <w:sz w:val="17"/>
                <w:szCs w:val="17"/>
              </w:rPr>
              <w:t xml:space="preserve"> 360 </w:t>
            </w:r>
          </w:p>
        </w:tc>
      </w:tr>
      <w:tr w:rsidR="003D6309" w:rsidRPr="00B66391" w:rsidTr="00792F0E">
        <w:trPr>
          <w:trHeight w:val="70"/>
        </w:trPr>
        <w:tc>
          <w:tcPr>
            <w:tcW w:w="4680" w:type="dxa"/>
            <w:shd w:val="clear" w:color="auto" w:fill="5B9BD5" w:themeFill="accent1"/>
          </w:tcPr>
          <w:p w:rsidR="003D6309" w:rsidRPr="00792F0E" w:rsidRDefault="003D6309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792F0E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Role</w:t>
            </w:r>
          </w:p>
        </w:tc>
        <w:tc>
          <w:tcPr>
            <w:tcW w:w="4680" w:type="dxa"/>
          </w:tcPr>
          <w:p w:rsidR="003D6309" w:rsidRPr="00792F0E" w:rsidRDefault="003D6309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792F0E">
              <w:rPr>
                <w:rFonts w:ascii="Verdana" w:hAnsi="Verdana"/>
                <w:bCs/>
                <w:sz w:val="17"/>
                <w:szCs w:val="17"/>
              </w:rPr>
              <w:t>IT Business Analyst</w:t>
            </w:r>
          </w:p>
        </w:tc>
      </w:tr>
    </w:tbl>
    <w:p w:rsidR="003D6309" w:rsidRPr="00B66391" w:rsidRDefault="003D6309" w:rsidP="003D6309">
      <w:pPr>
        <w:spacing w:line="240" w:lineRule="auto"/>
        <w:ind w:right="432"/>
        <w:contextualSpacing/>
        <w:rPr>
          <w:rFonts w:ascii="Verdana" w:hAnsi="Verdana"/>
          <w:b/>
          <w:bCs/>
          <w:sz w:val="17"/>
          <w:szCs w:val="17"/>
        </w:rPr>
      </w:pPr>
    </w:p>
    <w:p w:rsidR="003D6309" w:rsidRPr="00B66391" w:rsidRDefault="003D6309" w:rsidP="003D6309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</w:rPr>
      </w:pPr>
    </w:p>
    <w:p w:rsidR="003D6309" w:rsidRPr="00B66391" w:rsidRDefault="003D6309" w:rsidP="00D10CDD">
      <w:pPr>
        <w:pStyle w:val="ListParagraph"/>
        <w:numPr>
          <w:ilvl w:val="0"/>
          <w:numId w:val="21"/>
        </w:numPr>
        <w:spacing w:line="240" w:lineRule="auto"/>
        <w:ind w:right="432"/>
        <w:rPr>
          <w:rFonts w:ascii="Verdana" w:hAnsi="Verdana" w:cstheme="minorHAnsi"/>
          <w:sz w:val="17"/>
          <w:szCs w:val="17"/>
          <w:u w:val="single"/>
        </w:rPr>
      </w:pPr>
      <w:r w:rsidRPr="005E4313">
        <w:rPr>
          <w:rFonts w:ascii="Verdana" w:hAnsi="Verdana" w:cstheme="minorHAnsi"/>
          <w:sz w:val="17"/>
          <w:szCs w:val="17"/>
          <w:u w:val="single"/>
        </w:rPr>
        <w:t>HR 360:</w:t>
      </w:r>
      <w:r w:rsidR="002C4CCE">
        <w:rPr>
          <w:rFonts w:ascii="Verdana" w:hAnsi="Verdana" w:cstheme="minorHAnsi"/>
          <w:sz w:val="17"/>
          <w:szCs w:val="17"/>
        </w:rPr>
        <w:t>- C</w:t>
      </w:r>
      <w:r w:rsidRPr="005E4313">
        <w:rPr>
          <w:rFonts w:ascii="Verdana" w:hAnsi="Verdana" w:cstheme="minorHAnsi"/>
          <w:sz w:val="17"/>
          <w:szCs w:val="17"/>
        </w:rPr>
        <w:t xml:space="preserve">omplete </w:t>
      </w:r>
      <w:r w:rsidR="00D10CDD">
        <w:rPr>
          <w:rFonts w:ascii="Verdana" w:hAnsi="Verdana" w:cstheme="minorHAnsi"/>
          <w:sz w:val="17"/>
          <w:szCs w:val="17"/>
        </w:rPr>
        <w:t xml:space="preserve">recruitment end to end solution as per UAE recruitment procedures. </w:t>
      </w:r>
    </w:p>
    <w:p w:rsidR="003D6309" w:rsidRPr="005E4313" w:rsidRDefault="003D6309" w:rsidP="00D10CDD">
      <w:pPr>
        <w:pStyle w:val="ListParagraph"/>
        <w:numPr>
          <w:ilvl w:val="0"/>
          <w:numId w:val="21"/>
        </w:numPr>
        <w:spacing w:line="240" w:lineRule="auto"/>
        <w:ind w:right="432"/>
        <w:rPr>
          <w:rFonts w:ascii="Verdana" w:hAnsi="Verdana" w:cstheme="minorHAnsi"/>
          <w:sz w:val="17"/>
          <w:szCs w:val="17"/>
          <w:u w:val="single"/>
        </w:rPr>
      </w:pPr>
      <w:r w:rsidRPr="005E4313">
        <w:rPr>
          <w:rFonts w:ascii="Verdana" w:hAnsi="Verdana" w:cstheme="minorHAnsi"/>
          <w:sz w:val="17"/>
          <w:szCs w:val="17"/>
          <w:u w:val="single"/>
        </w:rPr>
        <w:t>T</w:t>
      </w:r>
      <w:r w:rsidR="00D10CDD">
        <w:rPr>
          <w:rFonts w:ascii="Verdana" w:hAnsi="Verdana" w:cstheme="minorHAnsi"/>
          <w:sz w:val="17"/>
          <w:szCs w:val="17"/>
          <w:u w:val="single"/>
        </w:rPr>
        <w:t>raining 360:</w:t>
      </w:r>
      <w:r w:rsidR="00D10CDD" w:rsidRPr="005E4313">
        <w:rPr>
          <w:rFonts w:ascii="Verdana" w:hAnsi="Verdana" w:cstheme="minorHAnsi"/>
          <w:sz w:val="17"/>
          <w:szCs w:val="17"/>
        </w:rPr>
        <w:t xml:space="preserve"> </w:t>
      </w:r>
      <w:r w:rsidR="00D10CDD">
        <w:rPr>
          <w:rFonts w:ascii="Verdana" w:hAnsi="Verdana" w:cstheme="minorHAnsi"/>
          <w:sz w:val="17"/>
          <w:szCs w:val="17"/>
        </w:rPr>
        <w:t xml:space="preserve">It </w:t>
      </w:r>
      <w:r w:rsidR="00D10CDD" w:rsidRPr="005E4313">
        <w:rPr>
          <w:rFonts w:ascii="Verdana" w:hAnsi="Verdana" w:cstheme="minorHAnsi"/>
          <w:sz w:val="17"/>
          <w:szCs w:val="17"/>
        </w:rPr>
        <w:t>is</w:t>
      </w:r>
      <w:r w:rsidRPr="005E4313">
        <w:rPr>
          <w:rFonts w:ascii="Verdana" w:hAnsi="Verdana" w:cstheme="minorHAnsi"/>
          <w:sz w:val="17"/>
          <w:szCs w:val="17"/>
        </w:rPr>
        <w:t xml:space="preserve"> </w:t>
      </w:r>
      <w:r w:rsidR="00D10CDD" w:rsidRPr="005E4313">
        <w:rPr>
          <w:rFonts w:ascii="Verdana" w:hAnsi="Verdana" w:cstheme="minorHAnsi"/>
          <w:sz w:val="17"/>
          <w:szCs w:val="17"/>
        </w:rPr>
        <w:t>a</w:t>
      </w:r>
      <w:r w:rsidR="00D10CDD">
        <w:rPr>
          <w:rFonts w:ascii="Verdana" w:hAnsi="Verdana" w:cstheme="minorHAnsi"/>
          <w:sz w:val="17"/>
          <w:szCs w:val="17"/>
        </w:rPr>
        <w:t xml:space="preserve"> custom developed tool which allows creating roasters and scheduling trainings for over 20,000 employees. </w:t>
      </w:r>
    </w:p>
    <w:p w:rsidR="003D6309" w:rsidRPr="005E4313" w:rsidRDefault="003D6309" w:rsidP="005E4313">
      <w:pPr>
        <w:pStyle w:val="ListParagraph"/>
        <w:numPr>
          <w:ilvl w:val="0"/>
          <w:numId w:val="21"/>
        </w:numPr>
        <w:spacing w:line="240" w:lineRule="auto"/>
        <w:ind w:right="432"/>
        <w:rPr>
          <w:rFonts w:ascii="Verdana" w:hAnsi="Verdana" w:cstheme="minorHAnsi"/>
          <w:sz w:val="17"/>
          <w:szCs w:val="17"/>
          <w:u w:val="single"/>
        </w:rPr>
      </w:pPr>
      <w:r w:rsidRPr="005E4313">
        <w:rPr>
          <w:rFonts w:ascii="Verdana" w:hAnsi="Verdana" w:cstheme="minorHAnsi"/>
          <w:sz w:val="17"/>
          <w:szCs w:val="17"/>
          <w:u w:val="single"/>
        </w:rPr>
        <w:t>Airside pass management system:</w:t>
      </w:r>
      <w:r w:rsidRPr="005E4313">
        <w:rPr>
          <w:rFonts w:ascii="Verdana" w:hAnsi="Verdana" w:cstheme="minorHAnsi"/>
          <w:sz w:val="17"/>
          <w:szCs w:val="17"/>
        </w:rPr>
        <w:t xml:space="preserve"> - </w:t>
      </w:r>
      <w:r w:rsidR="00530B1A">
        <w:rPr>
          <w:rFonts w:ascii="Verdana" w:hAnsi="Verdana" w:cstheme="minorHAnsi"/>
          <w:sz w:val="17"/>
          <w:szCs w:val="17"/>
        </w:rPr>
        <w:t>O</w:t>
      </w:r>
      <w:r w:rsidRPr="005E4313">
        <w:rPr>
          <w:rFonts w:ascii="Verdana" w:hAnsi="Verdana" w:cstheme="minorHAnsi"/>
          <w:sz w:val="17"/>
          <w:szCs w:val="17"/>
        </w:rPr>
        <w:t>nline web based a</w:t>
      </w:r>
      <w:r w:rsidR="00D10CDD">
        <w:rPr>
          <w:rFonts w:ascii="Verdana" w:hAnsi="Verdana" w:cstheme="minorHAnsi"/>
          <w:sz w:val="17"/>
          <w:szCs w:val="17"/>
        </w:rPr>
        <w:t>pplication developed to</w:t>
      </w:r>
      <w:r w:rsidRPr="005E4313">
        <w:rPr>
          <w:rFonts w:ascii="Verdana" w:hAnsi="Verdana" w:cstheme="minorHAnsi"/>
          <w:sz w:val="17"/>
          <w:szCs w:val="17"/>
        </w:rPr>
        <w:t xml:space="preserve"> gather all the information from centralized source of data to apply airside pass online.</w:t>
      </w:r>
    </w:p>
    <w:p w:rsidR="00D10CDD" w:rsidRPr="00D10CDD" w:rsidRDefault="003D6309" w:rsidP="00D27861">
      <w:pPr>
        <w:pStyle w:val="ListParagraph"/>
        <w:numPr>
          <w:ilvl w:val="0"/>
          <w:numId w:val="21"/>
        </w:numPr>
        <w:spacing w:line="240" w:lineRule="auto"/>
        <w:ind w:right="432"/>
        <w:rPr>
          <w:rFonts w:ascii="Verdana" w:hAnsi="Verdana" w:cstheme="minorHAnsi"/>
          <w:sz w:val="17"/>
          <w:szCs w:val="17"/>
          <w:u w:val="single"/>
        </w:rPr>
      </w:pPr>
      <w:r w:rsidRPr="00D10CDD">
        <w:rPr>
          <w:rFonts w:ascii="Verdana" w:hAnsi="Verdana" w:cstheme="minorHAnsi"/>
          <w:sz w:val="17"/>
          <w:szCs w:val="17"/>
          <w:u w:val="single"/>
        </w:rPr>
        <w:t>Cash deposit management system:</w:t>
      </w:r>
      <w:r w:rsidR="002C4CCE">
        <w:rPr>
          <w:rFonts w:ascii="Verdana" w:hAnsi="Verdana" w:cstheme="minorHAnsi"/>
          <w:sz w:val="17"/>
          <w:szCs w:val="17"/>
        </w:rPr>
        <w:t xml:space="preserve"> - O</w:t>
      </w:r>
      <w:r w:rsidRPr="00D10CDD">
        <w:rPr>
          <w:rFonts w:ascii="Verdana" w:hAnsi="Verdana" w:cstheme="minorHAnsi"/>
          <w:sz w:val="17"/>
          <w:szCs w:val="17"/>
        </w:rPr>
        <w:t>nline system that helps cash deposit centers of TG to entertain bulk cash submiss</w:t>
      </w:r>
      <w:r w:rsidR="00D10CDD" w:rsidRPr="00D10CDD">
        <w:rPr>
          <w:rFonts w:ascii="Verdana" w:hAnsi="Verdana" w:cstheme="minorHAnsi"/>
          <w:sz w:val="17"/>
          <w:szCs w:val="17"/>
        </w:rPr>
        <w:t>ion request for different banks</w:t>
      </w:r>
    </w:p>
    <w:p w:rsidR="003D6309" w:rsidRPr="00D10CDD" w:rsidRDefault="003D6309" w:rsidP="00D10CDD">
      <w:pPr>
        <w:pStyle w:val="ListParagraph"/>
        <w:numPr>
          <w:ilvl w:val="0"/>
          <w:numId w:val="21"/>
        </w:numPr>
        <w:spacing w:line="240" w:lineRule="auto"/>
        <w:ind w:right="432"/>
        <w:rPr>
          <w:rFonts w:ascii="Verdana" w:hAnsi="Verdana" w:cstheme="minorHAnsi"/>
          <w:sz w:val="17"/>
          <w:szCs w:val="17"/>
          <w:u w:val="single"/>
        </w:rPr>
      </w:pPr>
      <w:r w:rsidRPr="00D10CDD">
        <w:rPr>
          <w:rFonts w:ascii="Verdana" w:hAnsi="Verdana" w:cstheme="minorHAnsi"/>
          <w:sz w:val="17"/>
          <w:szCs w:val="17"/>
          <w:u w:val="single"/>
        </w:rPr>
        <w:t xml:space="preserve">C3 management system: - </w:t>
      </w:r>
      <w:r w:rsidR="002C4CCE">
        <w:rPr>
          <w:rFonts w:ascii="Verdana" w:hAnsi="Verdana" w:cstheme="minorHAnsi"/>
          <w:sz w:val="17"/>
          <w:szCs w:val="17"/>
        </w:rPr>
        <w:t>I</w:t>
      </w:r>
      <w:r w:rsidRPr="00D10CDD">
        <w:rPr>
          <w:rFonts w:ascii="Verdana" w:hAnsi="Verdana" w:cstheme="minorHAnsi"/>
          <w:sz w:val="17"/>
          <w:szCs w:val="17"/>
        </w:rPr>
        <w:t xml:space="preserve">n house developed system to apply salary cards online, this system is been integrated to external system via web service </w:t>
      </w:r>
    </w:p>
    <w:p w:rsidR="00D10CDD" w:rsidRPr="005222E6" w:rsidRDefault="003D6309" w:rsidP="005222E6">
      <w:pPr>
        <w:pStyle w:val="ListParagraph"/>
        <w:numPr>
          <w:ilvl w:val="0"/>
          <w:numId w:val="21"/>
        </w:numPr>
        <w:spacing w:after="0" w:line="240" w:lineRule="auto"/>
        <w:ind w:right="432"/>
        <w:rPr>
          <w:rFonts w:ascii="Verdana" w:hAnsi="Verdana"/>
          <w:b/>
          <w:bCs/>
          <w:sz w:val="17"/>
          <w:szCs w:val="17"/>
          <w:u w:val="single"/>
        </w:rPr>
      </w:pPr>
      <w:r w:rsidRPr="00D10CDD">
        <w:rPr>
          <w:rFonts w:ascii="Verdana" w:hAnsi="Verdana" w:cstheme="minorHAnsi"/>
          <w:sz w:val="17"/>
          <w:szCs w:val="17"/>
          <w:u w:val="single"/>
        </w:rPr>
        <w:lastRenderedPageBreak/>
        <w:t>P&amp;L 360:-</w:t>
      </w:r>
      <w:r w:rsidR="002C4CCE">
        <w:rPr>
          <w:rFonts w:ascii="Verdana" w:hAnsi="Verdana" w:cstheme="minorHAnsi"/>
          <w:sz w:val="17"/>
          <w:szCs w:val="17"/>
        </w:rPr>
        <w:t>O</w:t>
      </w:r>
      <w:r w:rsidRPr="00D10CDD">
        <w:rPr>
          <w:rFonts w:ascii="Verdana" w:hAnsi="Verdana" w:cstheme="minorHAnsi"/>
          <w:sz w:val="17"/>
          <w:szCs w:val="17"/>
        </w:rPr>
        <w:t>nline system which helped property and logistic department to track utilities used in 12 camps wher</w:t>
      </w:r>
      <w:r w:rsidR="005222E6">
        <w:rPr>
          <w:rFonts w:ascii="Verdana" w:hAnsi="Verdana" w:cstheme="minorHAnsi"/>
          <w:sz w:val="17"/>
          <w:szCs w:val="17"/>
        </w:rPr>
        <w:t>e over 22,000 employees reside.</w:t>
      </w:r>
    </w:p>
    <w:p w:rsidR="0035036E" w:rsidRDefault="0035036E" w:rsidP="00D10CDD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  <w:u w:val="single"/>
        </w:rPr>
      </w:pPr>
    </w:p>
    <w:p w:rsidR="0031721E" w:rsidRPr="00D10CDD" w:rsidRDefault="0031721E" w:rsidP="00D10CDD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  <w:u w:val="single"/>
        </w:rPr>
      </w:pPr>
      <w:r w:rsidRPr="00D10CDD">
        <w:rPr>
          <w:rFonts w:ascii="Verdana" w:hAnsi="Verdana"/>
          <w:b/>
          <w:bCs/>
          <w:sz w:val="17"/>
          <w:szCs w:val="17"/>
          <w:u w:val="single"/>
        </w:rPr>
        <w:t>Responsibilities</w:t>
      </w:r>
    </w:p>
    <w:p w:rsidR="00792F0E" w:rsidRPr="00B66391" w:rsidRDefault="00792F0E" w:rsidP="0031721E">
      <w:pPr>
        <w:spacing w:after="0" w:line="240" w:lineRule="auto"/>
        <w:ind w:right="432"/>
        <w:contextualSpacing/>
        <w:rPr>
          <w:rFonts w:ascii="Verdana" w:hAnsi="Verdana"/>
          <w:b/>
          <w:bCs/>
          <w:sz w:val="17"/>
          <w:szCs w:val="17"/>
          <w:u w:val="single"/>
        </w:rPr>
      </w:pPr>
    </w:p>
    <w:p w:rsidR="0031721E" w:rsidRPr="00B66391" w:rsidRDefault="00EE4F72" w:rsidP="00EE4F72">
      <w:pPr>
        <w:pStyle w:val="ListParagraph"/>
        <w:numPr>
          <w:ilvl w:val="0"/>
          <w:numId w:val="6"/>
        </w:numPr>
        <w:spacing w:after="0" w:line="240" w:lineRule="auto"/>
        <w:ind w:right="432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Worked as </w:t>
      </w:r>
      <w:r w:rsidR="0031721E" w:rsidRPr="00B66391">
        <w:rPr>
          <w:rFonts w:ascii="Verdana" w:hAnsi="Verdana"/>
          <w:sz w:val="17"/>
          <w:szCs w:val="17"/>
        </w:rPr>
        <w:t xml:space="preserve">IT Business analyst for entire organization to identify opportunity, develop, and manage Process which accommodate over 20,000 employees. </w:t>
      </w:r>
    </w:p>
    <w:p w:rsidR="0031721E" w:rsidRPr="00B66391" w:rsidRDefault="0031721E" w:rsidP="00EE4F72">
      <w:pPr>
        <w:pStyle w:val="ListParagraph"/>
        <w:numPr>
          <w:ilvl w:val="0"/>
          <w:numId w:val="6"/>
        </w:numPr>
        <w:spacing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</w:rPr>
        <w:t>Added value to the business by turning a “Paper, Pen and excel” organization into an automated office by formalizing business processes into an integrated database</w:t>
      </w:r>
      <w:r w:rsidR="00EE4F72">
        <w:rPr>
          <w:rFonts w:ascii="Verdana" w:hAnsi="Verdana"/>
          <w:sz w:val="17"/>
          <w:szCs w:val="17"/>
        </w:rPr>
        <w:t>.</w:t>
      </w:r>
      <w:r w:rsidRPr="00B66391">
        <w:rPr>
          <w:rFonts w:ascii="Verdana" w:hAnsi="Verdana"/>
          <w:sz w:val="17"/>
          <w:szCs w:val="17"/>
        </w:rPr>
        <w:t xml:space="preserve"> </w:t>
      </w:r>
    </w:p>
    <w:p w:rsidR="0031721E" w:rsidRPr="00B66391" w:rsidRDefault="0031721E" w:rsidP="0031721E">
      <w:pPr>
        <w:pStyle w:val="ListParagraph"/>
        <w:numPr>
          <w:ilvl w:val="0"/>
          <w:numId w:val="6"/>
        </w:numPr>
        <w:spacing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</w:rPr>
        <w:t xml:space="preserve">Analyzed corporate business processes </w:t>
      </w:r>
      <w:r w:rsidR="00EE4F72">
        <w:rPr>
          <w:rFonts w:ascii="Verdana" w:hAnsi="Verdana"/>
          <w:sz w:val="17"/>
          <w:szCs w:val="17"/>
        </w:rPr>
        <w:t>to develop customized solutions and reduce costs to</w:t>
      </w:r>
      <w:r w:rsidRPr="00B66391">
        <w:rPr>
          <w:rFonts w:ascii="Verdana" w:hAnsi="Verdana"/>
          <w:sz w:val="17"/>
          <w:szCs w:val="17"/>
        </w:rPr>
        <w:t xml:space="preserve"> improve performance within a given budget. </w:t>
      </w:r>
    </w:p>
    <w:p w:rsidR="0031721E" w:rsidRPr="00B66391" w:rsidRDefault="0031721E" w:rsidP="00EE4F72">
      <w:pPr>
        <w:pStyle w:val="ListParagraph"/>
        <w:numPr>
          <w:ilvl w:val="0"/>
          <w:numId w:val="6"/>
        </w:numPr>
        <w:spacing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</w:rPr>
        <w:t xml:space="preserve">Led planning meetings, Requirement gathering, analysis development, test inspections, and project meetings throughout </w:t>
      </w:r>
      <w:r w:rsidR="00EE4F72">
        <w:rPr>
          <w:rFonts w:ascii="Verdana" w:hAnsi="Verdana"/>
          <w:sz w:val="17"/>
          <w:szCs w:val="17"/>
        </w:rPr>
        <w:t>project</w:t>
      </w:r>
      <w:r w:rsidRPr="00B66391">
        <w:rPr>
          <w:rFonts w:ascii="Verdana" w:hAnsi="Verdana"/>
          <w:sz w:val="17"/>
          <w:szCs w:val="17"/>
        </w:rPr>
        <w:t xml:space="preserve"> life cycle. </w:t>
      </w:r>
    </w:p>
    <w:p w:rsidR="0031721E" w:rsidRPr="00B66391" w:rsidRDefault="0031721E" w:rsidP="00EE4F72">
      <w:pPr>
        <w:pStyle w:val="ListParagraph"/>
        <w:numPr>
          <w:ilvl w:val="0"/>
          <w:numId w:val="6"/>
        </w:numPr>
        <w:spacing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</w:rPr>
        <w:t>Conducted interviews and developed business cases to implement process changes, develop training materials, and instructed clients on new processes and procedures.</w:t>
      </w:r>
    </w:p>
    <w:p w:rsidR="00792F0E" w:rsidRPr="005222E6" w:rsidRDefault="0031721E" w:rsidP="00792F0E">
      <w:pPr>
        <w:pStyle w:val="ListParagraph"/>
        <w:numPr>
          <w:ilvl w:val="0"/>
          <w:numId w:val="6"/>
        </w:numPr>
        <w:spacing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</w:rPr>
        <w:t>Involved in customer se</w:t>
      </w:r>
      <w:r w:rsidR="005222E6">
        <w:rPr>
          <w:rFonts w:ascii="Verdana" w:hAnsi="Verdana"/>
          <w:sz w:val="17"/>
          <w:szCs w:val="17"/>
        </w:rPr>
        <w:t>rvice and user training as well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410"/>
      </w:tblGrid>
      <w:tr w:rsidR="0031721E" w:rsidRPr="00B66391" w:rsidTr="008C4366">
        <w:tc>
          <w:tcPr>
            <w:tcW w:w="4680" w:type="dxa"/>
            <w:shd w:val="clear" w:color="auto" w:fill="5B9BD5" w:themeFill="accent1"/>
          </w:tcPr>
          <w:p w:rsidR="0031721E" w:rsidRPr="008C4366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8C4366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Company</w:t>
            </w:r>
          </w:p>
        </w:tc>
        <w:tc>
          <w:tcPr>
            <w:tcW w:w="4410" w:type="dxa"/>
          </w:tcPr>
          <w:p w:rsidR="0031721E" w:rsidRPr="008C4366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8C4366">
              <w:rPr>
                <w:rFonts w:ascii="Verdana" w:hAnsi="Verdana"/>
                <w:bCs/>
                <w:sz w:val="17"/>
                <w:szCs w:val="17"/>
              </w:rPr>
              <w:t xml:space="preserve">Manipal Group   </w:t>
            </w:r>
          </w:p>
        </w:tc>
      </w:tr>
      <w:tr w:rsidR="0031721E" w:rsidRPr="00B66391" w:rsidTr="008C4366">
        <w:tc>
          <w:tcPr>
            <w:tcW w:w="4680" w:type="dxa"/>
            <w:shd w:val="clear" w:color="auto" w:fill="5B9BD5" w:themeFill="accent1"/>
          </w:tcPr>
          <w:p w:rsidR="0031721E" w:rsidRPr="008C4366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8C4366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Duration</w:t>
            </w:r>
          </w:p>
        </w:tc>
        <w:tc>
          <w:tcPr>
            <w:tcW w:w="4410" w:type="dxa"/>
          </w:tcPr>
          <w:p w:rsidR="0031721E" w:rsidRPr="008C4366" w:rsidRDefault="0031721E" w:rsidP="00AF58CF">
            <w:pPr>
              <w:ind w:right="432"/>
              <w:contextualSpacing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8C4366">
              <w:rPr>
                <w:rFonts w:ascii="Verdana" w:hAnsi="Verdana" w:cstheme="minorHAnsi"/>
                <w:bCs/>
                <w:sz w:val="17"/>
                <w:szCs w:val="17"/>
              </w:rPr>
              <w:t>Jan, 2012</w:t>
            </w:r>
            <w:r w:rsidR="008C4366">
              <w:rPr>
                <w:rFonts w:ascii="Verdana" w:hAnsi="Verdana" w:cstheme="minorHAnsi"/>
                <w:bCs/>
                <w:sz w:val="17"/>
                <w:szCs w:val="17"/>
              </w:rPr>
              <w:t xml:space="preserve"> </w:t>
            </w:r>
            <w:r w:rsidRPr="008C4366">
              <w:rPr>
                <w:rFonts w:ascii="Verdana" w:hAnsi="Verdana" w:cstheme="minorHAnsi"/>
                <w:bCs/>
                <w:sz w:val="17"/>
                <w:szCs w:val="17"/>
              </w:rPr>
              <w:t>-</w:t>
            </w:r>
            <w:r w:rsidR="008C4366">
              <w:rPr>
                <w:rFonts w:ascii="Verdana" w:hAnsi="Verdana" w:cstheme="minorHAnsi"/>
                <w:bCs/>
                <w:sz w:val="17"/>
                <w:szCs w:val="17"/>
              </w:rPr>
              <w:t xml:space="preserve"> </w:t>
            </w:r>
            <w:r w:rsidRPr="008C4366">
              <w:rPr>
                <w:rFonts w:ascii="Verdana" w:hAnsi="Verdana" w:cstheme="minorHAnsi"/>
                <w:bCs/>
                <w:sz w:val="17"/>
                <w:szCs w:val="17"/>
              </w:rPr>
              <w:t>Feb,</w:t>
            </w:r>
            <w:r w:rsidR="008C4366">
              <w:rPr>
                <w:rFonts w:ascii="Verdana" w:hAnsi="Verdana" w:cstheme="minorHAnsi"/>
                <w:bCs/>
                <w:sz w:val="17"/>
                <w:szCs w:val="17"/>
              </w:rPr>
              <w:t xml:space="preserve"> </w:t>
            </w:r>
            <w:r w:rsidRPr="008C4366">
              <w:rPr>
                <w:rFonts w:ascii="Verdana" w:hAnsi="Verdana" w:cstheme="minorHAnsi"/>
                <w:bCs/>
                <w:sz w:val="17"/>
                <w:szCs w:val="17"/>
              </w:rPr>
              <w:t>2013</w:t>
            </w:r>
          </w:p>
        </w:tc>
      </w:tr>
      <w:tr w:rsidR="0031721E" w:rsidRPr="00B66391" w:rsidTr="008C4366">
        <w:tc>
          <w:tcPr>
            <w:tcW w:w="4680" w:type="dxa"/>
            <w:shd w:val="clear" w:color="auto" w:fill="5B9BD5" w:themeFill="accent1"/>
          </w:tcPr>
          <w:p w:rsidR="0031721E" w:rsidRPr="008C4366" w:rsidRDefault="008C4366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Projects Worked</w:t>
            </w:r>
          </w:p>
        </w:tc>
        <w:tc>
          <w:tcPr>
            <w:tcW w:w="4410" w:type="dxa"/>
          </w:tcPr>
          <w:p w:rsidR="0031721E" w:rsidRPr="008C4366" w:rsidRDefault="0031721E" w:rsidP="00210D86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8C4366">
              <w:rPr>
                <w:rFonts w:ascii="Verdana" w:hAnsi="Verdana"/>
                <w:bCs/>
                <w:sz w:val="17"/>
                <w:szCs w:val="17"/>
              </w:rPr>
              <w:t>ERP-Trading, web development, CRM- sales connect, mobile application</w:t>
            </w:r>
            <w:r w:rsidR="00210D86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8C4366">
              <w:rPr>
                <w:rFonts w:ascii="Verdana" w:hAnsi="Verdana"/>
                <w:bCs/>
                <w:sz w:val="17"/>
                <w:szCs w:val="17"/>
              </w:rPr>
              <w:t>(games, Med</w:t>
            </w:r>
            <w:r w:rsidR="00210D86">
              <w:rPr>
                <w:rFonts w:ascii="Verdana" w:hAnsi="Verdana"/>
                <w:bCs/>
                <w:sz w:val="17"/>
                <w:szCs w:val="17"/>
              </w:rPr>
              <w:t>ical apps, medicine dictionary )</w:t>
            </w:r>
          </w:p>
        </w:tc>
      </w:tr>
      <w:tr w:rsidR="0031721E" w:rsidRPr="00B66391" w:rsidTr="008C4366">
        <w:tc>
          <w:tcPr>
            <w:tcW w:w="4680" w:type="dxa"/>
            <w:shd w:val="clear" w:color="auto" w:fill="5B9BD5" w:themeFill="accent1"/>
          </w:tcPr>
          <w:p w:rsidR="0031721E" w:rsidRPr="008C4366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8C4366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Role</w:t>
            </w:r>
          </w:p>
        </w:tc>
        <w:tc>
          <w:tcPr>
            <w:tcW w:w="4410" w:type="dxa"/>
          </w:tcPr>
          <w:p w:rsidR="0031721E" w:rsidRPr="008C4366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8C4366">
              <w:rPr>
                <w:rFonts w:ascii="Verdana" w:hAnsi="Verdana"/>
                <w:bCs/>
                <w:sz w:val="17"/>
                <w:szCs w:val="17"/>
              </w:rPr>
              <w:t>Business Analyst</w:t>
            </w:r>
          </w:p>
        </w:tc>
      </w:tr>
    </w:tbl>
    <w:p w:rsidR="0031721E" w:rsidRPr="00B66391" w:rsidRDefault="0031721E" w:rsidP="0031721E">
      <w:pPr>
        <w:spacing w:line="240" w:lineRule="auto"/>
        <w:ind w:right="432"/>
        <w:rPr>
          <w:rFonts w:ascii="Verdana" w:hAnsi="Verdana" w:cstheme="minorHAnsi"/>
          <w:sz w:val="17"/>
          <w:szCs w:val="17"/>
          <w:u w:val="single"/>
        </w:rPr>
      </w:pPr>
    </w:p>
    <w:p w:rsidR="0031721E" w:rsidRDefault="00A65559" w:rsidP="0031721E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  <w:u w:val="single"/>
        </w:rPr>
      </w:pPr>
      <w:r>
        <w:rPr>
          <w:rFonts w:ascii="Verdana" w:hAnsi="Verdana"/>
          <w:b/>
          <w:bCs/>
          <w:sz w:val="17"/>
          <w:szCs w:val="17"/>
          <w:u w:val="single"/>
        </w:rPr>
        <w:t xml:space="preserve">Project Description: </w:t>
      </w:r>
    </w:p>
    <w:p w:rsidR="00A65559" w:rsidRPr="00B66391" w:rsidRDefault="00A65559" w:rsidP="0031721E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  <w:u w:val="single"/>
        </w:rPr>
      </w:pPr>
    </w:p>
    <w:p w:rsidR="0031721E" w:rsidRPr="00B66391" w:rsidRDefault="0031721E" w:rsidP="00D10CDD">
      <w:pPr>
        <w:pStyle w:val="ListParagraph"/>
        <w:numPr>
          <w:ilvl w:val="0"/>
          <w:numId w:val="22"/>
        </w:numPr>
        <w:spacing w:after="0" w:line="240" w:lineRule="auto"/>
        <w:ind w:right="432"/>
        <w:rPr>
          <w:rFonts w:ascii="Verdana" w:hAnsi="Verdana"/>
          <w:sz w:val="17"/>
          <w:szCs w:val="17"/>
          <w:u w:val="single"/>
        </w:rPr>
      </w:pPr>
      <w:r w:rsidRPr="00B66391">
        <w:rPr>
          <w:rFonts w:ascii="Verdana" w:hAnsi="Verdana"/>
          <w:sz w:val="17"/>
          <w:szCs w:val="17"/>
          <w:u w:val="single"/>
        </w:rPr>
        <w:t>ERP-Tradin</w:t>
      </w:r>
      <w:r w:rsidRPr="005F2AB0">
        <w:rPr>
          <w:rFonts w:ascii="Verdana" w:hAnsi="Verdana"/>
          <w:sz w:val="17"/>
          <w:szCs w:val="17"/>
        </w:rPr>
        <w:t xml:space="preserve">g: - </w:t>
      </w:r>
      <w:r w:rsidR="002C4CCE">
        <w:rPr>
          <w:rFonts w:ascii="Verdana" w:hAnsi="Verdana"/>
          <w:sz w:val="17"/>
          <w:szCs w:val="17"/>
        </w:rPr>
        <w:t>W</w:t>
      </w:r>
      <w:r w:rsidRPr="00B66391">
        <w:rPr>
          <w:rFonts w:ascii="Verdana" w:hAnsi="Verdana"/>
          <w:sz w:val="17"/>
          <w:szCs w:val="17"/>
        </w:rPr>
        <w:t>eb</w:t>
      </w:r>
      <w:r w:rsidRPr="00B66391">
        <w:rPr>
          <w:rFonts w:ascii="Verdana" w:hAnsi="Verdana" w:cstheme="minorHAnsi"/>
          <w:sz w:val="17"/>
          <w:szCs w:val="17"/>
        </w:rPr>
        <w:t xml:space="preserve">-based enterprise solution for trading business. </w:t>
      </w:r>
      <w:r w:rsidR="00530B1A">
        <w:rPr>
          <w:rFonts w:ascii="Verdana" w:hAnsi="Verdana" w:cstheme="minorHAnsi"/>
          <w:sz w:val="17"/>
          <w:szCs w:val="17"/>
        </w:rPr>
        <w:t xml:space="preserve">This </w:t>
      </w:r>
      <w:r w:rsidRPr="00B66391">
        <w:rPr>
          <w:rFonts w:ascii="Verdana" w:hAnsi="Verdana" w:cstheme="minorHAnsi"/>
          <w:sz w:val="17"/>
          <w:szCs w:val="17"/>
        </w:rPr>
        <w:t xml:space="preserve">ERP system enables predictable business performance by enabling actionable information to every decision maker in the enterprise. </w:t>
      </w:r>
    </w:p>
    <w:p w:rsidR="0031721E" w:rsidRPr="00B66391" w:rsidRDefault="0031721E" w:rsidP="00D10CDD">
      <w:pPr>
        <w:pStyle w:val="ListParagraph"/>
        <w:numPr>
          <w:ilvl w:val="0"/>
          <w:numId w:val="22"/>
        </w:numPr>
        <w:spacing w:after="0"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  <w:u w:val="single"/>
        </w:rPr>
        <w:t>Sales connect</w:t>
      </w:r>
      <w:r w:rsidRPr="00B66391">
        <w:rPr>
          <w:rFonts w:ascii="Verdana" w:hAnsi="Verdana"/>
          <w:sz w:val="17"/>
          <w:szCs w:val="17"/>
        </w:rPr>
        <w:t xml:space="preserve">: - </w:t>
      </w:r>
      <w:r w:rsidR="00530B1A">
        <w:rPr>
          <w:rFonts w:ascii="Verdana" w:hAnsi="Verdana"/>
          <w:sz w:val="17"/>
          <w:szCs w:val="17"/>
        </w:rPr>
        <w:t xml:space="preserve">This is a </w:t>
      </w:r>
      <w:r w:rsidRPr="00B66391">
        <w:rPr>
          <w:rFonts w:ascii="Verdana" w:hAnsi="Verdana"/>
          <w:sz w:val="17"/>
          <w:szCs w:val="17"/>
        </w:rPr>
        <w:t xml:space="preserve">web based CRM system to record the leads, follow ups, </w:t>
      </w:r>
      <w:r w:rsidR="00530B1A">
        <w:rPr>
          <w:rFonts w:ascii="Verdana" w:hAnsi="Verdana"/>
          <w:sz w:val="17"/>
          <w:szCs w:val="17"/>
        </w:rPr>
        <w:t>Opportunities</w:t>
      </w:r>
      <w:r w:rsidRPr="00B66391">
        <w:rPr>
          <w:rFonts w:ascii="Verdana" w:hAnsi="Verdana"/>
          <w:sz w:val="17"/>
          <w:szCs w:val="17"/>
        </w:rPr>
        <w:t xml:space="preserve">, dash boards </w:t>
      </w:r>
      <w:r w:rsidR="00530B1A">
        <w:rPr>
          <w:rFonts w:ascii="Verdana" w:hAnsi="Verdana"/>
          <w:sz w:val="17"/>
          <w:szCs w:val="17"/>
        </w:rPr>
        <w:t>with</w:t>
      </w:r>
      <w:r w:rsidRPr="00B66391">
        <w:rPr>
          <w:rFonts w:ascii="Verdana" w:hAnsi="Verdana"/>
          <w:sz w:val="17"/>
          <w:szCs w:val="17"/>
        </w:rPr>
        <w:t xml:space="preserve"> graphical </w:t>
      </w:r>
      <w:r w:rsidR="00530B1A">
        <w:rPr>
          <w:rFonts w:ascii="Verdana" w:hAnsi="Verdana"/>
          <w:sz w:val="17"/>
          <w:szCs w:val="17"/>
        </w:rPr>
        <w:t>reports and forecasts</w:t>
      </w:r>
      <w:r w:rsidRPr="00B66391">
        <w:rPr>
          <w:rFonts w:ascii="Verdana" w:hAnsi="Verdana"/>
          <w:sz w:val="17"/>
          <w:szCs w:val="17"/>
        </w:rPr>
        <w:t>.</w:t>
      </w:r>
    </w:p>
    <w:p w:rsidR="0031721E" w:rsidRPr="00B66391" w:rsidRDefault="0031721E" w:rsidP="00A65559">
      <w:pPr>
        <w:pStyle w:val="ListParagraph"/>
        <w:numPr>
          <w:ilvl w:val="0"/>
          <w:numId w:val="22"/>
        </w:numPr>
        <w:spacing w:after="0"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  <w:u w:val="single"/>
        </w:rPr>
        <w:t>Mobile application:</w:t>
      </w:r>
      <w:r w:rsidRPr="00B66391">
        <w:rPr>
          <w:rFonts w:ascii="Verdana" w:hAnsi="Verdana"/>
          <w:sz w:val="17"/>
          <w:szCs w:val="17"/>
        </w:rPr>
        <w:t xml:space="preserve"> - Games, Medical app to measure ECG, medicine dictionary called Coelho pocket dictionary.</w:t>
      </w:r>
    </w:p>
    <w:p w:rsidR="0031721E" w:rsidRPr="005222E6" w:rsidRDefault="0031721E" w:rsidP="005222E6">
      <w:pPr>
        <w:pStyle w:val="ListParagraph"/>
        <w:numPr>
          <w:ilvl w:val="0"/>
          <w:numId w:val="22"/>
        </w:numPr>
        <w:spacing w:after="0" w:line="240" w:lineRule="auto"/>
        <w:ind w:right="432"/>
        <w:rPr>
          <w:rFonts w:ascii="Verdana" w:hAnsi="Verdana"/>
          <w:sz w:val="17"/>
          <w:szCs w:val="17"/>
        </w:rPr>
      </w:pPr>
      <w:r w:rsidRPr="00B66391">
        <w:rPr>
          <w:rFonts w:ascii="Verdana" w:hAnsi="Verdana"/>
          <w:sz w:val="17"/>
          <w:szCs w:val="17"/>
          <w:u w:val="single"/>
        </w:rPr>
        <w:t>Website</w:t>
      </w:r>
      <w:r w:rsidR="002C4CCE">
        <w:rPr>
          <w:rFonts w:ascii="Verdana" w:hAnsi="Verdana"/>
          <w:sz w:val="17"/>
          <w:szCs w:val="17"/>
        </w:rPr>
        <w:t>:-D</w:t>
      </w:r>
      <w:r w:rsidRPr="00B66391">
        <w:rPr>
          <w:rFonts w:ascii="Verdana" w:hAnsi="Verdana"/>
          <w:sz w:val="17"/>
          <w:szCs w:val="17"/>
        </w:rPr>
        <w:t xml:space="preserve">esign and inputs in development- Mulberry home wholesale, science technology security form, incredible India.     </w:t>
      </w:r>
    </w:p>
    <w:p w:rsidR="0031721E" w:rsidRDefault="0031721E" w:rsidP="0031721E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  <w:u w:val="single"/>
        </w:rPr>
      </w:pPr>
      <w:r w:rsidRPr="00B66391">
        <w:rPr>
          <w:rFonts w:ascii="Verdana" w:hAnsi="Verdana"/>
          <w:b/>
          <w:bCs/>
          <w:sz w:val="17"/>
          <w:szCs w:val="17"/>
          <w:u w:val="single"/>
        </w:rPr>
        <w:t>Responsibilities</w:t>
      </w:r>
    </w:p>
    <w:p w:rsidR="00A65559" w:rsidRPr="00B66391" w:rsidRDefault="00A65559" w:rsidP="0031721E">
      <w:pPr>
        <w:spacing w:after="0" w:line="240" w:lineRule="auto"/>
        <w:ind w:right="432"/>
        <w:rPr>
          <w:rFonts w:ascii="Verdana" w:hAnsi="Verdana"/>
          <w:b/>
          <w:bCs/>
          <w:sz w:val="17"/>
          <w:szCs w:val="17"/>
          <w:u w:val="single"/>
        </w:rPr>
      </w:pPr>
    </w:p>
    <w:p w:rsidR="00EE4F72" w:rsidRDefault="0031721E" w:rsidP="00D453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theme="minorHAnsi"/>
          <w:sz w:val="17"/>
          <w:szCs w:val="17"/>
          <w:lang w:eastAsia="zh-CN"/>
        </w:rPr>
      </w:pPr>
      <w:r w:rsidRPr="00EE4F72">
        <w:rPr>
          <w:rFonts w:ascii="Verdana" w:eastAsia="SimSun" w:hAnsi="Verdana" w:cstheme="minorHAnsi"/>
          <w:sz w:val="17"/>
          <w:szCs w:val="17"/>
          <w:lang w:eastAsia="zh-CN"/>
        </w:rPr>
        <w:t>Involved in requirement gathering, documentation and designing</w:t>
      </w:r>
      <w:r w:rsidR="00EE4F72">
        <w:rPr>
          <w:rFonts w:ascii="Verdana" w:eastAsia="SimSun" w:hAnsi="Verdana" w:cstheme="minorHAnsi"/>
          <w:sz w:val="17"/>
          <w:szCs w:val="17"/>
          <w:lang w:eastAsia="zh-CN"/>
        </w:rPr>
        <w:t xml:space="preserve"> for custom apps</w:t>
      </w:r>
      <w:r w:rsidR="002C24C3">
        <w:rPr>
          <w:rFonts w:ascii="Verdana" w:eastAsia="SimSun" w:hAnsi="Verdana" w:cstheme="minorHAnsi"/>
          <w:sz w:val="17"/>
          <w:szCs w:val="17"/>
          <w:lang w:eastAsia="zh-CN"/>
        </w:rPr>
        <w:t xml:space="preserve"> and </w:t>
      </w:r>
      <w:r w:rsidR="002C24C3" w:rsidRPr="00EE4F72">
        <w:rPr>
          <w:rFonts w:ascii="Verdana" w:eastAsia="SimSun" w:hAnsi="Verdana" w:cstheme="minorHAnsi"/>
          <w:sz w:val="17"/>
          <w:szCs w:val="17"/>
          <w:lang w:eastAsia="zh-CN"/>
        </w:rPr>
        <w:t xml:space="preserve">acted as a bridge between Clients and software </w:t>
      </w:r>
      <w:r w:rsidR="002C24C3">
        <w:rPr>
          <w:rFonts w:ascii="Verdana" w:eastAsia="SimSun" w:hAnsi="Verdana" w:cstheme="minorHAnsi"/>
          <w:sz w:val="17"/>
          <w:szCs w:val="17"/>
          <w:lang w:eastAsia="zh-CN"/>
        </w:rPr>
        <w:t xml:space="preserve">development </w:t>
      </w:r>
      <w:r w:rsidR="002C24C3" w:rsidRPr="00EE4F72">
        <w:rPr>
          <w:rFonts w:ascii="Verdana" w:eastAsia="SimSun" w:hAnsi="Verdana" w:cstheme="minorHAnsi"/>
          <w:sz w:val="17"/>
          <w:szCs w:val="17"/>
          <w:lang w:eastAsia="zh-CN"/>
        </w:rPr>
        <w:t>department</w:t>
      </w:r>
      <w:r w:rsidR="002C24C3">
        <w:rPr>
          <w:rFonts w:ascii="Verdana" w:eastAsia="SimSun" w:hAnsi="Verdana" w:cstheme="minorHAnsi"/>
          <w:sz w:val="17"/>
          <w:szCs w:val="17"/>
          <w:lang w:eastAsia="zh-CN"/>
        </w:rPr>
        <w:t>.</w:t>
      </w:r>
    </w:p>
    <w:p w:rsidR="0031721E" w:rsidRPr="00B66391" w:rsidRDefault="0031721E" w:rsidP="003172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theme="minorHAnsi"/>
          <w:sz w:val="17"/>
          <w:szCs w:val="17"/>
          <w:lang w:eastAsia="zh-CN"/>
        </w:rPr>
      </w:pPr>
      <w:r w:rsidRPr="00B66391">
        <w:rPr>
          <w:rFonts w:ascii="Verdana" w:eastAsia="SimSun" w:hAnsi="Verdana" w:cstheme="minorHAnsi"/>
          <w:sz w:val="17"/>
          <w:szCs w:val="17"/>
          <w:lang w:eastAsia="zh-CN"/>
        </w:rPr>
        <w:t xml:space="preserve">Actively took part in web Designing. Suggested new idea to the product development team. </w:t>
      </w:r>
    </w:p>
    <w:p w:rsidR="0031721E" w:rsidRPr="00B66391" w:rsidRDefault="0031721E" w:rsidP="003172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theme="minorHAnsi"/>
          <w:sz w:val="17"/>
          <w:szCs w:val="17"/>
          <w:lang w:eastAsia="zh-CN"/>
        </w:rPr>
      </w:pPr>
      <w:r w:rsidRPr="00B66391">
        <w:rPr>
          <w:rFonts w:ascii="Verdana" w:eastAsia="SimSun" w:hAnsi="Verdana" w:cstheme="minorHAnsi"/>
          <w:sz w:val="17"/>
          <w:szCs w:val="17"/>
          <w:lang w:eastAsia="zh-CN"/>
        </w:rPr>
        <w:t xml:space="preserve">Converted idea of a medical native app to measure ECG into reality.  </w:t>
      </w:r>
    </w:p>
    <w:p w:rsidR="0031721E" w:rsidRPr="00B66391" w:rsidRDefault="0031721E" w:rsidP="003172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theme="minorHAnsi"/>
          <w:sz w:val="17"/>
          <w:szCs w:val="17"/>
          <w:lang w:eastAsia="zh-CN"/>
        </w:rPr>
      </w:pPr>
      <w:r w:rsidRPr="00B66391">
        <w:rPr>
          <w:rFonts w:ascii="Verdana" w:eastAsia="SimSun" w:hAnsi="Verdana" w:cstheme="minorHAnsi"/>
          <w:sz w:val="17"/>
          <w:szCs w:val="17"/>
          <w:lang w:eastAsia="zh-CN"/>
        </w:rPr>
        <w:t xml:space="preserve">Resolved customer issues within the specified SLA. </w:t>
      </w:r>
    </w:p>
    <w:p w:rsidR="0031721E" w:rsidRPr="00B66391" w:rsidRDefault="0031721E" w:rsidP="003172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theme="minorHAnsi"/>
          <w:sz w:val="17"/>
          <w:szCs w:val="17"/>
          <w:lang w:eastAsia="zh-CN"/>
        </w:rPr>
      </w:pPr>
      <w:r w:rsidRPr="00B66391">
        <w:rPr>
          <w:rFonts w:ascii="Verdana" w:eastAsia="SimSun" w:hAnsi="Verdana" w:cstheme="minorHAnsi"/>
          <w:sz w:val="17"/>
          <w:szCs w:val="17"/>
          <w:lang w:eastAsia="zh-CN"/>
        </w:rPr>
        <w:t>Added value to the business by contributing in requirements gathering, R&amp;D, testing and training of internal CRM application.</w:t>
      </w:r>
    </w:p>
    <w:p w:rsidR="00EE4F72" w:rsidRPr="005222E6" w:rsidRDefault="0031721E" w:rsidP="00EE4F72">
      <w:pPr>
        <w:pStyle w:val="PlainText"/>
        <w:numPr>
          <w:ilvl w:val="0"/>
          <w:numId w:val="8"/>
        </w:numPr>
        <w:rPr>
          <w:rFonts w:ascii="Verdana" w:hAnsi="Verdana" w:cstheme="minorHAnsi"/>
          <w:sz w:val="17"/>
          <w:szCs w:val="17"/>
        </w:rPr>
      </w:pPr>
      <w:r w:rsidRPr="00B66391">
        <w:rPr>
          <w:rFonts w:ascii="Verdana" w:hAnsi="Verdana" w:cstheme="minorHAnsi"/>
          <w:sz w:val="17"/>
          <w:szCs w:val="17"/>
        </w:rPr>
        <w:t xml:space="preserve">Conducted GAP analysis to identify customer channel usage trends and interactions focusing on likelihood to </w:t>
      </w:r>
      <w:proofErr w:type="gramStart"/>
      <w:r w:rsidRPr="00B66391">
        <w:rPr>
          <w:rFonts w:ascii="Verdana" w:hAnsi="Verdana" w:cstheme="minorHAnsi"/>
          <w:sz w:val="17"/>
          <w:szCs w:val="17"/>
        </w:rPr>
        <w:t>buy,</w:t>
      </w:r>
      <w:proofErr w:type="gramEnd"/>
      <w:r w:rsidRPr="00B66391">
        <w:rPr>
          <w:rFonts w:ascii="Verdana" w:hAnsi="Verdana" w:cstheme="minorHAnsi"/>
          <w:sz w:val="17"/>
          <w:szCs w:val="17"/>
        </w:rPr>
        <w:t xml:space="preserve"> product recommendations and reduce customer attrition.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31721E" w:rsidRPr="00B66391" w:rsidTr="00AF58CF">
        <w:tc>
          <w:tcPr>
            <w:tcW w:w="4590" w:type="dxa"/>
            <w:shd w:val="clear" w:color="auto" w:fill="5B9BD5" w:themeFill="accent1"/>
          </w:tcPr>
          <w:p w:rsidR="0031721E" w:rsidRPr="005823A5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5823A5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Company</w:t>
            </w:r>
          </w:p>
        </w:tc>
        <w:tc>
          <w:tcPr>
            <w:tcW w:w="4680" w:type="dxa"/>
          </w:tcPr>
          <w:p w:rsidR="0031721E" w:rsidRPr="00426E52" w:rsidRDefault="00D21E56" w:rsidP="005823A5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Cross</w:t>
            </w:r>
            <w:r w:rsidR="0031721E" w:rsidRPr="00426E52">
              <w:rPr>
                <w:rFonts w:ascii="Verdana" w:hAnsi="Verdana"/>
                <w:bCs/>
                <w:sz w:val="17"/>
                <w:szCs w:val="17"/>
              </w:rPr>
              <w:t xml:space="preserve">wind Technologies, </w:t>
            </w:r>
            <w:r w:rsidR="005823A5">
              <w:rPr>
                <w:rFonts w:ascii="Verdana" w:hAnsi="Verdana"/>
                <w:bCs/>
                <w:sz w:val="17"/>
                <w:szCs w:val="17"/>
              </w:rPr>
              <w:t>Coimbatore</w:t>
            </w:r>
            <w:r w:rsidR="0031721E" w:rsidRPr="00426E52">
              <w:rPr>
                <w:rFonts w:ascii="Verdana" w:hAnsi="Verdana"/>
                <w:bCs/>
                <w:sz w:val="17"/>
                <w:szCs w:val="17"/>
              </w:rPr>
              <w:t xml:space="preserve">, India  </w:t>
            </w:r>
          </w:p>
        </w:tc>
      </w:tr>
      <w:tr w:rsidR="0031721E" w:rsidRPr="00B66391" w:rsidTr="00AF58CF">
        <w:tc>
          <w:tcPr>
            <w:tcW w:w="4590" w:type="dxa"/>
            <w:shd w:val="clear" w:color="auto" w:fill="5B9BD5" w:themeFill="accent1"/>
          </w:tcPr>
          <w:p w:rsidR="0031721E" w:rsidRPr="005823A5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5823A5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Duration</w:t>
            </w:r>
          </w:p>
        </w:tc>
        <w:tc>
          <w:tcPr>
            <w:tcW w:w="4680" w:type="dxa"/>
          </w:tcPr>
          <w:p w:rsidR="0031721E" w:rsidRPr="00426E52" w:rsidRDefault="0031721E" w:rsidP="00AF58CF">
            <w:pPr>
              <w:pStyle w:val="PlainText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426E52">
              <w:rPr>
                <w:rFonts w:ascii="Verdana" w:hAnsi="Verdana" w:cstheme="minorHAnsi"/>
                <w:bCs/>
                <w:sz w:val="17"/>
                <w:szCs w:val="17"/>
              </w:rPr>
              <w:t>Nov, 2010-Dec, 2011</w:t>
            </w:r>
          </w:p>
        </w:tc>
      </w:tr>
      <w:tr w:rsidR="0031721E" w:rsidRPr="00B66391" w:rsidTr="00AF58CF">
        <w:tc>
          <w:tcPr>
            <w:tcW w:w="4590" w:type="dxa"/>
            <w:shd w:val="clear" w:color="auto" w:fill="5B9BD5" w:themeFill="accent1"/>
          </w:tcPr>
          <w:p w:rsidR="0031721E" w:rsidRPr="005823A5" w:rsidRDefault="00426E52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5823A5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Projects Worked</w:t>
            </w:r>
          </w:p>
        </w:tc>
        <w:tc>
          <w:tcPr>
            <w:tcW w:w="4680" w:type="dxa"/>
          </w:tcPr>
          <w:p w:rsidR="0031721E" w:rsidRPr="00426E52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426E52">
              <w:rPr>
                <w:rFonts w:ascii="Verdana" w:hAnsi="Verdana"/>
                <w:bCs/>
                <w:sz w:val="17"/>
                <w:szCs w:val="17"/>
              </w:rPr>
              <w:t xml:space="preserve">Tradsoft, eHRMS, eReady mix </w:t>
            </w:r>
          </w:p>
        </w:tc>
      </w:tr>
      <w:tr w:rsidR="0031721E" w:rsidRPr="00B66391" w:rsidTr="00AF58CF">
        <w:trPr>
          <w:trHeight w:val="70"/>
        </w:trPr>
        <w:tc>
          <w:tcPr>
            <w:tcW w:w="4590" w:type="dxa"/>
            <w:shd w:val="clear" w:color="auto" w:fill="5B9BD5" w:themeFill="accent1"/>
          </w:tcPr>
          <w:p w:rsidR="0031721E" w:rsidRPr="005823A5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5823A5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Role</w:t>
            </w:r>
          </w:p>
        </w:tc>
        <w:tc>
          <w:tcPr>
            <w:tcW w:w="4680" w:type="dxa"/>
          </w:tcPr>
          <w:p w:rsidR="0031721E" w:rsidRPr="00426E52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426E52">
              <w:rPr>
                <w:rFonts w:ascii="Verdana" w:hAnsi="Verdana"/>
                <w:bCs/>
                <w:sz w:val="17"/>
                <w:szCs w:val="17"/>
              </w:rPr>
              <w:t>Business Analyst</w:t>
            </w:r>
          </w:p>
        </w:tc>
      </w:tr>
    </w:tbl>
    <w:p w:rsidR="0031721E" w:rsidRPr="00B66391" w:rsidRDefault="0031721E" w:rsidP="0031721E">
      <w:pPr>
        <w:pStyle w:val="PlainText"/>
        <w:rPr>
          <w:rFonts w:ascii="Verdana" w:hAnsi="Verdana" w:cstheme="minorHAnsi"/>
          <w:sz w:val="17"/>
          <w:szCs w:val="17"/>
        </w:rPr>
      </w:pPr>
    </w:p>
    <w:p w:rsidR="0031721E" w:rsidRDefault="0031721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b/>
          <w:bCs/>
          <w:sz w:val="17"/>
          <w:szCs w:val="17"/>
          <w:u w:val="single"/>
        </w:rPr>
        <w:t>Project Description:</w:t>
      </w:r>
    </w:p>
    <w:p w:rsidR="0092505D" w:rsidRPr="00B66391" w:rsidRDefault="0092505D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EE4F72" w:rsidRPr="00EE4F72" w:rsidRDefault="0031721E" w:rsidP="00EE4F72">
      <w:pPr>
        <w:pStyle w:val="PlainText"/>
        <w:numPr>
          <w:ilvl w:val="0"/>
          <w:numId w:val="23"/>
        </w:numPr>
        <w:rPr>
          <w:rFonts w:ascii="Verdana" w:hAnsi="Verdana" w:cstheme="minorHAnsi"/>
          <w:sz w:val="17"/>
          <w:szCs w:val="17"/>
          <w:u w:val="single"/>
        </w:rPr>
      </w:pPr>
      <w:r w:rsidRPr="00EE4F72">
        <w:rPr>
          <w:rFonts w:ascii="Verdana" w:hAnsi="Verdana" w:cstheme="minorHAnsi"/>
          <w:sz w:val="17"/>
          <w:szCs w:val="17"/>
          <w:u w:val="single"/>
        </w:rPr>
        <w:t>E-HRMS: -</w:t>
      </w:r>
      <w:r w:rsidRPr="00EE4F72">
        <w:rPr>
          <w:rFonts w:ascii="Verdana" w:hAnsi="Verdana" w:cstheme="minorHAnsi"/>
          <w:sz w:val="17"/>
          <w:szCs w:val="17"/>
        </w:rPr>
        <w:t xml:space="preserve"> </w:t>
      </w:r>
      <w:r w:rsidR="00DE7EA6">
        <w:rPr>
          <w:rFonts w:ascii="Verdana" w:hAnsi="Verdana" w:cstheme="minorHAnsi"/>
          <w:sz w:val="17"/>
          <w:szCs w:val="17"/>
        </w:rPr>
        <w:t>This is a f</w:t>
      </w:r>
      <w:r w:rsidR="0035405D">
        <w:rPr>
          <w:rFonts w:ascii="Verdana" w:hAnsi="Verdana" w:cstheme="minorHAnsi"/>
          <w:sz w:val="17"/>
          <w:szCs w:val="17"/>
        </w:rPr>
        <w:t xml:space="preserve">ull </w:t>
      </w:r>
      <w:r w:rsidRPr="00EE4F72">
        <w:rPr>
          <w:rFonts w:ascii="Verdana" w:hAnsi="Verdana" w:cstheme="minorHAnsi"/>
          <w:sz w:val="17"/>
          <w:szCs w:val="17"/>
        </w:rPr>
        <w:t xml:space="preserve">featured web based HR </w:t>
      </w:r>
      <w:r w:rsidR="00EE4F72">
        <w:rPr>
          <w:rFonts w:ascii="Verdana" w:hAnsi="Verdana" w:cstheme="minorHAnsi"/>
          <w:sz w:val="17"/>
          <w:szCs w:val="17"/>
        </w:rPr>
        <w:t>and personal management solution</w:t>
      </w:r>
      <w:r w:rsidR="0035405D">
        <w:rPr>
          <w:rFonts w:ascii="Verdana" w:hAnsi="Verdana" w:cstheme="minorHAnsi"/>
          <w:sz w:val="17"/>
          <w:szCs w:val="17"/>
        </w:rPr>
        <w:t>.</w:t>
      </w:r>
    </w:p>
    <w:p w:rsidR="0031721E" w:rsidRPr="00EE4F72" w:rsidRDefault="0031721E" w:rsidP="00EE4F72">
      <w:pPr>
        <w:pStyle w:val="PlainText"/>
        <w:numPr>
          <w:ilvl w:val="0"/>
          <w:numId w:val="23"/>
        </w:numPr>
        <w:rPr>
          <w:rFonts w:ascii="Verdana" w:hAnsi="Verdana" w:cstheme="minorHAnsi"/>
          <w:sz w:val="17"/>
          <w:szCs w:val="17"/>
          <w:u w:val="single"/>
        </w:rPr>
      </w:pPr>
      <w:r w:rsidRPr="00EE4F72">
        <w:rPr>
          <w:rFonts w:ascii="Verdana" w:hAnsi="Verdana" w:cstheme="minorHAnsi"/>
          <w:sz w:val="17"/>
          <w:szCs w:val="17"/>
          <w:u w:val="single"/>
        </w:rPr>
        <w:t xml:space="preserve">Tradsoft: </w:t>
      </w:r>
      <w:r w:rsidRPr="00EE4F72">
        <w:rPr>
          <w:rFonts w:ascii="Verdana" w:hAnsi="Verdana" w:cstheme="minorHAnsi"/>
          <w:sz w:val="17"/>
          <w:szCs w:val="17"/>
        </w:rPr>
        <w:t>Tradsoft is an online m</w:t>
      </w:r>
      <w:r w:rsidR="0035405D">
        <w:rPr>
          <w:rFonts w:ascii="Verdana" w:hAnsi="Verdana" w:cstheme="minorHAnsi"/>
          <w:sz w:val="17"/>
          <w:szCs w:val="17"/>
        </w:rPr>
        <w:t>enu driven user friendly system,</w:t>
      </w:r>
      <w:r w:rsidRPr="00EE4F72">
        <w:rPr>
          <w:rFonts w:ascii="Verdana" w:hAnsi="Verdana" w:cstheme="minorHAnsi"/>
          <w:sz w:val="17"/>
          <w:szCs w:val="17"/>
        </w:rPr>
        <w:t xml:space="preserve"> Consist of electronic approvals</w:t>
      </w:r>
      <w:r w:rsidR="0035405D">
        <w:rPr>
          <w:rFonts w:ascii="Verdana" w:hAnsi="Verdana" w:cstheme="minorHAnsi"/>
          <w:sz w:val="17"/>
          <w:szCs w:val="17"/>
        </w:rPr>
        <w:t xml:space="preserve">, </w:t>
      </w:r>
      <w:r w:rsidR="0035405D" w:rsidRPr="00EE4F72">
        <w:rPr>
          <w:rFonts w:ascii="Verdana" w:hAnsi="Verdana" w:cstheme="minorHAnsi"/>
          <w:sz w:val="17"/>
          <w:szCs w:val="17"/>
        </w:rPr>
        <w:t>Workflow</w:t>
      </w:r>
      <w:r w:rsidRPr="00EE4F72">
        <w:rPr>
          <w:rFonts w:ascii="Verdana" w:hAnsi="Verdana" w:cstheme="minorHAnsi"/>
          <w:sz w:val="17"/>
          <w:szCs w:val="17"/>
        </w:rPr>
        <w:t xml:space="preserve"> management</w:t>
      </w:r>
      <w:r w:rsidR="0035405D">
        <w:rPr>
          <w:rFonts w:ascii="Verdana" w:hAnsi="Verdana" w:cstheme="minorHAnsi"/>
          <w:sz w:val="17"/>
          <w:szCs w:val="17"/>
        </w:rPr>
        <w:t xml:space="preserve">, </w:t>
      </w:r>
      <w:r w:rsidRPr="00EE4F72">
        <w:rPr>
          <w:rFonts w:ascii="Verdana" w:hAnsi="Verdana" w:cstheme="minorHAnsi"/>
          <w:sz w:val="17"/>
          <w:szCs w:val="17"/>
        </w:rPr>
        <w:t>document flow</w:t>
      </w:r>
      <w:r w:rsidR="0035405D">
        <w:rPr>
          <w:rFonts w:ascii="Verdana" w:hAnsi="Verdana" w:cstheme="minorHAnsi"/>
          <w:sz w:val="17"/>
          <w:szCs w:val="17"/>
        </w:rPr>
        <w:t xml:space="preserve"> which is</w:t>
      </w:r>
      <w:r w:rsidRPr="00EE4F72">
        <w:rPr>
          <w:rFonts w:ascii="Verdana" w:hAnsi="Verdana" w:cstheme="minorHAnsi"/>
          <w:sz w:val="17"/>
          <w:szCs w:val="17"/>
        </w:rPr>
        <w:t xml:space="preserve"> </w:t>
      </w:r>
      <w:r w:rsidR="003211CA">
        <w:rPr>
          <w:rFonts w:ascii="Verdana" w:hAnsi="Verdana" w:cstheme="minorHAnsi"/>
          <w:sz w:val="17"/>
          <w:szCs w:val="17"/>
        </w:rPr>
        <w:t>a</w:t>
      </w:r>
      <w:r w:rsidR="0035405D">
        <w:rPr>
          <w:rFonts w:ascii="Verdana" w:hAnsi="Verdana" w:cstheme="minorHAnsi"/>
          <w:sz w:val="17"/>
          <w:szCs w:val="17"/>
        </w:rPr>
        <w:t xml:space="preserve"> f</w:t>
      </w:r>
      <w:r w:rsidRPr="00EE4F72">
        <w:rPr>
          <w:rFonts w:ascii="Verdana" w:hAnsi="Verdana" w:cstheme="minorHAnsi"/>
          <w:sz w:val="17"/>
          <w:szCs w:val="17"/>
        </w:rPr>
        <w:t xml:space="preserve">ully integrated ERP solution. </w:t>
      </w:r>
    </w:p>
    <w:p w:rsidR="0031721E" w:rsidRPr="00B66391" w:rsidRDefault="0031721E" w:rsidP="003B0089">
      <w:pPr>
        <w:pStyle w:val="PlainText"/>
        <w:numPr>
          <w:ilvl w:val="0"/>
          <w:numId w:val="23"/>
        </w:numPr>
        <w:rPr>
          <w:rFonts w:ascii="Verdana" w:hAnsi="Verdana" w:cstheme="minorHAnsi"/>
          <w:sz w:val="17"/>
          <w:szCs w:val="17"/>
          <w:u w:val="single"/>
        </w:rPr>
      </w:pPr>
      <w:r w:rsidRPr="00B66391">
        <w:rPr>
          <w:rFonts w:ascii="Verdana" w:hAnsi="Verdana" w:cstheme="minorHAnsi"/>
          <w:sz w:val="17"/>
          <w:szCs w:val="17"/>
          <w:u w:val="single"/>
        </w:rPr>
        <w:t>E-Ready mix</w:t>
      </w:r>
      <w:r w:rsidR="003211CA" w:rsidRPr="00B66391">
        <w:rPr>
          <w:rFonts w:ascii="Verdana" w:hAnsi="Verdana" w:cstheme="minorHAnsi"/>
          <w:sz w:val="17"/>
          <w:szCs w:val="17"/>
          <w:u w:val="single"/>
        </w:rPr>
        <w:t>: -</w:t>
      </w:r>
      <w:r w:rsidRPr="00B66391">
        <w:rPr>
          <w:rFonts w:ascii="Verdana" w:hAnsi="Verdana" w:cstheme="minorHAnsi"/>
          <w:sz w:val="17"/>
          <w:szCs w:val="17"/>
        </w:rPr>
        <w:t xml:space="preserve"> </w:t>
      </w:r>
      <w:r w:rsidR="0035405D">
        <w:rPr>
          <w:rFonts w:ascii="Verdana" w:hAnsi="Verdana" w:cstheme="minorHAnsi"/>
          <w:sz w:val="17"/>
          <w:szCs w:val="17"/>
        </w:rPr>
        <w:t>I</w:t>
      </w:r>
      <w:r w:rsidRPr="00B66391">
        <w:rPr>
          <w:rFonts w:ascii="Verdana" w:hAnsi="Verdana" w:cstheme="minorHAnsi"/>
          <w:sz w:val="17"/>
          <w:szCs w:val="17"/>
        </w:rPr>
        <w:t xml:space="preserve">ntegrated ERP solution for ready </w:t>
      </w:r>
      <w:r w:rsidR="0035405D">
        <w:rPr>
          <w:rFonts w:ascii="Verdana" w:hAnsi="Verdana" w:cstheme="minorHAnsi"/>
          <w:sz w:val="17"/>
          <w:szCs w:val="17"/>
        </w:rPr>
        <w:t>mix</w:t>
      </w:r>
      <w:r w:rsidRPr="00B66391">
        <w:rPr>
          <w:rFonts w:ascii="Verdana" w:hAnsi="Verdana" w:cstheme="minorHAnsi"/>
          <w:sz w:val="17"/>
          <w:szCs w:val="17"/>
        </w:rPr>
        <w:t xml:space="preserve"> companies</w:t>
      </w:r>
      <w:r w:rsidR="0035405D">
        <w:rPr>
          <w:rFonts w:ascii="Verdana" w:hAnsi="Verdana" w:cstheme="minorHAnsi"/>
          <w:sz w:val="17"/>
          <w:szCs w:val="17"/>
        </w:rPr>
        <w:t>.</w:t>
      </w:r>
      <w:r w:rsidRPr="00B66391">
        <w:rPr>
          <w:rFonts w:ascii="Verdana" w:hAnsi="Verdana" w:cstheme="minorHAnsi"/>
          <w:sz w:val="17"/>
          <w:szCs w:val="17"/>
        </w:rPr>
        <w:t xml:space="preserve"> </w:t>
      </w:r>
      <w:r w:rsidR="00577D85" w:rsidRPr="00B66391">
        <w:rPr>
          <w:rFonts w:ascii="Verdana" w:hAnsi="Verdana" w:cstheme="minorHAnsi"/>
          <w:sz w:val="17"/>
          <w:szCs w:val="17"/>
        </w:rPr>
        <w:t>Which</w:t>
      </w:r>
      <w:r w:rsidRPr="00B66391">
        <w:rPr>
          <w:rFonts w:ascii="Verdana" w:hAnsi="Verdana" w:cstheme="minorHAnsi"/>
          <w:sz w:val="17"/>
          <w:szCs w:val="17"/>
        </w:rPr>
        <w:t xml:space="preserve"> </w:t>
      </w:r>
      <w:r w:rsidR="00577D85">
        <w:rPr>
          <w:rFonts w:ascii="Verdana" w:hAnsi="Verdana" w:cstheme="minorHAnsi"/>
          <w:sz w:val="17"/>
          <w:szCs w:val="17"/>
        </w:rPr>
        <w:t>has</w:t>
      </w:r>
      <w:r w:rsidRPr="00B66391">
        <w:rPr>
          <w:rFonts w:ascii="Verdana" w:hAnsi="Verdana" w:cstheme="minorHAnsi"/>
          <w:sz w:val="17"/>
          <w:szCs w:val="17"/>
        </w:rPr>
        <w:t xml:space="preserve"> various module</w:t>
      </w:r>
      <w:r w:rsidR="00577D85">
        <w:rPr>
          <w:rFonts w:ascii="Verdana" w:hAnsi="Verdana" w:cstheme="minorHAnsi"/>
          <w:sz w:val="17"/>
          <w:szCs w:val="17"/>
        </w:rPr>
        <w:t>s</w:t>
      </w:r>
      <w:r w:rsidRPr="00B66391">
        <w:rPr>
          <w:rFonts w:ascii="Verdana" w:hAnsi="Verdana" w:cstheme="minorHAnsi"/>
          <w:sz w:val="17"/>
          <w:szCs w:val="17"/>
        </w:rPr>
        <w:t xml:space="preserve"> such as raw materials, sales and enquiry, production, accounts, work shop and maintenance, admin, HR and pay roll, fixed assets and inter mail systems. </w:t>
      </w:r>
      <w:r w:rsidRPr="00B66391">
        <w:rPr>
          <w:rFonts w:ascii="Verdana" w:hAnsi="Verdana" w:cstheme="minorHAnsi"/>
          <w:sz w:val="17"/>
          <w:szCs w:val="17"/>
          <w:u w:val="single"/>
        </w:rPr>
        <w:t xml:space="preserve">   </w:t>
      </w:r>
    </w:p>
    <w:p w:rsidR="0031721E" w:rsidRPr="00B66391" w:rsidRDefault="0031721E" w:rsidP="0031721E">
      <w:pPr>
        <w:pStyle w:val="PlainText"/>
        <w:rPr>
          <w:rFonts w:ascii="Verdana" w:hAnsi="Verdana" w:cstheme="minorHAnsi"/>
          <w:sz w:val="17"/>
          <w:szCs w:val="17"/>
          <w:u w:val="single"/>
        </w:rPr>
      </w:pPr>
    </w:p>
    <w:p w:rsidR="0031721E" w:rsidRDefault="0031721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b/>
          <w:bCs/>
          <w:sz w:val="17"/>
          <w:szCs w:val="17"/>
          <w:u w:val="single"/>
        </w:rPr>
        <w:t>Responsibilities</w:t>
      </w:r>
    </w:p>
    <w:p w:rsidR="0092505D" w:rsidRPr="00B66391" w:rsidRDefault="0092505D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EE4F72" w:rsidRPr="00EE4F72" w:rsidRDefault="0031721E" w:rsidP="00315823">
      <w:pPr>
        <w:pStyle w:val="PlainText"/>
        <w:numPr>
          <w:ilvl w:val="0"/>
          <w:numId w:val="10"/>
        </w:numPr>
        <w:rPr>
          <w:rFonts w:ascii="Verdana" w:hAnsi="Verdana" w:cstheme="minorHAnsi"/>
          <w:sz w:val="17"/>
          <w:szCs w:val="17"/>
          <w:u w:val="single"/>
        </w:rPr>
      </w:pPr>
      <w:r w:rsidRPr="00EE4F72">
        <w:rPr>
          <w:rFonts w:ascii="Verdana" w:hAnsi="Verdana" w:cstheme="minorHAnsi"/>
          <w:sz w:val="17"/>
          <w:szCs w:val="17"/>
        </w:rPr>
        <w:t xml:space="preserve">Functioned as Business Analyst for a product based company, gathered requirements for customization of the application, worked on business objectives and dash boards.  </w:t>
      </w:r>
    </w:p>
    <w:p w:rsidR="0031721E" w:rsidRPr="00EE4F72" w:rsidRDefault="00DE7EA6" w:rsidP="00EE4F72">
      <w:pPr>
        <w:pStyle w:val="PlainText"/>
        <w:numPr>
          <w:ilvl w:val="0"/>
          <w:numId w:val="10"/>
        </w:numPr>
        <w:rPr>
          <w:rFonts w:ascii="Verdana" w:hAnsi="Verdana" w:cstheme="minorHAnsi"/>
          <w:sz w:val="17"/>
          <w:szCs w:val="17"/>
          <w:u w:val="single"/>
        </w:rPr>
      </w:pPr>
      <w:r>
        <w:rPr>
          <w:rFonts w:ascii="Verdana" w:hAnsi="Verdana" w:cstheme="minorHAnsi"/>
          <w:sz w:val="17"/>
          <w:szCs w:val="17"/>
        </w:rPr>
        <w:lastRenderedPageBreak/>
        <w:t>W</w:t>
      </w:r>
      <w:r w:rsidR="0031721E" w:rsidRPr="00EE4F72">
        <w:rPr>
          <w:rFonts w:ascii="Verdana" w:hAnsi="Verdana" w:cstheme="minorHAnsi"/>
          <w:sz w:val="17"/>
          <w:szCs w:val="17"/>
        </w:rPr>
        <w:t>as involved in End-to-End business integration, Research and document best pr</w:t>
      </w:r>
      <w:r w:rsidR="00EE4F72">
        <w:rPr>
          <w:rFonts w:ascii="Verdana" w:hAnsi="Verdana" w:cstheme="minorHAnsi"/>
          <w:sz w:val="17"/>
          <w:szCs w:val="17"/>
        </w:rPr>
        <w:t>actice for ready-mix industry</w:t>
      </w:r>
      <w:r>
        <w:rPr>
          <w:rFonts w:ascii="Verdana" w:hAnsi="Verdana" w:cstheme="minorHAnsi"/>
          <w:sz w:val="17"/>
          <w:szCs w:val="17"/>
        </w:rPr>
        <w:t>.</w:t>
      </w:r>
    </w:p>
    <w:p w:rsidR="0031721E" w:rsidRPr="00B66391" w:rsidRDefault="0031721E" w:rsidP="00EE4F72">
      <w:pPr>
        <w:pStyle w:val="PlainText"/>
        <w:numPr>
          <w:ilvl w:val="0"/>
          <w:numId w:val="10"/>
        </w:numPr>
        <w:rPr>
          <w:rFonts w:ascii="Verdana" w:hAnsi="Verdana" w:cstheme="minorHAnsi"/>
          <w:sz w:val="17"/>
          <w:szCs w:val="17"/>
          <w:u w:val="single"/>
        </w:rPr>
      </w:pPr>
      <w:r w:rsidRPr="00B66391">
        <w:rPr>
          <w:rFonts w:ascii="Verdana" w:hAnsi="Verdana" w:cstheme="minorHAnsi"/>
          <w:sz w:val="17"/>
          <w:szCs w:val="17"/>
        </w:rPr>
        <w:t xml:space="preserve">Involved in Development of a </w:t>
      </w:r>
      <w:r w:rsidR="00077E79">
        <w:rPr>
          <w:rFonts w:ascii="Verdana" w:hAnsi="Verdana" w:cstheme="minorHAnsi"/>
          <w:sz w:val="17"/>
          <w:szCs w:val="17"/>
        </w:rPr>
        <w:t>Multi</w:t>
      </w:r>
      <w:r w:rsidR="00077E79" w:rsidRPr="00B66391">
        <w:rPr>
          <w:rFonts w:ascii="Verdana" w:hAnsi="Verdana" w:cstheme="minorHAnsi"/>
          <w:sz w:val="17"/>
          <w:szCs w:val="17"/>
        </w:rPr>
        <w:t>-Tier</w:t>
      </w:r>
      <w:r w:rsidRPr="00B66391">
        <w:rPr>
          <w:rFonts w:ascii="Verdana" w:hAnsi="Verdana" w:cstheme="minorHAnsi"/>
          <w:sz w:val="17"/>
          <w:szCs w:val="17"/>
        </w:rPr>
        <w:t xml:space="preserve"> architecture product used by traders, involved in business process mapping to diverse business requirements. </w:t>
      </w:r>
    </w:p>
    <w:p w:rsidR="0031721E" w:rsidRPr="005222E6" w:rsidRDefault="0031721E" w:rsidP="0031721E">
      <w:pPr>
        <w:pStyle w:val="PlainText"/>
        <w:numPr>
          <w:ilvl w:val="0"/>
          <w:numId w:val="10"/>
        </w:numPr>
        <w:rPr>
          <w:rFonts w:ascii="Verdana" w:hAnsi="Verdana" w:cstheme="minorHAnsi"/>
          <w:sz w:val="17"/>
          <w:szCs w:val="17"/>
          <w:u w:val="single"/>
        </w:rPr>
      </w:pPr>
      <w:r w:rsidRPr="00B66391">
        <w:rPr>
          <w:rFonts w:ascii="Verdana" w:hAnsi="Verdana" w:cstheme="minorHAnsi"/>
          <w:sz w:val="17"/>
          <w:szCs w:val="17"/>
        </w:rPr>
        <w:t xml:space="preserve">Involved in design and developing complex and advanced reports to view information in a highly condensed and sophisticated form. 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31721E" w:rsidRPr="00B66391" w:rsidTr="00AF58CF">
        <w:tc>
          <w:tcPr>
            <w:tcW w:w="4680" w:type="dxa"/>
            <w:shd w:val="clear" w:color="auto" w:fill="5B9BD5" w:themeFill="accent1"/>
          </w:tcPr>
          <w:p w:rsidR="0031721E" w:rsidRPr="003B0089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3B0089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Company</w:t>
            </w:r>
          </w:p>
        </w:tc>
        <w:tc>
          <w:tcPr>
            <w:tcW w:w="4770" w:type="dxa"/>
          </w:tcPr>
          <w:p w:rsidR="0031721E" w:rsidRPr="003B0089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3B0089">
              <w:rPr>
                <w:rFonts w:ascii="Verdana" w:hAnsi="Verdana"/>
                <w:bCs/>
                <w:sz w:val="17"/>
                <w:szCs w:val="17"/>
              </w:rPr>
              <w:t xml:space="preserve">Core EDU, Mangalore, India  </w:t>
            </w:r>
          </w:p>
        </w:tc>
      </w:tr>
      <w:tr w:rsidR="0031721E" w:rsidRPr="00B66391" w:rsidTr="00AF58CF">
        <w:tc>
          <w:tcPr>
            <w:tcW w:w="4680" w:type="dxa"/>
            <w:shd w:val="clear" w:color="auto" w:fill="5B9BD5" w:themeFill="accent1"/>
          </w:tcPr>
          <w:p w:rsidR="0031721E" w:rsidRPr="003B0089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3B0089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Duration</w:t>
            </w:r>
          </w:p>
        </w:tc>
        <w:tc>
          <w:tcPr>
            <w:tcW w:w="4770" w:type="dxa"/>
          </w:tcPr>
          <w:p w:rsidR="0031721E" w:rsidRPr="003B0089" w:rsidRDefault="0031721E" w:rsidP="00AF58CF">
            <w:pPr>
              <w:spacing w:line="312" w:lineRule="auto"/>
              <w:jc w:val="both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3B0089">
              <w:rPr>
                <w:rFonts w:ascii="Verdana" w:hAnsi="Verdana" w:cstheme="minorHAnsi"/>
                <w:bCs/>
                <w:sz w:val="17"/>
                <w:szCs w:val="17"/>
              </w:rPr>
              <w:t>Jan, 2009-Oct, 2010</w:t>
            </w:r>
          </w:p>
        </w:tc>
      </w:tr>
      <w:tr w:rsidR="0031721E" w:rsidRPr="00B66391" w:rsidTr="00AF58CF">
        <w:tc>
          <w:tcPr>
            <w:tcW w:w="468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31721E" w:rsidRPr="003B0089" w:rsidRDefault="003B0089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3B0089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Projects Worked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1721E" w:rsidRPr="003B0089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3B0089">
              <w:rPr>
                <w:rFonts w:ascii="Verdana" w:hAnsi="Verdana"/>
                <w:bCs/>
                <w:sz w:val="17"/>
                <w:szCs w:val="17"/>
              </w:rPr>
              <w:t xml:space="preserve">Digital publishing, imaging, School Management application, hospital management system. </w:t>
            </w:r>
          </w:p>
        </w:tc>
      </w:tr>
      <w:tr w:rsidR="0031721E" w:rsidRPr="00B66391" w:rsidTr="00AF58CF">
        <w:tc>
          <w:tcPr>
            <w:tcW w:w="468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31721E" w:rsidRPr="003B0089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3B0089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Role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1721E" w:rsidRPr="003B0089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3B0089">
              <w:rPr>
                <w:rFonts w:ascii="Verdana" w:hAnsi="Verdana"/>
                <w:bCs/>
                <w:sz w:val="17"/>
                <w:szCs w:val="17"/>
              </w:rPr>
              <w:t xml:space="preserve">Product development executive </w:t>
            </w:r>
          </w:p>
        </w:tc>
      </w:tr>
    </w:tbl>
    <w:p w:rsidR="0031721E" w:rsidRPr="00B66391" w:rsidRDefault="0031721E" w:rsidP="0031721E">
      <w:pPr>
        <w:pStyle w:val="PlainText"/>
        <w:rPr>
          <w:rFonts w:ascii="Verdana" w:hAnsi="Verdana" w:cstheme="minorHAnsi"/>
          <w:sz w:val="17"/>
          <w:szCs w:val="17"/>
        </w:rPr>
      </w:pPr>
    </w:p>
    <w:p w:rsidR="000A212E" w:rsidRDefault="0031721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b/>
          <w:bCs/>
          <w:sz w:val="17"/>
          <w:szCs w:val="17"/>
          <w:u w:val="single"/>
        </w:rPr>
        <w:t>Projects Description</w:t>
      </w:r>
    </w:p>
    <w:p w:rsidR="0031721E" w:rsidRPr="00B66391" w:rsidRDefault="0031721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b/>
          <w:bCs/>
          <w:sz w:val="17"/>
          <w:szCs w:val="17"/>
          <w:u w:val="single"/>
        </w:rPr>
        <w:t xml:space="preserve"> </w:t>
      </w:r>
    </w:p>
    <w:p w:rsidR="00EE4F72" w:rsidRDefault="0031721E" w:rsidP="007122DB">
      <w:pPr>
        <w:pStyle w:val="PlainText"/>
        <w:numPr>
          <w:ilvl w:val="0"/>
          <w:numId w:val="24"/>
        </w:numPr>
        <w:rPr>
          <w:rFonts w:ascii="Verdana" w:hAnsi="Verdana" w:cstheme="minorHAnsi"/>
          <w:sz w:val="17"/>
          <w:szCs w:val="17"/>
        </w:rPr>
      </w:pPr>
      <w:r w:rsidRPr="00EE4F72">
        <w:rPr>
          <w:rFonts w:ascii="Verdana" w:hAnsi="Verdana" w:cstheme="minorHAnsi"/>
          <w:sz w:val="17"/>
          <w:szCs w:val="17"/>
          <w:u w:val="single"/>
        </w:rPr>
        <w:t>Digital publishing</w:t>
      </w:r>
      <w:r w:rsidRPr="00EE4F72">
        <w:rPr>
          <w:rFonts w:ascii="Verdana" w:hAnsi="Verdana" w:cstheme="minorHAnsi"/>
          <w:sz w:val="17"/>
          <w:szCs w:val="17"/>
        </w:rPr>
        <w:t>: - An innovative global eBook delivery solution for publishers, distributers. School/ universities</w:t>
      </w:r>
    </w:p>
    <w:p w:rsidR="0031721E" w:rsidRPr="00EE4F72" w:rsidRDefault="0031721E" w:rsidP="007122DB">
      <w:pPr>
        <w:pStyle w:val="PlainText"/>
        <w:numPr>
          <w:ilvl w:val="0"/>
          <w:numId w:val="24"/>
        </w:numPr>
        <w:rPr>
          <w:rFonts w:ascii="Verdana" w:hAnsi="Verdana" w:cstheme="minorHAnsi"/>
          <w:sz w:val="17"/>
          <w:szCs w:val="17"/>
        </w:rPr>
      </w:pPr>
      <w:r w:rsidRPr="00EE4F72">
        <w:rPr>
          <w:rFonts w:ascii="Verdana" w:hAnsi="Verdana" w:cstheme="minorHAnsi"/>
          <w:sz w:val="17"/>
          <w:szCs w:val="17"/>
          <w:u w:val="single"/>
        </w:rPr>
        <w:t>Imaging</w:t>
      </w:r>
      <w:r w:rsidR="002C4CCE">
        <w:rPr>
          <w:rFonts w:ascii="Verdana" w:hAnsi="Verdana" w:cstheme="minorHAnsi"/>
          <w:sz w:val="17"/>
          <w:szCs w:val="17"/>
        </w:rPr>
        <w:t>:- U</w:t>
      </w:r>
      <w:r w:rsidRPr="00EE4F72">
        <w:rPr>
          <w:rFonts w:ascii="Verdana" w:hAnsi="Verdana" w:cstheme="minorHAnsi"/>
          <w:sz w:val="17"/>
          <w:szCs w:val="17"/>
        </w:rPr>
        <w:t xml:space="preserve">sing photo shop software customizing and enhancing images, process images used by dental doctors to show before and after images to clients, fashion industries, magazines </w:t>
      </w:r>
      <w:r w:rsidR="00B106CF" w:rsidRPr="00EE4F72">
        <w:rPr>
          <w:rFonts w:ascii="Verdana" w:hAnsi="Verdana" w:cstheme="minorHAnsi"/>
          <w:sz w:val="17"/>
          <w:szCs w:val="17"/>
        </w:rPr>
        <w:t>etc.</w:t>
      </w:r>
      <w:r w:rsidRPr="00EE4F72">
        <w:rPr>
          <w:rFonts w:ascii="Verdana" w:hAnsi="Verdana" w:cstheme="minorHAnsi"/>
          <w:sz w:val="17"/>
          <w:szCs w:val="17"/>
        </w:rPr>
        <w:t xml:space="preserve"> </w:t>
      </w:r>
    </w:p>
    <w:p w:rsidR="0031721E" w:rsidRPr="005222E6" w:rsidRDefault="0031721E" w:rsidP="0031721E">
      <w:pPr>
        <w:pStyle w:val="PlainText"/>
        <w:numPr>
          <w:ilvl w:val="0"/>
          <w:numId w:val="24"/>
        </w:numPr>
        <w:rPr>
          <w:rFonts w:ascii="Verdana" w:hAnsi="Verdana" w:cstheme="minorHAnsi"/>
          <w:sz w:val="17"/>
          <w:szCs w:val="17"/>
        </w:rPr>
      </w:pPr>
      <w:r w:rsidRPr="00E15FAA">
        <w:rPr>
          <w:rFonts w:ascii="Verdana" w:hAnsi="Verdana" w:cstheme="minorHAnsi"/>
          <w:sz w:val="17"/>
          <w:szCs w:val="17"/>
          <w:u w:val="single"/>
        </w:rPr>
        <w:t>Hospital Management system</w:t>
      </w:r>
      <w:r w:rsidRPr="00E15FAA">
        <w:rPr>
          <w:rFonts w:ascii="Verdana" w:hAnsi="Verdana" w:cstheme="minorHAnsi"/>
          <w:sz w:val="17"/>
          <w:szCs w:val="17"/>
        </w:rPr>
        <w:t xml:space="preserve">:- </w:t>
      </w:r>
      <w:r w:rsidR="007E23A8">
        <w:rPr>
          <w:rFonts w:ascii="Verdana" w:hAnsi="Verdana" w:cstheme="minorHAnsi"/>
          <w:sz w:val="17"/>
          <w:szCs w:val="17"/>
        </w:rPr>
        <w:t xml:space="preserve">This </w:t>
      </w:r>
      <w:r w:rsidRPr="00E15FAA">
        <w:rPr>
          <w:rFonts w:ascii="Verdana" w:hAnsi="Verdana" w:cstheme="minorHAnsi"/>
          <w:sz w:val="17"/>
          <w:szCs w:val="17"/>
        </w:rPr>
        <w:t xml:space="preserve">system </w:t>
      </w:r>
      <w:r w:rsidR="007E23A8">
        <w:rPr>
          <w:rFonts w:ascii="Verdana" w:hAnsi="Verdana" w:cstheme="minorHAnsi"/>
          <w:sz w:val="17"/>
          <w:szCs w:val="17"/>
        </w:rPr>
        <w:t xml:space="preserve">is </w:t>
      </w:r>
      <w:r w:rsidRPr="00E15FAA">
        <w:rPr>
          <w:rFonts w:ascii="Verdana" w:hAnsi="Verdana" w:cstheme="minorHAnsi"/>
          <w:sz w:val="17"/>
          <w:szCs w:val="17"/>
        </w:rPr>
        <w:t xml:space="preserve">compatible to provide online appointments of doctors, information of doctors available with their specialty, online bill payment and information of patients admitted in hospital according to floor and rooms details.  </w:t>
      </w:r>
    </w:p>
    <w:p w:rsidR="0031721E" w:rsidRDefault="0031721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b/>
          <w:bCs/>
          <w:sz w:val="17"/>
          <w:szCs w:val="17"/>
          <w:u w:val="single"/>
        </w:rPr>
        <w:t xml:space="preserve">Responsibilities:- </w:t>
      </w:r>
    </w:p>
    <w:p w:rsidR="000A212E" w:rsidRPr="00B66391" w:rsidRDefault="000A212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31721E" w:rsidRPr="00B66391" w:rsidRDefault="0031721E" w:rsidP="000A212E">
      <w:pPr>
        <w:pStyle w:val="PlainText"/>
        <w:numPr>
          <w:ilvl w:val="0"/>
          <w:numId w:val="25"/>
        </w:numPr>
        <w:rPr>
          <w:rFonts w:ascii="Verdana" w:hAnsi="Verdana" w:cstheme="minorHAnsi"/>
          <w:sz w:val="17"/>
          <w:szCs w:val="17"/>
        </w:rPr>
      </w:pPr>
      <w:r w:rsidRPr="00B66391">
        <w:rPr>
          <w:rFonts w:ascii="Verdana" w:hAnsi="Verdana" w:cstheme="minorHAnsi"/>
          <w:sz w:val="17"/>
          <w:szCs w:val="17"/>
        </w:rPr>
        <w:t xml:space="preserve">Functioned as a Product development executive and contributed extracting profitability of existing products to develop new products for the company, helped the company to develop new ideas based on consumer contacts and experience.   </w:t>
      </w:r>
    </w:p>
    <w:p w:rsidR="0031721E" w:rsidRPr="00B66391" w:rsidRDefault="0031721E" w:rsidP="000A212E">
      <w:pPr>
        <w:pStyle w:val="PlainText"/>
        <w:numPr>
          <w:ilvl w:val="0"/>
          <w:numId w:val="25"/>
        </w:numPr>
        <w:rPr>
          <w:rFonts w:ascii="Verdana" w:hAnsi="Verdana" w:cstheme="minorHAnsi"/>
          <w:sz w:val="17"/>
          <w:szCs w:val="17"/>
        </w:rPr>
      </w:pPr>
      <w:r w:rsidRPr="00B66391">
        <w:rPr>
          <w:rFonts w:ascii="Verdana" w:hAnsi="Verdana" w:cstheme="minorHAnsi"/>
          <w:sz w:val="17"/>
          <w:szCs w:val="17"/>
        </w:rPr>
        <w:t>Make categories of the target audiences on basis of social standing, economic capacities, geographical conditions, etc.</w:t>
      </w:r>
    </w:p>
    <w:p w:rsidR="0031721E" w:rsidRPr="005222E6" w:rsidRDefault="0031721E" w:rsidP="005222E6">
      <w:pPr>
        <w:pStyle w:val="PlainText"/>
        <w:numPr>
          <w:ilvl w:val="0"/>
          <w:numId w:val="25"/>
        </w:numPr>
        <w:rPr>
          <w:rFonts w:ascii="Verdana" w:hAnsi="Verdana" w:cstheme="minorHAnsi"/>
          <w:sz w:val="17"/>
          <w:szCs w:val="17"/>
        </w:rPr>
      </w:pPr>
      <w:r w:rsidRPr="00B66391">
        <w:rPr>
          <w:rFonts w:ascii="Verdana" w:hAnsi="Verdana" w:cstheme="minorHAnsi"/>
          <w:sz w:val="17"/>
          <w:szCs w:val="17"/>
        </w:rPr>
        <w:t>Identify the needs and demands particular to each category and translate them into the characteristics.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31721E" w:rsidRPr="00B66391" w:rsidTr="00AF58CF">
        <w:tc>
          <w:tcPr>
            <w:tcW w:w="4680" w:type="dxa"/>
            <w:shd w:val="clear" w:color="auto" w:fill="5B9BD5" w:themeFill="accent1"/>
          </w:tcPr>
          <w:p w:rsidR="0031721E" w:rsidRPr="00161D3F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161D3F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Company</w:t>
            </w:r>
          </w:p>
        </w:tc>
        <w:tc>
          <w:tcPr>
            <w:tcW w:w="4770" w:type="dxa"/>
          </w:tcPr>
          <w:p w:rsidR="0031721E" w:rsidRPr="00161D3F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161D3F">
              <w:rPr>
                <w:rFonts w:ascii="Verdana" w:hAnsi="Verdana"/>
                <w:bCs/>
                <w:sz w:val="17"/>
                <w:szCs w:val="17"/>
              </w:rPr>
              <w:t xml:space="preserve">JK initials , Mangalore, India  </w:t>
            </w:r>
          </w:p>
        </w:tc>
      </w:tr>
      <w:tr w:rsidR="0031721E" w:rsidRPr="00B66391" w:rsidTr="00AF58CF">
        <w:tc>
          <w:tcPr>
            <w:tcW w:w="4680" w:type="dxa"/>
            <w:shd w:val="clear" w:color="auto" w:fill="5B9BD5" w:themeFill="accent1"/>
          </w:tcPr>
          <w:p w:rsidR="0031721E" w:rsidRPr="00161D3F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161D3F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Duration</w:t>
            </w:r>
          </w:p>
        </w:tc>
        <w:tc>
          <w:tcPr>
            <w:tcW w:w="4770" w:type="dxa"/>
          </w:tcPr>
          <w:p w:rsidR="0031721E" w:rsidRPr="00161D3F" w:rsidRDefault="0031721E" w:rsidP="00AF58CF">
            <w:pPr>
              <w:spacing w:line="312" w:lineRule="auto"/>
              <w:jc w:val="both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161D3F">
              <w:rPr>
                <w:rFonts w:ascii="Verdana" w:hAnsi="Verdana" w:cstheme="minorHAnsi"/>
                <w:bCs/>
                <w:sz w:val="17"/>
                <w:szCs w:val="17"/>
              </w:rPr>
              <w:t>Aug, 2007-Dec, 2008</w:t>
            </w:r>
          </w:p>
        </w:tc>
      </w:tr>
      <w:tr w:rsidR="0031721E" w:rsidRPr="00B66391" w:rsidTr="00AF58CF">
        <w:tc>
          <w:tcPr>
            <w:tcW w:w="468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31721E" w:rsidRPr="00161D3F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161D3F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Project/s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1721E" w:rsidRPr="00161D3F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161D3F">
              <w:rPr>
                <w:rFonts w:ascii="Verdana" w:hAnsi="Verdana"/>
                <w:bCs/>
                <w:sz w:val="17"/>
                <w:szCs w:val="17"/>
              </w:rPr>
              <w:t xml:space="preserve">Web site development </w:t>
            </w:r>
          </w:p>
        </w:tc>
      </w:tr>
      <w:tr w:rsidR="0031721E" w:rsidRPr="00B66391" w:rsidTr="00AF58CF">
        <w:tc>
          <w:tcPr>
            <w:tcW w:w="468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31721E" w:rsidRPr="00161D3F" w:rsidRDefault="0031721E" w:rsidP="00AF58CF">
            <w:pPr>
              <w:ind w:right="432"/>
              <w:contextualSpacing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161D3F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Role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1721E" w:rsidRPr="00161D3F" w:rsidRDefault="0031721E" w:rsidP="00AF58CF">
            <w:pPr>
              <w:ind w:right="432"/>
              <w:contextualSpacing/>
              <w:rPr>
                <w:rFonts w:ascii="Verdana" w:hAnsi="Verdana"/>
                <w:bCs/>
                <w:sz w:val="17"/>
                <w:szCs w:val="17"/>
              </w:rPr>
            </w:pPr>
            <w:r w:rsidRPr="00161D3F">
              <w:rPr>
                <w:rFonts w:ascii="Verdana" w:hAnsi="Verdana"/>
                <w:bCs/>
                <w:sz w:val="17"/>
                <w:szCs w:val="17"/>
              </w:rPr>
              <w:t xml:space="preserve">Application developer. </w:t>
            </w:r>
          </w:p>
        </w:tc>
      </w:tr>
    </w:tbl>
    <w:p w:rsidR="0031721E" w:rsidRPr="00B66391" w:rsidRDefault="0031721E" w:rsidP="0031721E">
      <w:pPr>
        <w:pStyle w:val="PlainText"/>
        <w:rPr>
          <w:rFonts w:ascii="Verdana" w:hAnsi="Verdana" w:cstheme="minorHAnsi"/>
          <w:sz w:val="17"/>
          <w:szCs w:val="17"/>
        </w:rPr>
      </w:pPr>
    </w:p>
    <w:p w:rsidR="0031721E" w:rsidRDefault="0031721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b/>
          <w:bCs/>
          <w:sz w:val="17"/>
          <w:szCs w:val="17"/>
          <w:u w:val="single"/>
        </w:rPr>
        <w:t xml:space="preserve">Projects description:-  </w:t>
      </w:r>
    </w:p>
    <w:p w:rsidR="00161D3F" w:rsidRPr="00B66391" w:rsidRDefault="00161D3F" w:rsidP="00161D3F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31721E" w:rsidRPr="00B66391" w:rsidRDefault="0031721E" w:rsidP="00161D3F">
      <w:pPr>
        <w:pStyle w:val="PlainText"/>
        <w:numPr>
          <w:ilvl w:val="0"/>
          <w:numId w:val="26"/>
        </w:numPr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sz w:val="17"/>
          <w:szCs w:val="17"/>
          <w:u w:val="single"/>
        </w:rPr>
        <w:t>Website</w:t>
      </w:r>
      <w:r w:rsidRPr="00B66391">
        <w:rPr>
          <w:rFonts w:ascii="Verdana" w:hAnsi="Verdana" w:cstheme="minorHAnsi"/>
          <w:sz w:val="17"/>
          <w:szCs w:val="17"/>
        </w:rPr>
        <w:t>: - Designed and developed web sites for various national and international clients.</w:t>
      </w:r>
    </w:p>
    <w:p w:rsidR="0031721E" w:rsidRPr="00B66391" w:rsidRDefault="0031721E" w:rsidP="00161D3F">
      <w:pPr>
        <w:pStyle w:val="PlainText"/>
        <w:numPr>
          <w:ilvl w:val="0"/>
          <w:numId w:val="26"/>
        </w:numPr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sz w:val="17"/>
          <w:szCs w:val="17"/>
          <w:u w:val="single"/>
        </w:rPr>
        <w:t>English placement test</w:t>
      </w:r>
      <w:r w:rsidRPr="00B66391">
        <w:rPr>
          <w:rFonts w:ascii="Verdana" w:hAnsi="Verdana" w:cstheme="minorHAnsi"/>
          <w:sz w:val="17"/>
          <w:szCs w:val="17"/>
        </w:rPr>
        <w:t>: -</w:t>
      </w:r>
      <w:r w:rsidR="00BA6417">
        <w:rPr>
          <w:rFonts w:ascii="Verdana" w:hAnsi="Verdana" w:cstheme="minorHAnsi"/>
          <w:sz w:val="17"/>
          <w:szCs w:val="17"/>
        </w:rPr>
        <w:t xml:space="preserve"> This</w:t>
      </w:r>
      <w:r w:rsidRPr="00B66391">
        <w:rPr>
          <w:rFonts w:ascii="Verdana" w:hAnsi="Verdana" w:cstheme="minorHAnsi"/>
          <w:sz w:val="17"/>
          <w:szCs w:val="17"/>
        </w:rPr>
        <w:t xml:space="preserve"> application has databank of questions, users will have results on real time basis- used in call center hiring process and schools. </w:t>
      </w:r>
    </w:p>
    <w:p w:rsidR="0031721E" w:rsidRPr="005222E6" w:rsidRDefault="0031721E" w:rsidP="0031721E">
      <w:pPr>
        <w:pStyle w:val="PlainText"/>
        <w:numPr>
          <w:ilvl w:val="0"/>
          <w:numId w:val="26"/>
        </w:numPr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sz w:val="17"/>
          <w:szCs w:val="17"/>
          <w:u w:val="single"/>
        </w:rPr>
        <w:t>E-bulletin</w:t>
      </w:r>
      <w:r w:rsidRPr="00B66391">
        <w:rPr>
          <w:rFonts w:ascii="Verdana" w:hAnsi="Verdana" w:cstheme="minorHAnsi"/>
          <w:sz w:val="17"/>
          <w:szCs w:val="17"/>
        </w:rPr>
        <w:t xml:space="preserve">: - </w:t>
      </w:r>
      <w:r w:rsidR="00BA6417">
        <w:rPr>
          <w:rFonts w:ascii="Verdana" w:hAnsi="Verdana" w:cstheme="minorHAnsi"/>
          <w:sz w:val="17"/>
          <w:szCs w:val="17"/>
        </w:rPr>
        <w:t xml:space="preserve">This </w:t>
      </w:r>
      <w:r w:rsidRPr="00B66391">
        <w:rPr>
          <w:rFonts w:ascii="Verdana" w:hAnsi="Verdana" w:cstheme="minorHAnsi"/>
          <w:sz w:val="17"/>
          <w:szCs w:val="17"/>
        </w:rPr>
        <w:t xml:space="preserve">application </w:t>
      </w:r>
      <w:r w:rsidR="00BA6417">
        <w:rPr>
          <w:rFonts w:ascii="Verdana" w:hAnsi="Verdana" w:cstheme="minorHAnsi"/>
          <w:sz w:val="17"/>
          <w:szCs w:val="17"/>
        </w:rPr>
        <w:t xml:space="preserve">is </w:t>
      </w:r>
      <w:r w:rsidRPr="00B66391">
        <w:rPr>
          <w:rFonts w:ascii="Verdana" w:hAnsi="Verdana" w:cstheme="minorHAnsi"/>
          <w:sz w:val="17"/>
          <w:szCs w:val="17"/>
        </w:rPr>
        <w:t>controlled by backend</w:t>
      </w:r>
      <w:r w:rsidR="00BA6417">
        <w:rPr>
          <w:rFonts w:ascii="Verdana" w:hAnsi="Verdana" w:cstheme="minorHAnsi"/>
          <w:sz w:val="17"/>
          <w:szCs w:val="17"/>
        </w:rPr>
        <w:t xml:space="preserve"> database</w:t>
      </w:r>
      <w:r w:rsidRPr="00B66391">
        <w:rPr>
          <w:rFonts w:ascii="Verdana" w:hAnsi="Verdana" w:cstheme="minorHAnsi"/>
          <w:sz w:val="17"/>
          <w:szCs w:val="17"/>
        </w:rPr>
        <w:t>, which triggers employee survey, news announcements as per demands.</w:t>
      </w:r>
    </w:p>
    <w:p w:rsidR="0031721E" w:rsidRDefault="0031721E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B66391">
        <w:rPr>
          <w:rFonts w:ascii="Verdana" w:hAnsi="Verdana" w:cstheme="minorHAnsi"/>
          <w:b/>
          <w:bCs/>
          <w:sz w:val="17"/>
          <w:szCs w:val="17"/>
          <w:u w:val="single"/>
        </w:rPr>
        <w:t xml:space="preserve">Responsibilities:- </w:t>
      </w:r>
    </w:p>
    <w:p w:rsidR="00161D3F" w:rsidRPr="00B66391" w:rsidRDefault="00161D3F" w:rsidP="0031721E">
      <w:pPr>
        <w:pStyle w:val="PlainText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31721E" w:rsidRPr="00B66391" w:rsidRDefault="0031721E" w:rsidP="00161D3F">
      <w:pPr>
        <w:pStyle w:val="PlainText"/>
        <w:numPr>
          <w:ilvl w:val="0"/>
          <w:numId w:val="27"/>
        </w:numPr>
        <w:rPr>
          <w:rFonts w:ascii="Verdana" w:hAnsi="Verdana" w:cstheme="minorHAnsi"/>
          <w:sz w:val="17"/>
          <w:szCs w:val="17"/>
        </w:rPr>
      </w:pPr>
      <w:r w:rsidRPr="00B66391">
        <w:rPr>
          <w:rFonts w:ascii="Verdana" w:hAnsi="Verdana" w:cstheme="minorHAnsi"/>
          <w:sz w:val="17"/>
          <w:szCs w:val="17"/>
        </w:rPr>
        <w:t>Developed and modified software modules based on business requirements.</w:t>
      </w:r>
    </w:p>
    <w:p w:rsidR="0031721E" w:rsidRPr="00B66391" w:rsidRDefault="0031721E" w:rsidP="00161D3F">
      <w:pPr>
        <w:pStyle w:val="ListParagraph"/>
        <w:numPr>
          <w:ilvl w:val="0"/>
          <w:numId w:val="27"/>
        </w:numPr>
        <w:spacing w:after="0" w:line="270" w:lineRule="atLeast"/>
        <w:rPr>
          <w:rFonts w:ascii="Verdana" w:eastAsia="Times New Roman" w:hAnsi="Verdana" w:cstheme="minorHAnsi"/>
          <w:sz w:val="17"/>
          <w:szCs w:val="17"/>
        </w:rPr>
      </w:pPr>
      <w:r w:rsidRPr="00B66391">
        <w:rPr>
          <w:rFonts w:ascii="Verdana" w:eastAsia="Times New Roman" w:hAnsi="Verdana" w:cstheme="minorHAnsi"/>
          <w:sz w:val="17"/>
          <w:szCs w:val="17"/>
        </w:rPr>
        <w:t xml:space="preserve">Developed </w:t>
      </w:r>
      <w:r w:rsidR="00B22DDE">
        <w:rPr>
          <w:rFonts w:ascii="Verdana" w:eastAsia="Times New Roman" w:hAnsi="Verdana" w:cstheme="minorHAnsi"/>
          <w:sz w:val="17"/>
          <w:szCs w:val="17"/>
        </w:rPr>
        <w:t>the application</w:t>
      </w:r>
      <w:r w:rsidRPr="00B66391">
        <w:rPr>
          <w:rFonts w:ascii="Verdana" w:eastAsia="Times New Roman" w:hAnsi="Verdana" w:cstheme="minorHAnsi"/>
          <w:sz w:val="17"/>
          <w:szCs w:val="17"/>
        </w:rPr>
        <w:t xml:space="preserve"> in C# .NET.</w:t>
      </w:r>
    </w:p>
    <w:p w:rsidR="0031721E" w:rsidRPr="00B66391" w:rsidRDefault="0031721E" w:rsidP="00161D3F">
      <w:pPr>
        <w:pStyle w:val="ListParagraph"/>
        <w:numPr>
          <w:ilvl w:val="0"/>
          <w:numId w:val="27"/>
        </w:numPr>
        <w:spacing w:after="0" w:line="270" w:lineRule="atLeast"/>
        <w:rPr>
          <w:rFonts w:ascii="Verdana" w:eastAsia="Times New Roman" w:hAnsi="Verdana" w:cstheme="minorHAnsi"/>
          <w:sz w:val="17"/>
          <w:szCs w:val="17"/>
        </w:rPr>
      </w:pPr>
      <w:r w:rsidRPr="00B66391">
        <w:rPr>
          <w:rFonts w:ascii="Verdana" w:eastAsia="Times New Roman" w:hAnsi="Verdana" w:cstheme="minorHAnsi"/>
          <w:sz w:val="17"/>
          <w:szCs w:val="17"/>
        </w:rPr>
        <w:t>Prepared technical requirements, functional specifications and configuration documents.</w:t>
      </w:r>
    </w:p>
    <w:p w:rsidR="0031721E" w:rsidRPr="00B66391" w:rsidRDefault="0031721E" w:rsidP="00161D3F">
      <w:pPr>
        <w:pStyle w:val="ListParagraph"/>
        <w:numPr>
          <w:ilvl w:val="0"/>
          <w:numId w:val="27"/>
        </w:numPr>
        <w:spacing w:after="0" w:line="270" w:lineRule="atLeast"/>
        <w:rPr>
          <w:rFonts w:ascii="Verdana" w:eastAsia="Times New Roman" w:hAnsi="Verdana" w:cstheme="minorHAnsi"/>
          <w:sz w:val="17"/>
          <w:szCs w:val="17"/>
        </w:rPr>
      </w:pPr>
      <w:r w:rsidRPr="00B66391">
        <w:rPr>
          <w:rFonts w:ascii="Verdana" w:eastAsia="Times New Roman" w:hAnsi="Verdana" w:cstheme="minorHAnsi"/>
          <w:sz w:val="17"/>
          <w:szCs w:val="17"/>
        </w:rPr>
        <w:t>Addressed technical queries from clients in a prompt manner.</w:t>
      </w:r>
    </w:p>
    <w:p w:rsidR="00400E2F" w:rsidRDefault="0031721E" w:rsidP="004E42EB">
      <w:pPr>
        <w:pStyle w:val="ListParagraph"/>
        <w:numPr>
          <w:ilvl w:val="0"/>
          <w:numId w:val="27"/>
        </w:numPr>
        <w:spacing w:after="0" w:line="270" w:lineRule="atLeast"/>
        <w:rPr>
          <w:rFonts w:ascii="Verdana" w:eastAsia="Times New Roman" w:hAnsi="Verdana" w:cstheme="minorHAnsi"/>
          <w:sz w:val="17"/>
          <w:szCs w:val="17"/>
        </w:rPr>
      </w:pPr>
      <w:r w:rsidRPr="00B66391">
        <w:rPr>
          <w:rFonts w:ascii="Verdana" w:eastAsia="Times New Roman" w:hAnsi="Verdana" w:cstheme="minorHAnsi"/>
          <w:sz w:val="17"/>
          <w:szCs w:val="17"/>
        </w:rPr>
        <w:t>Worked with QA team in unit testing and system testing.</w:t>
      </w:r>
    </w:p>
    <w:p w:rsidR="005222E6" w:rsidRPr="005222E6" w:rsidRDefault="005222E6" w:rsidP="004E42EB">
      <w:pPr>
        <w:pStyle w:val="ListParagraph"/>
        <w:numPr>
          <w:ilvl w:val="0"/>
          <w:numId w:val="27"/>
        </w:numPr>
        <w:spacing w:after="0" w:line="270" w:lineRule="atLeast"/>
        <w:rPr>
          <w:rFonts w:ascii="Verdana" w:eastAsia="Times New Roman" w:hAnsi="Verdana" w:cstheme="minorHAnsi"/>
          <w:sz w:val="17"/>
          <w:szCs w:val="17"/>
        </w:rPr>
      </w:pPr>
    </w:p>
    <w:p w:rsidR="00400E2F" w:rsidRDefault="00400E2F" w:rsidP="00400E2F">
      <w:pPr>
        <w:ind w:firstLine="720"/>
        <w:jc w:val="both"/>
        <w:rPr>
          <w:rFonts w:ascii="Verdana" w:hAnsi="Verdana"/>
        </w:rPr>
      </w:pPr>
      <w:bookmarkStart w:id="0" w:name="_GoBack"/>
      <w:bookmarkEnd w:id="0"/>
    </w:p>
    <w:p w:rsidR="00400E2F" w:rsidRDefault="00400E2F" w:rsidP="004E42EB">
      <w:pPr>
        <w:spacing w:after="0" w:line="270" w:lineRule="atLeast"/>
        <w:rPr>
          <w:rFonts w:ascii="Verdana" w:eastAsia="Times New Roman" w:hAnsi="Verdana" w:cstheme="minorHAnsi"/>
          <w:sz w:val="17"/>
          <w:szCs w:val="17"/>
        </w:rPr>
      </w:pPr>
    </w:p>
    <w:sectPr w:rsidR="00400E2F" w:rsidSect="00C279E5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AA" w:rsidRDefault="008405AA" w:rsidP="006E7125">
      <w:pPr>
        <w:spacing w:after="0" w:line="240" w:lineRule="auto"/>
      </w:pPr>
      <w:r>
        <w:separator/>
      </w:r>
    </w:p>
  </w:endnote>
  <w:endnote w:type="continuationSeparator" w:id="0">
    <w:p w:rsidR="008405AA" w:rsidRDefault="008405AA" w:rsidP="006E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04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125" w:rsidRDefault="006E7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125" w:rsidRDefault="006E7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AA" w:rsidRDefault="008405AA" w:rsidP="006E7125">
      <w:pPr>
        <w:spacing w:after="0" w:line="240" w:lineRule="auto"/>
      </w:pPr>
      <w:r>
        <w:separator/>
      </w:r>
    </w:p>
  </w:footnote>
  <w:footnote w:type="continuationSeparator" w:id="0">
    <w:p w:rsidR="008405AA" w:rsidRDefault="008405AA" w:rsidP="006E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0FF"/>
    <w:multiLevelType w:val="hybridMultilevel"/>
    <w:tmpl w:val="3442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29C"/>
    <w:multiLevelType w:val="hybridMultilevel"/>
    <w:tmpl w:val="01682D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E4B94"/>
    <w:multiLevelType w:val="hybridMultilevel"/>
    <w:tmpl w:val="480A2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57AC9"/>
    <w:multiLevelType w:val="hybridMultilevel"/>
    <w:tmpl w:val="9EDAB1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C18B6"/>
    <w:multiLevelType w:val="hybridMultilevel"/>
    <w:tmpl w:val="25D60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01C"/>
    <w:multiLevelType w:val="hybridMultilevel"/>
    <w:tmpl w:val="6B1E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182E"/>
    <w:multiLevelType w:val="hybridMultilevel"/>
    <w:tmpl w:val="5EE63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5F11"/>
    <w:multiLevelType w:val="hybridMultilevel"/>
    <w:tmpl w:val="9200B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C35ED"/>
    <w:multiLevelType w:val="multilevel"/>
    <w:tmpl w:val="86F62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62882"/>
    <w:multiLevelType w:val="hybridMultilevel"/>
    <w:tmpl w:val="914CB3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0814FD"/>
    <w:multiLevelType w:val="hybridMultilevel"/>
    <w:tmpl w:val="CBFAD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164F5"/>
    <w:multiLevelType w:val="hybridMultilevel"/>
    <w:tmpl w:val="B6B270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49"/>
    <w:multiLevelType w:val="hybridMultilevel"/>
    <w:tmpl w:val="DD70B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46DE"/>
    <w:multiLevelType w:val="hybridMultilevel"/>
    <w:tmpl w:val="D270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E1BAD"/>
    <w:multiLevelType w:val="multilevel"/>
    <w:tmpl w:val="E940C2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56D2B"/>
    <w:multiLevelType w:val="hybridMultilevel"/>
    <w:tmpl w:val="BAA84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01CBE"/>
    <w:multiLevelType w:val="hybridMultilevel"/>
    <w:tmpl w:val="C8469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81EFD"/>
    <w:multiLevelType w:val="hybridMultilevel"/>
    <w:tmpl w:val="21ECA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13DB1"/>
    <w:multiLevelType w:val="hybridMultilevel"/>
    <w:tmpl w:val="F8EAD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538EA"/>
    <w:multiLevelType w:val="hybridMultilevel"/>
    <w:tmpl w:val="5CF6E0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77A0F"/>
    <w:multiLevelType w:val="hybridMultilevel"/>
    <w:tmpl w:val="63D0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16517"/>
    <w:multiLevelType w:val="hybridMultilevel"/>
    <w:tmpl w:val="F404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834DA"/>
    <w:multiLevelType w:val="hybridMultilevel"/>
    <w:tmpl w:val="9ADA4C3E"/>
    <w:lvl w:ilvl="0" w:tplc="9272B3D2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A35821"/>
    <w:multiLevelType w:val="hybridMultilevel"/>
    <w:tmpl w:val="520E6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5188D"/>
    <w:multiLevelType w:val="hybridMultilevel"/>
    <w:tmpl w:val="3A182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21B0B"/>
    <w:multiLevelType w:val="hybridMultilevel"/>
    <w:tmpl w:val="46C8D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07048"/>
    <w:multiLevelType w:val="hybridMultilevel"/>
    <w:tmpl w:val="9FB8F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3"/>
  </w:num>
  <w:num w:numId="7">
    <w:abstractNumId w:val="13"/>
  </w:num>
  <w:num w:numId="8">
    <w:abstractNumId w:val="17"/>
  </w:num>
  <w:num w:numId="9">
    <w:abstractNumId w:val="18"/>
  </w:num>
  <w:num w:numId="10">
    <w:abstractNumId w:val="26"/>
  </w:num>
  <w:num w:numId="11">
    <w:abstractNumId w:val="21"/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22"/>
  </w:num>
  <w:num w:numId="17">
    <w:abstractNumId w:val="10"/>
  </w:num>
  <w:num w:numId="18">
    <w:abstractNumId w:val="3"/>
  </w:num>
  <w:num w:numId="19">
    <w:abstractNumId w:val="25"/>
  </w:num>
  <w:num w:numId="20">
    <w:abstractNumId w:val="24"/>
  </w:num>
  <w:num w:numId="21">
    <w:abstractNumId w:val="19"/>
  </w:num>
  <w:num w:numId="22">
    <w:abstractNumId w:val="9"/>
  </w:num>
  <w:num w:numId="23">
    <w:abstractNumId w:val="11"/>
  </w:num>
  <w:num w:numId="24">
    <w:abstractNumId w:val="2"/>
  </w:num>
  <w:num w:numId="25">
    <w:abstractNumId w:val="15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9"/>
    <w:rsid w:val="00075686"/>
    <w:rsid w:val="00077E79"/>
    <w:rsid w:val="000A212E"/>
    <w:rsid w:val="000C13C9"/>
    <w:rsid w:val="000C55CA"/>
    <w:rsid w:val="000C679A"/>
    <w:rsid w:val="000D2814"/>
    <w:rsid w:val="000E0DA6"/>
    <w:rsid w:val="00140184"/>
    <w:rsid w:val="00161D3F"/>
    <w:rsid w:val="00210D86"/>
    <w:rsid w:val="00222BB3"/>
    <w:rsid w:val="002C151C"/>
    <w:rsid w:val="002C24C3"/>
    <w:rsid w:val="002C4CCE"/>
    <w:rsid w:val="002E2A60"/>
    <w:rsid w:val="002E4548"/>
    <w:rsid w:val="00314C55"/>
    <w:rsid w:val="0031721E"/>
    <w:rsid w:val="003211CA"/>
    <w:rsid w:val="00337AEC"/>
    <w:rsid w:val="0035036E"/>
    <w:rsid w:val="0035405D"/>
    <w:rsid w:val="003734A7"/>
    <w:rsid w:val="00381080"/>
    <w:rsid w:val="003916EC"/>
    <w:rsid w:val="003A3018"/>
    <w:rsid w:val="003B0089"/>
    <w:rsid w:val="003B333E"/>
    <w:rsid w:val="003D6309"/>
    <w:rsid w:val="003E51A5"/>
    <w:rsid w:val="003F7F8D"/>
    <w:rsid w:val="00400E2F"/>
    <w:rsid w:val="00426E52"/>
    <w:rsid w:val="00431C7B"/>
    <w:rsid w:val="00450AA4"/>
    <w:rsid w:val="00481B71"/>
    <w:rsid w:val="004873C1"/>
    <w:rsid w:val="004D4D13"/>
    <w:rsid w:val="004E42EB"/>
    <w:rsid w:val="004E692B"/>
    <w:rsid w:val="00516C43"/>
    <w:rsid w:val="005222E6"/>
    <w:rsid w:val="00530B1A"/>
    <w:rsid w:val="0053105B"/>
    <w:rsid w:val="00531631"/>
    <w:rsid w:val="0056538D"/>
    <w:rsid w:val="00577D85"/>
    <w:rsid w:val="005823A5"/>
    <w:rsid w:val="005B5A4B"/>
    <w:rsid w:val="005C4FA9"/>
    <w:rsid w:val="005E4313"/>
    <w:rsid w:val="005F2AB0"/>
    <w:rsid w:val="005F4D06"/>
    <w:rsid w:val="005F78C0"/>
    <w:rsid w:val="00634C33"/>
    <w:rsid w:val="00637FFC"/>
    <w:rsid w:val="006448CB"/>
    <w:rsid w:val="00664EA7"/>
    <w:rsid w:val="006730FE"/>
    <w:rsid w:val="0069093D"/>
    <w:rsid w:val="006B2799"/>
    <w:rsid w:val="006C739A"/>
    <w:rsid w:val="006E7125"/>
    <w:rsid w:val="006F5258"/>
    <w:rsid w:val="00733FC6"/>
    <w:rsid w:val="00777970"/>
    <w:rsid w:val="00792F0E"/>
    <w:rsid w:val="00793065"/>
    <w:rsid w:val="007A3C67"/>
    <w:rsid w:val="007E23A8"/>
    <w:rsid w:val="007F7E4A"/>
    <w:rsid w:val="008405AA"/>
    <w:rsid w:val="00851ECE"/>
    <w:rsid w:val="00881915"/>
    <w:rsid w:val="00892AD4"/>
    <w:rsid w:val="008963ED"/>
    <w:rsid w:val="008C4366"/>
    <w:rsid w:val="008D5E9D"/>
    <w:rsid w:val="008F741C"/>
    <w:rsid w:val="00904840"/>
    <w:rsid w:val="0092505D"/>
    <w:rsid w:val="00A02212"/>
    <w:rsid w:val="00A65559"/>
    <w:rsid w:val="00A70C45"/>
    <w:rsid w:val="00A7529A"/>
    <w:rsid w:val="00A77616"/>
    <w:rsid w:val="00AB2F0F"/>
    <w:rsid w:val="00AB6708"/>
    <w:rsid w:val="00B06A4D"/>
    <w:rsid w:val="00B106CF"/>
    <w:rsid w:val="00B15A0A"/>
    <w:rsid w:val="00B22DDE"/>
    <w:rsid w:val="00B34B47"/>
    <w:rsid w:val="00B561D6"/>
    <w:rsid w:val="00B66391"/>
    <w:rsid w:val="00B775A0"/>
    <w:rsid w:val="00BA6417"/>
    <w:rsid w:val="00C12A9C"/>
    <w:rsid w:val="00C16CB6"/>
    <w:rsid w:val="00C269A8"/>
    <w:rsid w:val="00C279E5"/>
    <w:rsid w:val="00C31186"/>
    <w:rsid w:val="00C60D91"/>
    <w:rsid w:val="00C7754C"/>
    <w:rsid w:val="00CA7AFA"/>
    <w:rsid w:val="00D10CDD"/>
    <w:rsid w:val="00D21E56"/>
    <w:rsid w:val="00D61EA5"/>
    <w:rsid w:val="00D72785"/>
    <w:rsid w:val="00D73A76"/>
    <w:rsid w:val="00D76C18"/>
    <w:rsid w:val="00DC4E5C"/>
    <w:rsid w:val="00DD31F7"/>
    <w:rsid w:val="00DE7EA6"/>
    <w:rsid w:val="00E15FAA"/>
    <w:rsid w:val="00E32DE9"/>
    <w:rsid w:val="00E550CD"/>
    <w:rsid w:val="00E72A5F"/>
    <w:rsid w:val="00ED73D7"/>
    <w:rsid w:val="00EE4F72"/>
    <w:rsid w:val="00F17178"/>
    <w:rsid w:val="00F27312"/>
    <w:rsid w:val="00F3093A"/>
    <w:rsid w:val="00F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09"/>
    <w:pPr>
      <w:ind w:left="720"/>
      <w:contextualSpacing/>
    </w:pPr>
  </w:style>
  <w:style w:type="paragraph" w:styleId="PlainText">
    <w:name w:val="Plain Text"/>
    <w:basedOn w:val="Normal"/>
    <w:link w:val="PlainTextChar"/>
    <w:rsid w:val="003D63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30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D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79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25"/>
  </w:style>
  <w:style w:type="paragraph" w:styleId="Footer">
    <w:name w:val="footer"/>
    <w:basedOn w:val="Normal"/>
    <w:link w:val="FooterChar"/>
    <w:uiPriority w:val="99"/>
    <w:unhideWhenUsed/>
    <w:rsid w:val="006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25"/>
  </w:style>
  <w:style w:type="paragraph" w:styleId="BalloonText">
    <w:name w:val="Balloon Text"/>
    <w:basedOn w:val="Normal"/>
    <w:link w:val="BalloonTextChar"/>
    <w:uiPriority w:val="99"/>
    <w:semiHidden/>
    <w:unhideWhenUsed/>
    <w:rsid w:val="0040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09"/>
    <w:pPr>
      <w:ind w:left="720"/>
      <w:contextualSpacing/>
    </w:pPr>
  </w:style>
  <w:style w:type="paragraph" w:styleId="PlainText">
    <w:name w:val="Plain Text"/>
    <w:basedOn w:val="Normal"/>
    <w:link w:val="PlainTextChar"/>
    <w:rsid w:val="003D63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30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D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79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25"/>
  </w:style>
  <w:style w:type="paragraph" w:styleId="Footer">
    <w:name w:val="footer"/>
    <w:basedOn w:val="Normal"/>
    <w:link w:val="FooterChar"/>
    <w:uiPriority w:val="99"/>
    <w:unhideWhenUsed/>
    <w:rsid w:val="006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25"/>
  </w:style>
  <w:style w:type="paragraph" w:styleId="BalloonText">
    <w:name w:val="Balloon Text"/>
    <w:basedOn w:val="Normal"/>
    <w:link w:val="BalloonTextChar"/>
    <w:uiPriority w:val="99"/>
    <w:semiHidden/>
    <w:unhideWhenUsed/>
    <w:rsid w:val="0040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een.22943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Zubeen Anwar Kazi</dc:creator>
  <cp:keywords/>
  <dc:description/>
  <cp:lastModifiedBy>602HRDESK</cp:lastModifiedBy>
  <cp:revision>9</cp:revision>
  <dcterms:created xsi:type="dcterms:W3CDTF">2015-04-07T05:58:00Z</dcterms:created>
  <dcterms:modified xsi:type="dcterms:W3CDTF">2017-04-10T11:31:00Z</dcterms:modified>
</cp:coreProperties>
</file>