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0" w:rsidRDefault="00F71770" w:rsidP="00F71770">
      <w:pPr>
        <w:widowControl w:val="0"/>
        <w:autoSpaceDE w:val="0"/>
        <w:autoSpaceDN w:val="0"/>
        <w:adjustRightInd w:val="0"/>
        <w:spacing w:before="148" w:after="0" w:line="368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71770" w:rsidRDefault="00F71770" w:rsidP="00F71770">
      <w:pPr>
        <w:widowControl w:val="0"/>
        <w:autoSpaceDE w:val="0"/>
        <w:autoSpaceDN w:val="0"/>
        <w:adjustRightInd w:val="0"/>
        <w:spacing w:before="148" w:after="0" w:line="368" w:lineRule="exact"/>
        <w:ind w:left="720"/>
        <w:rPr>
          <w:rFonts w:ascii="Palatino Linotype Bold" w:hAnsi="Palatino Linotype Bold" w:cs="Palatino Linotype Bold"/>
          <w:color w:val="000000"/>
          <w:w w:val="97"/>
          <w:sz w:val="30"/>
          <w:szCs w:val="32"/>
        </w:rPr>
      </w:pPr>
      <w:r w:rsidRPr="00AF628E"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6438900</wp:posOffset>
            </wp:positionH>
            <wp:positionV relativeFrom="margin">
              <wp:posOffset>400050</wp:posOffset>
            </wp:positionV>
            <wp:extent cx="828675" cy="967740"/>
            <wp:effectExtent l="19050" t="0" r="9525" b="0"/>
            <wp:wrapTight wrapText="bothSides">
              <wp:wrapPolygon edited="0">
                <wp:start x="-497" y="0"/>
                <wp:lineTo x="-497" y="21260"/>
                <wp:lineTo x="21848" y="21260"/>
                <wp:lineTo x="21848" y="0"/>
                <wp:lineTo x="-4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341" t="2740" r="5240" b="87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A3A8A">
        <w:rPr>
          <w:rFonts w:ascii="Palatino Linotype Bold" w:hAnsi="Palatino Linotype Bold" w:cs="Palatino Linotype Bold"/>
          <w:color w:val="000000"/>
          <w:w w:val="97"/>
          <w:sz w:val="30"/>
          <w:szCs w:val="32"/>
        </w:rPr>
        <w:t>Rajat</w:t>
      </w:r>
      <w:proofErr w:type="spellEnd"/>
    </w:p>
    <w:p w:rsidR="009A3A8A" w:rsidRPr="00AF628E" w:rsidRDefault="009A3A8A" w:rsidP="00F71770">
      <w:pPr>
        <w:widowControl w:val="0"/>
        <w:autoSpaceDE w:val="0"/>
        <w:autoSpaceDN w:val="0"/>
        <w:adjustRightInd w:val="0"/>
        <w:spacing w:before="148" w:after="0" w:line="368" w:lineRule="exact"/>
        <w:ind w:left="720"/>
        <w:rPr>
          <w:rFonts w:ascii="Palatino Linotype Bold" w:hAnsi="Palatino Linotype Bold" w:cs="Palatino Linotype Bold"/>
          <w:color w:val="000000"/>
          <w:w w:val="97"/>
          <w:sz w:val="30"/>
          <w:szCs w:val="32"/>
        </w:rPr>
      </w:pPr>
      <w:hyperlink r:id="rId8" w:history="1">
        <w:r w:rsidRPr="00E94CC9">
          <w:rPr>
            <w:rStyle w:val="Hyperlink"/>
            <w:rFonts w:ascii="Palatino Linotype Bold" w:hAnsi="Palatino Linotype Bold" w:cs="Palatino Linotype Bold"/>
            <w:w w:val="97"/>
            <w:sz w:val="30"/>
            <w:szCs w:val="32"/>
          </w:rPr>
          <w:t>Rajat.234110@2freemail.com</w:t>
        </w:r>
      </w:hyperlink>
      <w:r>
        <w:rPr>
          <w:rFonts w:ascii="Palatino Linotype Bold" w:hAnsi="Palatino Linotype Bold" w:cs="Palatino Linotype Bold"/>
          <w:color w:val="000000"/>
          <w:w w:val="97"/>
          <w:sz w:val="30"/>
          <w:szCs w:val="32"/>
        </w:rPr>
        <w:t xml:space="preserve"> </w:t>
      </w:r>
    </w:p>
    <w:p w:rsidR="003357C9" w:rsidRPr="00F16E02" w:rsidRDefault="003357C9" w:rsidP="00F71770">
      <w:pPr>
        <w:widowControl w:val="0"/>
        <w:autoSpaceDE w:val="0"/>
        <w:autoSpaceDN w:val="0"/>
        <w:adjustRightInd w:val="0"/>
        <w:spacing w:before="9" w:after="0" w:line="300" w:lineRule="exact"/>
        <w:ind w:left="720" w:right="3229"/>
        <w:rPr>
          <w:rFonts w:ascii="Palatino Linotype" w:hAnsi="Palatino Linotype" w:cs="Palatino Linotype"/>
          <w:color w:val="000000"/>
          <w:spacing w:val="-2"/>
          <w:sz w:val="20"/>
          <w:szCs w:val="20"/>
        </w:rPr>
      </w:pPr>
    </w:p>
    <w:p w:rsidR="00F71770" w:rsidRDefault="00AF628E" w:rsidP="00F71770">
      <w:pPr>
        <w:widowControl w:val="0"/>
        <w:tabs>
          <w:tab w:val="left" w:pos="465"/>
          <w:tab w:val="center" w:pos="6120"/>
        </w:tabs>
        <w:autoSpaceDE w:val="0"/>
        <w:autoSpaceDN w:val="0"/>
        <w:adjustRightInd w:val="0"/>
        <w:spacing w:before="240" w:after="0" w:line="276" w:lineRule="exact"/>
        <w:jc w:val="center"/>
        <w:rPr>
          <w:rFonts w:ascii="Palatino Linotype Bold" w:hAnsi="Palatino Linotype Bold" w:cs="Palatino Linotype Bold"/>
          <w:color w:val="000000"/>
          <w:spacing w:val="-3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pacing w:val="-3"/>
          <w:sz w:val="24"/>
          <w:szCs w:val="24"/>
        </w:rPr>
        <w:tab/>
      </w:r>
      <w:r>
        <w:rPr>
          <w:rFonts w:ascii="Palatino Linotype Bold" w:hAnsi="Palatino Linotype Bold" w:cs="Palatino Linotype Bold"/>
          <w:color w:val="000000"/>
          <w:spacing w:val="-3"/>
          <w:sz w:val="24"/>
          <w:szCs w:val="24"/>
        </w:rPr>
        <w:tab/>
      </w:r>
      <w:r w:rsidR="00F71770">
        <w:rPr>
          <w:rFonts w:ascii="Palatino Linotype Bold" w:hAnsi="Palatino Linotype Bold" w:cs="Palatino Linotype Bold"/>
          <w:color w:val="000000"/>
          <w:spacing w:val="-3"/>
          <w:sz w:val="24"/>
          <w:szCs w:val="24"/>
        </w:rPr>
        <w:t>Sales, Marketing and Customer Service Professional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 Bold" w:hAnsi="Palatino Linotype Bold" w:cs="Palatino Linotype Bold"/>
          <w:color w:val="000000"/>
          <w:spacing w:val="-3"/>
          <w:sz w:val="24"/>
          <w:szCs w:val="24"/>
        </w:rPr>
        <w:sectPr w:rsidR="00F71770" w:rsidSect="00612537">
          <w:pgSz w:w="12240" w:h="15840"/>
          <w:pgMar w:top="0" w:right="0" w:bottom="0" w:left="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F71770" w:rsidRDefault="00D236EC" w:rsidP="00F7177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pacing w:val="-3"/>
          <w:sz w:val="20"/>
          <w:szCs w:val="20"/>
        </w:rPr>
      </w:pPr>
      <w:r>
        <w:rPr>
          <w:noProof/>
          <w:lang w:val="en-IN" w:eastAsia="en-IN"/>
        </w:rPr>
        <w:lastRenderedPageBreak/>
        <w:pict>
          <v:shape id="Freeform 8" o:spid="_x0000_s1026" style="position:absolute;margin-left:30.75pt;margin-top:129.75pt;width:551.25pt;height: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" o:allowincell="f" path="m,60r10800,l10800,,,,,60xe" fillcolor="#612322" stroked="f">
            <v:path arrowok="t" o:connecttype="custom" o:connectlocs="0,45085;7000875,45085;7000875,0;0,0" o:connectangles="0,0,0,0"/>
            <w10:wrap anchorx="page" anchory="page"/>
          </v:shape>
        </w:pict>
      </w:r>
    </w:p>
    <w:p w:rsidR="00F71770" w:rsidRPr="001E47C3" w:rsidRDefault="00F71770" w:rsidP="00F71770">
      <w:pPr>
        <w:widowControl w:val="0"/>
        <w:autoSpaceDE w:val="0"/>
        <w:autoSpaceDN w:val="0"/>
        <w:adjustRightInd w:val="0"/>
        <w:spacing w:before="136" w:after="0"/>
        <w:ind w:left="1200" w:firstLine="60"/>
        <w:jc w:val="center"/>
        <w:rPr>
          <w:rFonts w:ascii="Palatino Linotype Bold" w:hAnsi="Palatino Linotype Bold" w:cs="Palatino Linotype Bold"/>
          <w:color w:val="000000"/>
          <w:spacing w:val="-2"/>
          <w:sz w:val="20"/>
          <w:szCs w:val="20"/>
          <w:u w:val="single"/>
        </w:rPr>
      </w:pPr>
      <w:r w:rsidRPr="001E47C3">
        <w:rPr>
          <w:rFonts w:ascii="Palatino Linotype Bold" w:hAnsi="Palatino Linotype Bold" w:cs="Palatino Linotype Bold"/>
          <w:color w:val="000000"/>
          <w:spacing w:val="-2"/>
          <w:sz w:val="20"/>
          <w:szCs w:val="20"/>
          <w:u w:val="single"/>
        </w:rPr>
        <w:t>PROFILE</w:t>
      </w:r>
    </w:p>
    <w:p w:rsidR="00612537" w:rsidRP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Sincere and diligent professional with  4+ years of experience in Sales, Marketing,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Business Development, </w:t>
      </w:r>
    </w:p>
    <w:p w:rsidR="00F71770" w:rsidRDefault="00F71770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Channel Development, Training &amp; Mentoring, Relationship 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Management and Operations</w:t>
      </w:r>
    </w:p>
    <w:p w:rsidR="00612537" w:rsidRP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 w:rsidRPr="004F185B">
        <w:rPr>
          <w:rFonts w:ascii="Palatino Linotype" w:hAnsi="Palatino Linotype" w:cs="Palatino Linotype"/>
          <w:color w:val="000000"/>
          <w:sz w:val="20"/>
          <w:szCs w:val="20"/>
        </w:rPr>
        <w:t xml:space="preserve">Deft in mapping market dynamics to draw vital inputs to facilitate marketing/sales </w:t>
      </w:r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strategies to combat competition </w:t>
      </w:r>
    </w:p>
    <w:p w:rsidR="00F71770" w:rsidRDefault="00F71770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&amp;</w:t>
      </w:r>
      <w:r w:rsidR="00612537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sustain</w:t>
      </w:r>
      <w:proofErr w:type="gramEnd"/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leadership position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2"/>
          <w:sz w:val="20"/>
          <w:szCs w:val="20"/>
        </w:rPr>
        <w:t>Pivotal in setting up Promotional Campaigns while achieving Revenue, Profit and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Business Growth Objectives and proven abilities in accelerating growth</w:t>
      </w:r>
    </w:p>
    <w:p w:rsidR="00612537" w:rsidRP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Proficient with sales &amp; marketing strategy planning with changing market trends,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impacts on product sale, </w:t>
      </w:r>
    </w:p>
    <w:p w:rsidR="00F71770" w:rsidRDefault="00F71770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analyzing</w:t>
      </w:r>
      <w:proofErr w:type="gramEnd"/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 threats &amp; challenges from competitors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sz w:val="20"/>
          <w:szCs w:val="20"/>
        </w:rPr>
        <w:t>In-depth  knowledge  and  expertise  in  Investor  Relations,  resolution  of  investor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grievances and complaints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Proven expertise  in catering to  client’s various requirements on working capital,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term loans, syndicated facilities, treasury solutions and investment banking</w:t>
      </w:r>
    </w:p>
    <w:p w:rsidR="00612537" w:rsidRP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Expertise  in  managing  operations  &amp;  implementing  strategies  towards  enhancing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business volumes and growth</w:t>
      </w:r>
    </w:p>
    <w:p w:rsidR="00F71770" w:rsidRDefault="00F71770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proofErr w:type="gramStart"/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while</w:t>
      </w:r>
      <w:proofErr w:type="gramEnd"/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 analyzing &amp; assessing revenue potential</w:t>
      </w:r>
    </w:p>
    <w:p w:rsidR="00612537" w:rsidRP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Innate strengths in identifying and developing potential accounts and retaining their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business association with</w:t>
      </w:r>
    </w:p>
    <w:p w:rsidR="00F71770" w:rsidRDefault="00F71770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proofErr w:type="gramStart"/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augmented</w:t>
      </w:r>
      <w:proofErr w:type="gramEnd"/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 customer services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Visionary and pathfinder for the new market place, adept at transitioning companies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from static or reduced growth to commercial success</w:t>
      </w:r>
    </w:p>
    <w:p w:rsidR="00F71770" w:rsidRPr="004F185B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sz w:val="20"/>
          <w:szCs w:val="20"/>
        </w:rPr>
        <w:t>Results-oriented   leader   committed   to   inspire   and   motivate   team   members,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successfully manage multiple priorities and perform under pressur</w:t>
      </w: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e</w:t>
      </w:r>
    </w:p>
    <w:p w:rsidR="00F71770" w:rsidRPr="001E47C3" w:rsidRDefault="00F71770" w:rsidP="00F71770">
      <w:pPr>
        <w:widowControl w:val="0"/>
        <w:autoSpaceDE w:val="0"/>
        <w:autoSpaceDN w:val="0"/>
        <w:adjustRightInd w:val="0"/>
        <w:spacing w:before="119" w:after="0" w:line="230" w:lineRule="exact"/>
        <w:jc w:val="center"/>
        <w:rPr>
          <w:rFonts w:ascii="Palatino Linotype Bold" w:hAnsi="Palatino Linotype Bold" w:cs="Palatino Linotype Bold"/>
          <w:color w:val="000000"/>
          <w:spacing w:val="-2"/>
          <w:sz w:val="20"/>
          <w:szCs w:val="20"/>
          <w:u w:val="single"/>
        </w:rPr>
      </w:pPr>
      <w:r w:rsidRPr="001E47C3">
        <w:rPr>
          <w:rFonts w:ascii="Palatino Linotype Bold" w:hAnsi="Palatino Linotype Bold" w:cs="Palatino Linotype Bold"/>
          <w:color w:val="000000"/>
          <w:spacing w:val="-2"/>
          <w:sz w:val="20"/>
          <w:szCs w:val="20"/>
          <w:u w:val="single"/>
        </w:rPr>
        <w:t>PROFESSIONAL EXPERIENCE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pacing w:val="-3"/>
          <w:sz w:val="20"/>
          <w:szCs w:val="20"/>
        </w:rPr>
      </w:pPr>
    </w:p>
    <w:p w:rsidR="00F71770" w:rsidRPr="004F185B" w:rsidRDefault="00F71770" w:rsidP="00F717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7" w:after="0" w:line="230" w:lineRule="exact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 w:rsidRPr="004F185B"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CONCENTRIX TECHNOLOGIES PVT LTD.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37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</w:p>
    <w:p w:rsidR="00F71770" w:rsidRDefault="00F71770" w:rsidP="00F71770">
      <w:pPr>
        <w:widowControl w:val="0"/>
        <w:autoSpaceDE w:val="0"/>
        <w:autoSpaceDN w:val="0"/>
        <w:adjustRightInd w:val="0"/>
        <w:spacing w:before="37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 w:rsidRPr="004F185B"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Team Leader/Team Manager (HP Online Store India)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37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Dec 2013 till Present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pacing w:val="-3"/>
          <w:sz w:val="20"/>
          <w:szCs w:val="20"/>
        </w:rPr>
      </w:pPr>
    </w:p>
    <w:p w:rsidR="00F71770" w:rsidRPr="004F185B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H</w:t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andling a team of sales agents</w:t>
      </w:r>
    </w:p>
    <w:p w:rsidR="00F71770" w:rsidRPr="004F185B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Meeting clients requirements month on month</w:t>
      </w:r>
    </w:p>
    <w:p w:rsidR="00F71770" w:rsidRPr="004F185B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Co-</w:t>
      </w:r>
      <w:proofErr w:type="spellStart"/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ordinating</w:t>
      </w:r>
      <w:proofErr w:type="spellEnd"/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with the logistics team to ensure timely delivery to the customer</w:t>
      </w:r>
    </w:p>
    <w:p w:rsidR="00F71770" w:rsidRPr="004F185B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Keep the team updated with the new launches and product</w:t>
      </w:r>
    </w:p>
    <w:p w:rsidR="00F71770" w:rsidRPr="004F185B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Give monthly presentation to the</w:t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 </w:t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Asia-Pacific head of HP Online Store</w:t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 </w:t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(client) on the past month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’</w:t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s performance. </w:t>
      </w:r>
    </w:p>
    <w:p w:rsidR="00F71770" w:rsidRPr="00FB466C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Give data supported forecast on the revenue and also present the</w:t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 </w:t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asks</w:t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 </w:t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required to achieve them</w:t>
      </w:r>
    </w:p>
    <w:p w:rsidR="00F71770" w:rsidRPr="004F185B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Maintain attrition under 1%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Maintain roster and break schedule of the agents and ensure minimum roster leakage</w:t>
      </w:r>
    </w:p>
    <w:p w:rsidR="00F71770" w:rsidRPr="004F185B" w:rsidRDefault="00F71770" w:rsidP="00F71770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</w:p>
    <w:p w:rsidR="00F71770" w:rsidRDefault="00F71770" w:rsidP="00F71770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08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</w:p>
    <w:p w:rsidR="005605AD" w:rsidRDefault="005605AD" w:rsidP="00F71770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08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</w:p>
    <w:p w:rsidR="005605AD" w:rsidRDefault="005605AD" w:rsidP="00F71770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08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</w:p>
    <w:p w:rsidR="00F71770" w:rsidRDefault="00F71770" w:rsidP="00F71770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08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</w:p>
    <w:p w:rsidR="00F71770" w:rsidRPr="001E47C3" w:rsidRDefault="00F71770" w:rsidP="00F71770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08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</w:p>
    <w:p w:rsidR="00F71770" w:rsidRDefault="00F71770" w:rsidP="00F717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7" w:after="0" w:line="230" w:lineRule="exact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VIVA VOYAGES PVT LTD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60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</w:p>
    <w:p w:rsidR="00F71770" w:rsidRDefault="00F71770" w:rsidP="00F71770">
      <w:pPr>
        <w:widowControl w:val="0"/>
        <w:autoSpaceDE w:val="0"/>
        <w:autoSpaceDN w:val="0"/>
        <w:adjustRightInd w:val="0"/>
        <w:spacing w:before="60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 xml:space="preserve">Assistant Manager (Business Development and Tele Sales) </w:t>
      </w:r>
    </w:p>
    <w:p w:rsidR="00F71770" w:rsidRDefault="00A77D2C" w:rsidP="00F71770">
      <w:pPr>
        <w:widowControl w:val="0"/>
        <w:autoSpaceDE w:val="0"/>
        <w:autoSpaceDN w:val="0"/>
        <w:adjustRightInd w:val="0"/>
        <w:spacing w:before="39" w:after="0" w:line="230" w:lineRule="exact"/>
        <w:ind w:left="640" w:firstLine="80"/>
        <w:jc w:val="both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MAR 2013 -</w:t>
      </w:r>
      <w:r w:rsidRPr="00A77D2C">
        <w:rPr>
          <w:rFonts w:ascii="Palatino Linotype Bold" w:hAnsi="Palatino Linotype Bold" w:cs="Palatino Linotype Bold"/>
          <w:color w:val="000000"/>
          <w:spacing w:val="-2"/>
          <w:szCs w:val="20"/>
        </w:rPr>
        <w:t>Sep</w:t>
      </w:r>
      <w:r w:rsidR="00F71770"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 xml:space="preserve"> 2013 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60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</w:p>
    <w:p w:rsid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Responsible for providing first call resolution for executive club members, premium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customers &amp; preferred </w:t>
      </w:r>
    </w:p>
    <w:p w:rsidR="00F71770" w:rsidRDefault="00F71770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partners</w:t>
      </w:r>
      <w:proofErr w:type="gramEnd"/>
    </w:p>
    <w:p w:rsidR="0098574E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Deftly handle the entire spectrum of business operations, encompassing conceptual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izing, planning, </w:t>
      </w:r>
    </w:p>
    <w:p w:rsidR="0098574E" w:rsidRDefault="00F71770" w:rsidP="0098574E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implementing</w:t>
      </w:r>
      <w:proofErr w:type="gramEnd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and </w:t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monitoring of business strategies and market plans and update and upgrade know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ledge on </w:t>
      </w:r>
    </w:p>
    <w:p w:rsidR="00F71770" w:rsidRDefault="00F71770" w:rsidP="0098574E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various</w:t>
      </w:r>
      <w:proofErr w:type="gramEnd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products </w:t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with Viva Voyages and Holiday Merchants 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Geared the activities for developing &amp; maintaining Organizational culture, values, </w:t>
      </w:r>
      <w:r w:rsidR="00612537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and reputation in the market, </w:t>
      </w:r>
      <w:r w:rsidR="00612537">
        <w:rPr>
          <w:rFonts w:ascii="Palatino Linotype" w:hAnsi="Palatino Linotype" w:cs="Palatino Linotype"/>
          <w:color w:val="000000"/>
          <w:w w:val="103"/>
          <w:sz w:val="20"/>
          <w:szCs w:val="20"/>
        </w:rPr>
        <w:br/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Customers, Suppliers and Business Partners </w:t>
      </w:r>
    </w:p>
    <w:p w:rsidR="00611D6E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Responsible to achieve target through </w:t>
      </w:r>
      <w:proofErr w:type="spellStart"/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tele</w:t>
      </w:r>
      <w:proofErr w:type="spellEnd"/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calls on a daily, weekly and monthly basis, ensure team achieves </w:t>
      </w:r>
    </w:p>
    <w:p w:rsidR="00F71770" w:rsidRDefault="00F71770" w:rsidP="00611D6E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targets</w:t>
      </w:r>
      <w:proofErr w:type="gramEnd"/>
    </w:p>
    <w:p w:rsid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Efficiently heading marketing and sales operations for achieving increased growth &amp; profitability. Utilizing the </w:t>
      </w:r>
    </w:p>
    <w:p w:rsidR="00F71770" w:rsidRDefault="00612537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public</w:t>
      </w:r>
      <w:proofErr w:type="gramEnd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="00F71770"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information and personal network to develop marketing intelligence for generating leads </w:t>
      </w:r>
    </w:p>
    <w:p w:rsid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>Creating  and  maintaining  a good environment  and  team spirit within the  busines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s  by effective </w:t>
      </w:r>
    </w:p>
    <w:p w:rsidR="00F71770" w:rsidRDefault="00F71770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communication </w:t>
      </w:r>
      <w:r w:rsidR="00612537">
        <w:rPr>
          <w:rFonts w:ascii="Palatino Linotype" w:hAnsi="Palatino Linotype" w:cs="Palatino Linotype"/>
          <w:color w:val="000000"/>
          <w:w w:val="103"/>
          <w:sz w:val="20"/>
          <w:szCs w:val="20"/>
        </w:rPr>
        <w:t>,</w:t>
      </w:r>
      <w:proofErr w:type="gramEnd"/>
      <w:r w:rsidR="00612537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motivation, mentoring, leadership and delegation skills </w:t>
      </w:r>
    </w:p>
    <w:p w:rsid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Ensured  adherence  to  service  quality  norms  and  standards  to  provide  effective  service  and  achieve  </w:t>
      </w:r>
    </w:p>
    <w:p w:rsidR="00F71770" w:rsidRPr="00611D6E" w:rsidRDefault="00612537" w:rsidP="00611D6E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maximum</w:t>
      </w:r>
      <w:proofErr w:type="gramEnd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="00F71770" w:rsidRPr="004F185B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customer satisfaction 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pacing w:val="-3"/>
          <w:sz w:val="20"/>
          <w:szCs w:val="20"/>
        </w:rPr>
      </w:pPr>
    </w:p>
    <w:p w:rsidR="00F71770" w:rsidRPr="001E47C3" w:rsidRDefault="00F71770" w:rsidP="00F717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30" w:lineRule="exact"/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</w:pPr>
      <w:r w:rsidRPr="001E47C3"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BERKSHIRE INDIA LTD (Subsidiary of Berkshire Hathaway Inc.)</w:t>
      </w:r>
      <w:r w:rsidRPr="001E47C3"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ab/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60" w:after="0" w:line="230" w:lineRule="exact"/>
        <w:ind w:left="720"/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</w:pPr>
    </w:p>
    <w:p w:rsidR="00F71770" w:rsidRDefault="00F71770" w:rsidP="00F71770">
      <w:pPr>
        <w:widowControl w:val="0"/>
        <w:autoSpaceDE w:val="0"/>
        <w:autoSpaceDN w:val="0"/>
        <w:adjustRightInd w:val="0"/>
        <w:spacing w:before="60" w:after="0" w:line="230" w:lineRule="exact"/>
        <w:ind w:left="720" w:firstLine="80"/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</w:pPr>
      <w:r w:rsidRPr="001E47C3"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Team Coach/Team Leader, Aug 2011 - March 2013 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37" w:after="0" w:line="230" w:lineRule="exact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 xml:space="preserve">            </w:t>
      </w: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ab/>
      </w: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ab/>
      </w: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ab/>
        <w:t>AUG 2011 - MAR 2013</w:t>
      </w:r>
    </w:p>
    <w:p w:rsidR="00F71770" w:rsidRPr="001E47C3" w:rsidRDefault="00F71770" w:rsidP="00F71770">
      <w:pPr>
        <w:widowControl w:val="0"/>
        <w:autoSpaceDE w:val="0"/>
        <w:autoSpaceDN w:val="0"/>
        <w:adjustRightInd w:val="0"/>
        <w:spacing w:before="60" w:after="0" w:line="230" w:lineRule="exact"/>
        <w:ind w:left="720"/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</w:pP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Accountable to  study  global  trends in Life Insurance industry and identified strat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egic growth opportunities for </w:t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commitment of resources to realize reasonable return on investment 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Identified &amp; implemented strategies for building team effectiveness by promoting a spirit of cooperation 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Planned targets, monitored them and ensuring achievement of overall targets on 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a daily, weekly &amp; monthly basis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Carried out reconciliations for the products under the process 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Monitoring Sweep reports and client Investments accounts 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Ensured every associate under me qualifies in the incentive plan, Roster leakage is below a certain margin </w:t>
      </w:r>
    </w:p>
    <w:p w:rsid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Training the team on product &amp; process changes and bring up-to-date knowledge b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ased contents whenever </w:t>
      </w:r>
    </w:p>
    <w:p w:rsidR="00F71770" w:rsidRDefault="00612537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r</w:t>
      </w:r>
      <w:r w:rsidR="00F71770">
        <w:rPr>
          <w:rFonts w:ascii="Palatino Linotype" w:hAnsi="Palatino Linotype" w:cs="Palatino Linotype"/>
          <w:color w:val="000000"/>
          <w:w w:val="103"/>
          <w:sz w:val="20"/>
          <w:szCs w:val="20"/>
        </w:rPr>
        <w:t>equired</w:t>
      </w:r>
      <w:proofErr w:type="gramEnd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.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Measuring Quality by randomly monitoring live calls or shadow moni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toring and imparting feedbacks</w:t>
      </w:r>
    </w:p>
    <w:p w:rsidR="00F71770" w:rsidRPr="001E47C3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Ensure that the team members have the  necessary  education and training to  effec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tively participate in the team </w:t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(Encourage creativity, risk-taking, and constant improvement) </w:t>
      </w:r>
    </w:p>
    <w:p w:rsidR="00F71770" w:rsidRPr="001E47C3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Creating or generating suitable and relevant reports to deliver high performance 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Encouraging healthy competition between team members and ensuring high performing team members are </w:t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br/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ab/>
        <w:t xml:space="preserve">recognized </w:t>
      </w:r>
    </w:p>
    <w:p w:rsidR="00F71770" w:rsidRDefault="00F71770" w:rsidP="00F71770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</w:p>
    <w:p w:rsidR="00F71770" w:rsidRDefault="00F71770" w:rsidP="00F71770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</w:p>
    <w:p w:rsidR="00F71770" w:rsidRPr="001E47C3" w:rsidRDefault="00F71770" w:rsidP="00F71770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</w:p>
    <w:p w:rsidR="00F71770" w:rsidRDefault="00F71770" w:rsidP="00F71770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Palatino Linotype" w:hAnsi="Palatino Linotype" w:cs="Palatino Linotype"/>
          <w:color w:val="000000"/>
          <w:spacing w:val="-3"/>
          <w:sz w:val="20"/>
          <w:szCs w:val="20"/>
        </w:rPr>
      </w:pPr>
    </w:p>
    <w:p w:rsidR="00F71770" w:rsidRDefault="00F71770" w:rsidP="00F71770">
      <w:pPr>
        <w:widowControl w:val="0"/>
        <w:tabs>
          <w:tab w:val="left" w:pos="7971"/>
        </w:tabs>
        <w:autoSpaceDE w:val="0"/>
        <w:autoSpaceDN w:val="0"/>
        <w:adjustRightInd w:val="0"/>
        <w:spacing w:before="60" w:after="0" w:line="230" w:lineRule="exact"/>
        <w:ind w:left="720"/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>4. BANK OF AMERICA</w:t>
      </w:r>
    </w:p>
    <w:p w:rsidR="00F71770" w:rsidRDefault="00F71770" w:rsidP="00F71770">
      <w:pPr>
        <w:widowControl w:val="0"/>
        <w:tabs>
          <w:tab w:val="left" w:pos="7971"/>
        </w:tabs>
        <w:autoSpaceDE w:val="0"/>
        <w:autoSpaceDN w:val="0"/>
        <w:adjustRightInd w:val="0"/>
        <w:spacing w:before="60" w:after="0" w:line="230" w:lineRule="exact"/>
        <w:ind w:left="720"/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ab/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71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 xml:space="preserve">Customer Care Officer (Chat Customers) </w:t>
      </w:r>
    </w:p>
    <w:p w:rsidR="00F71770" w:rsidRDefault="00F71770" w:rsidP="00F71770">
      <w:pPr>
        <w:widowControl w:val="0"/>
        <w:tabs>
          <w:tab w:val="left" w:pos="7971"/>
        </w:tabs>
        <w:autoSpaceDE w:val="0"/>
        <w:autoSpaceDN w:val="0"/>
        <w:adjustRightInd w:val="0"/>
        <w:spacing w:before="60" w:after="0" w:line="230" w:lineRule="exact"/>
        <w:ind w:left="720"/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>JUL 2010 - AUG 2011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71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</w:p>
    <w:p w:rsid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Delivered high level of service through identifying relationship opportunities and matching appropriate products</w:t>
      </w:r>
    </w:p>
    <w:p w:rsidR="00F71770" w:rsidRPr="001E47C3" w:rsidRDefault="00612537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08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ab/>
      </w: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to</w:t>
      </w:r>
      <w:proofErr w:type="gramEnd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="00F71770"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customer’s needs </w:t>
      </w:r>
    </w:p>
    <w:p w:rsidR="00F71770" w:rsidRPr="001E47C3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Managed customers enquiries for bank accounts, parts &amp; service, based on financial terms &amp; accounting trends 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br/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ensuring high quality service and customer relationship </w:t>
      </w:r>
    </w:p>
    <w:p w:rsidR="00F71770" w:rsidRPr="001E47C3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Performing account maintenance inquiries and migrating customers to alternative banking solutions </w:t>
      </w:r>
    </w:p>
    <w:p w:rsid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Investigating and resolving a wide variety of issues and requests to include probing for additional information </w:t>
      </w:r>
    </w:p>
    <w:p w:rsidR="00F71770" w:rsidRPr="001E47C3" w:rsidRDefault="00612537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from</w:t>
      </w:r>
      <w:proofErr w:type="gramEnd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="00F71770"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customers </w:t>
      </w:r>
    </w:p>
    <w:p w:rsidR="00F71770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Strategically planned the effective line of management to  achieve  the company ta</w:t>
      </w:r>
      <w:r w:rsidR="00612537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rgets while coordinating with </w:t>
      </w:r>
      <w:r w:rsidR="00612537">
        <w:rPr>
          <w:rFonts w:ascii="Palatino Linotype" w:hAnsi="Palatino Linotype" w:cs="Palatino Linotype"/>
          <w:color w:val="000000"/>
          <w:w w:val="103"/>
          <w:sz w:val="20"/>
          <w:szCs w:val="20"/>
        </w:rPr>
        <w:br/>
      </w: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>various operational departments of the company and prepared mon</w:t>
      </w:r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thly, weekly and Daily Reports</w:t>
      </w:r>
    </w:p>
    <w:p w:rsidR="00612537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Monitored the operational results while compared them to the benchmarks and best practices, evaluating the </w:t>
      </w:r>
    </w:p>
    <w:p w:rsidR="00F71770" w:rsidRPr="001E47C3" w:rsidRDefault="00612537" w:rsidP="00612537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/>
        <w:ind w:left="144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proofErr w:type="gramStart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>efficacy</w:t>
      </w:r>
      <w:proofErr w:type="gramEnd"/>
      <w:r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 </w:t>
      </w:r>
      <w:r w:rsidR="00F71770"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and efficiency of the process and made adjustments to the process as necessary </w:t>
      </w:r>
    </w:p>
    <w:p w:rsidR="00F71770" w:rsidRPr="001E47C3" w:rsidRDefault="00F71770" w:rsidP="00F71770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before="70" w:after="0"/>
        <w:rPr>
          <w:rFonts w:ascii="Palatino Linotype" w:hAnsi="Palatino Linotype" w:cs="Palatino Linotype"/>
          <w:color w:val="000000"/>
          <w:w w:val="103"/>
          <w:sz w:val="20"/>
          <w:szCs w:val="20"/>
        </w:rPr>
      </w:pPr>
      <w:r w:rsidRPr="001E47C3">
        <w:rPr>
          <w:rFonts w:ascii="Palatino Linotype" w:hAnsi="Palatino Linotype" w:cs="Palatino Linotype"/>
          <w:color w:val="000000"/>
          <w:w w:val="103"/>
          <w:sz w:val="20"/>
          <w:szCs w:val="20"/>
        </w:rPr>
        <w:t xml:space="preserve">Actively involved in the critical planning &amp; implementation of procedures and process 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color w:val="000000"/>
          <w:spacing w:val="-3"/>
          <w:sz w:val="20"/>
          <w:szCs w:val="20"/>
        </w:rPr>
      </w:pPr>
    </w:p>
    <w:p w:rsidR="00F71770" w:rsidRPr="00A62124" w:rsidRDefault="00F71770" w:rsidP="00F71770">
      <w:pPr>
        <w:widowControl w:val="0"/>
        <w:autoSpaceDE w:val="0"/>
        <w:autoSpaceDN w:val="0"/>
        <w:adjustRightInd w:val="0"/>
        <w:spacing w:before="58" w:after="0" w:line="230" w:lineRule="exact"/>
        <w:ind w:left="4928"/>
        <w:rPr>
          <w:rFonts w:ascii="Palatino Linotype Bold" w:hAnsi="Palatino Linotype Bold" w:cs="Palatino Linotype Bold"/>
          <w:color w:val="000000"/>
          <w:spacing w:val="-4"/>
          <w:sz w:val="20"/>
          <w:szCs w:val="20"/>
          <w:u w:val="single"/>
        </w:rPr>
      </w:pPr>
      <w:r w:rsidRPr="00A62124">
        <w:rPr>
          <w:rFonts w:ascii="Palatino Linotype Bold" w:hAnsi="Palatino Linotype Bold" w:cs="Palatino Linotype Bold"/>
          <w:color w:val="000000"/>
          <w:spacing w:val="-4"/>
          <w:sz w:val="20"/>
          <w:szCs w:val="20"/>
          <w:u w:val="single"/>
        </w:rPr>
        <w:t>PREVIOUS EXPERIENCE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 Bold" w:hAnsi="Palatino Linotype Bold" w:cs="Palatino Linotype Bold"/>
          <w:color w:val="000000"/>
          <w:spacing w:val="-4"/>
          <w:sz w:val="20"/>
          <w:szCs w:val="20"/>
        </w:rPr>
        <w:sectPr w:rsidR="00F71770" w:rsidSect="00612537">
          <w:type w:val="continuous"/>
          <w:pgSz w:w="12240" w:h="15840"/>
          <w:pgMar w:top="0" w:right="0" w:bottom="0" w:left="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F71770" w:rsidRDefault="00F71770" w:rsidP="00F71770">
      <w:pPr>
        <w:widowControl w:val="0"/>
        <w:autoSpaceDE w:val="0"/>
        <w:autoSpaceDN w:val="0"/>
        <w:adjustRightInd w:val="0"/>
        <w:spacing w:before="87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lastRenderedPageBreak/>
        <w:t>INTELENET GLOBAL SERVICES (IGS)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79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Maintenance Reviewer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79" w:after="0" w:line="230" w:lineRule="exact"/>
        <w:ind w:left="720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Freelance Executive</w:t>
      </w:r>
    </w:p>
    <w:p w:rsidR="00612537" w:rsidRDefault="00612537" w:rsidP="005605AD">
      <w:pPr>
        <w:widowControl w:val="0"/>
        <w:autoSpaceDE w:val="0"/>
        <w:autoSpaceDN w:val="0"/>
        <w:adjustRightInd w:val="0"/>
        <w:spacing w:before="80" w:after="0" w:line="230" w:lineRule="exact"/>
        <w:rPr>
          <w:rFonts w:ascii="Palatino Linotype Bold" w:hAnsi="Palatino Linotype Bold" w:cs="Palatino Linotype Bold"/>
          <w:color w:val="000000"/>
          <w:spacing w:val="-2"/>
          <w:sz w:val="20"/>
          <w:szCs w:val="20"/>
          <w:u w:val="single"/>
        </w:rPr>
      </w:pPr>
    </w:p>
    <w:p w:rsidR="005605AD" w:rsidRDefault="005605AD" w:rsidP="005605AD">
      <w:pPr>
        <w:widowControl w:val="0"/>
        <w:autoSpaceDE w:val="0"/>
        <w:autoSpaceDN w:val="0"/>
        <w:adjustRightInd w:val="0"/>
        <w:spacing w:before="80" w:after="0" w:line="230" w:lineRule="exact"/>
        <w:rPr>
          <w:rFonts w:ascii="Palatino Linotype Bold" w:hAnsi="Palatino Linotype Bold" w:cs="Palatino Linotype Bold"/>
          <w:color w:val="000000"/>
          <w:spacing w:val="-2"/>
          <w:sz w:val="20"/>
          <w:szCs w:val="20"/>
          <w:u w:val="single"/>
        </w:rPr>
      </w:pPr>
    </w:p>
    <w:p w:rsidR="00F71770" w:rsidRPr="00612537" w:rsidRDefault="00F71770" w:rsidP="00F71770">
      <w:pPr>
        <w:widowControl w:val="0"/>
        <w:autoSpaceDE w:val="0"/>
        <w:autoSpaceDN w:val="0"/>
        <w:adjustRightInd w:val="0"/>
        <w:spacing w:before="80" w:after="0" w:line="230" w:lineRule="exact"/>
        <w:ind w:left="5472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 w:rsidRPr="00612537"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INTERNSHIP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16" w:after="0" w:line="310" w:lineRule="exact"/>
        <w:ind w:left="720" w:right="334"/>
        <w:jc w:val="both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 w:rsidRPr="00612537"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TANGERINE INDIA LIMITED (HOME SHOP 18’S SISTER CONCERN</w:t>
      </w:r>
      <w:r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) Meta Data Analyst</w:t>
      </w:r>
    </w:p>
    <w:p w:rsidR="00612537" w:rsidRDefault="00D236EC" w:rsidP="005605AD">
      <w:pPr>
        <w:widowControl w:val="0"/>
        <w:autoSpaceDE w:val="0"/>
        <w:autoSpaceDN w:val="0"/>
        <w:adjustRightInd w:val="0"/>
        <w:spacing w:after="0" w:line="230" w:lineRule="exact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noProof/>
          <w:lang w:val="en-IN" w:eastAsia="en-IN"/>
        </w:rPr>
        <w:pict>
          <v:shape id="Freeform 5" o:spid="_x0000_s1029" style="position:absolute;margin-left:21pt;margin-top:467.25pt;width:540pt;height: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" o:allowincell="f" path="m,60r10800,l10800,,,,,60xe" fillcolor="#612322" stroked="f">
            <v:path arrowok="t" o:connecttype="custom" o:connectlocs="0,38100;6858000,38100;6858000,0;0,0" o:connectangles="0,0,0,0"/>
            <w10:wrap anchorx="page" anchory="page"/>
          </v:shape>
        </w:pict>
      </w:r>
    </w:p>
    <w:p w:rsidR="00F71770" w:rsidRDefault="00D236EC" w:rsidP="005605AD">
      <w:pPr>
        <w:widowControl w:val="0"/>
        <w:autoSpaceDE w:val="0"/>
        <w:autoSpaceDN w:val="0"/>
        <w:adjustRightInd w:val="0"/>
        <w:spacing w:before="146" w:after="0" w:line="230" w:lineRule="exact"/>
        <w:ind w:left="4508"/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</w:pPr>
      <w:r>
        <w:rPr>
          <w:noProof/>
          <w:lang w:val="en-IN" w:eastAsia="en-IN"/>
        </w:rPr>
        <w:pict>
          <v:shape id="Freeform 7" o:spid="_x0000_s1028" style="position:absolute;left:0;text-align:left;margin-left:33.75pt;margin-top:559.5pt;width:540pt;height: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" o:allowincell="f" path="m,60r10800,l10800,,,,,60xe" fillcolor="#612322" stroked="f">
            <v:path arrowok="t" o:connecttype="custom" o:connectlocs="0,38100;6858000,38100;6858000,0;0,0" o:connectangles="0,0,0,0"/>
            <w10:wrap anchorx="page" anchory="page"/>
          </v:shape>
        </w:pict>
      </w:r>
      <w:r w:rsidR="00F71770">
        <w:rPr>
          <w:rFonts w:ascii="Palatino Linotype Bold" w:hAnsi="Palatino Linotype Bold" w:cs="Palatino Linotype Bold"/>
          <w:color w:val="000000"/>
          <w:spacing w:val="-2"/>
          <w:sz w:val="20"/>
          <w:szCs w:val="20"/>
        </w:rPr>
        <w:t>EDUCATION / CERTIFICATIONS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17" w:after="0" w:line="309" w:lineRule="exact"/>
        <w:ind w:left="720" w:right="1617"/>
        <w:jc w:val="both"/>
        <w:rPr>
          <w:rFonts w:ascii="Palatino Linotype" w:hAnsi="Palatino Linotype" w:cs="Palatino Linotype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</w:t>
      </w:r>
      <w:r>
        <w:rPr>
          <w:rFonts w:ascii="Arial Bold" w:hAnsi="Arial Bold" w:cs="Arial Bold"/>
          <w:color w:val="000000"/>
          <w:spacing w:val="-1"/>
          <w:sz w:val="16"/>
          <w:szCs w:val="16"/>
        </w:rPr>
        <w:t xml:space="preserve"> </w:t>
      </w:r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   Bachelor of Arts (English), </w:t>
      </w: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Delhi University, Delhi, 2009 </w:t>
      </w:r>
    </w:p>
    <w:p w:rsidR="00F71770" w:rsidRDefault="003B2622" w:rsidP="00F71770">
      <w:pPr>
        <w:widowControl w:val="0"/>
        <w:autoSpaceDE w:val="0"/>
        <w:autoSpaceDN w:val="0"/>
        <w:adjustRightInd w:val="0"/>
        <w:spacing w:before="17" w:after="0" w:line="309" w:lineRule="exact"/>
        <w:ind w:left="720" w:right="1617"/>
        <w:jc w:val="both"/>
        <w:rPr>
          <w:rFonts w:ascii="Palatino Linotype" w:hAnsi="Palatino Linotype" w:cs="Palatino Linotype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</w:t>
      </w:r>
      <w:r>
        <w:rPr>
          <w:rFonts w:ascii="Arial Bold" w:hAnsi="Arial Bold" w:cs="Arial Bold"/>
          <w:color w:val="000000"/>
          <w:spacing w:val="-1"/>
          <w:sz w:val="16"/>
          <w:szCs w:val="16"/>
        </w:rPr>
        <w:t xml:space="preserve"> </w:t>
      </w:r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>HSC</w:t>
      </w:r>
      <w:r w:rsidR="00F71770"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, </w:t>
      </w:r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>CBSE,</w:t>
      </w:r>
      <w:r w:rsidR="00F71770"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 KV </w:t>
      </w:r>
      <w:proofErr w:type="spellStart"/>
      <w:r w:rsidR="00F71770"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>Keshav</w:t>
      </w:r>
      <w:proofErr w:type="spellEnd"/>
      <w:r w:rsidR="00F71770"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 </w:t>
      </w:r>
      <w:proofErr w:type="spellStart"/>
      <w:proofErr w:type="gramStart"/>
      <w:r w:rsidR="00F71770"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>Puram</w:t>
      </w:r>
      <w:proofErr w:type="spellEnd"/>
      <w:r w:rsidR="00F71770"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 </w:t>
      </w:r>
      <w:r w:rsidR="00F71770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>,</w:t>
      </w:r>
      <w:proofErr w:type="gramEnd"/>
      <w:r w:rsidR="00F71770"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 2005</w:t>
      </w:r>
    </w:p>
    <w:p w:rsidR="00F71770" w:rsidRDefault="00F71770" w:rsidP="00F71770">
      <w:pPr>
        <w:widowControl w:val="0"/>
        <w:autoSpaceDE w:val="0"/>
        <w:autoSpaceDN w:val="0"/>
        <w:adjustRightInd w:val="0"/>
        <w:spacing w:before="66" w:after="0" w:line="230" w:lineRule="exact"/>
        <w:ind w:left="720"/>
        <w:rPr>
          <w:rFonts w:ascii="Palatino Linotype" w:hAnsi="Palatino Linotype" w:cs="Palatino Linotype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</w:t>
      </w:r>
      <w:r>
        <w:rPr>
          <w:rFonts w:ascii="Arial Bold" w:hAnsi="Arial Bold" w:cs="Arial Bold"/>
          <w:color w:val="000000"/>
          <w:spacing w:val="-1"/>
          <w:sz w:val="16"/>
          <w:szCs w:val="16"/>
        </w:rPr>
        <w:t xml:space="preserve"> </w:t>
      </w:r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   SSC, </w:t>
      </w:r>
      <w:r w:rsidR="003B2622"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>CBSE,</w:t>
      </w:r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 KV </w:t>
      </w:r>
      <w:proofErr w:type="spellStart"/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>Keshav</w:t>
      </w:r>
      <w:proofErr w:type="spellEnd"/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>Puram</w:t>
      </w:r>
      <w:proofErr w:type="spellEnd"/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 ,</w:t>
      </w:r>
      <w:proofErr w:type="gramEnd"/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 2003</w:t>
      </w:r>
    </w:p>
    <w:p w:rsidR="005605AD" w:rsidRPr="005605AD" w:rsidRDefault="004E74AE" w:rsidP="005605AD">
      <w:pPr>
        <w:widowControl w:val="0"/>
        <w:autoSpaceDE w:val="0"/>
        <w:autoSpaceDN w:val="0"/>
        <w:adjustRightInd w:val="0"/>
        <w:spacing w:before="66" w:after="0" w:line="230" w:lineRule="exact"/>
        <w:ind w:left="720"/>
        <w:rPr>
          <w:rFonts w:ascii="Palatino Linotype" w:hAnsi="Palatino Linotype" w:cs="Palatino Linotype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</w:t>
      </w:r>
      <w:r>
        <w:rPr>
          <w:rFonts w:ascii="Arial Bold" w:hAnsi="Arial Bold" w:cs="Arial Bold"/>
          <w:color w:val="000000"/>
          <w:spacing w:val="-1"/>
          <w:sz w:val="16"/>
          <w:szCs w:val="16"/>
        </w:rPr>
        <w:t xml:space="preserve"> </w:t>
      </w:r>
      <w:r>
        <w:rPr>
          <w:rFonts w:ascii="Palatino Linotype Bold" w:hAnsi="Palatino Linotype Bold" w:cs="Palatino Linotype Bold"/>
          <w:color w:val="000000"/>
          <w:spacing w:val="-1"/>
          <w:sz w:val="20"/>
          <w:szCs w:val="20"/>
        </w:rPr>
        <w:t xml:space="preserve">   SEO Certified by Quantum Professional Academy </w:t>
      </w:r>
    </w:p>
    <w:p w:rsidR="004E74AE" w:rsidRDefault="004E74AE" w:rsidP="005605AD">
      <w:pPr>
        <w:widowControl w:val="0"/>
        <w:autoSpaceDE w:val="0"/>
        <w:autoSpaceDN w:val="0"/>
        <w:adjustRightInd w:val="0"/>
        <w:spacing w:before="66" w:after="0" w:line="230" w:lineRule="exact"/>
        <w:ind w:left="720"/>
        <w:rPr>
          <w:rFonts w:ascii="Palatino Linotype" w:hAnsi="Palatino Linotype" w:cs="Palatino Linotype"/>
          <w:color w:val="000000"/>
          <w:spacing w:val="-1"/>
          <w:sz w:val="20"/>
          <w:szCs w:val="20"/>
        </w:rPr>
      </w:pPr>
      <w:bookmarkStart w:id="0" w:name="_GoBack"/>
      <w:bookmarkEnd w:id="0"/>
    </w:p>
    <w:sectPr w:rsidR="004E74AE" w:rsidSect="005D3452">
      <w:type w:val="continuous"/>
      <w:pgSz w:w="12240" w:h="15840"/>
      <w:pgMar w:top="0" w:right="0" w:bottom="0" w:left="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 w:equalWidth="0">
        <w:col w:w="7811" w:space="110"/>
        <w:col w:w="41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093"/>
    <w:multiLevelType w:val="hybridMultilevel"/>
    <w:tmpl w:val="46825C36"/>
    <w:lvl w:ilvl="0" w:tplc="F81AC5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CF121A"/>
    <w:multiLevelType w:val="hybridMultilevel"/>
    <w:tmpl w:val="289EB5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770"/>
    <w:rsid w:val="000C037F"/>
    <w:rsid w:val="003357C9"/>
    <w:rsid w:val="003416A5"/>
    <w:rsid w:val="003B2622"/>
    <w:rsid w:val="004845C4"/>
    <w:rsid w:val="004E74AE"/>
    <w:rsid w:val="005605AD"/>
    <w:rsid w:val="005D3452"/>
    <w:rsid w:val="00611D6E"/>
    <w:rsid w:val="00612537"/>
    <w:rsid w:val="006F3B3B"/>
    <w:rsid w:val="00814536"/>
    <w:rsid w:val="008D14A0"/>
    <w:rsid w:val="008D15E2"/>
    <w:rsid w:val="0098574E"/>
    <w:rsid w:val="009A3A8A"/>
    <w:rsid w:val="009A57AF"/>
    <w:rsid w:val="00A75315"/>
    <w:rsid w:val="00A77D2C"/>
    <w:rsid w:val="00AF628E"/>
    <w:rsid w:val="00D236EC"/>
    <w:rsid w:val="00E615A5"/>
    <w:rsid w:val="00E90537"/>
    <w:rsid w:val="00F61331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34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D3452"/>
    <w:rPr>
      <w:rFonts w:eastAsiaTheme="minorEastAsia"/>
    </w:rPr>
  </w:style>
  <w:style w:type="character" w:styleId="Hyperlink">
    <w:name w:val="Hyperlink"/>
    <w:uiPriority w:val="99"/>
    <w:unhideWhenUsed/>
    <w:rsid w:val="00560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5A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t.2341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881D-016D-4A19-95DD-9F3228E1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ZARDOZI</dc:creator>
  <cp:lastModifiedBy>602HRDESK</cp:lastModifiedBy>
  <cp:revision>7</cp:revision>
  <cp:lastPrinted>2014-04-15T11:26:00Z</cp:lastPrinted>
  <dcterms:created xsi:type="dcterms:W3CDTF">2015-03-30T07:32:00Z</dcterms:created>
  <dcterms:modified xsi:type="dcterms:W3CDTF">2017-04-09T12:21:00Z</dcterms:modified>
</cp:coreProperties>
</file>