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74" w:rsidRDefault="002A2F3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6087110</wp:posOffset>
            </wp:positionH>
            <wp:positionV relativeFrom="page">
              <wp:posOffset>237490</wp:posOffset>
            </wp:positionV>
            <wp:extent cx="1181100" cy="1537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474" w:rsidRDefault="00E11474">
      <w:pPr>
        <w:spacing w:line="331" w:lineRule="exact"/>
        <w:rPr>
          <w:sz w:val="24"/>
          <w:szCs w:val="24"/>
        </w:rPr>
      </w:pPr>
    </w:p>
    <w:p w:rsidR="00E11474" w:rsidRDefault="002A2F39">
      <w:pPr>
        <w:spacing w:line="238" w:lineRule="auto"/>
        <w:rPr>
          <w:sz w:val="20"/>
          <w:szCs w:val="20"/>
        </w:rPr>
      </w:pPr>
      <w:hyperlink r:id="rId7" w:history="1">
        <w:r w:rsidRPr="00BC59A8">
          <w:rPr>
            <w:rStyle w:val="Hyperlink"/>
            <w:rFonts w:ascii="Verdana" w:eastAsia="Verdana" w:hAnsi="Verdana" w:cs="Verdana"/>
          </w:rPr>
          <w:t>234852@gulfjobseekers.com</w:t>
        </w:r>
      </w:hyperlink>
      <w:bookmarkStart w:id="1" w:name="_GoBack"/>
      <w:bookmarkEnd w:id="1"/>
    </w:p>
    <w:p w:rsidR="00E11474" w:rsidRDefault="002A2F3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196215</wp:posOffset>
                </wp:positionV>
                <wp:extent cx="6683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.45pt" to="524.85pt,15.45pt" o:allowincell="f" strokecolor="#000000" strokeweight="1.44pt"/>
            </w:pict>
          </mc:Fallback>
        </mc:AlternateContent>
      </w:r>
    </w:p>
    <w:p w:rsidR="00E11474" w:rsidRDefault="00E11474">
      <w:pPr>
        <w:spacing w:line="385" w:lineRule="exact"/>
        <w:rPr>
          <w:sz w:val="24"/>
          <w:szCs w:val="24"/>
        </w:rPr>
      </w:pPr>
    </w:p>
    <w:p w:rsidR="00E11474" w:rsidRDefault="002A2F3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OBJECTIVE:</w:t>
      </w:r>
    </w:p>
    <w:p w:rsidR="00E11474" w:rsidRDefault="00E11474">
      <w:pPr>
        <w:spacing w:line="3" w:lineRule="exact"/>
        <w:rPr>
          <w:sz w:val="24"/>
          <w:szCs w:val="24"/>
        </w:rPr>
      </w:pPr>
    </w:p>
    <w:p w:rsidR="00E11474" w:rsidRDefault="002A2F39">
      <w:pPr>
        <w:spacing w:line="238" w:lineRule="auto"/>
        <w:ind w:right="4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To establish my human resources career in a company that provides growth and development to improve and enhance my professional value beneficial </w:t>
      </w:r>
      <w:r>
        <w:rPr>
          <w:rFonts w:ascii="Verdana" w:eastAsia="Verdana" w:hAnsi="Verdana" w:cs="Verdana"/>
        </w:rPr>
        <w:t>to all stakeholders.</w:t>
      </w:r>
    </w:p>
    <w:p w:rsidR="00E11474" w:rsidRDefault="00E11474">
      <w:pPr>
        <w:spacing w:line="271" w:lineRule="exact"/>
        <w:rPr>
          <w:sz w:val="24"/>
          <w:szCs w:val="24"/>
        </w:rPr>
      </w:pPr>
    </w:p>
    <w:p w:rsidR="00E11474" w:rsidRDefault="002A2F39">
      <w:pPr>
        <w:spacing w:line="238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</w:rPr>
        <w:t>With time constraint variable my secondary career options are in administration, operation or either in finance &amp; accounts field.</w:t>
      </w:r>
    </w:p>
    <w:p w:rsidR="00E11474" w:rsidRDefault="00E11474">
      <w:pPr>
        <w:spacing w:line="270" w:lineRule="exact"/>
        <w:rPr>
          <w:sz w:val="24"/>
          <w:szCs w:val="24"/>
        </w:rPr>
      </w:pPr>
    </w:p>
    <w:p w:rsidR="00E11474" w:rsidRDefault="002A2F3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SOFTWARE SKILLS:</w:t>
      </w: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Synergy’s HRB applications (HRMS and payroll HR technology)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Synergy’s Interflex 6020 </w:t>
      </w:r>
      <w:r>
        <w:rPr>
          <w:rFonts w:ascii="Verdana" w:eastAsia="Verdana" w:hAnsi="Verdana" w:cs="Verdana"/>
        </w:rPr>
        <w:t>Time &amp; Attendance system (HR technology)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Primavera (documentation and achieving system technology)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Sage (accounting system)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MS Office applications (Word, Excel, Power Point &amp; Outlook)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Knowledgeable in DMCC members portal applications</w:t>
      </w:r>
    </w:p>
    <w:p w:rsidR="00E11474" w:rsidRDefault="00E11474">
      <w:pPr>
        <w:spacing w:line="266" w:lineRule="exact"/>
        <w:rPr>
          <w:sz w:val="24"/>
          <w:szCs w:val="24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PROFESSIONAL </w:t>
      </w:r>
      <w:r>
        <w:rPr>
          <w:rFonts w:ascii="Verdana" w:eastAsia="Verdana" w:hAnsi="Verdana" w:cs="Verdana"/>
          <w:b/>
          <w:bCs/>
        </w:rPr>
        <w:t>SKILLS:</w:t>
      </w:r>
    </w:p>
    <w:p w:rsidR="00E11474" w:rsidRDefault="002A2F3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6 years combined Human Resources qualifications</w:t>
      </w:r>
    </w:p>
    <w:p w:rsidR="00E11474" w:rsidRDefault="002A2F39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Total 8 years administration experience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4 years finance and accounts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HR skills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1"/>
          <w:numId w:val="2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Recruitment</w:t>
      </w:r>
    </w:p>
    <w:p w:rsidR="00E11474" w:rsidRDefault="002A2F39">
      <w:pPr>
        <w:numPr>
          <w:ilvl w:val="1"/>
          <w:numId w:val="2"/>
        </w:numPr>
        <w:tabs>
          <w:tab w:val="left" w:pos="1440"/>
        </w:tabs>
        <w:spacing w:line="185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Payroll</w:t>
      </w:r>
    </w:p>
    <w:p w:rsidR="00E11474" w:rsidRDefault="00E11474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11474" w:rsidRDefault="002A2F39">
      <w:pPr>
        <w:numPr>
          <w:ilvl w:val="1"/>
          <w:numId w:val="2"/>
        </w:numPr>
        <w:tabs>
          <w:tab w:val="left" w:pos="1440"/>
        </w:tabs>
        <w:spacing w:line="185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Time &amp; Attendance system administrator</w:t>
      </w:r>
    </w:p>
    <w:p w:rsidR="00E11474" w:rsidRDefault="00E11474">
      <w:pPr>
        <w:spacing w:line="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11474" w:rsidRDefault="002A2F39">
      <w:pPr>
        <w:numPr>
          <w:ilvl w:val="1"/>
          <w:numId w:val="2"/>
        </w:numPr>
        <w:tabs>
          <w:tab w:val="left" w:pos="1440"/>
        </w:tabs>
        <w:spacing w:line="185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Generalist</w:t>
      </w:r>
    </w:p>
    <w:p w:rsidR="00E11474" w:rsidRDefault="00E11474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11474" w:rsidRDefault="002A2F39">
      <w:pPr>
        <w:numPr>
          <w:ilvl w:val="1"/>
          <w:numId w:val="2"/>
        </w:numPr>
        <w:tabs>
          <w:tab w:val="left" w:pos="1440"/>
        </w:tabs>
        <w:spacing w:line="185" w:lineRule="auto"/>
        <w:ind w:left="144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Compensation and benefits</w:t>
      </w:r>
    </w:p>
    <w:p w:rsidR="00E11474" w:rsidRDefault="00E11474">
      <w:pPr>
        <w:spacing w:line="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11474" w:rsidRDefault="002A2F39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IT</w:t>
      </w:r>
    </w:p>
    <w:p w:rsidR="00E11474" w:rsidRDefault="00E11474">
      <w:pPr>
        <w:spacing w:line="266" w:lineRule="exact"/>
        <w:rPr>
          <w:sz w:val="24"/>
          <w:szCs w:val="24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Certification:</w:t>
      </w:r>
    </w:p>
    <w:p w:rsidR="00E11474" w:rsidRDefault="002A2F3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Human Resource Management – University of Dubai</w:t>
      </w:r>
    </w:p>
    <w:p w:rsidR="00E11474" w:rsidRDefault="002A2F39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MICB – candidate.</w:t>
      </w:r>
    </w:p>
    <w:p w:rsidR="00E11474" w:rsidRDefault="00E11474">
      <w:pPr>
        <w:spacing w:line="269" w:lineRule="exact"/>
        <w:rPr>
          <w:sz w:val="24"/>
          <w:szCs w:val="24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EXPERIENCE:</w:t>
      </w:r>
    </w:p>
    <w:p w:rsidR="00E11474" w:rsidRDefault="00E11474">
      <w:pPr>
        <w:spacing w:line="270" w:lineRule="exact"/>
        <w:rPr>
          <w:sz w:val="24"/>
          <w:szCs w:val="24"/>
        </w:rPr>
      </w:pPr>
    </w:p>
    <w:p w:rsidR="00E11474" w:rsidRDefault="002A2F39">
      <w:pPr>
        <w:spacing w:line="238" w:lineRule="auto"/>
        <w:ind w:right="8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Custard Communications, </w:t>
      </w:r>
      <w:r>
        <w:rPr>
          <w:rFonts w:ascii="Verdana" w:eastAsia="Verdana" w:hAnsi="Verdana" w:cs="Verdana"/>
        </w:rPr>
        <w:t>Office Manager and Team Administrator (October 2011 to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present)</w:t>
      </w:r>
    </w:p>
    <w:p w:rsidR="00E11474" w:rsidRDefault="00E11474">
      <w:pPr>
        <w:spacing w:line="270" w:lineRule="exact"/>
        <w:rPr>
          <w:sz w:val="24"/>
          <w:szCs w:val="24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Role</w:t>
      </w:r>
    </w:p>
    <w:p w:rsidR="00E11474" w:rsidRDefault="002A2F3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Team linchpin and core of organization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Company’s liaison for </w:t>
      </w:r>
      <w:r>
        <w:rPr>
          <w:rFonts w:ascii="Verdana" w:eastAsia="Verdana" w:hAnsi="Verdana" w:cs="Verdana"/>
        </w:rPr>
        <w:t>banking, sponsor and or as dictated by the Directors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Office upkeep and management</w:t>
      </w:r>
    </w:p>
    <w:p w:rsidR="00E11474" w:rsidRDefault="00E11474">
      <w:pPr>
        <w:spacing w:line="269" w:lineRule="exact"/>
        <w:rPr>
          <w:sz w:val="24"/>
          <w:szCs w:val="24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Administration:</w:t>
      </w:r>
    </w:p>
    <w:p w:rsidR="00E11474" w:rsidRDefault="00E11474">
      <w:pPr>
        <w:spacing w:line="2" w:lineRule="exact"/>
        <w:rPr>
          <w:sz w:val="24"/>
          <w:szCs w:val="24"/>
        </w:rPr>
      </w:pPr>
    </w:p>
    <w:p w:rsidR="00E11474" w:rsidRDefault="002A2F3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Overall office management, reception, company database, maintenance and mailer, team calendar, utilities payment, office repair and maintenance</w:t>
      </w:r>
    </w:p>
    <w:p w:rsidR="00E11474" w:rsidRDefault="002A2F39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Company </w:t>
      </w:r>
      <w:r>
        <w:rPr>
          <w:rFonts w:ascii="Verdana" w:eastAsia="Verdana" w:hAnsi="Verdana" w:cs="Verdana"/>
        </w:rPr>
        <w:t>assets and consumables management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Administration of company’s email</w:t>
      </w:r>
    </w:p>
    <w:p w:rsidR="00E11474" w:rsidRDefault="00E11474">
      <w:pPr>
        <w:sectPr w:rsidR="00E11474">
          <w:pgSz w:w="11900" w:h="16838"/>
          <w:pgMar w:top="1440" w:right="700" w:bottom="1147" w:left="720" w:header="0" w:footer="0" w:gutter="0"/>
          <w:cols w:space="720" w:equalWidth="0">
            <w:col w:w="10480"/>
          </w:cols>
        </w:sectPr>
      </w:pPr>
    </w:p>
    <w:p w:rsidR="00E11474" w:rsidRDefault="002A2F3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bookmarkStart w:id="2" w:name="page2"/>
      <w:bookmarkEnd w:id="2"/>
      <w:r>
        <w:rPr>
          <w:rFonts w:ascii="Verdana" w:eastAsia="Verdana" w:hAnsi="Verdana" w:cs="Verdana"/>
        </w:rPr>
        <w:lastRenderedPageBreak/>
        <w:t>Monthly, weekly and daily task list management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Courier administration, recording, tracking and allocation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Maintaining company’s records in server and hard copies</w:t>
      </w:r>
    </w:p>
    <w:p w:rsidR="00E11474" w:rsidRDefault="00E11474">
      <w:pPr>
        <w:spacing w:line="268" w:lineRule="exact"/>
        <w:rPr>
          <w:sz w:val="20"/>
          <w:szCs w:val="20"/>
        </w:rPr>
      </w:pPr>
    </w:p>
    <w:p w:rsidR="00E11474" w:rsidRDefault="002A2F39">
      <w:pPr>
        <w:rPr>
          <w:sz w:val="20"/>
          <w:szCs w:val="20"/>
        </w:rPr>
      </w:pPr>
      <w:r>
        <w:rPr>
          <w:rFonts w:ascii="Verdana" w:eastAsia="Verdana" w:hAnsi="Verdana" w:cs="Verdana"/>
        </w:rPr>
        <w:t>HR</w:t>
      </w:r>
      <w:r>
        <w:rPr>
          <w:rFonts w:ascii="Verdana" w:eastAsia="Verdana" w:hAnsi="Verdana" w:cs="Verdana"/>
        </w:rPr>
        <w:t>:</w:t>
      </w: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14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Recruitment process management: reviewing and evaluating candidates, interviewing and making recommendations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Prompt team payroll and expenses processing</w:t>
      </w: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Processing visa application, cancellation and end of service benefits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Recording and updating team </w:t>
      </w:r>
      <w:r>
        <w:rPr>
          <w:rFonts w:ascii="Verdana" w:eastAsia="Verdana" w:hAnsi="Verdana" w:cs="Verdana"/>
        </w:rPr>
        <w:t>holiday, lieu time, and sick leave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44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Administration of medical fitness and Emirates ID application and communication of public holidays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Orientation of new joiner</w:t>
      </w: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Contract administration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Preparing and releasing employee’s services documents</w:t>
      </w:r>
    </w:p>
    <w:p w:rsidR="00E11474" w:rsidRDefault="00E11474">
      <w:pPr>
        <w:spacing w:line="267" w:lineRule="exact"/>
        <w:rPr>
          <w:sz w:val="20"/>
          <w:szCs w:val="20"/>
        </w:rPr>
      </w:pPr>
    </w:p>
    <w:p w:rsidR="00E11474" w:rsidRDefault="002A2F39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Finance and </w:t>
      </w:r>
      <w:r>
        <w:rPr>
          <w:rFonts w:ascii="Verdana" w:eastAsia="Verdana" w:hAnsi="Verdana" w:cs="Verdana"/>
        </w:rPr>
        <w:t>Accounts:</w:t>
      </w: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System management of company accounts for clients and suppliers</w:t>
      </w: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Petty cash management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Ensuring accurate expenditure to project allocations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Monitoring and chasing aged receivables, bank account liquidity check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Supplier coordination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Project bud</w:t>
      </w:r>
      <w:r>
        <w:rPr>
          <w:rFonts w:ascii="Verdana" w:eastAsia="Verdana" w:hAnsi="Verdana" w:cs="Verdana"/>
        </w:rPr>
        <w:t>get reconciliation with external accountant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50" w:lineRule="auto"/>
        <w:ind w:left="720" w:right="60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Recording into the system all supplier payment, supplier invoice, received client payment, receipts, payroll, petty cash, issued cheque and other generated income</w:t>
      </w: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Voucher and cheque preparation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Client invoicing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Archiving soft and hard copy of all transaction</w:t>
      </w:r>
    </w:p>
    <w:p w:rsidR="00E11474" w:rsidRDefault="00E11474">
      <w:pPr>
        <w:spacing w:line="269" w:lineRule="exact"/>
        <w:rPr>
          <w:sz w:val="20"/>
          <w:szCs w:val="20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IT:</w:t>
      </w:r>
    </w:p>
    <w:p w:rsidR="00E11474" w:rsidRDefault="002A2F39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Email creation and set up of new joiner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Mapping of shared drive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Maintaining server back up</w:t>
      </w:r>
    </w:p>
    <w:p w:rsidR="00E11474" w:rsidRDefault="00E11474">
      <w:pPr>
        <w:spacing w:line="1" w:lineRule="exact"/>
        <w:rPr>
          <w:sz w:val="20"/>
          <w:szCs w:val="20"/>
        </w:rPr>
      </w:pP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9" w:lineRule="auto"/>
        <w:ind w:right="7960" w:firstLine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Troubleshooting Events:</w:t>
      </w: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Responsible in sending out of any event related invitations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Ad hoc support on </w:t>
      </w:r>
      <w:r>
        <w:rPr>
          <w:rFonts w:ascii="Verdana" w:eastAsia="Verdana" w:hAnsi="Verdana" w:cs="Verdana"/>
        </w:rPr>
        <w:t>event (pre-event planning and on-site)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Directors and business development support for tender pre-qualifications.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Meeting new suppliers and coordination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Receiving and sourcing of merchandise</w:t>
      </w:r>
    </w:p>
    <w:p w:rsidR="00E11474" w:rsidRDefault="00E11474">
      <w:pPr>
        <w:spacing w:line="270" w:lineRule="exact"/>
        <w:rPr>
          <w:sz w:val="20"/>
          <w:szCs w:val="20"/>
        </w:rPr>
      </w:pPr>
    </w:p>
    <w:p w:rsidR="00E11474" w:rsidRDefault="002A2F39">
      <w:pPr>
        <w:spacing w:line="238" w:lineRule="auto"/>
        <w:ind w:right="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Urban Planning Architecture (UPA), </w:t>
      </w:r>
      <w:r>
        <w:rPr>
          <w:rFonts w:ascii="Verdana" w:eastAsia="Verdana" w:hAnsi="Verdana" w:cs="Verdana"/>
        </w:rPr>
        <w:t>Document Controller (Decemb</w:t>
      </w:r>
      <w:r>
        <w:rPr>
          <w:rFonts w:ascii="Verdana" w:eastAsia="Verdana" w:hAnsi="Verdana" w:cs="Verdana"/>
        </w:rPr>
        <w:t>er 2010 to October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2011)</w:t>
      </w:r>
    </w:p>
    <w:p w:rsidR="00E11474" w:rsidRDefault="00E11474">
      <w:pPr>
        <w:spacing w:line="272" w:lineRule="exact"/>
        <w:rPr>
          <w:sz w:val="20"/>
          <w:szCs w:val="20"/>
        </w:rPr>
      </w:pPr>
    </w:p>
    <w:p w:rsidR="00E11474" w:rsidRDefault="002A2F3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Timely and accurate archiving, registering and uploading updates of all submittals, correspondence, noncompliance, safety notices, site instructions</w:t>
      </w:r>
    </w:p>
    <w:p w:rsidR="00E11474" w:rsidRDefault="00E11474">
      <w:pPr>
        <w:spacing w:line="5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Instantaneous forwarding of received submittals to the Resident Engineer for </w:t>
      </w:r>
      <w:r>
        <w:rPr>
          <w:rFonts w:ascii="Verdana" w:eastAsia="Verdana" w:hAnsi="Verdana" w:cs="Verdana"/>
        </w:rPr>
        <w:t>distribution and endorsement of inspection request for immediate action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No time delay on distribution of submittals especially on collaborative works for engineers review and comments</w:t>
      </w:r>
    </w:p>
    <w:p w:rsidR="00E11474" w:rsidRDefault="002A2F3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Reproduction and scanning of commented and approved submittals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Monitoring the status and movement of submittals</w:t>
      </w:r>
    </w:p>
    <w:p w:rsidR="00E11474" w:rsidRDefault="00E11474">
      <w:pPr>
        <w:sectPr w:rsidR="00E11474">
          <w:pgSz w:w="11900" w:h="16838"/>
          <w:pgMar w:top="1432" w:right="720" w:bottom="1440" w:left="720" w:header="0" w:footer="0" w:gutter="0"/>
          <w:cols w:space="720" w:equalWidth="0">
            <w:col w:w="10460"/>
          </w:cols>
        </w:sectPr>
      </w:pPr>
    </w:p>
    <w:p w:rsidR="00E11474" w:rsidRDefault="002A2F39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bookmarkStart w:id="3" w:name="page3"/>
      <w:bookmarkEnd w:id="3"/>
      <w:r>
        <w:rPr>
          <w:rFonts w:ascii="Verdana" w:eastAsia="Verdana" w:hAnsi="Verdana" w:cs="Verdana"/>
        </w:rPr>
        <w:lastRenderedPageBreak/>
        <w:t>Follow and maintain work flow procedures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2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Preparing correspondence, noncompliance report, safety notice and site instructions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Proofreading for quality control on released and approved su</w:t>
      </w:r>
      <w:r>
        <w:rPr>
          <w:rFonts w:ascii="Verdana" w:eastAsia="Verdana" w:hAnsi="Verdana" w:cs="Verdana"/>
        </w:rPr>
        <w:t>bmittals</w:t>
      </w:r>
    </w:p>
    <w:p w:rsidR="00E11474" w:rsidRDefault="00E11474">
      <w:pPr>
        <w:spacing w:line="200" w:lineRule="exact"/>
        <w:rPr>
          <w:sz w:val="20"/>
          <w:szCs w:val="20"/>
        </w:rPr>
      </w:pPr>
    </w:p>
    <w:p w:rsidR="00E11474" w:rsidRDefault="00E11474">
      <w:pPr>
        <w:spacing w:line="268" w:lineRule="exact"/>
        <w:rPr>
          <w:sz w:val="20"/>
          <w:szCs w:val="20"/>
        </w:rPr>
      </w:pPr>
    </w:p>
    <w:p w:rsidR="00E11474" w:rsidRDefault="002A2F3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HYPERCORP LLC, </w:t>
      </w:r>
      <w:r>
        <w:rPr>
          <w:rFonts w:ascii="Verdana" w:eastAsia="Verdana" w:hAnsi="Verdana" w:cs="Verdana"/>
          <w:i/>
          <w:iCs/>
        </w:rPr>
        <w:t>Human Resources Assistant (March 2009 to November 2010)</w:t>
      </w:r>
    </w:p>
    <w:p w:rsidR="00E11474" w:rsidRDefault="00E11474">
      <w:pPr>
        <w:spacing w:line="202" w:lineRule="exact"/>
        <w:rPr>
          <w:sz w:val="20"/>
          <w:szCs w:val="20"/>
        </w:rPr>
      </w:pPr>
    </w:p>
    <w:p w:rsidR="00E11474" w:rsidRDefault="002A2F3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Payroll administration, separation, and cost allocations using Synergy’s HRB applications</w:t>
      </w:r>
    </w:p>
    <w:p w:rsidR="00E11474" w:rsidRDefault="00E11474">
      <w:pPr>
        <w:spacing w:line="9" w:lineRule="exact"/>
        <w:rPr>
          <w:rFonts w:ascii="Symbol" w:eastAsia="Symbol" w:hAnsi="Symbol" w:cs="Symbol"/>
          <w:sz w:val="21"/>
          <w:szCs w:val="21"/>
        </w:rPr>
      </w:pP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9" w:lineRule="auto"/>
        <w:ind w:left="720" w:right="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Time &amp; Attendance system administration, monitoring, control using Synergy’s </w:t>
      </w:r>
      <w:r>
        <w:rPr>
          <w:rFonts w:ascii="Verdana" w:eastAsia="Verdana" w:hAnsi="Verdana" w:cs="Verdana"/>
        </w:rPr>
        <w:t>Interflex 6020 T&amp;A system</w:t>
      </w: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9" w:lineRule="auto"/>
        <w:ind w:left="720" w:right="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Human resources records custodian &amp; management in the system which includes updating, leave management, maintaining and ensuring that the flow of documents and HR procedures are implemented</w:t>
      </w: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Recruitment</w:t>
      </w:r>
    </w:p>
    <w:p w:rsidR="00E11474" w:rsidRDefault="00E11474">
      <w:pPr>
        <w:spacing w:line="2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Day to day human resources </w:t>
      </w:r>
      <w:r>
        <w:rPr>
          <w:rFonts w:ascii="Verdana" w:eastAsia="Verdana" w:hAnsi="Verdana" w:cs="Verdana"/>
        </w:rPr>
        <w:t>management and administration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Employee relation &amp; services</w:t>
      </w:r>
    </w:p>
    <w:p w:rsidR="00E11474" w:rsidRDefault="00E11474">
      <w:pPr>
        <w:spacing w:line="1" w:lineRule="exact"/>
        <w:rPr>
          <w:rFonts w:ascii="Symbol" w:eastAsia="Symbol" w:hAnsi="Symbol" w:cs="Symbol"/>
        </w:rPr>
      </w:pPr>
    </w:p>
    <w:p w:rsidR="00E11474" w:rsidRDefault="002A2F39">
      <w:pPr>
        <w:numPr>
          <w:ilvl w:val="0"/>
          <w:numId w:val="13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Administration of occupational health and Emirates ID application.</w:t>
      </w:r>
    </w:p>
    <w:p w:rsidR="00E11474" w:rsidRDefault="00E11474">
      <w:pPr>
        <w:spacing w:line="270" w:lineRule="exact"/>
        <w:rPr>
          <w:sz w:val="20"/>
          <w:szCs w:val="20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IBM Business Services Incorporated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i/>
          <w:iCs/>
        </w:rPr>
        <w:t>Human Resources &amp; Administration Staff (March to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i/>
          <w:iCs/>
        </w:rPr>
        <w:t>July 2008)</w:t>
      </w:r>
    </w:p>
    <w:p w:rsidR="00E11474" w:rsidRDefault="00E11474">
      <w:pPr>
        <w:spacing w:line="283" w:lineRule="exact"/>
        <w:rPr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8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 xml:space="preserve">Process owner for voucher, </w:t>
      </w:r>
      <w:r>
        <w:rPr>
          <w:rFonts w:ascii="Verdana" w:eastAsia="Verdana" w:hAnsi="Verdana" w:cs="Verdana"/>
        </w:rPr>
        <w:t>cheque preparation &amp; releases for newly hires, resigned, separation, and compensation &amp; benefits</w:t>
      </w:r>
    </w:p>
    <w:p w:rsidR="00E11474" w:rsidRDefault="00E1147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Administer quit claim signing and notarization for separations</w:t>
      </w:r>
    </w:p>
    <w:p w:rsidR="00E11474" w:rsidRDefault="00E1147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8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Cheque monitoring and deposits for payroll &amp; urgent cheque from compensation and benefits</w:t>
      </w:r>
    </w:p>
    <w:p w:rsidR="00E11474" w:rsidRDefault="00E1147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Sen</w:t>
      </w:r>
      <w:r>
        <w:rPr>
          <w:rFonts w:ascii="Verdana" w:eastAsia="Verdana" w:hAnsi="Verdana" w:cs="Verdana"/>
        </w:rPr>
        <w:t>ding of card cancellation notice to Amex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Send-out of regularization letters to managers</w:t>
      </w: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Releases company’s certificate of employment and clearance.</w:t>
      </w:r>
    </w:p>
    <w:p w:rsidR="00E11474" w:rsidRDefault="00E1147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 xml:space="preserve">Updating human resources file ( quit claim, voucher,2316, clearance, resignation letters, Amex </w:t>
      </w:r>
      <w:r>
        <w:rPr>
          <w:rFonts w:ascii="Verdana" w:eastAsia="Verdana" w:hAnsi="Verdana" w:cs="Verdana"/>
        </w:rPr>
        <w:t>cancellation, discard Amex card and IBM Club card, exit interview, and released certificate of employment)</w:t>
      </w:r>
    </w:p>
    <w:p w:rsidR="00E11474" w:rsidRDefault="00E1147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Daily reporting of released cheque to IBMP Treasury</w:t>
      </w:r>
    </w:p>
    <w:p w:rsidR="00E11474" w:rsidRDefault="002A2F39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Monthly report to finance of summary vouchers</w:t>
      </w:r>
    </w:p>
    <w:p w:rsidR="00E11474" w:rsidRDefault="00E11474">
      <w:pPr>
        <w:spacing w:line="282" w:lineRule="exact"/>
        <w:rPr>
          <w:sz w:val="20"/>
          <w:szCs w:val="20"/>
        </w:rPr>
      </w:pPr>
    </w:p>
    <w:p w:rsidR="00E11474" w:rsidRDefault="002A2F3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Fujitsu Philippines Incorporated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i/>
          <w:iCs/>
        </w:rPr>
        <w:t>Human Resources</w:t>
      </w:r>
      <w:r>
        <w:rPr>
          <w:rFonts w:ascii="Verdana" w:eastAsia="Verdana" w:hAnsi="Verdana" w:cs="Verdana"/>
          <w:i/>
          <w:iCs/>
        </w:rPr>
        <w:t xml:space="preserve"> Staff (May 2007 February 2008)</w:t>
      </w:r>
    </w:p>
    <w:p w:rsidR="00E11474" w:rsidRDefault="00E11474">
      <w:pPr>
        <w:spacing w:line="281" w:lineRule="exact"/>
        <w:rPr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HR files &amp; records management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Releases Philhealth certification and summary of contributions</w:t>
      </w: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Mileage and medical reimbursements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Releases company’s certificate of employment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 xml:space="preserve">Prepares pre-employment kit and pre-employment </w:t>
      </w:r>
      <w:r>
        <w:rPr>
          <w:rFonts w:ascii="Verdana" w:eastAsia="Verdana" w:hAnsi="Verdana" w:cs="Verdana"/>
        </w:rPr>
        <w:t>requirements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Contract management</w:t>
      </w:r>
    </w:p>
    <w:p w:rsidR="00E11474" w:rsidRDefault="00E114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Pre on-boarding of newly hires</w:t>
      </w:r>
    </w:p>
    <w:p w:rsidR="00E11474" w:rsidRDefault="002A2F3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 xml:space="preserve">Processing for </w:t>
      </w:r>
      <w:r>
        <w:rPr>
          <w:rFonts w:ascii="Verdana" w:eastAsia="Verdana" w:hAnsi="Verdana" w:cs="Verdana"/>
          <w:sz w:val="19"/>
          <w:szCs w:val="19"/>
        </w:rPr>
        <w:t>dry seal</w:t>
      </w:r>
      <w:r>
        <w:rPr>
          <w:rFonts w:ascii="Verdana" w:eastAsia="Verdana" w:hAnsi="Verdana" w:cs="Verdana"/>
        </w:rPr>
        <w:t xml:space="preserve"> between the company and employees bond</w:t>
      </w:r>
    </w:p>
    <w:p w:rsidR="00E11474" w:rsidRDefault="00E11474">
      <w:pPr>
        <w:spacing w:line="283" w:lineRule="exact"/>
        <w:rPr>
          <w:sz w:val="20"/>
          <w:szCs w:val="20"/>
        </w:rPr>
      </w:pPr>
    </w:p>
    <w:p w:rsidR="00E11474" w:rsidRDefault="002A2F39">
      <w:pPr>
        <w:spacing w:line="239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INFORMATION:</w:t>
      </w:r>
    </w:p>
    <w:p w:rsidR="00E11474" w:rsidRDefault="00E11474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80"/>
        <w:gridCol w:w="6300"/>
      </w:tblGrid>
      <w:tr w:rsidR="00E11474">
        <w:trPr>
          <w:trHeight w:val="267"/>
        </w:trPr>
        <w:tc>
          <w:tcPr>
            <w:tcW w:w="2320" w:type="dxa"/>
            <w:vAlign w:val="bottom"/>
          </w:tcPr>
          <w:p w:rsidR="00E11474" w:rsidRDefault="002A2F3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VISA STATUS</w:t>
            </w:r>
          </w:p>
        </w:tc>
        <w:tc>
          <w:tcPr>
            <w:tcW w:w="6680" w:type="dxa"/>
            <w:gridSpan w:val="2"/>
            <w:vAlign w:val="bottom"/>
          </w:tcPr>
          <w:p w:rsidR="00E11474" w:rsidRDefault="002A2F3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  DMCC Free Zone</w:t>
            </w:r>
          </w:p>
        </w:tc>
      </w:tr>
      <w:tr w:rsidR="00E11474">
        <w:trPr>
          <w:trHeight w:val="269"/>
        </w:trPr>
        <w:tc>
          <w:tcPr>
            <w:tcW w:w="2320" w:type="dxa"/>
            <w:vAlign w:val="bottom"/>
          </w:tcPr>
          <w:p w:rsidR="00E11474" w:rsidRDefault="002A2F3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Joining expectation</w:t>
            </w:r>
          </w:p>
        </w:tc>
        <w:tc>
          <w:tcPr>
            <w:tcW w:w="380" w:type="dxa"/>
            <w:vAlign w:val="bottom"/>
          </w:tcPr>
          <w:p w:rsidR="00E11474" w:rsidRDefault="002A2F3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6300" w:type="dxa"/>
            <w:vAlign w:val="bottom"/>
          </w:tcPr>
          <w:p w:rsidR="00E11474" w:rsidRDefault="002A2F3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Immediate</w:t>
            </w:r>
          </w:p>
        </w:tc>
      </w:tr>
      <w:tr w:rsidR="00E11474">
        <w:trPr>
          <w:trHeight w:val="266"/>
        </w:trPr>
        <w:tc>
          <w:tcPr>
            <w:tcW w:w="2320" w:type="dxa"/>
            <w:vAlign w:val="bottom"/>
          </w:tcPr>
          <w:p w:rsidR="00E11474" w:rsidRDefault="002A2F3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DEGREE</w:t>
            </w:r>
          </w:p>
        </w:tc>
        <w:tc>
          <w:tcPr>
            <w:tcW w:w="380" w:type="dxa"/>
            <w:vAlign w:val="bottom"/>
          </w:tcPr>
          <w:p w:rsidR="00E11474" w:rsidRDefault="002A2F3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6300" w:type="dxa"/>
            <w:vAlign w:val="bottom"/>
          </w:tcPr>
          <w:p w:rsidR="00E11474" w:rsidRDefault="002A2F39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</w:rPr>
              <w:t xml:space="preserve">Bachelor of Science in </w:t>
            </w:r>
            <w:r>
              <w:rPr>
                <w:rFonts w:ascii="Verdana" w:eastAsia="Verdana" w:hAnsi="Verdana" w:cs="Verdana"/>
                <w:w w:val="99"/>
              </w:rPr>
              <w:t>Business Administration major in</w:t>
            </w:r>
          </w:p>
        </w:tc>
      </w:tr>
      <w:tr w:rsidR="00E11474">
        <w:trPr>
          <w:trHeight w:val="269"/>
        </w:trPr>
        <w:tc>
          <w:tcPr>
            <w:tcW w:w="2320" w:type="dxa"/>
            <w:vAlign w:val="bottom"/>
          </w:tcPr>
          <w:p w:rsidR="00E11474" w:rsidRDefault="00E1147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11474" w:rsidRDefault="00E11474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Align w:val="bottom"/>
          </w:tcPr>
          <w:p w:rsidR="00E11474" w:rsidRDefault="002A2F3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Management</w:t>
            </w:r>
          </w:p>
        </w:tc>
      </w:tr>
    </w:tbl>
    <w:p w:rsidR="00E11474" w:rsidRDefault="00E11474">
      <w:pPr>
        <w:spacing w:line="1" w:lineRule="exact"/>
        <w:rPr>
          <w:sz w:val="20"/>
          <w:szCs w:val="20"/>
        </w:rPr>
      </w:pPr>
    </w:p>
    <w:sectPr w:rsidR="00E11474">
      <w:pgSz w:w="11900" w:h="16838"/>
      <w:pgMar w:top="1432" w:right="700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3BF6CB08"/>
    <w:lvl w:ilvl="0" w:tplc="6610FA42">
      <w:start w:val="1"/>
      <w:numFmt w:val="bullet"/>
      <w:lvlText w:val=""/>
      <w:lvlJc w:val="left"/>
    </w:lvl>
    <w:lvl w:ilvl="1" w:tplc="4A064A20">
      <w:numFmt w:val="decimal"/>
      <w:lvlText w:val=""/>
      <w:lvlJc w:val="left"/>
    </w:lvl>
    <w:lvl w:ilvl="2" w:tplc="0EF08A7E">
      <w:numFmt w:val="decimal"/>
      <w:lvlText w:val=""/>
      <w:lvlJc w:val="left"/>
    </w:lvl>
    <w:lvl w:ilvl="3" w:tplc="A5BA7714">
      <w:numFmt w:val="decimal"/>
      <w:lvlText w:val=""/>
      <w:lvlJc w:val="left"/>
    </w:lvl>
    <w:lvl w:ilvl="4" w:tplc="D774206C">
      <w:numFmt w:val="decimal"/>
      <w:lvlText w:val=""/>
      <w:lvlJc w:val="left"/>
    </w:lvl>
    <w:lvl w:ilvl="5" w:tplc="53DC8026">
      <w:numFmt w:val="decimal"/>
      <w:lvlText w:val=""/>
      <w:lvlJc w:val="left"/>
    </w:lvl>
    <w:lvl w:ilvl="6" w:tplc="9AD21B02">
      <w:numFmt w:val="decimal"/>
      <w:lvlText w:val=""/>
      <w:lvlJc w:val="left"/>
    </w:lvl>
    <w:lvl w:ilvl="7" w:tplc="684EFA0C">
      <w:numFmt w:val="decimal"/>
      <w:lvlText w:val=""/>
      <w:lvlJc w:val="left"/>
    </w:lvl>
    <w:lvl w:ilvl="8" w:tplc="58AC2128">
      <w:numFmt w:val="decimal"/>
      <w:lvlText w:val=""/>
      <w:lvlJc w:val="left"/>
    </w:lvl>
  </w:abstractNum>
  <w:abstractNum w:abstractNumId="1">
    <w:nsid w:val="0DED7263"/>
    <w:multiLevelType w:val="hybridMultilevel"/>
    <w:tmpl w:val="F0F80522"/>
    <w:lvl w:ilvl="0" w:tplc="213C7DA4">
      <w:start w:val="1"/>
      <w:numFmt w:val="bullet"/>
      <w:lvlText w:val=""/>
      <w:lvlJc w:val="left"/>
    </w:lvl>
    <w:lvl w:ilvl="1" w:tplc="9AF8C78A">
      <w:numFmt w:val="decimal"/>
      <w:lvlText w:val=""/>
      <w:lvlJc w:val="left"/>
    </w:lvl>
    <w:lvl w:ilvl="2" w:tplc="7EC251A6">
      <w:numFmt w:val="decimal"/>
      <w:lvlText w:val=""/>
      <w:lvlJc w:val="left"/>
    </w:lvl>
    <w:lvl w:ilvl="3" w:tplc="9C2A5E28">
      <w:numFmt w:val="decimal"/>
      <w:lvlText w:val=""/>
      <w:lvlJc w:val="left"/>
    </w:lvl>
    <w:lvl w:ilvl="4" w:tplc="912CB9EC">
      <w:numFmt w:val="decimal"/>
      <w:lvlText w:val=""/>
      <w:lvlJc w:val="left"/>
    </w:lvl>
    <w:lvl w:ilvl="5" w:tplc="477EFC70">
      <w:numFmt w:val="decimal"/>
      <w:lvlText w:val=""/>
      <w:lvlJc w:val="left"/>
    </w:lvl>
    <w:lvl w:ilvl="6" w:tplc="03BE0DE0">
      <w:numFmt w:val="decimal"/>
      <w:lvlText w:val=""/>
      <w:lvlJc w:val="left"/>
    </w:lvl>
    <w:lvl w:ilvl="7" w:tplc="94CCBB5E">
      <w:numFmt w:val="decimal"/>
      <w:lvlText w:val=""/>
      <w:lvlJc w:val="left"/>
    </w:lvl>
    <w:lvl w:ilvl="8" w:tplc="845C36BA">
      <w:numFmt w:val="decimal"/>
      <w:lvlText w:val=""/>
      <w:lvlJc w:val="left"/>
    </w:lvl>
  </w:abstractNum>
  <w:abstractNum w:abstractNumId="2">
    <w:nsid w:val="109CF92E"/>
    <w:multiLevelType w:val="hybridMultilevel"/>
    <w:tmpl w:val="1AD02758"/>
    <w:lvl w:ilvl="0" w:tplc="B75CC684">
      <w:start w:val="1"/>
      <w:numFmt w:val="bullet"/>
      <w:lvlText w:val=""/>
      <w:lvlJc w:val="left"/>
    </w:lvl>
    <w:lvl w:ilvl="1" w:tplc="4FCE0084">
      <w:numFmt w:val="decimal"/>
      <w:lvlText w:val=""/>
      <w:lvlJc w:val="left"/>
    </w:lvl>
    <w:lvl w:ilvl="2" w:tplc="0456C226">
      <w:numFmt w:val="decimal"/>
      <w:lvlText w:val=""/>
      <w:lvlJc w:val="left"/>
    </w:lvl>
    <w:lvl w:ilvl="3" w:tplc="E63640A0">
      <w:numFmt w:val="decimal"/>
      <w:lvlText w:val=""/>
      <w:lvlJc w:val="left"/>
    </w:lvl>
    <w:lvl w:ilvl="4" w:tplc="B6405190">
      <w:numFmt w:val="decimal"/>
      <w:lvlText w:val=""/>
      <w:lvlJc w:val="left"/>
    </w:lvl>
    <w:lvl w:ilvl="5" w:tplc="81A2AFFC">
      <w:numFmt w:val="decimal"/>
      <w:lvlText w:val=""/>
      <w:lvlJc w:val="left"/>
    </w:lvl>
    <w:lvl w:ilvl="6" w:tplc="EA647EBC">
      <w:numFmt w:val="decimal"/>
      <w:lvlText w:val=""/>
      <w:lvlJc w:val="left"/>
    </w:lvl>
    <w:lvl w:ilvl="7" w:tplc="73143ED6">
      <w:numFmt w:val="decimal"/>
      <w:lvlText w:val=""/>
      <w:lvlJc w:val="left"/>
    </w:lvl>
    <w:lvl w:ilvl="8" w:tplc="E7089948">
      <w:numFmt w:val="decimal"/>
      <w:lvlText w:val=""/>
      <w:lvlJc w:val="left"/>
    </w:lvl>
  </w:abstractNum>
  <w:abstractNum w:abstractNumId="3">
    <w:nsid w:val="1190CDE7"/>
    <w:multiLevelType w:val="hybridMultilevel"/>
    <w:tmpl w:val="EC24A75C"/>
    <w:lvl w:ilvl="0" w:tplc="0EFAE678">
      <w:start w:val="1"/>
      <w:numFmt w:val="bullet"/>
      <w:lvlText w:val=""/>
      <w:lvlJc w:val="left"/>
    </w:lvl>
    <w:lvl w:ilvl="1" w:tplc="301C1FA4">
      <w:numFmt w:val="decimal"/>
      <w:lvlText w:val=""/>
      <w:lvlJc w:val="left"/>
    </w:lvl>
    <w:lvl w:ilvl="2" w:tplc="5292204E">
      <w:numFmt w:val="decimal"/>
      <w:lvlText w:val=""/>
      <w:lvlJc w:val="left"/>
    </w:lvl>
    <w:lvl w:ilvl="3" w:tplc="C4CAFF1C">
      <w:numFmt w:val="decimal"/>
      <w:lvlText w:val=""/>
      <w:lvlJc w:val="left"/>
    </w:lvl>
    <w:lvl w:ilvl="4" w:tplc="93AA8620">
      <w:numFmt w:val="decimal"/>
      <w:lvlText w:val=""/>
      <w:lvlJc w:val="left"/>
    </w:lvl>
    <w:lvl w:ilvl="5" w:tplc="DA94E462">
      <w:numFmt w:val="decimal"/>
      <w:lvlText w:val=""/>
      <w:lvlJc w:val="left"/>
    </w:lvl>
    <w:lvl w:ilvl="6" w:tplc="24204CAA">
      <w:numFmt w:val="decimal"/>
      <w:lvlText w:val=""/>
      <w:lvlJc w:val="left"/>
    </w:lvl>
    <w:lvl w:ilvl="7" w:tplc="A1B40B0E">
      <w:numFmt w:val="decimal"/>
      <w:lvlText w:val=""/>
      <w:lvlJc w:val="left"/>
    </w:lvl>
    <w:lvl w:ilvl="8" w:tplc="7E108F10">
      <w:numFmt w:val="decimal"/>
      <w:lvlText w:val=""/>
      <w:lvlJc w:val="left"/>
    </w:lvl>
  </w:abstractNum>
  <w:abstractNum w:abstractNumId="4">
    <w:nsid w:val="12200854"/>
    <w:multiLevelType w:val="hybridMultilevel"/>
    <w:tmpl w:val="7952E2D8"/>
    <w:lvl w:ilvl="0" w:tplc="0018F4DA">
      <w:start w:val="1"/>
      <w:numFmt w:val="bullet"/>
      <w:lvlText w:val=""/>
      <w:lvlJc w:val="left"/>
    </w:lvl>
    <w:lvl w:ilvl="1" w:tplc="F8162ABA">
      <w:numFmt w:val="decimal"/>
      <w:lvlText w:val=""/>
      <w:lvlJc w:val="left"/>
    </w:lvl>
    <w:lvl w:ilvl="2" w:tplc="A38832A4">
      <w:numFmt w:val="decimal"/>
      <w:lvlText w:val=""/>
      <w:lvlJc w:val="left"/>
    </w:lvl>
    <w:lvl w:ilvl="3" w:tplc="4F6AE5DC">
      <w:numFmt w:val="decimal"/>
      <w:lvlText w:val=""/>
      <w:lvlJc w:val="left"/>
    </w:lvl>
    <w:lvl w:ilvl="4" w:tplc="C94AC54A">
      <w:numFmt w:val="decimal"/>
      <w:lvlText w:val=""/>
      <w:lvlJc w:val="left"/>
    </w:lvl>
    <w:lvl w:ilvl="5" w:tplc="19E6ECDA">
      <w:numFmt w:val="decimal"/>
      <w:lvlText w:val=""/>
      <w:lvlJc w:val="left"/>
    </w:lvl>
    <w:lvl w:ilvl="6" w:tplc="2D9037E2">
      <w:numFmt w:val="decimal"/>
      <w:lvlText w:val=""/>
      <w:lvlJc w:val="left"/>
    </w:lvl>
    <w:lvl w:ilvl="7" w:tplc="3946B9BE">
      <w:numFmt w:val="decimal"/>
      <w:lvlText w:val=""/>
      <w:lvlJc w:val="left"/>
    </w:lvl>
    <w:lvl w:ilvl="8" w:tplc="518838B4">
      <w:numFmt w:val="decimal"/>
      <w:lvlText w:val=""/>
      <w:lvlJc w:val="left"/>
    </w:lvl>
  </w:abstractNum>
  <w:abstractNum w:abstractNumId="5">
    <w:nsid w:val="140E0F76"/>
    <w:multiLevelType w:val="hybridMultilevel"/>
    <w:tmpl w:val="018CCADC"/>
    <w:lvl w:ilvl="0" w:tplc="1296476E">
      <w:start w:val="1"/>
      <w:numFmt w:val="bullet"/>
      <w:lvlText w:val=""/>
      <w:lvlJc w:val="left"/>
    </w:lvl>
    <w:lvl w:ilvl="1" w:tplc="92EE6248">
      <w:numFmt w:val="decimal"/>
      <w:lvlText w:val=""/>
      <w:lvlJc w:val="left"/>
    </w:lvl>
    <w:lvl w:ilvl="2" w:tplc="D28CD694">
      <w:numFmt w:val="decimal"/>
      <w:lvlText w:val=""/>
      <w:lvlJc w:val="left"/>
    </w:lvl>
    <w:lvl w:ilvl="3" w:tplc="8BC6BFA4">
      <w:numFmt w:val="decimal"/>
      <w:lvlText w:val=""/>
      <w:lvlJc w:val="left"/>
    </w:lvl>
    <w:lvl w:ilvl="4" w:tplc="8DE056A2">
      <w:numFmt w:val="decimal"/>
      <w:lvlText w:val=""/>
      <w:lvlJc w:val="left"/>
    </w:lvl>
    <w:lvl w:ilvl="5" w:tplc="F00803D4">
      <w:numFmt w:val="decimal"/>
      <w:lvlText w:val=""/>
      <w:lvlJc w:val="left"/>
    </w:lvl>
    <w:lvl w:ilvl="6" w:tplc="45B82066">
      <w:numFmt w:val="decimal"/>
      <w:lvlText w:val=""/>
      <w:lvlJc w:val="left"/>
    </w:lvl>
    <w:lvl w:ilvl="7" w:tplc="38649C66">
      <w:numFmt w:val="decimal"/>
      <w:lvlText w:val=""/>
      <w:lvlJc w:val="left"/>
    </w:lvl>
    <w:lvl w:ilvl="8" w:tplc="80FA716E">
      <w:numFmt w:val="decimal"/>
      <w:lvlText w:val=""/>
      <w:lvlJc w:val="left"/>
    </w:lvl>
  </w:abstractNum>
  <w:abstractNum w:abstractNumId="6">
    <w:nsid w:val="1BEFD79F"/>
    <w:multiLevelType w:val="hybridMultilevel"/>
    <w:tmpl w:val="85C2EF9E"/>
    <w:lvl w:ilvl="0" w:tplc="1FAA0E88">
      <w:start w:val="1"/>
      <w:numFmt w:val="bullet"/>
      <w:lvlText w:val=""/>
      <w:lvlJc w:val="left"/>
    </w:lvl>
    <w:lvl w:ilvl="1" w:tplc="D352899A">
      <w:numFmt w:val="decimal"/>
      <w:lvlText w:val=""/>
      <w:lvlJc w:val="left"/>
    </w:lvl>
    <w:lvl w:ilvl="2" w:tplc="6B1814B8">
      <w:numFmt w:val="decimal"/>
      <w:lvlText w:val=""/>
      <w:lvlJc w:val="left"/>
    </w:lvl>
    <w:lvl w:ilvl="3" w:tplc="595E05B2">
      <w:numFmt w:val="decimal"/>
      <w:lvlText w:val=""/>
      <w:lvlJc w:val="left"/>
    </w:lvl>
    <w:lvl w:ilvl="4" w:tplc="F086E434">
      <w:numFmt w:val="decimal"/>
      <w:lvlText w:val=""/>
      <w:lvlJc w:val="left"/>
    </w:lvl>
    <w:lvl w:ilvl="5" w:tplc="259AD2B6">
      <w:numFmt w:val="decimal"/>
      <w:lvlText w:val=""/>
      <w:lvlJc w:val="left"/>
    </w:lvl>
    <w:lvl w:ilvl="6" w:tplc="3A24E40C">
      <w:numFmt w:val="decimal"/>
      <w:lvlText w:val=""/>
      <w:lvlJc w:val="left"/>
    </w:lvl>
    <w:lvl w:ilvl="7" w:tplc="448C2F78">
      <w:numFmt w:val="decimal"/>
      <w:lvlText w:val=""/>
      <w:lvlJc w:val="left"/>
    </w:lvl>
    <w:lvl w:ilvl="8" w:tplc="96302F5C">
      <w:numFmt w:val="decimal"/>
      <w:lvlText w:val=""/>
      <w:lvlJc w:val="left"/>
    </w:lvl>
  </w:abstractNum>
  <w:abstractNum w:abstractNumId="7">
    <w:nsid w:val="1F16E9E8"/>
    <w:multiLevelType w:val="hybridMultilevel"/>
    <w:tmpl w:val="7234BFE8"/>
    <w:lvl w:ilvl="0" w:tplc="E1D081AC">
      <w:start w:val="1"/>
      <w:numFmt w:val="bullet"/>
      <w:lvlText w:val=""/>
      <w:lvlJc w:val="left"/>
    </w:lvl>
    <w:lvl w:ilvl="1" w:tplc="32E2566C">
      <w:numFmt w:val="decimal"/>
      <w:lvlText w:val=""/>
      <w:lvlJc w:val="left"/>
    </w:lvl>
    <w:lvl w:ilvl="2" w:tplc="D862BA72">
      <w:numFmt w:val="decimal"/>
      <w:lvlText w:val=""/>
      <w:lvlJc w:val="left"/>
    </w:lvl>
    <w:lvl w:ilvl="3" w:tplc="51FEF2E0">
      <w:numFmt w:val="decimal"/>
      <w:lvlText w:val=""/>
      <w:lvlJc w:val="left"/>
    </w:lvl>
    <w:lvl w:ilvl="4" w:tplc="16C04BEA">
      <w:numFmt w:val="decimal"/>
      <w:lvlText w:val=""/>
      <w:lvlJc w:val="left"/>
    </w:lvl>
    <w:lvl w:ilvl="5" w:tplc="A7D89F64">
      <w:numFmt w:val="decimal"/>
      <w:lvlText w:val=""/>
      <w:lvlJc w:val="left"/>
    </w:lvl>
    <w:lvl w:ilvl="6" w:tplc="6750D546">
      <w:numFmt w:val="decimal"/>
      <w:lvlText w:val=""/>
      <w:lvlJc w:val="left"/>
    </w:lvl>
    <w:lvl w:ilvl="7" w:tplc="6DDAD502">
      <w:numFmt w:val="decimal"/>
      <w:lvlText w:val=""/>
      <w:lvlJc w:val="left"/>
    </w:lvl>
    <w:lvl w:ilvl="8" w:tplc="61DA578C">
      <w:numFmt w:val="decimal"/>
      <w:lvlText w:val=""/>
      <w:lvlJc w:val="left"/>
    </w:lvl>
  </w:abstractNum>
  <w:abstractNum w:abstractNumId="8">
    <w:nsid w:val="3352255A"/>
    <w:multiLevelType w:val="hybridMultilevel"/>
    <w:tmpl w:val="F0044CEE"/>
    <w:lvl w:ilvl="0" w:tplc="D5989FBC">
      <w:start w:val="1"/>
      <w:numFmt w:val="bullet"/>
      <w:lvlText w:val=""/>
      <w:lvlJc w:val="left"/>
    </w:lvl>
    <w:lvl w:ilvl="1" w:tplc="5AFE5A1C">
      <w:numFmt w:val="decimal"/>
      <w:lvlText w:val=""/>
      <w:lvlJc w:val="left"/>
    </w:lvl>
    <w:lvl w:ilvl="2" w:tplc="47420D50">
      <w:numFmt w:val="decimal"/>
      <w:lvlText w:val=""/>
      <w:lvlJc w:val="left"/>
    </w:lvl>
    <w:lvl w:ilvl="3" w:tplc="2014F76E">
      <w:numFmt w:val="decimal"/>
      <w:lvlText w:val=""/>
      <w:lvlJc w:val="left"/>
    </w:lvl>
    <w:lvl w:ilvl="4" w:tplc="E864D0A6">
      <w:numFmt w:val="decimal"/>
      <w:lvlText w:val=""/>
      <w:lvlJc w:val="left"/>
    </w:lvl>
    <w:lvl w:ilvl="5" w:tplc="E87EC300">
      <w:numFmt w:val="decimal"/>
      <w:lvlText w:val=""/>
      <w:lvlJc w:val="left"/>
    </w:lvl>
    <w:lvl w:ilvl="6" w:tplc="551A44A0">
      <w:numFmt w:val="decimal"/>
      <w:lvlText w:val=""/>
      <w:lvlJc w:val="left"/>
    </w:lvl>
    <w:lvl w:ilvl="7" w:tplc="1B5AA576">
      <w:numFmt w:val="decimal"/>
      <w:lvlText w:val=""/>
      <w:lvlJc w:val="left"/>
    </w:lvl>
    <w:lvl w:ilvl="8" w:tplc="4440C1AA">
      <w:numFmt w:val="decimal"/>
      <w:lvlText w:val=""/>
      <w:lvlJc w:val="left"/>
    </w:lvl>
  </w:abstractNum>
  <w:abstractNum w:abstractNumId="9">
    <w:nsid w:val="4DB127F8"/>
    <w:multiLevelType w:val="hybridMultilevel"/>
    <w:tmpl w:val="ABF205CE"/>
    <w:lvl w:ilvl="0" w:tplc="FCACF16C">
      <w:start w:val="1"/>
      <w:numFmt w:val="bullet"/>
      <w:lvlText w:val=""/>
      <w:lvlJc w:val="left"/>
    </w:lvl>
    <w:lvl w:ilvl="1" w:tplc="3DC28E56">
      <w:numFmt w:val="decimal"/>
      <w:lvlText w:val=""/>
      <w:lvlJc w:val="left"/>
    </w:lvl>
    <w:lvl w:ilvl="2" w:tplc="F8C8D288">
      <w:numFmt w:val="decimal"/>
      <w:lvlText w:val=""/>
      <w:lvlJc w:val="left"/>
    </w:lvl>
    <w:lvl w:ilvl="3" w:tplc="2D44163E">
      <w:numFmt w:val="decimal"/>
      <w:lvlText w:val=""/>
      <w:lvlJc w:val="left"/>
    </w:lvl>
    <w:lvl w:ilvl="4" w:tplc="8D569EA6">
      <w:numFmt w:val="decimal"/>
      <w:lvlText w:val=""/>
      <w:lvlJc w:val="left"/>
    </w:lvl>
    <w:lvl w:ilvl="5" w:tplc="D090E460">
      <w:numFmt w:val="decimal"/>
      <w:lvlText w:val=""/>
      <w:lvlJc w:val="left"/>
    </w:lvl>
    <w:lvl w:ilvl="6" w:tplc="C06C72C4">
      <w:numFmt w:val="decimal"/>
      <w:lvlText w:val=""/>
      <w:lvlJc w:val="left"/>
    </w:lvl>
    <w:lvl w:ilvl="7" w:tplc="605E9306">
      <w:numFmt w:val="decimal"/>
      <w:lvlText w:val=""/>
      <w:lvlJc w:val="left"/>
    </w:lvl>
    <w:lvl w:ilvl="8" w:tplc="EF72A1CA">
      <w:numFmt w:val="decimal"/>
      <w:lvlText w:val=""/>
      <w:lvlJc w:val="left"/>
    </w:lvl>
  </w:abstractNum>
  <w:abstractNum w:abstractNumId="10">
    <w:nsid w:val="515F007C"/>
    <w:multiLevelType w:val="hybridMultilevel"/>
    <w:tmpl w:val="5C8E3100"/>
    <w:lvl w:ilvl="0" w:tplc="486A73E2">
      <w:start w:val="1"/>
      <w:numFmt w:val="bullet"/>
      <w:lvlText w:val=""/>
      <w:lvlJc w:val="left"/>
    </w:lvl>
    <w:lvl w:ilvl="1" w:tplc="05B40FCC">
      <w:start w:val="1"/>
      <w:numFmt w:val="bullet"/>
      <w:lvlText w:val=""/>
      <w:lvlJc w:val="left"/>
    </w:lvl>
    <w:lvl w:ilvl="2" w:tplc="73226C24">
      <w:numFmt w:val="decimal"/>
      <w:lvlText w:val=""/>
      <w:lvlJc w:val="left"/>
    </w:lvl>
    <w:lvl w:ilvl="3" w:tplc="0D1EA924">
      <w:numFmt w:val="decimal"/>
      <w:lvlText w:val=""/>
      <w:lvlJc w:val="left"/>
    </w:lvl>
    <w:lvl w:ilvl="4" w:tplc="4DB8F854">
      <w:numFmt w:val="decimal"/>
      <w:lvlText w:val=""/>
      <w:lvlJc w:val="left"/>
    </w:lvl>
    <w:lvl w:ilvl="5" w:tplc="621E7638">
      <w:numFmt w:val="decimal"/>
      <w:lvlText w:val=""/>
      <w:lvlJc w:val="left"/>
    </w:lvl>
    <w:lvl w:ilvl="6" w:tplc="B90A6A54">
      <w:numFmt w:val="decimal"/>
      <w:lvlText w:val=""/>
      <w:lvlJc w:val="left"/>
    </w:lvl>
    <w:lvl w:ilvl="7" w:tplc="8EEC738A">
      <w:numFmt w:val="decimal"/>
      <w:lvlText w:val=""/>
      <w:lvlJc w:val="left"/>
    </w:lvl>
    <w:lvl w:ilvl="8" w:tplc="DE0CEFCC">
      <w:numFmt w:val="decimal"/>
      <w:lvlText w:val=""/>
      <w:lvlJc w:val="left"/>
    </w:lvl>
  </w:abstractNum>
  <w:abstractNum w:abstractNumId="11">
    <w:nsid w:val="5BD062C2"/>
    <w:multiLevelType w:val="hybridMultilevel"/>
    <w:tmpl w:val="FBD4A6E2"/>
    <w:lvl w:ilvl="0" w:tplc="BC221C7A">
      <w:start w:val="1"/>
      <w:numFmt w:val="bullet"/>
      <w:lvlText w:val=""/>
      <w:lvlJc w:val="left"/>
    </w:lvl>
    <w:lvl w:ilvl="1" w:tplc="D138F0EC">
      <w:numFmt w:val="decimal"/>
      <w:lvlText w:val=""/>
      <w:lvlJc w:val="left"/>
    </w:lvl>
    <w:lvl w:ilvl="2" w:tplc="32DED10A">
      <w:numFmt w:val="decimal"/>
      <w:lvlText w:val=""/>
      <w:lvlJc w:val="left"/>
    </w:lvl>
    <w:lvl w:ilvl="3" w:tplc="F11456A8">
      <w:numFmt w:val="decimal"/>
      <w:lvlText w:val=""/>
      <w:lvlJc w:val="left"/>
    </w:lvl>
    <w:lvl w:ilvl="4" w:tplc="BD96C19C">
      <w:numFmt w:val="decimal"/>
      <w:lvlText w:val=""/>
      <w:lvlJc w:val="left"/>
    </w:lvl>
    <w:lvl w:ilvl="5" w:tplc="0FAED0EC">
      <w:numFmt w:val="decimal"/>
      <w:lvlText w:val=""/>
      <w:lvlJc w:val="left"/>
    </w:lvl>
    <w:lvl w:ilvl="6" w:tplc="86D2894E">
      <w:numFmt w:val="decimal"/>
      <w:lvlText w:val=""/>
      <w:lvlJc w:val="left"/>
    </w:lvl>
    <w:lvl w:ilvl="7" w:tplc="E4567096">
      <w:numFmt w:val="decimal"/>
      <w:lvlText w:val=""/>
      <w:lvlJc w:val="left"/>
    </w:lvl>
    <w:lvl w:ilvl="8" w:tplc="85EC16EA">
      <w:numFmt w:val="decimal"/>
      <w:lvlText w:val=""/>
      <w:lvlJc w:val="left"/>
    </w:lvl>
  </w:abstractNum>
  <w:abstractNum w:abstractNumId="12">
    <w:nsid w:val="66EF438D"/>
    <w:multiLevelType w:val="hybridMultilevel"/>
    <w:tmpl w:val="CE0AD1FE"/>
    <w:lvl w:ilvl="0" w:tplc="75BE8F8E">
      <w:start w:val="1"/>
      <w:numFmt w:val="bullet"/>
      <w:lvlText w:val=""/>
      <w:lvlJc w:val="left"/>
    </w:lvl>
    <w:lvl w:ilvl="1" w:tplc="AB0EBC34">
      <w:numFmt w:val="decimal"/>
      <w:lvlText w:val=""/>
      <w:lvlJc w:val="left"/>
    </w:lvl>
    <w:lvl w:ilvl="2" w:tplc="B2642C6A">
      <w:numFmt w:val="decimal"/>
      <w:lvlText w:val=""/>
      <w:lvlJc w:val="left"/>
    </w:lvl>
    <w:lvl w:ilvl="3" w:tplc="276E12B8">
      <w:numFmt w:val="decimal"/>
      <w:lvlText w:val=""/>
      <w:lvlJc w:val="left"/>
    </w:lvl>
    <w:lvl w:ilvl="4" w:tplc="6E6A5082">
      <w:numFmt w:val="decimal"/>
      <w:lvlText w:val=""/>
      <w:lvlJc w:val="left"/>
    </w:lvl>
    <w:lvl w:ilvl="5" w:tplc="1A00D5F2">
      <w:numFmt w:val="decimal"/>
      <w:lvlText w:val=""/>
      <w:lvlJc w:val="left"/>
    </w:lvl>
    <w:lvl w:ilvl="6" w:tplc="20CED3CC">
      <w:numFmt w:val="decimal"/>
      <w:lvlText w:val=""/>
      <w:lvlJc w:val="left"/>
    </w:lvl>
    <w:lvl w:ilvl="7" w:tplc="F3C471DA">
      <w:numFmt w:val="decimal"/>
      <w:lvlText w:val=""/>
      <w:lvlJc w:val="left"/>
    </w:lvl>
    <w:lvl w:ilvl="8" w:tplc="3432D4BE">
      <w:numFmt w:val="decimal"/>
      <w:lvlText w:val=""/>
      <w:lvlJc w:val="left"/>
    </w:lvl>
  </w:abstractNum>
  <w:abstractNum w:abstractNumId="13">
    <w:nsid w:val="7545E146"/>
    <w:multiLevelType w:val="hybridMultilevel"/>
    <w:tmpl w:val="C890B900"/>
    <w:lvl w:ilvl="0" w:tplc="D0841186">
      <w:start w:val="1"/>
      <w:numFmt w:val="bullet"/>
      <w:lvlText w:val=""/>
      <w:lvlJc w:val="left"/>
    </w:lvl>
    <w:lvl w:ilvl="1" w:tplc="BBAEAE28">
      <w:numFmt w:val="decimal"/>
      <w:lvlText w:val=""/>
      <w:lvlJc w:val="left"/>
    </w:lvl>
    <w:lvl w:ilvl="2" w:tplc="DAC09B58">
      <w:numFmt w:val="decimal"/>
      <w:lvlText w:val=""/>
      <w:lvlJc w:val="left"/>
    </w:lvl>
    <w:lvl w:ilvl="3" w:tplc="163093E0">
      <w:numFmt w:val="decimal"/>
      <w:lvlText w:val=""/>
      <w:lvlJc w:val="left"/>
    </w:lvl>
    <w:lvl w:ilvl="4" w:tplc="8C46C908">
      <w:numFmt w:val="decimal"/>
      <w:lvlText w:val=""/>
      <w:lvlJc w:val="left"/>
    </w:lvl>
    <w:lvl w:ilvl="5" w:tplc="CF66FCAC">
      <w:numFmt w:val="decimal"/>
      <w:lvlText w:val=""/>
      <w:lvlJc w:val="left"/>
    </w:lvl>
    <w:lvl w:ilvl="6" w:tplc="096267DA">
      <w:numFmt w:val="decimal"/>
      <w:lvlText w:val=""/>
      <w:lvlJc w:val="left"/>
    </w:lvl>
    <w:lvl w:ilvl="7" w:tplc="AA8EA954">
      <w:numFmt w:val="decimal"/>
      <w:lvlText w:val=""/>
      <w:lvlJc w:val="left"/>
    </w:lvl>
    <w:lvl w:ilvl="8" w:tplc="7CA2D6F0">
      <w:numFmt w:val="decimal"/>
      <w:lvlText w:val=""/>
      <w:lvlJc w:val="left"/>
    </w:lvl>
  </w:abstractNum>
  <w:abstractNum w:abstractNumId="14">
    <w:nsid w:val="7FDCC233"/>
    <w:multiLevelType w:val="hybridMultilevel"/>
    <w:tmpl w:val="C5D86444"/>
    <w:lvl w:ilvl="0" w:tplc="1D908592">
      <w:start w:val="1"/>
      <w:numFmt w:val="bullet"/>
      <w:lvlText w:val=""/>
      <w:lvlJc w:val="left"/>
    </w:lvl>
    <w:lvl w:ilvl="1" w:tplc="9C222E7E">
      <w:numFmt w:val="decimal"/>
      <w:lvlText w:val=""/>
      <w:lvlJc w:val="left"/>
    </w:lvl>
    <w:lvl w:ilvl="2" w:tplc="DCB47F2C">
      <w:numFmt w:val="decimal"/>
      <w:lvlText w:val=""/>
      <w:lvlJc w:val="left"/>
    </w:lvl>
    <w:lvl w:ilvl="3" w:tplc="5EE4C3D8">
      <w:numFmt w:val="decimal"/>
      <w:lvlText w:val=""/>
      <w:lvlJc w:val="left"/>
    </w:lvl>
    <w:lvl w:ilvl="4" w:tplc="AEF22D92">
      <w:numFmt w:val="decimal"/>
      <w:lvlText w:val=""/>
      <w:lvlJc w:val="left"/>
    </w:lvl>
    <w:lvl w:ilvl="5" w:tplc="C10EC800">
      <w:numFmt w:val="decimal"/>
      <w:lvlText w:val=""/>
      <w:lvlJc w:val="left"/>
    </w:lvl>
    <w:lvl w:ilvl="6" w:tplc="4A923E3E">
      <w:numFmt w:val="decimal"/>
      <w:lvlText w:val=""/>
      <w:lvlJc w:val="left"/>
    </w:lvl>
    <w:lvl w:ilvl="7" w:tplc="5A329A60">
      <w:numFmt w:val="decimal"/>
      <w:lvlText w:val=""/>
      <w:lvlJc w:val="left"/>
    </w:lvl>
    <w:lvl w:ilvl="8" w:tplc="D548E1F2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74"/>
    <w:rsid w:val="002A2F39"/>
    <w:rsid w:val="00E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4852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2017-04-12T14:15:00Z</dcterms:created>
  <dcterms:modified xsi:type="dcterms:W3CDTF">2017-04-12T12:15:00Z</dcterms:modified>
</cp:coreProperties>
</file>