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0" w:rsidRDefault="00766504" w:rsidP="00A773D9">
      <w:pPr>
        <w:tabs>
          <w:tab w:val="center" w:pos="5848"/>
          <w:tab w:val="center" w:pos="8554"/>
        </w:tabs>
        <w:spacing w:after="0" w:line="259" w:lineRule="auto"/>
        <w:ind w:left="0" w:firstLine="0"/>
        <w:rPr>
          <w:rFonts w:ascii="Cambria" w:eastAsia="Cambria" w:hAnsi="Cambria" w:cs="Cambria"/>
          <w:b/>
          <w:sz w:val="20"/>
        </w:rPr>
      </w:pPr>
      <w:r w:rsidRPr="00303E62">
        <w:rPr>
          <w:rFonts w:ascii="Cambria" w:eastAsia="Cambria" w:hAnsi="Cambria" w:cs="Cambria"/>
          <w:sz w:val="40"/>
        </w:rPr>
        <w:t>Omer</w:t>
      </w:r>
      <w:r w:rsidR="00951B07">
        <w:rPr>
          <w:rFonts w:ascii="Cambria" w:eastAsia="Cambria" w:hAnsi="Cambria" w:cs="Cambria"/>
          <w:b/>
          <w:sz w:val="20"/>
        </w:rPr>
        <w:t xml:space="preserve"> </w:t>
      </w:r>
    </w:p>
    <w:p w:rsidR="002A4550" w:rsidRDefault="00FE29E0" w:rsidP="00A773D9">
      <w:pPr>
        <w:tabs>
          <w:tab w:val="center" w:pos="5848"/>
          <w:tab w:val="center" w:pos="8554"/>
        </w:tabs>
        <w:spacing w:after="0" w:line="259" w:lineRule="auto"/>
        <w:ind w:left="0" w:firstLine="0"/>
      </w:pPr>
      <w:hyperlink r:id="rId8" w:history="1">
        <w:r w:rsidRPr="00D40843">
          <w:rPr>
            <w:rStyle w:val="Hyperlink"/>
            <w:rFonts w:ascii="Cambria" w:eastAsia="Cambria" w:hAnsi="Cambria" w:cs="Cambria"/>
            <w:b/>
            <w:sz w:val="20"/>
          </w:rPr>
          <w:t>Omer.236095@2freemail.com</w:t>
        </w:r>
      </w:hyperlink>
      <w:r>
        <w:rPr>
          <w:rFonts w:ascii="Cambria" w:eastAsia="Cambria" w:hAnsi="Cambria" w:cs="Cambria"/>
          <w:b/>
          <w:sz w:val="20"/>
        </w:rPr>
        <w:t xml:space="preserve"> </w:t>
      </w:r>
      <w:r w:rsidR="00303E62">
        <w:rPr>
          <w:rFonts w:ascii="Cambria" w:eastAsia="Cambria" w:hAnsi="Cambria" w:cs="Cambria"/>
          <w:b/>
          <w:sz w:val="20"/>
        </w:rPr>
        <w:t xml:space="preserve">                      </w:t>
      </w:r>
      <w:r w:rsidR="00951B07">
        <w:rPr>
          <w:rFonts w:ascii="Cambria" w:eastAsia="Cambria" w:hAnsi="Cambria" w:cs="Cambria"/>
          <w:b/>
          <w:sz w:val="20"/>
        </w:rPr>
        <w:t xml:space="preserve"> </w:t>
      </w:r>
    </w:p>
    <w:p w:rsidR="002A4550" w:rsidRDefault="00951B07" w:rsidP="00A773D9">
      <w:pPr>
        <w:spacing w:after="0" w:line="259" w:lineRule="auto"/>
        <w:ind w:left="53"/>
      </w:pPr>
      <w:r w:rsidRPr="00951B07">
        <w:rPr>
          <w:rFonts w:ascii="Cambria" w:eastAsia="Cambria" w:hAnsi="Cambria" w:cs="Cambria"/>
          <w:sz w:val="22"/>
          <w:szCs w:val="24"/>
        </w:rPr>
        <w:t>PMP</w:t>
      </w:r>
      <w:r>
        <w:rPr>
          <w:rFonts w:ascii="Cambria" w:eastAsia="Cambria" w:hAnsi="Cambria" w:cs="Cambria"/>
          <w:sz w:val="22"/>
          <w:szCs w:val="24"/>
        </w:rPr>
        <w:t>,</w:t>
      </w:r>
      <w:r w:rsidRPr="00951B07">
        <w:rPr>
          <w:rFonts w:ascii="Cambria" w:eastAsia="Cambria" w:hAnsi="Cambria" w:cs="Cambria"/>
          <w:sz w:val="22"/>
          <w:szCs w:val="24"/>
        </w:rPr>
        <w:t xml:space="preserve"> </w:t>
      </w:r>
      <w:r w:rsidR="00766504" w:rsidRPr="00951B07">
        <w:rPr>
          <w:rFonts w:ascii="Cambria" w:eastAsia="Cambria" w:hAnsi="Cambria" w:cs="Cambria"/>
          <w:sz w:val="22"/>
          <w:szCs w:val="24"/>
        </w:rPr>
        <w:t>B.</w:t>
      </w:r>
      <w:r w:rsidRPr="00951B07">
        <w:rPr>
          <w:rFonts w:ascii="Cambria" w:eastAsia="Cambria" w:hAnsi="Cambria" w:cs="Cambria"/>
          <w:sz w:val="22"/>
          <w:szCs w:val="24"/>
        </w:rPr>
        <w:t>Eng</w:t>
      </w:r>
      <w:r w:rsidR="00766504" w:rsidRPr="00951B07">
        <w:rPr>
          <w:rFonts w:ascii="Cambria" w:eastAsia="Cambria" w:hAnsi="Cambria" w:cs="Cambria"/>
          <w:sz w:val="22"/>
          <w:szCs w:val="24"/>
        </w:rPr>
        <w:t>. in Civil Engineering (Structures</w:t>
      </w:r>
      <w:r>
        <w:rPr>
          <w:rFonts w:ascii="Cambria" w:eastAsia="Cambria" w:hAnsi="Cambria" w:cs="Cambria"/>
          <w:sz w:val="22"/>
          <w:szCs w:val="24"/>
        </w:rPr>
        <w:t>)</w:t>
      </w:r>
      <w:r w:rsidR="00766504">
        <w:rPr>
          <w:rFonts w:ascii="Cambria" w:eastAsia="Cambria" w:hAnsi="Cambria" w:cs="Cambria"/>
          <w:sz w:val="20"/>
        </w:rPr>
        <w:t xml:space="preserve"> </w:t>
      </w:r>
      <w:r w:rsidR="00766504">
        <w:rPr>
          <w:rFonts w:ascii="Cambria" w:eastAsia="Cambria" w:hAnsi="Cambria" w:cs="Cambria"/>
          <w:b/>
          <w:sz w:val="20"/>
        </w:rPr>
        <w:t xml:space="preserve">              </w:t>
      </w:r>
      <w:r>
        <w:rPr>
          <w:rFonts w:ascii="Cambria" w:eastAsia="Cambria" w:hAnsi="Cambria" w:cs="Cambria"/>
          <w:b/>
          <w:sz w:val="20"/>
        </w:rPr>
        <w:t xml:space="preserve">          </w:t>
      </w:r>
    </w:p>
    <w:p w:rsidR="002A4550" w:rsidRDefault="00951B07" w:rsidP="00951B07">
      <w:pPr>
        <w:spacing w:line="259" w:lineRule="auto"/>
        <w:ind w:left="10" w:right="415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 w:rsidR="00A773D9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   </w:t>
      </w:r>
    </w:p>
    <w:p w:rsidR="002A4550" w:rsidRDefault="00766504">
      <w:pPr>
        <w:spacing w:after="41" w:line="259" w:lineRule="auto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7153" cy="6096"/>
                <wp:effectExtent l="0" t="0" r="0" b="0"/>
                <wp:docPr id="3623" name="Group 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153" cy="6096"/>
                          <a:chOff x="0" y="0"/>
                          <a:chExt cx="6077153" cy="6096"/>
                        </a:xfrm>
                      </wpg:grpSpPr>
                      <wps:wsp>
                        <wps:cNvPr id="5296" name="Shape 5296"/>
                        <wps:cNvSpPr/>
                        <wps:spPr>
                          <a:xfrm>
                            <a:off x="0" y="0"/>
                            <a:ext cx="256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670" h="9144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  <a:lnTo>
                                  <a:pt x="256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2557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2563698" y="0"/>
                            <a:ext cx="3513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55" h="9144">
                                <a:moveTo>
                                  <a:pt x="0" y="0"/>
                                </a:moveTo>
                                <a:lnTo>
                                  <a:pt x="3513455" y="0"/>
                                </a:lnTo>
                                <a:lnTo>
                                  <a:pt x="3513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35FFAC" id="Group 3623" o:spid="_x0000_s1026" style="width:478.5pt;height:.5pt;mso-position-horizontal-relative:char;mso-position-vertical-relative:line" coordsize="60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EXGQMAAH8NAAAOAAAAZHJzL2Uyb0RvYy54bWzsV81u2zAMvg/YOxi+r3ac2mmNJj2sWy/D&#10;NqzdA6iy/APIkiCpcfr2o2hL8dqhzVpgBYbmENESSZGf+NHy2fmu59GWadNJsY4XR2kcMUFl1Ylm&#10;Hf+8/vzhJI6MJaIiXAq2ju+Yic8379+dDapkmWwlr5iOwIkw5aDWcWutKpPE0Jb1xBxJxQQs1lL3&#10;xMKjbpJKkwG89zzJ0rRIBqkrpSVlxsDsxbgYb9B/XTNqv9W1YTbi6xhis/iv8f/G/SebM1I2mqi2&#10;o1MY5BlR9KQTsGlwdUEsiW5198BV31EtjaztEZV9Iuu6owxzgGwW6b1sLrW8VZhLUw6NCjABtPdw&#10;erZb+nX7XUddtY6XRbaMI0F6OCXcOMIZAGhQTQl6l1pdqe96mmjGJ5fzrta9GyGbaIfQ3gVo2c5G&#10;FCaLdLVa5LABhbUiPS1G5GkLx/PAiLafHjNL/JaJiywEMigoIbNHybwMpauWKIbgG5f9hFKeQegT&#10;SqgR4QyCgnoBIlMaQOtQfLK8KIoVVKjD53RxfOzwCYmSkt4ae8kk4ky2X4yFZai2ykuk9RLdCS9q&#10;KP9HC18R6+ycKydGwzoOgbRTHG6xl1t2LVHN3jstiHG/ysVcK7jy5QC6XsOPCv3NNWfJeyU/jsoA&#10;0u8Y+WU/ztWQ4WFfEFyeiGzIHSbn6HLhYHAnQaAf1ZxYJHbfWWhUvOuhy2WrNN07Bm+u9MbTRsne&#10;cebA4uIHq4FcSAo3YXRz85HraEtcO8IfOidctWSanQ5+UsVQ0Y+zrzvOg8sFmv7J5Vg6k7KzY9gJ&#10;g2U6WtIpmrEdQlOBpH1TBFCCEe4shQ32Alo5hjnL1ok3srrDBoGAABdd7/g3pFw9IOXKRei2B/I+&#10;Tcosz1dFmmFpTW8F37qwIF+dl2MULyfl6OdJRgY1FMaC8vzy45xnB6rtWeMaxRsd573hf6Ij3PrG&#10;m0R4R578JR2LZXEKXnyhQjuargTLfLE8zvPXf1OGQF5OyuDKpwvM8Czz48i2ueaBnDtQ7Y2ar/um&#10;xMss3PKxLU5fJO4zYv4M8vy7afMLAAD//wMAUEsDBBQABgAIAAAAIQBXG8fD2gAAAAMBAAAPAAAA&#10;ZHJzL2Rvd25yZXYueG1sTI9PS8NAEMXvgt9hGcGb3USpf2I2pRT1VIS2gnibZqdJaHY2ZLdJ+u0d&#10;vehl4PEeb34vX0yuVQP1ofFsIJ0loIhLbxuuDHzsXm8eQYWIbLH1TAbOFGBRXF7kmFk/8oaGbayU&#10;lHDI0EAdY5dpHcqaHIaZ74jFO/jeYRTZV9r2OEq5a/Vtktxrhw3Lhxo7WtVUHrcnZ+BtxHF5l74M&#10;6+Nhdf7azd8/1ykZc301LZ9BRZriXxh+8AUdCmHa+xPboFoDMiT+XvGe5g8i9xJKQBe5/s9efAMA&#10;AP//AwBQSwECLQAUAAYACAAAACEAtoM4kv4AAADhAQAAEwAAAAAAAAAAAAAAAAAAAAAAW0NvbnRl&#10;bnRfVHlwZXNdLnhtbFBLAQItABQABgAIAAAAIQA4/SH/1gAAAJQBAAALAAAAAAAAAAAAAAAAAC8B&#10;AABfcmVscy8ucmVsc1BLAQItABQABgAIAAAAIQC+FkEXGQMAAH8NAAAOAAAAAAAAAAAAAAAAAC4C&#10;AABkcnMvZTJvRG9jLnhtbFBLAQItABQABgAIAAAAIQBXG8fD2gAAAAMBAAAPAAAAAAAAAAAAAAAA&#10;AHMFAABkcnMvZG93bnJldi54bWxQSwUGAAAAAAQABADzAAAAegYAAAAA&#10;">
                <v:shape id="Shape 5296" o:spid="_x0000_s1027" style="position:absolute;width:25666;height:91;visibility:visible;mso-wrap-style:square;v-text-anchor:top" coordsize="2566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y0McA&#10;AADdAAAADwAAAGRycy9kb3ducmV2LnhtbESPQUvDQBSE74L/YXmCl9LuNmCrsZsggiKCh1ahHh/Z&#10;ZxLMvk2zr23013eFgsdhZr5hVuXoO3WgIbaBLcxnBhRxFVzLtYWP96fpLagoyA67wGThhyKUxeXF&#10;CnMXjrymw0ZqlSAcc7TQiPS51rFqyGOchZ44eV9h8ChJDrV2Ax4T3Hc6M2ahPbacFhrs6bGh6nuz&#10;94nSy9KEyevyt568VZ9m/7zbSmbt9dX4cA9KaJT/8Ln94izcZHcL+HuTnoA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V8tDHAAAA3QAAAA8AAAAAAAAAAAAAAAAAmAIAAGRy&#10;cy9kb3ducmV2LnhtbFBLBQYAAAAABAAEAPUAAACMAwAAAAA=&#10;" path="m,l2566670,r,9144l,9144,,e" fillcolor="black" stroked="f" strokeweight="0">
                  <v:stroke miterlimit="83231f" joinstyle="miter"/>
                  <v:path arrowok="t" textboxrect="0,0,2566670,9144"/>
                </v:shape>
                <v:shape id="Shape 5297" o:spid="_x0000_s1028" style="position:absolute;left:255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WJ8UA&#10;AADdAAAADwAAAGRycy9kb3ducmV2LnhtbESPT2sCMRTE7wW/Q3iCt5pVatXVKFoQRCj4p4cen5vn&#10;7uLmZU2irt/eFAoeh5n5DTOdN6YSN3K+tKyg101AEGdWl5wr+Dms3kcgfEDWWFkmBQ/yMJ+13qaY&#10;anvnHd32IRcRwj5FBUUIdSqlzwoy6Lu2Jo7eyTqDIUqXS+3wHuGmkv0k+ZQGS44LBdb0VVB23l+N&#10;gvqSu9+L10s+XrebISdrar4/lOq0m8UERKAmvML/7bVWMOiPh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tYn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8" o:spid="_x0000_s1029" style="position:absolute;left:25636;width:35135;height:91;visibility:visible;mso-wrap-style:square;v-text-anchor:top" coordsize="3513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0PcIA&#10;AADdAAAADwAAAGRycy9kb3ducmV2LnhtbERPy4rCMBTdC/MP4QqzkTFVUKbVKFoQXLjxAbO9NHfa&#10;0uamk0Tb+XuzEFweznu9HUwrHuR8bVnBbJqAIC6srrlUcLsevr5B+ICssbVMCv7Jw3bzMVpjpm3P&#10;Z3pcQiliCPsMFVQhdJmUvqjIoJ/ajjhyv9YZDBG6UmqHfQw3rZwnyVIarDk2VNhRXlHRXO5GQZ6e&#10;TrP9T84unxR1L/+a4UiNUp/jYbcCEWgIb/HLfdQKFvM0zo1v4hO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nQ9wgAAAN0AAAAPAAAAAAAAAAAAAAAAAJgCAABkcnMvZG93&#10;bnJldi54bWxQSwUGAAAAAAQABAD1AAAAhwMAAAAA&#10;" path="m,l3513455,r,9144l,9144,,e" fillcolor="black" stroked="f" strokeweight="0">
                  <v:stroke miterlimit="83231f" joinstyle="miter"/>
                  <v:path arrowok="t" textboxrect="0,0,3513455,9144"/>
                </v:shape>
                <w10:anchorlock/>
              </v:group>
            </w:pict>
          </mc:Fallback>
        </mc:AlternateContent>
      </w:r>
    </w:p>
    <w:p w:rsidR="002A4550" w:rsidRDefault="00766504">
      <w:pPr>
        <w:spacing w:after="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A4550" w:rsidRDefault="00766504">
      <w:pPr>
        <w:pStyle w:val="Heading1"/>
        <w:ind w:left="-5"/>
      </w:pPr>
      <w:r>
        <w:t xml:space="preserve">Education and Registrations </w:t>
      </w:r>
    </w:p>
    <w:p w:rsidR="00951B07" w:rsidRPr="00951B07" w:rsidRDefault="00951B07" w:rsidP="00951B07"/>
    <w:tbl>
      <w:tblPr>
        <w:tblStyle w:val="TableGrid"/>
        <w:tblW w:w="9359" w:type="dxa"/>
        <w:tblInd w:w="271" w:type="dxa"/>
        <w:tblLook w:val="04A0" w:firstRow="1" w:lastRow="0" w:firstColumn="1" w:lastColumn="0" w:noHBand="0" w:noVBand="1"/>
      </w:tblPr>
      <w:tblGrid>
        <w:gridCol w:w="7650"/>
        <w:gridCol w:w="629"/>
        <w:gridCol w:w="1080"/>
      </w:tblGrid>
      <w:tr w:rsidR="002A4550" w:rsidTr="00303E62">
        <w:trPr>
          <w:trHeight w:val="34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A4550" w:rsidRDefault="00766504" w:rsidP="00740AA3">
            <w:pPr>
              <w:tabs>
                <w:tab w:val="center" w:pos="6930"/>
              </w:tabs>
              <w:spacing w:after="0" w:line="360" w:lineRule="auto"/>
              <w:ind w:left="0" w:firstLine="0"/>
            </w:pPr>
            <w:r>
              <w:rPr>
                <w:b/>
              </w:rPr>
              <w:t>PMP</w:t>
            </w:r>
            <w:r w:rsidR="00951B07">
              <w:rPr>
                <w:b/>
              </w:rPr>
              <w:t xml:space="preserve"> </w:t>
            </w:r>
            <w:r w:rsidR="00AE52F6">
              <w:rPr>
                <w:b/>
              </w:rPr>
              <w:t xml:space="preserve">- </w:t>
            </w:r>
            <w:r w:rsidR="00AE52F6" w:rsidRPr="00AE52F6">
              <w:rPr>
                <w:bCs/>
              </w:rPr>
              <w:t>Certified</w:t>
            </w:r>
            <w:r>
              <w:rPr>
                <w:b/>
              </w:rPr>
              <w:t xml:space="preserve"> </w:t>
            </w:r>
            <w:r w:rsidR="00342768">
              <w:t>-</w:t>
            </w:r>
            <w:r>
              <w:t xml:space="preserve"> </w:t>
            </w:r>
            <w:r w:rsidR="00952E10">
              <w:t>(</w:t>
            </w:r>
            <w:r w:rsidR="00951B07">
              <w:t>Project Management Institute “</w:t>
            </w:r>
            <w:r w:rsidR="00951B07" w:rsidRPr="0095243E">
              <w:rPr>
                <w:b/>
                <w:bCs/>
              </w:rPr>
              <w:t>PMI</w:t>
            </w:r>
            <w:r w:rsidR="00951B07">
              <w:t>”</w:t>
            </w:r>
            <w:r w:rsidR="00952E10">
              <w:t>)</w:t>
            </w:r>
            <w:r w:rsidR="00AE52F6">
              <w:t>,</w:t>
            </w:r>
            <w:r>
              <w:t xml:space="preserve"> </w:t>
            </w:r>
            <w:r w:rsidR="00AE52F6">
              <w:t>USA.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A4550" w:rsidRDefault="00766504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4550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>May</w:t>
            </w:r>
            <w:r w:rsidR="00766504" w:rsidRPr="00303E62">
              <w:rPr>
                <w:szCs w:val="24"/>
              </w:rPr>
              <w:t xml:space="preserve"> 2015 </w:t>
            </w:r>
          </w:p>
        </w:tc>
      </w:tr>
      <w:tr w:rsidR="00951B07" w:rsidTr="00303E62">
        <w:trPr>
          <w:trHeight w:val="34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243E" w:rsidP="0095243E">
            <w:pPr>
              <w:tabs>
                <w:tab w:val="center" w:pos="6930"/>
              </w:tabs>
              <w:spacing w:after="0" w:line="360" w:lineRule="auto"/>
              <w:ind w:left="0" w:firstLine="0"/>
            </w:pPr>
            <w:r>
              <w:rPr>
                <w:b/>
              </w:rPr>
              <w:t>PMP</w:t>
            </w:r>
            <w:r w:rsidRPr="0095243E"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 w:rsidR="00951B07">
              <w:t>(</w:t>
            </w:r>
            <w:r w:rsidR="00951B07">
              <w:rPr>
                <w:b/>
              </w:rPr>
              <w:t>45</w:t>
            </w:r>
            <w:r w:rsidR="00951B07">
              <w:t>hrs) Preparatory Course - (Milestone Training Center)</w:t>
            </w:r>
            <w:r w:rsidR="00AE52F6">
              <w:t>,</w:t>
            </w:r>
            <w:r w:rsidR="00951B07">
              <w:t xml:space="preserve"> </w:t>
            </w:r>
            <w:r w:rsidR="00AE52F6">
              <w:t>Sudan.</w:t>
            </w:r>
            <w:r w:rsidR="00951B07"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Feb 2015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AE52F6">
            <w:pPr>
              <w:tabs>
                <w:tab w:val="center" w:pos="6930"/>
              </w:tabs>
              <w:spacing w:after="0" w:line="360" w:lineRule="auto"/>
              <w:ind w:left="0" w:firstLine="0"/>
            </w:pPr>
            <w:r>
              <w:rPr>
                <w:b/>
              </w:rPr>
              <w:t>IELTS</w:t>
            </w:r>
            <w:r>
              <w:t xml:space="preserve"> - Academic Test: </w:t>
            </w:r>
            <w:r>
              <w:rPr>
                <w:b/>
              </w:rPr>
              <w:t>6.5</w:t>
            </w:r>
            <w:r>
              <w:t xml:space="preserve"> (Overall Score) - (</w:t>
            </w:r>
            <w:r w:rsidRPr="0095243E">
              <w:rPr>
                <w:b/>
                <w:bCs/>
              </w:rPr>
              <w:t>British Council</w:t>
            </w:r>
            <w:r>
              <w:t>)</w:t>
            </w:r>
            <w:r w:rsidR="00AE52F6">
              <w:t>, UK.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Apr 2014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tabs>
                <w:tab w:val="center" w:pos="6210"/>
                <w:tab w:val="center" w:pos="6930"/>
              </w:tabs>
              <w:spacing w:after="0" w:line="360" w:lineRule="auto"/>
              <w:ind w:left="0" w:firstLine="0"/>
            </w:pPr>
            <w:r>
              <w:rPr>
                <w:b/>
              </w:rPr>
              <w:t>FIDIC</w:t>
            </w:r>
            <w:r>
              <w:t xml:space="preserve"> Condition of Contracts, (</w:t>
            </w:r>
            <w:r>
              <w:rPr>
                <w:b/>
              </w:rPr>
              <w:t>18</w:t>
            </w:r>
            <w:r>
              <w:t>hrs) Course - (</w:t>
            </w:r>
            <w:r w:rsidRPr="0095243E">
              <w:t>KTCE</w:t>
            </w:r>
            <w:r>
              <w:t>)</w:t>
            </w:r>
            <w:r w:rsidR="00AE52F6">
              <w:t>, Sudan.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Mar2013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spacing w:after="0" w:line="360" w:lineRule="auto"/>
              <w:ind w:left="0" w:firstLine="0"/>
            </w:pPr>
            <w:r>
              <w:rPr>
                <w:b/>
              </w:rPr>
              <w:t>IELTS</w:t>
            </w:r>
            <w:r>
              <w:t xml:space="preserve"> - General Training Test: </w:t>
            </w:r>
            <w:r>
              <w:rPr>
                <w:b/>
              </w:rPr>
              <w:t>5.5</w:t>
            </w:r>
            <w:r>
              <w:t xml:space="preserve"> (Overall Score) - (</w:t>
            </w:r>
            <w:r w:rsidRPr="0095243E">
              <w:rPr>
                <w:b/>
                <w:bCs/>
              </w:rPr>
              <w:t>British Council</w:t>
            </w:r>
            <w:r>
              <w:t>)</w:t>
            </w:r>
            <w:r w:rsidR="00AE52F6">
              <w:t>, UK.</w:t>
            </w:r>
            <w:r>
              <w:t xml:space="preserve">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Feb 2013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tabs>
                <w:tab w:val="center" w:pos="6210"/>
                <w:tab w:val="center" w:pos="6930"/>
              </w:tabs>
              <w:spacing w:after="0" w:line="360" w:lineRule="auto"/>
              <w:ind w:left="0" w:firstLine="0"/>
            </w:pPr>
            <w:r>
              <w:t>Effective Report Writing Skills, (</w:t>
            </w:r>
            <w:r>
              <w:rPr>
                <w:b/>
              </w:rPr>
              <w:t>12</w:t>
            </w:r>
            <w:r>
              <w:t>hrs) Course - (</w:t>
            </w:r>
            <w:r w:rsidRPr="0095243E">
              <w:t>CWD</w:t>
            </w:r>
            <w:r>
              <w:t>)</w:t>
            </w:r>
            <w:r w:rsidR="00AE52F6">
              <w:t>, Sudan.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Sept 2012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tabs>
                <w:tab w:val="center" w:pos="6210"/>
                <w:tab w:val="center" w:pos="6930"/>
              </w:tabs>
              <w:spacing w:after="0" w:line="360" w:lineRule="auto"/>
              <w:ind w:left="0" w:firstLine="0"/>
            </w:pPr>
            <w:r>
              <w:t>Effective Project Management, (</w:t>
            </w:r>
            <w:r>
              <w:rPr>
                <w:b/>
              </w:rPr>
              <w:t>36</w:t>
            </w:r>
            <w:r>
              <w:t>hrs) Course - (</w:t>
            </w:r>
            <w:r w:rsidRPr="0095243E">
              <w:t>CETS</w:t>
            </w:r>
            <w:r>
              <w:t>)</w:t>
            </w:r>
            <w:r w:rsidR="00AE52F6">
              <w:t>, Sudan.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Apr 2012 </w:t>
            </w:r>
          </w:p>
        </w:tc>
      </w:tr>
      <w:tr w:rsidR="00951B07" w:rsidTr="00303E62">
        <w:trPr>
          <w:trHeight w:val="413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tabs>
                <w:tab w:val="center" w:pos="6210"/>
                <w:tab w:val="center" w:pos="6930"/>
              </w:tabs>
              <w:spacing w:after="0" w:line="360" w:lineRule="auto"/>
              <w:ind w:left="0" w:firstLine="0"/>
            </w:pPr>
            <w:r>
              <w:t>Primavera Project Management, (</w:t>
            </w:r>
            <w:r>
              <w:rPr>
                <w:b/>
              </w:rPr>
              <w:t>45</w:t>
            </w:r>
            <w:r>
              <w:t>hrs) Course - (</w:t>
            </w:r>
            <w:r w:rsidRPr="0095243E">
              <w:t>CETS</w:t>
            </w:r>
            <w:r>
              <w:t>)</w:t>
            </w:r>
            <w:r w:rsidR="00AE52F6">
              <w:t>, Sudan.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Oct 2011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95243E">
            <w:pPr>
              <w:tabs>
                <w:tab w:val="center" w:pos="6930"/>
              </w:tabs>
              <w:spacing w:after="0" w:line="360" w:lineRule="auto"/>
              <w:ind w:left="0" w:firstLine="0"/>
            </w:pPr>
            <w:r>
              <w:t>Civil Engineer</w:t>
            </w:r>
            <w:r w:rsidR="0095243E">
              <w:t xml:space="preserve">, </w:t>
            </w:r>
            <w:r>
              <w:t>Registration</w:t>
            </w:r>
            <w:r w:rsidR="0095243E">
              <w:t xml:space="preserve"> at </w:t>
            </w:r>
            <w:r w:rsidRPr="0095243E">
              <w:t>Federation of Sudanese Engineers</w:t>
            </w:r>
            <w:r w:rsidR="00AE52F6">
              <w:t>, Sudan.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Mar 2011 </w:t>
            </w:r>
          </w:p>
        </w:tc>
      </w:tr>
      <w:tr w:rsidR="00951B07" w:rsidTr="00303E62">
        <w:trPr>
          <w:trHeight w:val="414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95243E">
            <w:pPr>
              <w:tabs>
                <w:tab w:val="center" w:pos="6210"/>
                <w:tab w:val="center" w:pos="6930"/>
              </w:tabs>
              <w:spacing w:after="0" w:line="360" w:lineRule="auto"/>
              <w:ind w:left="0" w:firstLine="0"/>
            </w:pPr>
            <w:r>
              <w:t>Graduate Engineer</w:t>
            </w:r>
            <w:r w:rsidR="0095243E">
              <w:t>,</w:t>
            </w:r>
            <w:r>
              <w:t xml:space="preserve"> Registration</w:t>
            </w:r>
            <w:r w:rsidR="0095243E">
              <w:t xml:space="preserve"> at </w:t>
            </w:r>
            <w:r>
              <w:t>Sudan Engineering Council</w:t>
            </w:r>
            <w:r w:rsidR="00AE52F6">
              <w:t>, Sudan.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Feb2011 </w:t>
            </w:r>
          </w:p>
        </w:tc>
      </w:tr>
      <w:tr w:rsidR="00951B07" w:rsidTr="00303E62">
        <w:trPr>
          <w:trHeight w:val="658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740AA3">
            <w:pPr>
              <w:spacing w:after="0" w:line="360" w:lineRule="auto"/>
              <w:ind w:left="0" w:right="61" w:firstLine="0"/>
            </w:pPr>
            <w:r>
              <w:t>Bachelor of Engineering in</w:t>
            </w:r>
            <w:r w:rsidR="00303E62">
              <w:t xml:space="preserve"> Civil Engineering (Structures)“</w:t>
            </w:r>
            <w:r w:rsidRPr="0095243E">
              <w:rPr>
                <w:b/>
                <w:bCs/>
              </w:rPr>
              <w:t>Honors</w:t>
            </w:r>
            <w:r w:rsidR="00303E62">
              <w:t>”</w:t>
            </w:r>
            <w:r w:rsidR="00342768">
              <w:t xml:space="preserve"> -</w:t>
            </w:r>
            <w:r>
              <w:t xml:space="preserve"> </w:t>
            </w:r>
            <w:r>
              <w:tab/>
              <w:t xml:space="preserve"> Sudan University of Science and Technology (</w:t>
            </w:r>
            <w:r>
              <w:rPr>
                <w:b/>
              </w:rPr>
              <w:t>SUST</w:t>
            </w:r>
            <w:r>
              <w:t>)</w:t>
            </w:r>
            <w:r w:rsidR="00AE52F6">
              <w:t>, Sudan.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51B07" w:rsidRDefault="00951B07" w:rsidP="00303E62">
            <w:pPr>
              <w:spacing w:after="0" w:line="360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1B07" w:rsidRPr="00303E62" w:rsidRDefault="00951B07" w:rsidP="00303E62">
            <w:pPr>
              <w:spacing w:after="0" w:line="360" w:lineRule="auto"/>
              <w:ind w:left="-1" w:right="-133" w:firstLine="0"/>
              <w:jc w:val="both"/>
              <w:rPr>
                <w:szCs w:val="24"/>
              </w:rPr>
            </w:pPr>
            <w:r w:rsidRPr="00303E62">
              <w:rPr>
                <w:szCs w:val="24"/>
              </w:rPr>
              <w:t xml:space="preserve">Aug 2010 </w:t>
            </w:r>
          </w:p>
        </w:tc>
      </w:tr>
    </w:tbl>
    <w:p w:rsidR="002A4550" w:rsidRDefault="002A4550">
      <w:pPr>
        <w:spacing w:after="169" w:line="259" w:lineRule="auto"/>
        <w:ind w:left="0" w:firstLine="0"/>
      </w:pPr>
    </w:p>
    <w:p w:rsidR="002A4550" w:rsidRDefault="00766504">
      <w:pPr>
        <w:pStyle w:val="Heading1"/>
        <w:spacing w:after="116"/>
        <w:ind w:left="-5"/>
      </w:pPr>
      <w:r>
        <w:t xml:space="preserve">Summary of Skills and Experience </w:t>
      </w:r>
    </w:p>
    <w:p w:rsidR="002A4550" w:rsidRDefault="00766504">
      <w:pPr>
        <w:numPr>
          <w:ilvl w:val="0"/>
          <w:numId w:val="1"/>
        </w:numPr>
        <w:ind w:hanging="180"/>
      </w:pPr>
      <w:r>
        <w:t xml:space="preserve">Experienced Civil Engineer for </w:t>
      </w:r>
      <w:r>
        <w:rPr>
          <w:b/>
        </w:rPr>
        <w:t xml:space="preserve">4 </w:t>
      </w:r>
      <w:r>
        <w:t xml:space="preserve">years. </w:t>
      </w:r>
    </w:p>
    <w:p w:rsidR="002A4550" w:rsidRDefault="00766504">
      <w:pPr>
        <w:numPr>
          <w:ilvl w:val="0"/>
          <w:numId w:val="1"/>
        </w:numPr>
        <w:ind w:hanging="180"/>
      </w:pPr>
      <w:r>
        <w:t xml:space="preserve">Experiences in Structural Analysis and Design according to </w:t>
      </w:r>
      <w:r>
        <w:rPr>
          <w:b/>
        </w:rPr>
        <w:t>BSI</w:t>
      </w:r>
      <w:r>
        <w:t xml:space="preserve">. Filmier with EU, UBC and IBC. </w:t>
      </w:r>
    </w:p>
    <w:p w:rsidR="002A4550" w:rsidRDefault="00766504">
      <w:pPr>
        <w:numPr>
          <w:ilvl w:val="0"/>
          <w:numId w:val="1"/>
        </w:numPr>
        <w:ind w:hanging="180"/>
      </w:pPr>
      <w:r>
        <w:t xml:space="preserve">Experiences in Modeling of Structures via </w:t>
      </w:r>
      <w:r>
        <w:rPr>
          <w:b/>
        </w:rPr>
        <w:t>SAP2000</w:t>
      </w:r>
      <w:r>
        <w:t>,</w:t>
      </w:r>
      <w:r>
        <w:rPr>
          <w:b/>
        </w:rPr>
        <w:t xml:space="preserve"> ETABS, SAFE</w:t>
      </w:r>
      <w:r>
        <w:t xml:space="preserve">. </w:t>
      </w:r>
    </w:p>
    <w:p w:rsidR="002A4550" w:rsidRDefault="00766504">
      <w:pPr>
        <w:numPr>
          <w:ilvl w:val="0"/>
          <w:numId w:val="1"/>
        </w:numPr>
        <w:ind w:hanging="180"/>
      </w:pPr>
      <w:r>
        <w:t xml:space="preserve">Designed more than </w:t>
      </w:r>
      <w:r>
        <w:rPr>
          <w:b/>
        </w:rPr>
        <w:t>50</w:t>
      </w:r>
      <w:r>
        <w:t xml:space="preserve"> multi-story buildings, and redesigned more than </w:t>
      </w:r>
      <w:r>
        <w:rPr>
          <w:b/>
        </w:rPr>
        <w:t>30</w:t>
      </w:r>
      <w:r>
        <w:t xml:space="preserve"> existing buildings. </w:t>
      </w:r>
    </w:p>
    <w:p w:rsidR="002A4550" w:rsidRDefault="00766504">
      <w:pPr>
        <w:numPr>
          <w:ilvl w:val="0"/>
          <w:numId w:val="1"/>
        </w:numPr>
        <w:ind w:hanging="180"/>
      </w:pPr>
      <w:r>
        <w:t xml:space="preserve">Efficient Bill of Quantities Accountant. </w:t>
      </w:r>
    </w:p>
    <w:p w:rsidR="002A4550" w:rsidRDefault="00766504" w:rsidP="00952E10">
      <w:pPr>
        <w:numPr>
          <w:ilvl w:val="0"/>
          <w:numId w:val="1"/>
        </w:numPr>
        <w:spacing w:after="35"/>
        <w:ind w:hanging="180"/>
      </w:pPr>
      <w:r>
        <w:t xml:space="preserve">Excellent interpersonal, communication, attention to detail, and leadership skills. </w:t>
      </w:r>
    </w:p>
    <w:p w:rsidR="00952E10" w:rsidRDefault="00952E10" w:rsidP="00952E10">
      <w:pPr>
        <w:spacing w:after="35"/>
        <w:ind w:left="451" w:firstLine="0"/>
      </w:pPr>
    </w:p>
    <w:p w:rsidR="002A4550" w:rsidRDefault="00766504">
      <w:pPr>
        <w:pStyle w:val="Heading1"/>
        <w:spacing w:after="193"/>
        <w:ind w:left="-5"/>
      </w:pPr>
      <w:r>
        <w:t xml:space="preserve">Professional Experience </w:t>
      </w:r>
    </w:p>
    <w:p w:rsidR="002A4550" w:rsidRDefault="00766504" w:rsidP="00303E62">
      <w:pPr>
        <w:spacing w:after="27" w:line="256" w:lineRule="auto"/>
        <w:ind w:left="266"/>
      </w:pPr>
      <w:r>
        <w:rPr>
          <w:b/>
        </w:rPr>
        <w:t>AH. Architects &amp; Consultants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952E10">
        <w:rPr>
          <w:b/>
          <w:sz w:val="28"/>
        </w:rPr>
        <w:tab/>
      </w:r>
      <w:r w:rsidR="00303E62">
        <w:rPr>
          <w:b/>
          <w:sz w:val="28"/>
        </w:rPr>
        <w:t xml:space="preserve"> </w:t>
      </w:r>
      <w:r>
        <w:rPr>
          <w:sz w:val="22"/>
        </w:rPr>
        <w:t>Sudan - Khartoum</w:t>
      </w:r>
      <w:r>
        <w:rPr>
          <w:b/>
        </w:rPr>
        <w:t xml:space="preserve"> </w:t>
      </w:r>
      <w:r>
        <w:t xml:space="preserve">Structural Engineer (Full-time)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03E62">
        <w:tab/>
      </w:r>
      <w:r>
        <w:rPr>
          <w:sz w:val="22"/>
        </w:rPr>
        <w:t xml:space="preserve">Feb 2012 - </w:t>
      </w:r>
      <w:r w:rsidR="00303E62">
        <w:rPr>
          <w:sz w:val="22"/>
        </w:rPr>
        <w:t>Jan 2015</w:t>
      </w:r>
      <w:r>
        <w:rPr>
          <w:sz w:val="22"/>
        </w:rPr>
        <w:t xml:space="preserve"> </w:t>
      </w:r>
    </w:p>
    <w:p w:rsidR="002A4550" w:rsidRDefault="00766504" w:rsidP="00780C01">
      <w:pPr>
        <w:numPr>
          <w:ilvl w:val="0"/>
          <w:numId w:val="2"/>
        </w:numPr>
        <w:ind w:hanging="360"/>
      </w:pPr>
      <w:r>
        <w:t xml:space="preserve">Responsible for Structural Design of new buildings. </w:t>
      </w:r>
    </w:p>
    <w:p w:rsidR="002A4550" w:rsidRDefault="00780C01">
      <w:pPr>
        <w:numPr>
          <w:ilvl w:val="0"/>
          <w:numId w:val="2"/>
        </w:numPr>
        <w:ind w:hanging="360"/>
      </w:pPr>
      <w:r>
        <w:t xml:space="preserve">Responsible for </w:t>
      </w:r>
      <w:r w:rsidR="00766504">
        <w:t xml:space="preserve">Structural re-design for existing buildings to accommodate new functions.  </w:t>
      </w:r>
    </w:p>
    <w:p w:rsidR="00780C01" w:rsidRDefault="00766504" w:rsidP="00780C01">
      <w:pPr>
        <w:numPr>
          <w:ilvl w:val="0"/>
          <w:numId w:val="2"/>
        </w:numPr>
        <w:ind w:hanging="360"/>
      </w:pPr>
      <w:r>
        <w:t>Responsible for</w:t>
      </w:r>
      <w:r w:rsidR="00780C01">
        <w:t xml:space="preserve"> some</w:t>
      </w:r>
      <w:r>
        <w:t xml:space="preserve"> </w:t>
      </w:r>
      <w:r w:rsidR="0095243E">
        <w:t>technical consultancy work</w:t>
      </w:r>
      <w:r w:rsidR="00780C01">
        <w:t xml:space="preserve"> on </w:t>
      </w:r>
      <w:r>
        <w:t xml:space="preserve">construction </w:t>
      </w:r>
      <w:r w:rsidR="00780C01">
        <w:t>sites</w:t>
      </w:r>
      <w:r>
        <w:t>.</w:t>
      </w:r>
    </w:p>
    <w:p w:rsidR="00780C01" w:rsidRDefault="00780C01" w:rsidP="00780C01">
      <w:pPr>
        <w:numPr>
          <w:ilvl w:val="0"/>
          <w:numId w:val="2"/>
        </w:numPr>
        <w:ind w:hanging="360"/>
      </w:pPr>
      <w:r>
        <w:t>Participated in some administrative and management work related to construction projects.</w:t>
      </w:r>
    </w:p>
    <w:p w:rsidR="00342768" w:rsidRPr="00780C01" w:rsidRDefault="00780C01" w:rsidP="0095243E">
      <w:pPr>
        <w:numPr>
          <w:ilvl w:val="0"/>
          <w:numId w:val="2"/>
        </w:numPr>
        <w:ind w:hanging="360"/>
      </w:pPr>
      <w:r>
        <w:lastRenderedPageBreak/>
        <w:t>Meet and negotiate with Architects and Contractors for problem</w:t>
      </w:r>
      <w:r w:rsidR="00C0222C">
        <w:t>s</w:t>
      </w:r>
      <w:r>
        <w:t xml:space="preserve"> solving</w:t>
      </w:r>
      <w:r>
        <w:rPr>
          <w:rFonts w:ascii="Calibri" w:eastAsia="Calibri" w:hAnsi="Calibri" w:cs="Calibri"/>
        </w:rPr>
        <w:t>.</w:t>
      </w:r>
      <w:r>
        <w:t xml:space="preserve"> </w:t>
      </w:r>
      <w:r w:rsidR="00766504">
        <w:t xml:space="preserve"> </w:t>
      </w:r>
    </w:p>
    <w:p w:rsidR="002A4550" w:rsidRDefault="00766504">
      <w:pPr>
        <w:tabs>
          <w:tab w:val="center" w:pos="2396"/>
          <w:tab w:val="center" w:pos="5041"/>
          <w:tab w:val="center" w:pos="5761"/>
          <w:tab w:val="center" w:pos="6481"/>
          <w:tab w:val="center" w:pos="7201"/>
          <w:tab w:val="center" w:pos="8736"/>
        </w:tabs>
        <w:spacing w:after="11" w:line="253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Lecorbuzeir</w:t>
      </w:r>
      <w:proofErr w:type="spellEnd"/>
      <w:r>
        <w:rPr>
          <w:b/>
        </w:rPr>
        <w:t xml:space="preserve"> for Training &amp; Development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2"/>
        </w:rPr>
        <w:t>Sudan - Khartoum</w:t>
      </w:r>
      <w:r>
        <w:rPr>
          <w:b/>
          <w:sz w:val="28"/>
        </w:rPr>
        <w:t xml:space="preserve"> </w:t>
      </w:r>
    </w:p>
    <w:p w:rsidR="002A4550" w:rsidRDefault="00766504" w:rsidP="00A773D9">
      <w:pPr>
        <w:tabs>
          <w:tab w:val="center" w:pos="11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Trainer (Part-time)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Oct 2012 - </w:t>
      </w:r>
      <w:r w:rsidR="00A773D9">
        <w:rPr>
          <w:sz w:val="22"/>
        </w:rPr>
        <w:t>Sept 2013</w:t>
      </w:r>
    </w:p>
    <w:p w:rsidR="002A4550" w:rsidRDefault="00766504" w:rsidP="00952E10">
      <w:pPr>
        <w:numPr>
          <w:ilvl w:val="0"/>
          <w:numId w:val="2"/>
        </w:numPr>
        <w:spacing w:after="615"/>
        <w:ind w:hanging="360"/>
      </w:pPr>
      <w:r>
        <w:t xml:space="preserve">Teaching Structural Analysis and Design using SAP2000, ETABS. </w:t>
      </w:r>
      <w:r w:rsidRPr="00952E10">
        <w:rPr>
          <w:rFonts w:ascii="Cambria" w:eastAsia="Cambria" w:hAnsi="Cambria" w:cs="Cambria"/>
          <w:sz w:val="20"/>
        </w:rPr>
        <w:t xml:space="preserve"> </w:t>
      </w:r>
    </w:p>
    <w:p w:rsidR="002A4550" w:rsidRDefault="00766504" w:rsidP="00F54FE7">
      <w:pPr>
        <w:spacing w:after="30"/>
        <w:ind w:left="271" w:firstLine="0"/>
      </w:pPr>
      <w:r>
        <w:rPr>
          <w:b/>
        </w:rPr>
        <w:t>Sudan Railways Corporation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4FE7">
        <w:t xml:space="preserve"> </w:t>
      </w:r>
      <w:r>
        <w:rPr>
          <w:sz w:val="22"/>
        </w:rPr>
        <w:t>Sudan - Khartoum</w:t>
      </w:r>
      <w:r>
        <w:rPr>
          <w:b/>
        </w:rPr>
        <w:t xml:space="preserve"> </w:t>
      </w:r>
      <w:r>
        <w:t xml:space="preserve">Site </w:t>
      </w:r>
      <w:r w:rsidR="00F54FE7">
        <w:t xml:space="preserve">Civil </w:t>
      </w:r>
      <w:r>
        <w:t xml:space="preserve">Engineer (Full-time) </w:t>
      </w:r>
      <w:r>
        <w:tab/>
        <w:t xml:space="preserve"> </w:t>
      </w:r>
      <w:r>
        <w:tab/>
      </w:r>
      <w:r w:rsidR="00F54FE7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>May 2011 - Oct2011</w:t>
      </w:r>
      <w:r>
        <w:t xml:space="preserve"> </w:t>
      </w:r>
    </w:p>
    <w:p w:rsidR="00D92CD8" w:rsidRDefault="00D92CD8" w:rsidP="00D92CD8">
      <w:pPr>
        <w:numPr>
          <w:ilvl w:val="0"/>
          <w:numId w:val="2"/>
        </w:numPr>
        <w:ind w:hanging="360"/>
      </w:pPr>
      <w:r>
        <w:t>Participated in the definition of the scope of work of new Single Welding Rail project.</w:t>
      </w:r>
    </w:p>
    <w:p w:rsidR="00D92CD8" w:rsidRDefault="00D92CD8" w:rsidP="00D92CD8">
      <w:pPr>
        <w:numPr>
          <w:ilvl w:val="0"/>
          <w:numId w:val="2"/>
        </w:numPr>
        <w:ind w:hanging="360"/>
      </w:pPr>
      <w:r>
        <w:t xml:space="preserve">Worked </w:t>
      </w:r>
      <w:r w:rsidR="00DC465E">
        <w:t xml:space="preserve">on field </w:t>
      </w:r>
      <w:r>
        <w:t xml:space="preserve">with a large team of international staff as an Inspector for the consultant. </w:t>
      </w:r>
    </w:p>
    <w:p w:rsidR="002A4550" w:rsidRDefault="00D92CD8" w:rsidP="0095243E">
      <w:pPr>
        <w:numPr>
          <w:ilvl w:val="0"/>
          <w:numId w:val="2"/>
        </w:numPr>
        <w:ind w:hanging="360"/>
      </w:pPr>
      <w:r>
        <w:t>Participated in status meetings</w:t>
      </w:r>
      <w:r w:rsidR="00766504">
        <w:t xml:space="preserve"> with </w:t>
      </w:r>
      <w:r w:rsidR="0095243E">
        <w:t>multi-</w:t>
      </w:r>
      <w:r w:rsidR="00766504">
        <w:t xml:space="preserve">national consultants and contractors. </w:t>
      </w:r>
    </w:p>
    <w:p w:rsidR="002A4550" w:rsidRDefault="002A4550">
      <w:pPr>
        <w:spacing w:after="0" w:line="259" w:lineRule="auto"/>
        <w:ind w:left="0" w:firstLine="0"/>
      </w:pPr>
    </w:p>
    <w:p w:rsidR="002A4550" w:rsidRDefault="00766504">
      <w:pPr>
        <w:spacing w:after="11" w:line="253" w:lineRule="auto"/>
        <w:ind w:left="266"/>
      </w:pPr>
      <w:r>
        <w:rPr>
          <w:b/>
        </w:rPr>
        <w:t xml:space="preserve">Sudan University of Science and Technology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952E10">
        <w:rPr>
          <w:b/>
        </w:rPr>
        <w:tab/>
      </w:r>
      <w:r w:rsidR="00F54FE7">
        <w:rPr>
          <w:b/>
        </w:rPr>
        <w:t xml:space="preserve"> </w:t>
      </w:r>
      <w:r>
        <w:rPr>
          <w:sz w:val="22"/>
        </w:rPr>
        <w:t>Sudan - Khartoum</w:t>
      </w:r>
      <w:r>
        <w:rPr>
          <w:b/>
        </w:rPr>
        <w:t xml:space="preserve"> </w:t>
      </w:r>
      <w:r>
        <w:t xml:space="preserve">Teaching Assistant (Part-time)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Nov 2010 - Feb 2012 </w:t>
      </w:r>
    </w:p>
    <w:p w:rsidR="002A4550" w:rsidRDefault="00766504" w:rsidP="00D92CD8">
      <w:pPr>
        <w:numPr>
          <w:ilvl w:val="0"/>
          <w:numId w:val="2"/>
        </w:numPr>
        <w:ind w:hanging="360"/>
      </w:pPr>
      <w:r>
        <w:t xml:space="preserve">Assisted in Structural subjects including Engineering </w:t>
      </w:r>
      <w:r w:rsidR="00D92CD8">
        <w:t xml:space="preserve">Mechanics, Structural Analysis, </w:t>
      </w:r>
      <w:r w:rsidR="00952E10">
        <w:t>R.C</w:t>
      </w:r>
      <w:r>
        <w:t>.</w:t>
      </w:r>
      <w:r w:rsidR="00D92CD8">
        <w:t xml:space="preserve"> </w:t>
      </w:r>
      <w:r>
        <w:t xml:space="preserve">Design, Dynamic and Instability of Structures and Building design. </w:t>
      </w:r>
    </w:p>
    <w:p w:rsidR="002A4550" w:rsidRDefault="00766504">
      <w:pPr>
        <w:numPr>
          <w:ilvl w:val="0"/>
          <w:numId w:val="2"/>
        </w:numPr>
        <w:ind w:hanging="360"/>
      </w:pPr>
      <w:r>
        <w:t xml:space="preserve">Led computer labs: AutoCAD, FORTRAN, ETABS and SAP2000. </w:t>
      </w:r>
    </w:p>
    <w:p w:rsidR="002A4550" w:rsidRDefault="00766504">
      <w:pPr>
        <w:numPr>
          <w:ilvl w:val="0"/>
          <w:numId w:val="2"/>
        </w:numPr>
        <w:ind w:hanging="360"/>
      </w:pPr>
      <w:r>
        <w:t xml:space="preserve">Assisted final year students in design practice and Graduation Projects. </w:t>
      </w:r>
    </w:p>
    <w:p w:rsidR="002A4550" w:rsidRDefault="002A4550" w:rsidP="00952E10">
      <w:pPr>
        <w:spacing w:after="89" w:line="259" w:lineRule="auto"/>
      </w:pPr>
    </w:p>
    <w:p w:rsidR="002A4550" w:rsidRDefault="00766504">
      <w:pPr>
        <w:pStyle w:val="Heading1"/>
        <w:spacing w:after="156"/>
        <w:ind w:left="-5"/>
      </w:pPr>
      <w:r>
        <w:t xml:space="preserve">Volunteer and Community </w:t>
      </w:r>
    </w:p>
    <w:p w:rsidR="002A4550" w:rsidRDefault="00766504">
      <w:pPr>
        <w:tabs>
          <w:tab w:val="center" w:pos="7201"/>
          <w:tab w:val="center" w:pos="8736"/>
        </w:tabs>
        <w:spacing w:after="36"/>
        <w:ind w:left="0" w:firstLine="0"/>
      </w:pPr>
      <w:r>
        <w:rPr>
          <w:b/>
        </w:rPr>
        <w:t xml:space="preserve"> Engineering Work Society</w:t>
      </w:r>
      <w:r>
        <w:t xml:space="preserve"> - services campus environment, (SUST)  </w:t>
      </w:r>
      <w:r>
        <w:tab/>
        <w:t xml:space="preserve"> </w:t>
      </w:r>
      <w:r>
        <w:tab/>
      </w:r>
      <w:r w:rsidR="00F54FE7">
        <w:t xml:space="preserve"> </w:t>
      </w:r>
      <w:r>
        <w:rPr>
          <w:sz w:val="22"/>
        </w:rPr>
        <w:t xml:space="preserve">Sudan - Khartoum </w:t>
      </w:r>
    </w:p>
    <w:p w:rsidR="002A4550" w:rsidRDefault="00766504">
      <w:pPr>
        <w:numPr>
          <w:ilvl w:val="0"/>
          <w:numId w:val="3"/>
        </w:numPr>
        <w:ind w:hanging="360"/>
      </w:pPr>
      <w:r>
        <w:t xml:space="preserve">Founding member and representative at social and official events.        </w:t>
      </w:r>
      <w:r>
        <w:tab/>
      </w:r>
      <w:r>
        <w:rPr>
          <w:sz w:val="22"/>
        </w:rPr>
        <w:t>Jun 2009 - Feb 2010</w:t>
      </w:r>
      <w:r>
        <w:t xml:space="preserve"> </w:t>
      </w:r>
    </w:p>
    <w:p w:rsidR="002A4550" w:rsidRDefault="00766504">
      <w:pPr>
        <w:numPr>
          <w:ilvl w:val="0"/>
          <w:numId w:val="3"/>
        </w:numPr>
        <w:ind w:hanging="360"/>
      </w:pPr>
      <w:r>
        <w:t xml:space="preserve">Executive Director worked with staff and volunteers to run environmental activates and programs.  </w:t>
      </w:r>
    </w:p>
    <w:p w:rsidR="002A4550" w:rsidRDefault="00766504">
      <w:pPr>
        <w:spacing w:after="22" w:line="259" w:lineRule="auto"/>
        <w:ind w:left="0" w:firstLine="0"/>
      </w:pPr>
      <w:r>
        <w:rPr>
          <w:b/>
        </w:rPr>
        <w:t xml:space="preserve">     </w:t>
      </w:r>
    </w:p>
    <w:p w:rsidR="002A4550" w:rsidRDefault="00766504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736"/>
        </w:tabs>
        <w:spacing w:after="60" w:line="253" w:lineRule="auto"/>
        <w:ind w:left="0" w:firstLine="0"/>
      </w:pPr>
      <w:r>
        <w:rPr>
          <w:b/>
        </w:rPr>
        <w:t>Takaful Association charity</w:t>
      </w:r>
      <w:r>
        <w:rPr>
          <w:rFonts w:ascii="Calibri" w:eastAsia="Calibri" w:hAnsi="Calibri" w:cs="Calibri"/>
          <w:sz w:val="22"/>
        </w:rPr>
        <w:t xml:space="preserve">, </w:t>
      </w:r>
      <w:r>
        <w:t xml:space="preserve">(SUST)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Sudan - Khartoum </w:t>
      </w:r>
    </w:p>
    <w:p w:rsidR="002A4550" w:rsidRDefault="00766504">
      <w:pPr>
        <w:numPr>
          <w:ilvl w:val="0"/>
          <w:numId w:val="3"/>
        </w:numPr>
        <w:ind w:hanging="360"/>
      </w:pPr>
      <w:r>
        <w:t>Associate member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worked with Orphanages and Hospices teams.   </w:t>
      </w:r>
      <w:r>
        <w:tab/>
        <w:t xml:space="preserve">    </w:t>
      </w:r>
      <w:r w:rsidR="00952E10">
        <w:tab/>
      </w:r>
      <w:r>
        <w:t xml:space="preserve">   </w:t>
      </w:r>
      <w:r>
        <w:rPr>
          <w:sz w:val="22"/>
        </w:rPr>
        <w:t>Jun 2010</w:t>
      </w:r>
      <w:r>
        <w:t xml:space="preserve"> </w:t>
      </w:r>
    </w:p>
    <w:p w:rsidR="002A4550" w:rsidRDefault="002A4550">
      <w:pPr>
        <w:spacing w:after="89" w:line="259" w:lineRule="auto"/>
        <w:ind w:left="720" w:firstLine="0"/>
      </w:pPr>
      <w:bookmarkStart w:id="0" w:name="_GoBack"/>
      <w:bookmarkEnd w:id="0"/>
    </w:p>
    <w:sectPr w:rsidR="002A4550" w:rsidSect="00E12E2E">
      <w:footerReference w:type="default" r:id="rId9"/>
      <w:pgSz w:w="12240" w:h="15840"/>
      <w:pgMar w:top="1150" w:right="900" w:bottom="630" w:left="1440" w:header="720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E5" w:rsidRDefault="00A827E5" w:rsidP="00952E10">
      <w:pPr>
        <w:spacing w:after="0" w:line="240" w:lineRule="auto"/>
      </w:pPr>
      <w:r>
        <w:separator/>
      </w:r>
    </w:p>
  </w:endnote>
  <w:endnote w:type="continuationSeparator" w:id="0">
    <w:p w:rsidR="00A827E5" w:rsidRDefault="00A827E5" w:rsidP="009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18"/>
      </w:rPr>
      <w:id w:val="-1099811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334731070"/>
          <w:docPartObj>
            <w:docPartGallery w:val="Page Numbers (Top of Page)"/>
            <w:docPartUnique/>
          </w:docPartObj>
        </w:sdtPr>
        <w:sdtEndPr/>
        <w:sdtContent>
          <w:p w:rsidR="00E50EB4" w:rsidRPr="00E12E2E" w:rsidRDefault="00E50EB4">
            <w:pPr>
              <w:pStyle w:val="Footer"/>
              <w:jc w:val="right"/>
              <w:rPr>
                <w:sz w:val="20"/>
                <w:szCs w:val="18"/>
              </w:rPr>
            </w:pPr>
            <w:r w:rsidRPr="00E12E2E">
              <w:rPr>
                <w:sz w:val="20"/>
                <w:szCs w:val="18"/>
              </w:rPr>
              <w:t xml:space="preserve">Page </w:t>
            </w:r>
            <w:r w:rsidRPr="00E12E2E">
              <w:rPr>
                <w:b/>
                <w:bCs/>
                <w:sz w:val="20"/>
                <w:szCs w:val="20"/>
              </w:rPr>
              <w:fldChar w:fldCharType="begin"/>
            </w:r>
            <w:r w:rsidRPr="00E12E2E">
              <w:rPr>
                <w:b/>
                <w:bCs/>
                <w:sz w:val="20"/>
                <w:szCs w:val="18"/>
              </w:rPr>
              <w:instrText xml:space="preserve"> PAGE </w:instrText>
            </w:r>
            <w:r w:rsidRPr="00E12E2E">
              <w:rPr>
                <w:b/>
                <w:bCs/>
                <w:sz w:val="20"/>
                <w:szCs w:val="20"/>
              </w:rPr>
              <w:fldChar w:fldCharType="separate"/>
            </w:r>
            <w:r w:rsidR="00FE29E0">
              <w:rPr>
                <w:b/>
                <w:bCs/>
                <w:noProof/>
                <w:sz w:val="20"/>
                <w:szCs w:val="18"/>
              </w:rPr>
              <w:t>2</w:t>
            </w:r>
            <w:r w:rsidRPr="00E12E2E">
              <w:rPr>
                <w:b/>
                <w:bCs/>
                <w:sz w:val="20"/>
                <w:szCs w:val="20"/>
              </w:rPr>
              <w:fldChar w:fldCharType="end"/>
            </w:r>
            <w:r w:rsidRPr="00E12E2E">
              <w:rPr>
                <w:sz w:val="20"/>
                <w:szCs w:val="18"/>
              </w:rPr>
              <w:t xml:space="preserve"> of </w:t>
            </w:r>
            <w:r w:rsidRPr="00E12E2E">
              <w:rPr>
                <w:b/>
                <w:bCs/>
                <w:sz w:val="20"/>
                <w:szCs w:val="20"/>
              </w:rPr>
              <w:fldChar w:fldCharType="begin"/>
            </w:r>
            <w:r w:rsidRPr="00E12E2E">
              <w:rPr>
                <w:b/>
                <w:bCs/>
                <w:sz w:val="20"/>
                <w:szCs w:val="18"/>
              </w:rPr>
              <w:instrText xml:space="preserve"> NUMPAGES  </w:instrText>
            </w:r>
            <w:r w:rsidRPr="00E12E2E">
              <w:rPr>
                <w:b/>
                <w:bCs/>
                <w:sz w:val="20"/>
                <w:szCs w:val="20"/>
              </w:rPr>
              <w:fldChar w:fldCharType="separate"/>
            </w:r>
            <w:r w:rsidR="00FE29E0">
              <w:rPr>
                <w:b/>
                <w:bCs/>
                <w:noProof/>
                <w:sz w:val="20"/>
                <w:szCs w:val="18"/>
              </w:rPr>
              <w:t>2</w:t>
            </w:r>
            <w:r w:rsidRPr="00E12E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52E10" w:rsidRDefault="00952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E5" w:rsidRDefault="00A827E5" w:rsidP="00952E10">
      <w:pPr>
        <w:spacing w:after="0" w:line="240" w:lineRule="auto"/>
      </w:pPr>
      <w:r>
        <w:separator/>
      </w:r>
    </w:p>
  </w:footnote>
  <w:footnote w:type="continuationSeparator" w:id="0">
    <w:p w:rsidR="00A827E5" w:rsidRDefault="00A827E5" w:rsidP="0095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92"/>
    <w:multiLevelType w:val="hybridMultilevel"/>
    <w:tmpl w:val="CA827598"/>
    <w:lvl w:ilvl="0" w:tplc="D1D0D80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EC1E6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E6CDC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68B96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D8A2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CD1C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06FF2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A2BEA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CC136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E1785"/>
    <w:multiLevelType w:val="hybridMultilevel"/>
    <w:tmpl w:val="16762380"/>
    <w:lvl w:ilvl="0" w:tplc="53E4C1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CEF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0A9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A0C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E04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96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009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433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61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553AC"/>
    <w:multiLevelType w:val="hybridMultilevel"/>
    <w:tmpl w:val="4ACE43E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6030842"/>
    <w:multiLevelType w:val="hybridMultilevel"/>
    <w:tmpl w:val="C95C67D4"/>
    <w:lvl w:ilvl="0" w:tplc="5EA42CC4">
      <w:start w:val="2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71964990"/>
    <w:multiLevelType w:val="hybridMultilevel"/>
    <w:tmpl w:val="9E92EE3E"/>
    <w:lvl w:ilvl="0" w:tplc="D1D0D804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EB8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161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8DA4A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CE278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2983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6176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5A9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89BB6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0"/>
    <w:rsid w:val="000445C0"/>
    <w:rsid w:val="00086D66"/>
    <w:rsid w:val="0021319F"/>
    <w:rsid w:val="002A4550"/>
    <w:rsid w:val="002F7498"/>
    <w:rsid w:val="00303E62"/>
    <w:rsid w:val="00325EA5"/>
    <w:rsid w:val="00342768"/>
    <w:rsid w:val="004A7934"/>
    <w:rsid w:val="005735B4"/>
    <w:rsid w:val="00740AA3"/>
    <w:rsid w:val="00766504"/>
    <w:rsid w:val="00780C01"/>
    <w:rsid w:val="00917CE0"/>
    <w:rsid w:val="00951B07"/>
    <w:rsid w:val="0095243E"/>
    <w:rsid w:val="00952E10"/>
    <w:rsid w:val="009D1388"/>
    <w:rsid w:val="00A773D9"/>
    <w:rsid w:val="00A827E5"/>
    <w:rsid w:val="00AE52F6"/>
    <w:rsid w:val="00C0222C"/>
    <w:rsid w:val="00CC0183"/>
    <w:rsid w:val="00D766E7"/>
    <w:rsid w:val="00D808EF"/>
    <w:rsid w:val="00D92CD8"/>
    <w:rsid w:val="00DC465E"/>
    <w:rsid w:val="00E12E2E"/>
    <w:rsid w:val="00E50EB4"/>
    <w:rsid w:val="00F4171D"/>
    <w:rsid w:val="00F54FE7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71" w:lineRule="auto"/>
      <w:ind w:left="2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808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808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5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10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52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4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71" w:lineRule="auto"/>
      <w:ind w:left="2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808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808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1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5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10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52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4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.23609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Elbashir</dc:creator>
  <cp:keywords/>
  <cp:lastModifiedBy>602HRDESK</cp:lastModifiedBy>
  <cp:revision>18</cp:revision>
  <cp:lastPrinted>2015-05-17T05:40:00Z</cp:lastPrinted>
  <dcterms:created xsi:type="dcterms:W3CDTF">2015-05-17T03:27:00Z</dcterms:created>
  <dcterms:modified xsi:type="dcterms:W3CDTF">2017-04-10T12:19:00Z</dcterms:modified>
</cp:coreProperties>
</file>