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2" w:rsidRDefault="00475466" w:rsidP="00116C0B">
      <w:pPr>
        <w:rPr>
          <w:rFonts w:ascii="Trebuchet MS" w:hAnsi="Trebuchet MS"/>
          <w:b/>
          <w:lang w:val="fi-FI"/>
        </w:rPr>
      </w:pPr>
      <w:r>
        <w:rPr>
          <w:rFonts w:ascii="Trebuchet MS" w:hAnsi="Trebuchet MS"/>
          <w:b/>
          <w:lang w:val="fi-FI"/>
        </w:rPr>
        <w:t xml:space="preserve"> ANISH</w:t>
      </w:r>
    </w:p>
    <w:p w:rsidR="00116C0B" w:rsidRPr="000708B3" w:rsidRDefault="00D63822" w:rsidP="00116C0B">
      <w:pPr>
        <w:rPr>
          <w:rFonts w:ascii="Trebuchet MS" w:hAnsi="Trebuchet MS"/>
          <w:b/>
          <w:lang w:val="fi-FI"/>
        </w:rPr>
      </w:pPr>
      <w:hyperlink r:id="rId6" w:history="1">
        <w:r w:rsidRPr="007A628E">
          <w:rPr>
            <w:rStyle w:val="Hyperlink"/>
            <w:rFonts w:ascii="Trebuchet MS" w:hAnsi="Trebuchet MS"/>
            <w:b/>
            <w:lang w:val="fi-FI"/>
          </w:rPr>
          <w:t>Anish.236176@2freemail.com</w:t>
        </w:r>
      </w:hyperlink>
      <w:r>
        <w:rPr>
          <w:rFonts w:ascii="Trebuchet MS" w:hAnsi="Trebuchet MS"/>
          <w:b/>
          <w:lang w:val="fi-FI"/>
        </w:rPr>
        <w:t xml:space="preserve"> </w:t>
      </w:r>
      <w:r w:rsidR="002D25FD">
        <w:rPr>
          <w:rFonts w:ascii="Trebuchet MS" w:hAnsi="Trebuchet MS"/>
          <w:b/>
          <w:lang w:val="fi-FI"/>
        </w:rPr>
        <w:t xml:space="preserve">                                                                                   </w:t>
      </w:r>
      <w:r w:rsidR="002D25FD">
        <w:rPr>
          <w:rFonts w:ascii="Trebuchet MS" w:hAnsi="Trebuchet MS"/>
          <w:b/>
          <w:noProof/>
          <w:lang w:val="en-US"/>
        </w:rPr>
        <w:drawing>
          <wp:inline distT="0" distB="0" distL="0" distR="0" wp14:anchorId="0290089B" wp14:editId="6AA6C646">
            <wp:extent cx="78914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0B" w:rsidRPr="00AC05AA" w:rsidRDefault="00116C0B" w:rsidP="00627797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pple-style-span"/>
          <w:rFonts w:ascii="Calibri" w:hAnsi="Calibri"/>
          <w:b/>
          <w:color w:val="000000"/>
          <w:sz w:val="22"/>
          <w:szCs w:val="22"/>
        </w:rPr>
      </w:pPr>
    </w:p>
    <w:p w:rsidR="00116C0B" w:rsidRPr="00AC05AA" w:rsidRDefault="00116C0B" w:rsidP="00116C0B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pple-style-span"/>
          <w:rFonts w:ascii="Calibri" w:hAnsi="Calibri"/>
          <w:color w:val="000000"/>
          <w:sz w:val="22"/>
          <w:szCs w:val="22"/>
        </w:rPr>
      </w:pPr>
      <w:r w:rsidRPr="00AC05AA">
        <w:rPr>
          <w:rStyle w:val="apple-style-span"/>
          <w:rFonts w:ascii="Calibri" w:hAnsi="Calibri"/>
          <w:b/>
          <w:color w:val="000000"/>
          <w:sz w:val="22"/>
          <w:szCs w:val="22"/>
        </w:rPr>
        <w:t xml:space="preserve">       </w:t>
      </w:r>
      <w:r w:rsidRPr="00AC05AA">
        <w:rPr>
          <w:rStyle w:val="apple-style-span"/>
          <w:rFonts w:ascii="Calibri" w:hAnsi="Calibri"/>
          <w:color w:val="000000"/>
          <w:sz w:val="22"/>
          <w:szCs w:val="22"/>
        </w:rPr>
        <w:t xml:space="preserve">               </w:t>
      </w:r>
    </w:p>
    <w:p w:rsidR="00116C0B" w:rsidRDefault="00116C0B" w:rsidP="00116C0B">
      <w:pPr>
        <w:rPr>
          <w:rFonts w:ascii="Trebuchet MS" w:hAnsi="Trebuchet MS"/>
          <w:sz w:val="20"/>
          <w:szCs w:val="20"/>
        </w:rPr>
      </w:pPr>
      <w:r w:rsidRPr="00116C0B">
        <w:rPr>
          <w:rFonts w:ascii="Trebuchet MS" w:hAnsi="Trebuchet MS"/>
          <w:b/>
          <w:sz w:val="20"/>
          <w:szCs w:val="20"/>
        </w:rPr>
        <w:t>Objective:</w:t>
      </w:r>
      <w:r>
        <w:rPr>
          <w:rFonts w:ascii="Trebuchet MS" w:hAnsi="Trebuchet MS"/>
          <w:sz w:val="20"/>
          <w:szCs w:val="20"/>
        </w:rPr>
        <w:t xml:space="preserve"> </w:t>
      </w:r>
      <w:r w:rsidRPr="004B23FF">
        <w:rPr>
          <w:rFonts w:ascii="Trebuchet MS" w:hAnsi="Trebuchet MS"/>
          <w:sz w:val="20"/>
          <w:szCs w:val="20"/>
        </w:rPr>
        <w:t>Seeking a full-time position in a well-established company that offers professional growth and ample opportunity to learn and enrich my competencies in my profession</w:t>
      </w:r>
      <w:r>
        <w:rPr>
          <w:rFonts w:ascii="Trebuchet MS" w:hAnsi="Trebuchet MS"/>
          <w:sz w:val="20"/>
          <w:szCs w:val="20"/>
        </w:rPr>
        <w:t>.</w:t>
      </w:r>
    </w:p>
    <w:p w:rsidR="00116C0B" w:rsidRPr="008F497C" w:rsidRDefault="00116C0B" w:rsidP="00116C0B">
      <w:pPr>
        <w:rPr>
          <w:rFonts w:ascii="Calibri" w:hAnsi="Calibri" w:cs="Trebuchet MS"/>
          <w:b/>
          <w:bCs/>
          <w:color w:val="000000"/>
          <w:sz w:val="16"/>
          <w:szCs w:val="16"/>
          <w:lang w:val="en-US"/>
        </w:rPr>
      </w:pPr>
    </w:p>
    <w:p w:rsidR="00116C0B" w:rsidRPr="00116C0B" w:rsidRDefault="00116C0B" w:rsidP="00116C0B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116C0B">
        <w:rPr>
          <w:rFonts w:ascii="Trebuchet MS" w:hAnsi="Trebuchet MS"/>
          <w:b/>
          <w:sz w:val="20"/>
          <w:szCs w:val="20"/>
        </w:rPr>
        <w:t>Professional Profile</w:t>
      </w:r>
    </w:p>
    <w:p w:rsidR="00B70643" w:rsidRPr="00C61151" w:rsidRDefault="00B70643" w:rsidP="00B70643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B70643" w:rsidRPr="00116C0B" w:rsidRDefault="00B70643" w:rsidP="00B70643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 w:val="20"/>
          <w:szCs w:val="20"/>
        </w:rPr>
      </w:pPr>
      <w:r w:rsidRPr="00116C0B">
        <w:rPr>
          <w:rFonts w:ascii="Trebuchet MS" w:hAnsi="Trebuchet MS"/>
          <w:sz w:val="20"/>
          <w:szCs w:val="20"/>
          <w:lang w:val="en-US"/>
        </w:rPr>
        <w:t xml:space="preserve">I </w:t>
      </w:r>
      <w:r w:rsidRPr="00116C0B">
        <w:rPr>
          <w:rFonts w:ascii="Trebuchet MS" w:hAnsi="Trebuchet MS"/>
          <w:sz w:val="20"/>
          <w:szCs w:val="20"/>
        </w:rPr>
        <w:t xml:space="preserve">have </w:t>
      </w:r>
      <w:r w:rsidRPr="00116C0B">
        <w:rPr>
          <w:rFonts w:ascii="Trebuchet MS" w:hAnsi="Trebuchet MS"/>
          <w:sz w:val="20"/>
          <w:szCs w:val="20"/>
          <w:lang w:val="en-US"/>
        </w:rPr>
        <w:t xml:space="preserve">more than </w:t>
      </w:r>
      <w:r>
        <w:rPr>
          <w:rFonts w:ascii="Trebuchet MS" w:hAnsi="Trebuchet MS"/>
          <w:sz w:val="20"/>
          <w:szCs w:val="20"/>
          <w:lang w:val="en-US"/>
        </w:rPr>
        <w:t>9+</w:t>
      </w:r>
      <w:r w:rsidRPr="00116C0B">
        <w:rPr>
          <w:rFonts w:ascii="Trebuchet MS" w:hAnsi="Trebuchet MS"/>
          <w:sz w:val="20"/>
          <w:szCs w:val="20"/>
          <w:lang w:val="en-US"/>
        </w:rPr>
        <w:t xml:space="preserve"> </w:t>
      </w:r>
      <w:r w:rsidRPr="00116C0B">
        <w:rPr>
          <w:rFonts w:ascii="Trebuchet MS" w:hAnsi="Trebuchet MS"/>
          <w:sz w:val="20"/>
          <w:szCs w:val="20"/>
        </w:rPr>
        <w:t xml:space="preserve">years of experience in </w:t>
      </w:r>
      <w:r>
        <w:rPr>
          <w:rFonts w:ascii="Trebuchet MS" w:hAnsi="Trebuchet MS"/>
          <w:sz w:val="20"/>
          <w:szCs w:val="20"/>
        </w:rPr>
        <w:t>C</w:t>
      </w:r>
      <w:r w:rsidRPr="00116C0B">
        <w:rPr>
          <w:rFonts w:ascii="Trebuchet MS" w:hAnsi="Trebuchet MS"/>
          <w:sz w:val="20"/>
          <w:szCs w:val="20"/>
        </w:rPr>
        <w:t xml:space="preserve">ustomer service, </w:t>
      </w:r>
      <w:r w:rsidRPr="00116C0B">
        <w:rPr>
          <w:rFonts w:ascii="Trebuchet MS" w:hAnsi="Trebuchet MS"/>
          <w:sz w:val="20"/>
          <w:szCs w:val="20"/>
          <w:lang w:val="en-US"/>
        </w:rPr>
        <w:t>User Administration</w:t>
      </w:r>
      <w:r w:rsidRPr="00116C0B">
        <w:rPr>
          <w:rFonts w:ascii="Trebuchet MS" w:hAnsi="Trebuchet MS"/>
          <w:sz w:val="20"/>
          <w:szCs w:val="20"/>
        </w:rPr>
        <w:t xml:space="preserve">, helpdesk operations, </w:t>
      </w:r>
      <w:r>
        <w:rPr>
          <w:rFonts w:ascii="Trebuchet MS" w:hAnsi="Trebuchet MS"/>
          <w:sz w:val="20"/>
          <w:szCs w:val="20"/>
        </w:rPr>
        <w:t>Client Operations coordinator.</w:t>
      </w:r>
    </w:p>
    <w:p w:rsidR="00B70643" w:rsidRPr="00116C0B" w:rsidRDefault="00B70643" w:rsidP="00B70643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 w:val="20"/>
          <w:szCs w:val="20"/>
        </w:rPr>
      </w:pPr>
      <w:r w:rsidRPr="00116C0B">
        <w:rPr>
          <w:rFonts w:ascii="Trebuchet MS" w:hAnsi="Trebuchet MS"/>
          <w:sz w:val="20"/>
          <w:szCs w:val="20"/>
        </w:rPr>
        <w:t>Thorough knowledge of Windows Vista; Windows XP; Wind</w:t>
      </w:r>
      <w:r w:rsidRPr="00116C0B">
        <w:rPr>
          <w:rFonts w:ascii="Trebuchet MS" w:hAnsi="Trebuchet MS"/>
          <w:sz w:val="20"/>
          <w:szCs w:val="20"/>
          <w:lang w:val="en-US"/>
        </w:rPr>
        <w:t>ows 7,</w:t>
      </w:r>
      <w:r w:rsidRPr="00116C0B">
        <w:rPr>
          <w:rFonts w:ascii="Trebuchet MS" w:hAnsi="Trebuchet MS"/>
          <w:sz w:val="20"/>
          <w:szCs w:val="20"/>
        </w:rPr>
        <w:t xml:space="preserve"> Windows Server 2008</w:t>
      </w:r>
      <w:r w:rsidRPr="00116C0B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B70643" w:rsidRPr="00116C0B" w:rsidRDefault="00B70643" w:rsidP="00B70643">
      <w:pPr>
        <w:pStyle w:val="BodyText"/>
        <w:numPr>
          <w:ilvl w:val="0"/>
          <w:numId w:val="3"/>
        </w:numPr>
        <w:spacing w:before="0"/>
        <w:jc w:val="both"/>
        <w:rPr>
          <w:rFonts w:ascii="Trebuchet MS" w:hAnsi="Trebuchet MS" w:cs="Arial"/>
          <w:b w:val="0"/>
          <w:sz w:val="20"/>
          <w:szCs w:val="20"/>
          <w:lang w:eastAsia="zh-CN"/>
        </w:rPr>
      </w:pPr>
      <w:r w:rsidRPr="00116C0B">
        <w:rPr>
          <w:rFonts w:ascii="Trebuchet MS" w:hAnsi="Trebuchet MS" w:cs="Arial"/>
          <w:b w:val="0"/>
          <w:sz w:val="20"/>
          <w:szCs w:val="20"/>
          <w:lang w:val="zh-CN" w:eastAsia="zh-CN"/>
        </w:rPr>
        <w:t xml:space="preserve">Excellent command of running projects </w:t>
      </w:r>
      <w:r w:rsidR="00C61151">
        <w:rPr>
          <w:rFonts w:ascii="Trebuchet MS" w:hAnsi="Trebuchet MS" w:cs="Arial"/>
          <w:b w:val="0"/>
          <w:sz w:val="20"/>
          <w:szCs w:val="20"/>
          <w:lang w:val="en-IN" w:eastAsia="zh-CN"/>
        </w:rPr>
        <w:t xml:space="preserve">&amp; </w:t>
      </w:r>
      <w:r w:rsidRPr="00116C0B">
        <w:rPr>
          <w:rFonts w:ascii="Trebuchet MS" w:hAnsi="Trebuchet MS" w:cs="Arial"/>
          <w:b w:val="0"/>
          <w:sz w:val="20"/>
          <w:szCs w:val="20"/>
          <w:lang w:val="zh-CN" w:eastAsia="zh-CN"/>
        </w:rPr>
        <w:t>employing industry standard project management techniques</w:t>
      </w:r>
      <w:r w:rsidRPr="00116C0B">
        <w:rPr>
          <w:rFonts w:ascii="Trebuchet MS" w:hAnsi="Trebuchet MS" w:cs="Arial"/>
          <w:b w:val="0"/>
          <w:sz w:val="20"/>
          <w:szCs w:val="20"/>
          <w:lang w:eastAsia="zh-CN"/>
        </w:rPr>
        <w:t>.</w:t>
      </w:r>
    </w:p>
    <w:p w:rsidR="00B70643" w:rsidRPr="00116C0B" w:rsidRDefault="00B70643" w:rsidP="00B70643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116C0B">
        <w:rPr>
          <w:rFonts w:ascii="Trebuchet MS" w:hAnsi="Trebuchet MS"/>
          <w:sz w:val="20"/>
          <w:szCs w:val="20"/>
        </w:rPr>
        <w:t>Strong communication skills, dynamic presentation</w:t>
      </w:r>
      <w:r>
        <w:rPr>
          <w:rFonts w:ascii="Trebuchet MS" w:hAnsi="Trebuchet MS"/>
          <w:sz w:val="20"/>
          <w:szCs w:val="20"/>
        </w:rPr>
        <w:t>.</w:t>
      </w:r>
    </w:p>
    <w:p w:rsidR="00B70643" w:rsidRPr="00116C0B" w:rsidRDefault="00B70643" w:rsidP="00B70643">
      <w:pPr>
        <w:pStyle w:val="BodyText"/>
        <w:numPr>
          <w:ilvl w:val="0"/>
          <w:numId w:val="3"/>
        </w:numPr>
        <w:spacing w:before="0"/>
        <w:jc w:val="both"/>
        <w:rPr>
          <w:rFonts w:ascii="Trebuchet MS" w:hAnsi="Trebuchet MS" w:cs="Arial"/>
          <w:b w:val="0"/>
          <w:sz w:val="20"/>
          <w:szCs w:val="20"/>
          <w:lang w:val="zh-CN" w:eastAsia="zh-CN"/>
        </w:rPr>
      </w:pPr>
      <w:r w:rsidRPr="00116C0B">
        <w:rPr>
          <w:rFonts w:ascii="Trebuchet MS" w:hAnsi="Trebuchet MS" w:cs="Arial"/>
          <w:b w:val="0"/>
          <w:sz w:val="20"/>
          <w:szCs w:val="20"/>
          <w:lang w:val="zh-CN" w:eastAsia="zh-CN"/>
        </w:rPr>
        <w:t>Extensive documentation and training experience</w:t>
      </w:r>
      <w:r>
        <w:rPr>
          <w:rFonts w:ascii="Trebuchet MS" w:hAnsi="Trebuchet MS" w:cs="Arial"/>
          <w:b w:val="0"/>
          <w:sz w:val="20"/>
          <w:szCs w:val="20"/>
          <w:lang w:val="en-IN" w:eastAsia="zh-CN"/>
        </w:rPr>
        <w:t>.</w:t>
      </w:r>
    </w:p>
    <w:p w:rsidR="00B70643" w:rsidRPr="00B70643" w:rsidRDefault="00B70643" w:rsidP="00B70643">
      <w:pPr>
        <w:widowControl w:val="0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116C0B">
        <w:rPr>
          <w:rFonts w:ascii="Trebuchet MS" w:hAnsi="Trebuchet MS"/>
          <w:sz w:val="20"/>
          <w:szCs w:val="20"/>
        </w:rPr>
        <w:t>Quick learner with ability to grasp new skills, proven ability to work under pressure and team environment. Fluent in English, reading, speaking and writing. Willing t</w:t>
      </w:r>
      <w:r>
        <w:rPr>
          <w:rFonts w:ascii="Trebuchet MS" w:hAnsi="Trebuchet MS"/>
          <w:sz w:val="20"/>
          <w:szCs w:val="20"/>
        </w:rPr>
        <w:t>o relocate.</w:t>
      </w:r>
    </w:p>
    <w:p w:rsidR="00116C0B" w:rsidRPr="00C61151" w:rsidRDefault="00116C0B" w:rsidP="00116C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Calibri" w:hAnsi="Calibri"/>
          <w:sz w:val="20"/>
          <w:szCs w:val="20"/>
          <w:lang w:val="en-US"/>
        </w:rPr>
      </w:pPr>
    </w:p>
    <w:p w:rsidR="00254690" w:rsidRPr="00254690" w:rsidRDefault="00484D76" w:rsidP="002546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>Education</w:t>
      </w:r>
    </w:p>
    <w:p w:rsidR="00254690" w:rsidRPr="00C61151" w:rsidRDefault="00254690" w:rsidP="0025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hAnsi="Calibri"/>
          <w:b/>
          <w:sz w:val="20"/>
          <w:szCs w:val="20"/>
          <w:u w:val="single"/>
          <w:lang w:val="en-US"/>
        </w:rPr>
      </w:pPr>
    </w:p>
    <w:tbl>
      <w:tblPr>
        <w:tblW w:w="9057" w:type="dxa"/>
        <w:tblInd w:w="93" w:type="dxa"/>
        <w:tblLook w:val="04A0" w:firstRow="1" w:lastRow="0" w:firstColumn="1" w:lastColumn="0" w:noHBand="0" w:noVBand="1"/>
      </w:tblPr>
      <w:tblGrid>
        <w:gridCol w:w="4455"/>
        <w:gridCol w:w="4602"/>
      </w:tblGrid>
      <w:tr w:rsidR="00254690" w:rsidRPr="00254690" w:rsidTr="00627797">
        <w:trPr>
          <w:trHeight w:val="394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15C2E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54690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15C2E">
            <w:pPr>
              <w:rPr>
                <w:rFonts w:ascii="Trebuchet MS" w:hAnsi="Trebuchet MS"/>
                <w:color w:val="000000"/>
                <w:sz w:val="20"/>
                <w:szCs w:val="20"/>
                <w:lang w:val="en-IN"/>
              </w:rPr>
            </w:pPr>
            <w:r w:rsidRPr="00254690">
              <w:rPr>
                <w:rFonts w:ascii="Trebuchet MS" w:hAnsi="Trebuchet MS"/>
                <w:color w:val="000000"/>
                <w:sz w:val="20"/>
                <w:szCs w:val="20"/>
                <w:lang w:val="en-IN"/>
              </w:rPr>
              <w:t>Bachelor of Commerce</w:t>
            </w:r>
          </w:p>
        </w:tc>
      </w:tr>
      <w:tr w:rsidR="00254690" w:rsidRPr="00254690" w:rsidTr="00627797">
        <w:trPr>
          <w:trHeight w:val="394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15C2E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254690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/>
              </w:rPr>
              <w:t>Start Year – End Year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54690">
            <w:pPr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</w:pPr>
            <w:r w:rsidRPr="00254690">
              <w:rPr>
                <w:rFonts w:ascii="Trebuchet MS" w:hAnsi="Trebuchet MS"/>
                <w:color w:val="000000"/>
                <w:sz w:val="20"/>
                <w:szCs w:val="20"/>
                <w:lang w:val="en-IN"/>
              </w:rPr>
              <w:t>200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en-IN"/>
              </w:rPr>
              <w:t>1</w:t>
            </w:r>
            <w:r w:rsidRPr="00254690">
              <w:rPr>
                <w:rFonts w:ascii="Trebuchet MS" w:hAnsi="Trebuchet MS"/>
                <w:color w:val="000000"/>
                <w:sz w:val="20"/>
                <w:szCs w:val="20"/>
                <w:lang w:val="en-IN"/>
              </w:rPr>
              <w:t xml:space="preserve"> – 200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en-IN"/>
              </w:rPr>
              <w:t>4</w:t>
            </w:r>
          </w:p>
        </w:tc>
      </w:tr>
      <w:tr w:rsidR="00254690" w:rsidRPr="00254690" w:rsidTr="00627797">
        <w:trPr>
          <w:trHeight w:val="394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15C2E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254690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 w:eastAsia="en-IN"/>
              </w:rPr>
              <w:t>College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15C2E">
            <w:pPr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  <w:t>Samatha</w:t>
            </w:r>
            <w:r w:rsidRPr="00254690"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  <w:t xml:space="preserve"> Degree College</w:t>
            </w:r>
          </w:p>
        </w:tc>
      </w:tr>
      <w:tr w:rsidR="00254690" w:rsidRPr="00254690" w:rsidTr="00627797">
        <w:trPr>
          <w:trHeight w:val="394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15C2E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254690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en-IN"/>
              </w:rPr>
              <w:t>GPA %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90" w:rsidRPr="00254690" w:rsidRDefault="00254690" w:rsidP="00254690">
            <w:pPr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</w:pPr>
            <w:r w:rsidRPr="00254690"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  <w:t> 6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  <w:t>2</w:t>
            </w:r>
            <w:r w:rsidRPr="00254690">
              <w:rPr>
                <w:rFonts w:ascii="Trebuchet MS" w:hAnsi="Trebuchet MS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</w:tr>
    </w:tbl>
    <w:p w:rsidR="00254690" w:rsidRPr="00254690" w:rsidRDefault="00254690" w:rsidP="00254690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</w:p>
    <w:p w:rsidR="00254690" w:rsidRPr="008F497C" w:rsidRDefault="00254690">
      <w:pPr>
        <w:rPr>
          <w:sz w:val="16"/>
          <w:szCs w:val="16"/>
        </w:rPr>
      </w:pPr>
    </w:p>
    <w:p w:rsidR="00254690" w:rsidRPr="00254690" w:rsidRDefault="00254690" w:rsidP="002546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>EXPERIENCE 1</w:t>
      </w:r>
    </w:p>
    <w:p w:rsidR="00254690" w:rsidRPr="00C61151" w:rsidRDefault="00254690" w:rsidP="00254690">
      <w:pPr>
        <w:tabs>
          <w:tab w:val="left" w:pos="4320"/>
        </w:tabs>
        <w:rPr>
          <w:rFonts w:ascii="Calibri" w:hAnsi="Calibri" w:cs="Trebuchet MS"/>
          <w:b/>
          <w:bCs/>
          <w:color w:val="000000"/>
          <w:sz w:val="20"/>
          <w:szCs w:val="20"/>
          <w:lang w:val="en-US"/>
        </w:rPr>
      </w:pPr>
    </w:p>
    <w:p w:rsidR="00254690" w:rsidRPr="00254690" w:rsidRDefault="00254690" w:rsidP="00254690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Company Name: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Tech Mahindra Services Ltd</w:t>
      </w:r>
    </w:p>
    <w:p w:rsidR="00254690" w:rsidRPr="00254690" w:rsidRDefault="00254690" w:rsidP="00254690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Designation: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GE Client – Operations Coordinator</w:t>
      </w:r>
    </w:p>
    <w:p w:rsidR="00254690" w:rsidRPr="00254690" w:rsidRDefault="00254690" w:rsidP="00254690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Location: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Hyderabad, India</w:t>
      </w:r>
    </w:p>
    <w:p w:rsidR="00254690" w:rsidRPr="00254690" w:rsidRDefault="00254690" w:rsidP="00254690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Duration: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October 2012 – April 2015</w:t>
      </w:r>
    </w:p>
    <w:p w:rsidR="00B70643" w:rsidRPr="008F497C" w:rsidRDefault="00B70643">
      <w:pPr>
        <w:rPr>
          <w:sz w:val="16"/>
          <w:szCs w:val="16"/>
        </w:rPr>
      </w:pPr>
    </w:p>
    <w:p w:rsidR="00B70643" w:rsidRPr="00B70643" w:rsidRDefault="00B70643" w:rsidP="00B70643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B70643">
        <w:rPr>
          <w:rFonts w:ascii="Trebuchet MS" w:hAnsi="Trebuchet MS"/>
          <w:b/>
          <w:sz w:val="20"/>
          <w:szCs w:val="20"/>
          <w:u w:val="single"/>
        </w:rPr>
        <w:t>Responsibilities</w:t>
      </w:r>
      <w:r w:rsidRPr="00B70643">
        <w:rPr>
          <w:rFonts w:ascii="Trebuchet MS" w:hAnsi="Trebuchet MS"/>
          <w:b/>
          <w:sz w:val="20"/>
          <w:szCs w:val="20"/>
          <w:u w:val="single"/>
          <w:lang w:val="en-US"/>
        </w:rPr>
        <w:t>:</w:t>
      </w:r>
    </w:p>
    <w:p w:rsidR="00B70643" w:rsidRPr="008F497C" w:rsidRDefault="00B70643">
      <w:pPr>
        <w:rPr>
          <w:sz w:val="16"/>
          <w:szCs w:val="16"/>
        </w:rPr>
      </w:pPr>
    </w:p>
    <w:p w:rsidR="00B70643" w:rsidRPr="00E27154" w:rsidRDefault="00B70643" w:rsidP="00B70643">
      <w:pPr>
        <w:tabs>
          <w:tab w:val="left" w:pos="2160"/>
        </w:tabs>
        <w:ind w:left="360" w:right="720"/>
        <w:jc w:val="both"/>
        <w:outlineLvl w:val="0"/>
        <w:rPr>
          <w:rFonts w:ascii="Trebuchet MS" w:hAnsi="Trebuchet MS" w:cs="Gautami"/>
          <w:b/>
          <w:bCs/>
          <w:sz w:val="20"/>
          <w:szCs w:val="20"/>
          <w:u w:val="single"/>
        </w:rPr>
      </w:pPr>
      <w:r w:rsidRPr="00527D97">
        <w:rPr>
          <w:rFonts w:ascii="Trebuchet MS" w:hAnsi="Trebuchet MS" w:cs="Gautami"/>
          <w:b/>
          <w:bCs/>
          <w:sz w:val="20"/>
          <w:szCs w:val="20"/>
          <w:u w:val="single"/>
        </w:rPr>
        <w:t>Operations Co-ordinator / Client GE GDC</w:t>
      </w:r>
      <w:r>
        <w:rPr>
          <w:rFonts w:ascii="Trebuchet MS" w:hAnsi="Trebuchet MS" w:cs="Gautami"/>
          <w:b/>
          <w:bCs/>
          <w:sz w:val="20"/>
          <w:szCs w:val="20"/>
          <w:u w:val="single"/>
        </w:rPr>
        <w:t xml:space="preserve"> (Global Development Centre)</w:t>
      </w:r>
      <w:r w:rsidRPr="00527D97">
        <w:rPr>
          <w:rFonts w:ascii="Trebuchet MS" w:hAnsi="Trebuchet MS" w:cs="Gautami"/>
          <w:b/>
          <w:bCs/>
          <w:sz w:val="20"/>
          <w:szCs w:val="20"/>
          <w:u w:val="single"/>
        </w:rPr>
        <w:t xml:space="preserve"> Location </w:t>
      </w:r>
      <w:r>
        <w:rPr>
          <w:rFonts w:ascii="Trebuchet MS" w:hAnsi="Trebuchet MS" w:cs="Gautami"/>
          <w:b/>
          <w:bCs/>
          <w:sz w:val="20"/>
          <w:szCs w:val="20"/>
          <w:u w:val="single"/>
        </w:rPr>
        <w:t>Head</w:t>
      </w:r>
      <w:r w:rsidRPr="00527D97">
        <w:rPr>
          <w:rFonts w:ascii="Trebuchet MS" w:hAnsi="Trebuchet MS" w:cs="Gautami"/>
          <w:b/>
          <w:bCs/>
          <w:sz w:val="20"/>
          <w:szCs w:val="20"/>
          <w:u w:val="single"/>
        </w:rPr>
        <w:t>.</w:t>
      </w:r>
    </w:p>
    <w:p w:rsidR="00B70643" w:rsidRDefault="00B70643" w:rsidP="00B70643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527D97">
        <w:rPr>
          <w:rFonts w:ascii="Trebuchet MS" w:hAnsi="Trebuchet MS"/>
          <w:sz w:val="20"/>
          <w:szCs w:val="20"/>
        </w:rPr>
        <w:t xml:space="preserve">Spoc for all </w:t>
      </w:r>
      <w:r>
        <w:rPr>
          <w:rFonts w:ascii="Trebuchet MS" w:hAnsi="Trebuchet MS"/>
          <w:sz w:val="20"/>
          <w:szCs w:val="20"/>
        </w:rPr>
        <w:t>O</w:t>
      </w:r>
      <w:r w:rsidRPr="00527D97">
        <w:rPr>
          <w:rFonts w:ascii="Trebuchet MS" w:hAnsi="Trebuchet MS"/>
          <w:sz w:val="20"/>
          <w:szCs w:val="20"/>
        </w:rPr>
        <w:t>perational and compli</w:t>
      </w:r>
      <w:r>
        <w:rPr>
          <w:rFonts w:ascii="Trebuchet MS" w:hAnsi="Trebuchet MS"/>
          <w:sz w:val="20"/>
          <w:szCs w:val="20"/>
        </w:rPr>
        <w:t>ance related activities for TMTC (Tech Mahindra Technology Centre) &amp; SEZ locations.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Tracking &amp; validation of </w:t>
      </w:r>
      <w:r w:rsidRPr="00527D97">
        <w:rPr>
          <w:rFonts w:ascii="Trebuchet MS" w:hAnsi="Trebuchet MS"/>
          <w:sz w:val="20"/>
          <w:szCs w:val="20"/>
        </w:rPr>
        <w:t xml:space="preserve">Project on </w:t>
      </w:r>
      <w:r>
        <w:rPr>
          <w:rFonts w:ascii="Trebuchet MS" w:hAnsi="Trebuchet MS"/>
          <w:sz w:val="20"/>
          <w:szCs w:val="20"/>
        </w:rPr>
        <w:t>b</w:t>
      </w:r>
      <w:r w:rsidRPr="00527D97">
        <w:rPr>
          <w:rFonts w:ascii="Trebuchet MS" w:hAnsi="Trebuchet MS"/>
          <w:sz w:val="20"/>
          <w:szCs w:val="20"/>
        </w:rPr>
        <w:t xml:space="preserve">oarding’s </w:t>
      </w:r>
      <w:r>
        <w:rPr>
          <w:rFonts w:ascii="Trebuchet MS" w:hAnsi="Trebuchet MS"/>
          <w:sz w:val="20"/>
          <w:szCs w:val="20"/>
        </w:rPr>
        <w:t>&amp;</w:t>
      </w:r>
      <w:r w:rsidRPr="00527D97">
        <w:rPr>
          <w:rFonts w:ascii="Trebuchet MS" w:hAnsi="Trebuchet MS"/>
          <w:sz w:val="20"/>
          <w:szCs w:val="20"/>
        </w:rPr>
        <w:t xml:space="preserve"> Project off </w:t>
      </w:r>
      <w:r>
        <w:rPr>
          <w:rFonts w:ascii="Trebuchet MS" w:hAnsi="Trebuchet MS"/>
          <w:sz w:val="20"/>
          <w:szCs w:val="20"/>
        </w:rPr>
        <w:t>b</w:t>
      </w:r>
      <w:r w:rsidRPr="00527D97">
        <w:rPr>
          <w:rFonts w:ascii="Trebuchet MS" w:hAnsi="Trebuchet MS"/>
          <w:sz w:val="20"/>
          <w:szCs w:val="20"/>
        </w:rPr>
        <w:t xml:space="preserve">oarding’s related tasks for project </w:t>
      </w:r>
      <w:r>
        <w:rPr>
          <w:rFonts w:ascii="Trebuchet MS" w:hAnsi="Trebuchet MS"/>
          <w:sz w:val="20"/>
          <w:szCs w:val="20"/>
        </w:rPr>
        <w:t>activities.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Regular follow up with BGC team ensuring associate back ground verification done within the time bound.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Allocating resources to Projects through internal tool based on the BGC clearance &amp; enabling Physical access to the Client location.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Allocation of work space &amp; asset to the resources by raising a ticket through internal tool &amp; will coordinate with network team ensuring all the client required software’s are installed as per project team requirement.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Coordinating with Project/Program managers regarding the resources who are not accessing the client site for some time. Upon manager confirmation on resource status physical access to the location will be disabled &amp; system will be taken back under our control.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Systematic follow up on daily basis with the associates, Project/program managers ensuring given system/laptop need to connect on regular basis in order to update anti-virus patches on regular basis.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Any soft/hard tokens like VPN, Smart cards, Mobile phones given by client need to handover from the resources once they released from project.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Reviewing CCTV footages on monthly basis, any discrepancy noticed will be followed up &amp; make it to closure.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Tracking of all the resources like Project allocation, Physical access, and asset / work space information, soft/hard tokens if any mapped will be tracked through internal tool. 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Coordinating with central physical access team on weekly basis &amp; update on any changes required.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Raising a request for stationary in inventory tool like books, pens, markers, staplers, pins &amp; others. I will keep a track on all the items utilized by the project resources &amp; if any huge requirement need to produce business justification.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527D97">
        <w:rPr>
          <w:rFonts w:ascii="Trebuchet MS" w:hAnsi="Trebuchet MS"/>
          <w:sz w:val="20"/>
          <w:szCs w:val="20"/>
        </w:rPr>
        <w:t>Conducting SPOT audits in the location and ensuring the associat</w:t>
      </w:r>
      <w:r>
        <w:rPr>
          <w:rFonts w:ascii="Trebuchet MS" w:hAnsi="Trebuchet MS"/>
          <w:sz w:val="20"/>
          <w:szCs w:val="20"/>
        </w:rPr>
        <w:t>es be aware of GEGDC (Client) guidelines,</w:t>
      </w:r>
      <w:r w:rsidRPr="00527D97">
        <w:rPr>
          <w:rFonts w:ascii="Trebuchet MS" w:hAnsi="Trebuchet MS"/>
          <w:sz w:val="20"/>
          <w:szCs w:val="20"/>
        </w:rPr>
        <w:t xml:space="preserve"> coordinating all activities pertaining to both internal &amp; external audits.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527D97">
        <w:rPr>
          <w:rFonts w:ascii="Trebuchet MS" w:hAnsi="Trebuchet MS"/>
          <w:sz w:val="20"/>
          <w:szCs w:val="20"/>
        </w:rPr>
        <w:t xml:space="preserve">Placing the monthly evidences in the </w:t>
      </w:r>
      <w:r>
        <w:rPr>
          <w:rFonts w:ascii="Trebuchet MS" w:hAnsi="Trebuchet MS"/>
          <w:sz w:val="20"/>
          <w:szCs w:val="20"/>
        </w:rPr>
        <w:t xml:space="preserve">central access </w:t>
      </w:r>
      <w:r w:rsidRPr="00527D97">
        <w:rPr>
          <w:rFonts w:ascii="Trebuchet MS" w:hAnsi="Trebuchet MS"/>
          <w:sz w:val="20"/>
          <w:szCs w:val="20"/>
        </w:rPr>
        <w:t xml:space="preserve">folder </w:t>
      </w:r>
      <w:r>
        <w:rPr>
          <w:rFonts w:ascii="Trebuchet MS" w:hAnsi="Trebuchet MS"/>
          <w:sz w:val="20"/>
          <w:szCs w:val="20"/>
        </w:rPr>
        <w:t>for internal/external</w:t>
      </w:r>
      <w:r w:rsidRPr="00527D97">
        <w:rPr>
          <w:rFonts w:ascii="Trebuchet MS" w:hAnsi="Trebuchet MS"/>
          <w:sz w:val="20"/>
          <w:szCs w:val="20"/>
        </w:rPr>
        <w:t xml:space="preserve"> Audit Requirements</w:t>
      </w:r>
      <w:r>
        <w:rPr>
          <w:rFonts w:ascii="Trebuchet MS" w:hAnsi="Trebuchet MS"/>
          <w:sz w:val="20"/>
          <w:szCs w:val="20"/>
        </w:rPr>
        <w:t>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527D97">
        <w:rPr>
          <w:rFonts w:ascii="Trebuchet MS" w:hAnsi="Trebuchet MS"/>
          <w:sz w:val="20"/>
          <w:szCs w:val="20"/>
        </w:rPr>
        <w:t>Maintenance of all registers</w:t>
      </w:r>
      <w:r>
        <w:rPr>
          <w:rFonts w:ascii="Trebuchet MS" w:hAnsi="Trebuchet MS"/>
          <w:sz w:val="20"/>
          <w:szCs w:val="20"/>
        </w:rPr>
        <w:t xml:space="preserve"> like Visitor, Other location, Vendor &amp; Inward/Outward</w:t>
      </w:r>
      <w:r w:rsidRPr="00527D97">
        <w:rPr>
          <w:rFonts w:ascii="Trebuchet MS" w:hAnsi="Trebuchet MS"/>
          <w:sz w:val="20"/>
          <w:szCs w:val="20"/>
        </w:rPr>
        <w:t xml:space="preserve"> placed at security and ensuring the details are correctly entered</w:t>
      </w:r>
      <w:r>
        <w:rPr>
          <w:rFonts w:ascii="Trebuchet MS" w:hAnsi="Trebuchet MS"/>
          <w:sz w:val="20"/>
          <w:szCs w:val="20"/>
        </w:rPr>
        <w:t xml:space="preserve"> &amp; monitored </w:t>
      </w:r>
      <w:r w:rsidRPr="00527D97">
        <w:rPr>
          <w:rFonts w:ascii="Trebuchet MS" w:hAnsi="Trebuchet MS"/>
          <w:sz w:val="20"/>
          <w:szCs w:val="20"/>
        </w:rPr>
        <w:t>for Audit purpose</w:t>
      </w:r>
      <w:r>
        <w:rPr>
          <w:rFonts w:ascii="Trebuchet MS" w:hAnsi="Trebuchet MS"/>
          <w:sz w:val="20"/>
          <w:szCs w:val="20"/>
        </w:rPr>
        <w:t>.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Coordinating with </w:t>
      </w:r>
      <w:r w:rsidRPr="00527D97">
        <w:rPr>
          <w:rFonts w:ascii="Trebuchet MS" w:hAnsi="Trebuchet MS"/>
          <w:sz w:val="20"/>
          <w:szCs w:val="20"/>
        </w:rPr>
        <w:t>compliance related</w:t>
      </w:r>
      <w:r>
        <w:rPr>
          <w:rFonts w:ascii="Trebuchet MS" w:hAnsi="Trebuchet MS"/>
          <w:sz w:val="20"/>
          <w:szCs w:val="20"/>
        </w:rPr>
        <w:t xml:space="preserve"> activities </w:t>
      </w:r>
      <w:r w:rsidRPr="00527D97">
        <w:rPr>
          <w:rFonts w:ascii="Trebuchet MS" w:hAnsi="Trebuchet MS"/>
          <w:sz w:val="20"/>
          <w:szCs w:val="20"/>
        </w:rPr>
        <w:t>and ensure everything is in place in up-front, Compliance team will be SPOC and responsible for GE GDC/GE IDC Audit schedules</w:t>
      </w:r>
      <w:r>
        <w:rPr>
          <w:rFonts w:ascii="Trebuchet MS" w:hAnsi="Trebuchet MS"/>
          <w:sz w:val="20"/>
          <w:szCs w:val="20"/>
        </w:rPr>
        <w:t>.</w:t>
      </w:r>
      <w:r w:rsidRPr="00527D97">
        <w:rPr>
          <w:rFonts w:ascii="Trebuchet MS" w:hAnsi="Trebuchet MS"/>
          <w:sz w:val="20"/>
          <w:szCs w:val="20"/>
        </w:rPr>
        <w:t xml:space="preserve"> </w:t>
      </w:r>
    </w:p>
    <w:p w:rsidR="00B70643" w:rsidRDefault="00B70643" w:rsidP="00B70643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527D97">
        <w:rPr>
          <w:rFonts w:ascii="Trebuchet MS" w:hAnsi="Trebuchet MS"/>
          <w:sz w:val="20"/>
          <w:szCs w:val="20"/>
        </w:rPr>
        <w:t>Sending weekly and monthly reports on operational activities to the management</w:t>
      </w:r>
      <w:r>
        <w:rPr>
          <w:rFonts w:ascii="Trebuchet MS" w:hAnsi="Trebuchet MS"/>
          <w:sz w:val="20"/>
          <w:szCs w:val="20"/>
        </w:rPr>
        <w:t>.</w:t>
      </w:r>
    </w:p>
    <w:p w:rsidR="00462970" w:rsidRDefault="00462970" w:rsidP="00462970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462970">
        <w:rPr>
          <w:rFonts w:ascii="Trebuchet MS" w:hAnsi="Trebuchet MS"/>
          <w:sz w:val="20"/>
          <w:szCs w:val="20"/>
        </w:rPr>
        <w:t>Co-coordinating with CS, Infra teams on the location specific requirements like Procurement of new systems, Client visits &amp; their necessities.</w:t>
      </w:r>
    </w:p>
    <w:p w:rsidR="00851766" w:rsidRPr="008F497C" w:rsidRDefault="00851766" w:rsidP="00851766">
      <w:pPr>
        <w:pStyle w:val="ListParagraph"/>
        <w:ind w:left="360"/>
        <w:rPr>
          <w:rFonts w:ascii="Trebuchet MS" w:hAnsi="Trebuchet MS"/>
          <w:sz w:val="16"/>
          <w:szCs w:val="16"/>
        </w:rPr>
      </w:pPr>
    </w:p>
    <w:p w:rsidR="00B70643" w:rsidRPr="008F497C" w:rsidRDefault="00B70643" w:rsidP="00B70643">
      <w:pPr>
        <w:ind w:left="360"/>
        <w:rPr>
          <w:rFonts w:ascii="Trebuchet MS" w:hAnsi="Trebuchet MS"/>
        </w:rPr>
      </w:pPr>
    </w:p>
    <w:p w:rsidR="00B70643" w:rsidRPr="00254690" w:rsidRDefault="00B70643" w:rsidP="00B706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EXPERIENCE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>2</w:t>
      </w:r>
    </w:p>
    <w:p w:rsidR="00B70643" w:rsidRPr="008F497C" w:rsidRDefault="00B70643" w:rsidP="00B70643">
      <w:pPr>
        <w:tabs>
          <w:tab w:val="left" w:pos="4320"/>
        </w:tabs>
        <w:rPr>
          <w:rFonts w:ascii="Calibri" w:hAnsi="Calibri" w:cs="Trebuchet MS"/>
          <w:b/>
          <w:bCs/>
          <w:color w:val="000000"/>
          <w:lang w:val="en-US"/>
        </w:rPr>
      </w:pPr>
    </w:p>
    <w:p w:rsidR="00B70643" w:rsidRPr="00254690" w:rsidRDefault="00B70643" w:rsidP="00B70643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Company Name: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Satyam Computer Services Ltd</w:t>
      </w:r>
    </w:p>
    <w:p w:rsidR="00B70643" w:rsidRPr="00254690" w:rsidRDefault="00B70643" w:rsidP="00B70643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Designation: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Customer Service executive</w:t>
      </w:r>
      <w:r w:rsidR="002F30FC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 (24*7)</w:t>
      </w:r>
    </w:p>
    <w:p w:rsidR="00B70643" w:rsidRPr="00254690" w:rsidRDefault="00B70643" w:rsidP="00B70643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Location: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Hyderabad, India</w:t>
      </w:r>
    </w:p>
    <w:p w:rsidR="00B70643" w:rsidRPr="00254690" w:rsidRDefault="00B70643" w:rsidP="00B70643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Duration: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January 2008 – Sep 2012</w:t>
      </w:r>
    </w:p>
    <w:p w:rsidR="00C61151" w:rsidRDefault="00C61151" w:rsidP="00462970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</w:p>
    <w:p w:rsidR="00B70643" w:rsidRPr="00462970" w:rsidRDefault="00462970" w:rsidP="00462970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46297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>Cross trained: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Immigration/Time Sheet Management &amp; Joining’s</w:t>
      </w:r>
    </w:p>
    <w:p w:rsidR="00462970" w:rsidRPr="008F497C" w:rsidRDefault="00462970" w:rsidP="00B70643"/>
    <w:p w:rsidR="00B70643" w:rsidRPr="00B70643" w:rsidRDefault="00B70643" w:rsidP="00B70643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B70643">
        <w:rPr>
          <w:rFonts w:ascii="Trebuchet MS" w:hAnsi="Trebuchet MS"/>
          <w:b/>
          <w:sz w:val="20"/>
          <w:szCs w:val="20"/>
          <w:u w:val="single"/>
        </w:rPr>
        <w:t>Responsibilities</w:t>
      </w:r>
      <w:r w:rsidRPr="00B70643">
        <w:rPr>
          <w:rFonts w:ascii="Trebuchet MS" w:hAnsi="Trebuchet MS"/>
          <w:b/>
          <w:sz w:val="20"/>
          <w:szCs w:val="20"/>
          <w:u w:val="single"/>
          <w:lang w:val="en-US"/>
        </w:rPr>
        <w:t>:</w:t>
      </w:r>
    </w:p>
    <w:p w:rsidR="00B70643" w:rsidRPr="008F497C" w:rsidRDefault="00B70643" w:rsidP="00B70643"/>
    <w:p w:rsidR="00462970" w:rsidRPr="002F30FC" w:rsidRDefault="00462970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2F30FC">
        <w:rPr>
          <w:rFonts w:ascii="Trebuchet MS" w:hAnsi="Trebuchet MS"/>
          <w:sz w:val="20"/>
          <w:szCs w:val="20"/>
        </w:rPr>
        <w:t>Single point of contact for all the internal associates in availing conveyance, accommodation &amp; air tickets.</w:t>
      </w:r>
    </w:p>
    <w:p w:rsidR="002F30FC" w:rsidRPr="002F30FC" w:rsidRDefault="002F30FC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2F30FC">
        <w:rPr>
          <w:rFonts w:ascii="Trebuchet MS" w:hAnsi="Trebuchet MS"/>
          <w:sz w:val="20"/>
          <w:szCs w:val="20"/>
        </w:rPr>
        <w:t>Based on approved travel request will coordinate with tie up vendors in booking associate request.</w:t>
      </w:r>
    </w:p>
    <w:p w:rsidR="002F30FC" w:rsidRPr="002F30FC" w:rsidRDefault="002F30FC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2F30FC">
        <w:rPr>
          <w:rFonts w:ascii="Trebuchet MS" w:hAnsi="Trebuchet MS"/>
          <w:sz w:val="20"/>
          <w:szCs w:val="20"/>
        </w:rPr>
        <w:t>Handled almost average 50 calls per day &amp; over 100 mails response per shift.</w:t>
      </w:r>
    </w:p>
    <w:p w:rsidR="002F30FC" w:rsidRDefault="002F30FC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2F30FC">
        <w:rPr>
          <w:rFonts w:ascii="Trebuchet MS" w:hAnsi="Trebuchet MS"/>
          <w:sz w:val="20"/>
          <w:szCs w:val="20"/>
        </w:rPr>
        <w:t>Maintained 100% SLA in calls &amp; mails.</w:t>
      </w:r>
    </w:p>
    <w:p w:rsidR="00851766" w:rsidRDefault="00851766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Maintained consolidated sheets for all the cities in week &amp; month wise.</w:t>
      </w:r>
    </w:p>
    <w:p w:rsidR="00851766" w:rsidRPr="002F30FC" w:rsidRDefault="00851766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Preparing PPT for monthly review on process &amp; individual performance.</w:t>
      </w:r>
    </w:p>
    <w:p w:rsidR="002F30FC" w:rsidRPr="002F30FC" w:rsidRDefault="002F30FC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2F30FC">
        <w:rPr>
          <w:rFonts w:ascii="Trebuchet MS" w:hAnsi="Trebuchet MS"/>
          <w:sz w:val="20"/>
          <w:szCs w:val="20"/>
        </w:rPr>
        <w:t>Provided KT for the new joined associates &amp; ensure they handle calls &amp; emails individually.</w:t>
      </w:r>
    </w:p>
    <w:p w:rsidR="002F30FC" w:rsidRDefault="002F30FC" w:rsidP="00462970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2F30FC">
        <w:rPr>
          <w:rFonts w:ascii="Trebuchet MS" w:hAnsi="Trebuchet MS"/>
          <w:sz w:val="20"/>
          <w:szCs w:val="20"/>
        </w:rPr>
        <w:t>As a part of the conveyance &amp; accommodation, handled billing process &amp; ensure payments released to tie up vendors on time.</w:t>
      </w:r>
    </w:p>
    <w:p w:rsidR="00851766" w:rsidRPr="008F497C" w:rsidRDefault="00851766" w:rsidP="00851766">
      <w:pPr>
        <w:jc w:val="both"/>
        <w:rPr>
          <w:rFonts w:ascii="Trebuchet MS" w:hAnsi="Trebuchet MS"/>
          <w:sz w:val="16"/>
          <w:szCs w:val="16"/>
        </w:rPr>
      </w:pPr>
    </w:p>
    <w:p w:rsidR="008F497C" w:rsidRDefault="008F497C" w:rsidP="00851766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851766" w:rsidRPr="00254690" w:rsidRDefault="00851766" w:rsidP="008517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lastRenderedPageBreak/>
        <w:t xml:space="preserve">EXPERIENCE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>3</w:t>
      </w:r>
    </w:p>
    <w:p w:rsidR="00851766" w:rsidRPr="008F497C" w:rsidRDefault="00851766" w:rsidP="00851766">
      <w:pPr>
        <w:tabs>
          <w:tab w:val="left" w:pos="4320"/>
        </w:tabs>
        <w:rPr>
          <w:rFonts w:ascii="Calibri" w:hAnsi="Calibri" w:cs="Trebuchet MS"/>
          <w:b/>
          <w:bCs/>
          <w:color w:val="000000"/>
          <w:sz w:val="16"/>
          <w:szCs w:val="16"/>
          <w:lang w:val="en-US"/>
        </w:rPr>
      </w:pPr>
    </w:p>
    <w:p w:rsidR="00851766" w:rsidRPr="00254690" w:rsidRDefault="00851766" w:rsidP="00851766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Company Name: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Bajaj Auto Finance Ltd</w:t>
      </w:r>
    </w:p>
    <w:p w:rsidR="00851766" w:rsidRPr="00254690" w:rsidRDefault="00851766" w:rsidP="00851766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Designation: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Sales cum Finance executive</w:t>
      </w:r>
    </w:p>
    <w:p w:rsidR="00851766" w:rsidRPr="00254690" w:rsidRDefault="00851766" w:rsidP="00851766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Location: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Hyderabad, India</w:t>
      </w:r>
    </w:p>
    <w:p w:rsidR="00851766" w:rsidRDefault="00851766" w:rsidP="00851766">
      <w:p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254690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Duration: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ab/>
        <w:t>October 2004 – Dec 2007</w:t>
      </w:r>
    </w:p>
    <w:p w:rsidR="00851766" w:rsidRDefault="00851766" w:rsidP="00851766">
      <w:p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</w:p>
    <w:p w:rsidR="00627797" w:rsidRPr="00B70643" w:rsidRDefault="00627797" w:rsidP="00627797">
      <w:pPr>
        <w:tabs>
          <w:tab w:val="left" w:pos="4320"/>
        </w:tabs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B70643">
        <w:rPr>
          <w:rFonts w:ascii="Trebuchet MS" w:hAnsi="Trebuchet MS"/>
          <w:b/>
          <w:sz w:val="20"/>
          <w:szCs w:val="20"/>
          <w:u w:val="single"/>
        </w:rPr>
        <w:t>Responsibilities</w:t>
      </w:r>
      <w:r w:rsidRPr="00B70643">
        <w:rPr>
          <w:rFonts w:ascii="Trebuchet MS" w:hAnsi="Trebuchet MS"/>
          <w:b/>
          <w:sz w:val="20"/>
          <w:szCs w:val="20"/>
          <w:u w:val="single"/>
          <w:lang w:val="en-US"/>
        </w:rPr>
        <w:t>:</w:t>
      </w:r>
    </w:p>
    <w:p w:rsidR="00851766" w:rsidRDefault="00851766" w:rsidP="00851766">
      <w:pPr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Attending each customer &amp; explaining about the two wheeler product about the specifications best out of it.</w:t>
      </w: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Maintaining customer walk in details with contact numbers &amp; address.</w:t>
      </w: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Regular follow ups with the customers over call on their interest towards the product.</w:t>
      </w: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Providing best finance options for the customers.</w:t>
      </w: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Brief information on the documents required in order to proceed with two wheeler finance.</w:t>
      </w: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Coordinating with the finance company for approval process.</w:t>
      </w: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Finance documentation, Invoicing &amp; ensuring product delivered.</w:t>
      </w:r>
    </w:p>
    <w:p w:rsidR="00851766" w:rsidRDefault="00851766" w:rsidP="00851766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Coordinating with finance company for disbursement of the amount to dealer.</w:t>
      </w:r>
    </w:p>
    <w:p w:rsidR="00851766" w:rsidRPr="008F497C" w:rsidRDefault="00851766" w:rsidP="00851766">
      <w:pPr>
        <w:jc w:val="both"/>
        <w:rPr>
          <w:rFonts w:ascii="Trebuchet MS" w:hAnsi="Trebuchet MS"/>
          <w:sz w:val="16"/>
          <w:szCs w:val="16"/>
        </w:rPr>
      </w:pPr>
    </w:p>
    <w:p w:rsidR="00627797" w:rsidRPr="00627797" w:rsidRDefault="00627797" w:rsidP="0062779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>Key Competency Areas</w:t>
      </w:r>
    </w:p>
    <w:p w:rsidR="00627797" w:rsidRPr="008F497C" w:rsidRDefault="00627797" w:rsidP="0062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Calibri" w:eastAsia="Verdana" w:hAnsi="Calibri"/>
          <w:b/>
          <w:sz w:val="16"/>
          <w:szCs w:val="16"/>
          <w:lang w:val="en-US"/>
        </w:rPr>
      </w:pP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Excellent verbal and written communication skills and the ability to interact professionally with a diverse group, executives, managers, and subject matter experts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Manage day to work as well as take up trainings on requirement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Successfully engage in multiple initiatives simultaneously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Comprehensive problem solving capabilities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Highly flexible</w:t>
      </w:r>
      <w:r w:rsidRPr="00627797">
        <w:rPr>
          <w:rFonts w:ascii="Trebuchet MS" w:hAnsi="Trebuchet MS"/>
          <w:sz w:val="20"/>
          <w:szCs w:val="20"/>
          <w:lang w:val="en-IN"/>
        </w:rPr>
        <w:t xml:space="preserve">, </w:t>
      </w:r>
      <w:r w:rsidRPr="00627797">
        <w:rPr>
          <w:rFonts w:ascii="Trebuchet MS" w:hAnsi="Trebuchet MS"/>
          <w:sz w:val="20"/>
          <w:szCs w:val="20"/>
        </w:rPr>
        <w:t>highly initiative and motivate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Ability to negotiate with people even in any difficult situation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Able to work under stressful conditions meeting with deadlines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Able to work in a team environment</w:t>
      </w:r>
      <w:r>
        <w:rPr>
          <w:rFonts w:ascii="Trebuchet MS" w:hAnsi="Trebuchet MS"/>
          <w:sz w:val="20"/>
          <w:szCs w:val="20"/>
        </w:rPr>
        <w:t>.</w:t>
      </w:r>
    </w:p>
    <w:p w:rsidR="00627797" w:rsidRPr="00627797" w:rsidRDefault="00627797" w:rsidP="0062779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sz w:val="20"/>
          <w:szCs w:val="20"/>
        </w:rPr>
        <w:t>Ability to follow instructions and pay attention to details</w:t>
      </w:r>
      <w:r>
        <w:rPr>
          <w:rFonts w:ascii="Trebuchet MS" w:hAnsi="Trebuchet MS"/>
          <w:sz w:val="20"/>
          <w:szCs w:val="20"/>
        </w:rPr>
        <w:t xml:space="preserve">, </w:t>
      </w:r>
      <w:r w:rsidRPr="00627797">
        <w:rPr>
          <w:rFonts w:ascii="Trebuchet MS" w:hAnsi="Trebuchet MS"/>
          <w:sz w:val="20"/>
          <w:szCs w:val="20"/>
        </w:rPr>
        <w:t xml:space="preserve">Quick learner, willingness to learn. </w:t>
      </w:r>
    </w:p>
    <w:p w:rsidR="00627797" w:rsidRPr="008F497C" w:rsidRDefault="00627797" w:rsidP="0062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Calibri" w:eastAsia="Verdana" w:hAnsi="Calibri"/>
          <w:b/>
          <w:sz w:val="16"/>
          <w:szCs w:val="16"/>
          <w:lang w:val="en-US"/>
        </w:rPr>
      </w:pPr>
    </w:p>
    <w:p w:rsidR="00627797" w:rsidRPr="00627797" w:rsidRDefault="00627797" w:rsidP="0062779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>Personal Details</w:t>
      </w:r>
    </w:p>
    <w:p w:rsidR="00627797" w:rsidRPr="00627797" w:rsidRDefault="00627797" w:rsidP="0062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jc w:val="both"/>
        <w:rPr>
          <w:rFonts w:ascii="Trebuchet MS" w:hAnsi="Trebuchet MS"/>
          <w:sz w:val="20"/>
          <w:szCs w:val="20"/>
          <w:lang w:val="en-US"/>
        </w:rPr>
      </w:pPr>
      <w:r w:rsidRPr="00627797">
        <w:rPr>
          <w:rFonts w:ascii="Trebuchet MS" w:hAnsi="Trebuchet MS"/>
          <w:b/>
          <w:sz w:val="20"/>
          <w:szCs w:val="20"/>
        </w:rPr>
        <w:t>Date of Birth</w:t>
      </w:r>
      <w:r w:rsidRPr="00627797">
        <w:rPr>
          <w:rFonts w:ascii="Trebuchet MS" w:hAnsi="Trebuchet MS"/>
          <w:b/>
          <w:sz w:val="20"/>
          <w:szCs w:val="20"/>
          <w:lang w:val="en-US"/>
        </w:rPr>
        <w:tab/>
      </w:r>
      <w:r w:rsidRPr="00627797">
        <w:rPr>
          <w:rFonts w:ascii="Trebuchet MS" w:hAnsi="Trebuchet MS"/>
          <w:b/>
          <w:sz w:val="20"/>
          <w:szCs w:val="20"/>
          <w:lang w:val="en-US"/>
        </w:rPr>
        <w:tab/>
      </w:r>
      <w:r w:rsidRPr="00627797">
        <w:rPr>
          <w:rFonts w:ascii="Trebuchet MS" w:hAnsi="Trebuchet MS"/>
          <w:b/>
          <w:sz w:val="20"/>
          <w:szCs w:val="20"/>
        </w:rPr>
        <w:t>:</w:t>
      </w:r>
      <w:r w:rsidRPr="0062779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10</w:t>
      </w:r>
      <w:r w:rsidRPr="00627797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04-1984</w:t>
      </w:r>
    </w:p>
    <w:p w:rsidR="00627797" w:rsidRDefault="00627797" w:rsidP="0062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27797">
        <w:rPr>
          <w:rFonts w:ascii="Trebuchet MS" w:hAnsi="Trebuchet MS"/>
          <w:b/>
          <w:sz w:val="20"/>
          <w:szCs w:val="20"/>
        </w:rPr>
        <w:t>Nationality</w:t>
      </w:r>
      <w:r w:rsidRPr="00627797">
        <w:rPr>
          <w:rFonts w:ascii="Trebuchet MS" w:hAnsi="Trebuchet MS"/>
          <w:b/>
          <w:sz w:val="20"/>
          <w:szCs w:val="20"/>
          <w:lang w:val="en-US"/>
        </w:rPr>
        <w:tab/>
      </w:r>
      <w:r w:rsidRPr="00627797">
        <w:rPr>
          <w:rFonts w:ascii="Trebuchet MS" w:hAnsi="Trebuchet MS"/>
          <w:b/>
          <w:sz w:val="20"/>
          <w:szCs w:val="20"/>
          <w:lang w:val="en-US"/>
        </w:rPr>
        <w:tab/>
      </w:r>
      <w:r w:rsidRPr="00627797">
        <w:rPr>
          <w:rFonts w:ascii="Trebuchet MS" w:hAnsi="Trebuchet MS"/>
          <w:b/>
          <w:sz w:val="20"/>
          <w:szCs w:val="20"/>
        </w:rPr>
        <w:t>:</w:t>
      </w:r>
      <w:r w:rsidRPr="00627797">
        <w:rPr>
          <w:rFonts w:ascii="Trebuchet MS" w:hAnsi="Trebuchet MS"/>
          <w:sz w:val="20"/>
          <w:szCs w:val="20"/>
        </w:rPr>
        <w:tab/>
        <w:t>Indian</w:t>
      </w:r>
    </w:p>
    <w:p w:rsidR="008F497C" w:rsidRPr="00627797" w:rsidRDefault="008F497C" w:rsidP="0062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jc w:val="both"/>
        <w:rPr>
          <w:rFonts w:ascii="Trebuchet MS" w:hAnsi="Trebuchet MS"/>
          <w:sz w:val="20"/>
          <w:szCs w:val="20"/>
          <w:lang w:val="en-US"/>
        </w:rPr>
      </w:pPr>
      <w:r w:rsidRPr="008F497C">
        <w:rPr>
          <w:rFonts w:ascii="Trebuchet MS" w:hAnsi="Trebuchet MS"/>
          <w:b/>
          <w:sz w:val="20"/>
          <w:szCs w:val="20"/>
        </w:rPr>
        <w:t>Sex &amp; Marital Status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Male, Married</w:t>
      </w:r>
    </w:p>
    <w:p w:rsidR="00627797" w:rsidRPr="00627797" w:rsidRDefault="00627797" w:rsidP="0062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rPr>
          <w:rFonts w:ascii="Trebuchet MS" w:hAnsi="Trebuchet MS"/>
          <w:sz w:val="20"/>
          <w:szCs w:val="20"/>
          <w:lang w:val="en-US"/>
        </w:rPr>
      </w:pPr>
      <w:r w:rsidRPr="00627797">
        <w:rPr>
          <w:rFonts w:ascii="Trebuchet MS" w:hAnsi="Trebuchet MS"/>
          <w:b/>
          <w:sz w:val="20"/>
          <w:szCs w:val="20"/>
        </w:rPr>
        <w:t xml:space="preserve">Languages Known   </w:t>
      </w:r>
      <w:r w:rsidRPr="00627797">
        <w:rPr>
          <w:rFonts w:ascii="Trebuchet MS" w:hAnsi="Trebuchet MS"/>
          <w:b/>
          <w:sz w:val="20"/>
          <w:szCs w:val="20"/>
          <w:lang w:val="en-US"/>
        </w:rPr>
        <w:tab/>
      </w:r>
      <w:r w:rsidRPr="00627797">
        <w:rPr>
          <w:rFonts w:ascii="Trebuchet MS" w:hAnsi="Trebuchet MS"/>
          <w:b/>
          <w:sz w:val="20"/>
          <w:szCs w:val="20"/>
        </w:rPr>
        <w:t>:</w:t>
      </w:r>
      <w:r w:rsidRPr="00627797">
        <w:rPr>
          <w:rFonts w:ascii="Trebuchet MS" w:hAnsi="Trebuchet MS"/>
          <w:sz w:val="20"/>
          <w:szCs w:val="20"/>
        </w:rPr>
        <w:t xml:space="preserve">          </w:t>
      </w:r>
      <w:r w:rsidRPr="00627797">
        <w:rPr>
          <w:rFonts w:ascii="Trebuchet MS" w:hAnsi="Trebuchet MS"/>
          <w:sz w:val="20"/>
          <w:szCs w:val="20"/>
          <w:lang w:val="en-US"/>
        </w:rPr>
        <w:t xml:space="preserve"> </w:t>
      </w:r>
      <w:r w:rsidRPr="00627797">
        <w:rPr>
          <w:rFonts w:ascii="Trebuchet MS" w:hAnsi="Trebuchet MS"/>
          <w:sz w:val="20"/>
          <w:szCs w:val="20"/>
        </w:rPr>
        <w:t xml:space="preserve">English, Hindi, and </w:t>
      </w:r>
      <w:r w:rsidR="008F497C">
        <w:rPr>
          <w:rFonts w:ascii="Trebuchet MS" w:hAnsi="Trebuchet MS"/>
          <w:sz w:val="20"/>
          <w:szCs w:val="20"/>
        </w:rPr>
        <w:t>Telugu</w:t>
      </w:r>
    </w:p>
    <w:p w:rsidR="00627797" w:rsidRPr="00627797" w:rsidRDefault="00627797" w:rsidP="00627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rPr>
          <w:rFonts w:ascii="Trebuchet MS" w:hAnsi="Trebuchet MS"/>
          <w:sz w:val="20"/>
          <w:szCs w:val="20"/>
          <w:lang w:val="en-US"/>
        </w:rPr>
      </w:pPr>
      <w:r w:rsidRPr="00627797">
        <w:rPr>
          <w:rFonts w:ascii="Trebuchet MS" w:hAnsi="Trebuchet MS"/>
          <w:b/>
          <w:sz w:val="20"/>
          <w:szCs w:val="20"/>
        </w:rPr>
        <w:t xml:space="preserve">Hobbies </w:t>
      </w:r>
      <w:r w:rsidRPr="00627797">
        <w:rPr>
          <w:rFonts w:ascii="Trebuchet MS" w:hAnsi="Trebuchet MS"/>
          <w:b/>
          <w:sz w:val="20"/>
          <w:szCs w:val="20"/>
          <w:lang w:val="en-US"/>
        </w:rPr>
        <w:tab/>
      </w:r>
      <w:r w:rsidRPr="00627797">
        <w:rPr>
          <w:rFonts w:ascii="Trebuchet MS" w:hAnsi="Trebuchet MS"/>
          <w:b/>
          <w:sz w:val="20"/>
          <w:szCs w:val="20"/>
          <w:lang w:val="en-US"/>
        </w:rPr>
        <w:tab/>
      </w:r>
      <w:r w:rsidRPr="00627797">
        <w:rPr>
          <w:rFonts w:ascii="Trebuchet MS" w:hAnsi="Trebuchet MS"/>
          <w:b/>
          <w:sz w:val="20"/>
          <w:szCs w:val="20"/>
        </w:rPr>
        <w:t>:</w:t>
      </w:r>
      <w:r w:rsidRPr="00627797">
        <w:rPr>
          <w:rFonts w:ascii="Trebuchet MS" w:hAnsi="Trebuchet MS"/>
          <w:sz w:val="20"/>
          <w:szCs w:val="20"/>
        </w:rPr>
        <w:t xml:space="preserve"> </w:t>
      </w:r>
      <w:r w:rsidRPr="00627797">
        <w:rPr>
          <w:rFonts w:ascii="Trebuchet MS" w:hAnsi="Trebuchet MS"/>
          <w:sz w:val="20"/>
          <w:szCs w:val="20"/>
        </w:rPr>
        <w:tab/>
      </w:r>
      <w:r w:rsidR="008F497C">
        <w:rPr>
          <w:rFonts w:ascii="Trebuchet MS" w:hAnsi="Trebuchet MS"/>
          <w:sz w:val="20"/>
          <w:szCs w:val="20"/>
        </w:rPr>
        <w:t>Playing Billiards, Listening Music</w:t>
      </w:r>
      <w:r w:rsidRPr="00627797">
        <w:rPr>
          <w:rFonts w:ascii="Trebuchet MS" w:hAnsi="Trebuchet MS"/>
          <w:sz w:val="20"/>
          <w:szCs w:val="20"/>
          <w:lang w:val="en-US"/>
        </w:rPr>
        <w:t xml:space="preserve">. </w:t>
      </w:r>
    </w:p>
    <w:p w:rsidR="00627797" w:rsidRPr="00591217" w:rsidRDefault="00627797" w:rsidP="00D6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40" w:lineRule="atLeast"/>
        <w:rPr>
          <w:rFonts w:ascii="Verdana" w:hAnsi="Verdana"/>
        </w:rPr>
      </w:pPr>
      <w:r w:rsidRPr="00627797">
        <w:rPr>
          <w:rFonts w:ascii="Trebuchet MS" w:hAnsi="Trebuchet MS"/>
          <w:sz w:val="20"/>
          <w:szCs w:val="20"/>
          <w:lang w:val="en-US"/>
        </w:rPr>
        <w:tab/>
      </w:r>
      <w:bookmarkStart w:id="0" w:name="_GoBack"/>
      <w:bookmarkEnd w:id="0"/>
    </w:p>
    <w:p w:rsidR="00353147" w:rsidRDefault="00116C0B" w:rsidP="00627797">
      <w:pPr>
        <w:jc w:val="both"/>
      </w:pPr>
      <w:r>
        <w:tab/>
      </w:r>
    </w:p>
    <w:sectPr w:rsidR="00353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49F29EC"/>
    <w:multiLevelType w:val="hybridMultilevel"/>
    <w:tmpl w:val="136A4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123B8"/>
    <w:multiLevelType w:val="hybridMultilevel"/>
    <w:tmpl w:val="055296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31286"/>
    <w:multiLevelType w:val="hybridMultilevel"/>
    <w:tmpl w:val="B9CA1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B"/>
    <w:rsid w:val="00014447"/>
    <w:rsid w:val="00116C0B"/>
    <w:rsid w:val="00174204"/>
    <w:rsid w:val="00254690"/>
    <w:rsid w:val="002D25FD"/>
    <w:rsid w:val="002F30FC"/>
    <w:rsid w:val="003B4B0A"/>
    <w:rsid w:val="00462970"/>
    <w:rsid w:val="00475466"/>
    <w:rsid w:val="00484D76"/>
    <w:rsid w:val="004D444E"/>
    <w:rsid w:val="0054308A"/>
    <w:rsid w:val="00567656"/>
    <w:rsid w:val="00591217"/>
    <w:rsid w:val="00627797"/>
    <w:rsid w:val="008355DA"/>
    <w:rsid w:val="00851766"/>
    <w:rsid w:val="008F497C"/>
    <w:rsid w:val="00927255"/>
    <w:rsid w:val="009F4921"/>
    <w:rsid w:val="00B70643"/>
    <w:rsid w:val="00BF4181"/>
    <w:rsid w:val="00C61151"/>
    <w:rsid w:val="00D408B5"/>
    <w:rsid w:val="00D55A4C"/>
    <w:rsid w:val="00D63822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16C0B"/>
  </w:style>
  <w:style w:type="paragraph" w:styleId="BodyText">
    <w:name w:val="Body Text"/>
    <w:basedOn w:val="Normal"/>
    <w:next w:val="Normal"/>
    <w:link w:val="BodyTextChar"/>
    <w:rsid w:val="00116C0B"/>
    <w:pPr>
      <w:spacing w:before="240"/>
      <w:ind w:left="360"/>
    </w:pPr>
    <w:rPr>
      <w:rFonts w:ascii="Arial" w:hAnsi="Arial"/>
      <w:b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16C0B"/>
    <w:rPr>
      <w:rFonts w:ascii="Arial" w:eastAsia="Times New Roman" w:hAnsi="Arial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F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D25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16C0B"/>
  </w:style>
  <w:style w:type="paragraph" w:styleId="BodyText">
    <w:name w:val="Body Text"/>
    <w:basedOn w:val="Normal"/>
    <w:next w:val="Normal"/>
    <w:link w:val="BodyTextChar"/>
    <w:rsid w:val="00116C0B"/>
    <w:pPr>
      <w:spacing w:before="240"/>
      <w:ind w:left="360"/>
    </w:pPr>
    <w:rPr>
      <w:rFonts w:ascii="Arial" w:hAnsi="Arial"/>
      <w:b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16C0B"/>
    <w:rPr>
      <w:rFonts w:ascii="Arial" w:eastAsia="Times New Roman" w:hAnsi="Arial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F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D2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h.2361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nair</dc:creator>
  <cp:keywords/>
  <dc:description/>
  <cp:lastModifiedBy>602HRDESK</cp:lastModifiedBy>
  <cp:revision>18</cp:revision>
  <cp:lastPrinted>2015-06-10T15:34:00Z</cp:lastPrinted>
  <dcterms:created xsi:type="dcterms:W3CDTF">2015-06-10T08:35:00Z</dcterms:created>
  <dcterms:modified xsi:type="dcterms:W3CDTF">2017-04-10T12:15:00Z</dcterms:modified>
</cp:coreProperties>
</file>