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8C" w:rsidRDefault="00D078DD">
      <w:pPr>
        <w:spacing w:line="200" w:lineRule="exact"/>
        <w:rPr>
          <w:sz w:val="24"/>
          <w:szCs w:val="24"/>
        </w:rPr>
      </w:pPr>
      <w:bookmarkStart w:id="0" w:name="page1"/>
      <w:bookmarkEnd w:id="0"/>
      <w:r>
        <w:rPr>
          <w:noProof/>
          <w:sz w:val="24"/>
          <w:szCs w:val="24"/>
        </w:rPr>
        <w:drawing>
          <wp:anchor distT="0" distB="0" distL="114300" distR="114300" simplePos="0" relativeHeight="251654144" behindDoc="1" locked="0" layoutInCell="0" allowOverlap="1">
            <wp:simplePos x="0" y="0"/>
            <wp:positionH relativeFrom="page">
              <wp:posOffset>720090</wp:posOffset>
            </wp:positionH>
            <wp:positionV relativeFrom="page">
              <wp:posOffset>620395</wp:posOffset>
            </wp:positionV>
            <wp:extent cx="1222375" cy="1615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222375" cy="1615440"/>
                    </a:xfrm>
                    <a:prstGeom prst="rect">
                      <a:avLst/>
                    </a:prstGeom>
                    <a:noFill/>
                  </pic:spPr>
                </pic:pic>
              </a:graphicData>
            </a:graphic>
          </wp:anchor>
        </w:drawing>
      </w:r>
    </w:p>
    <w:p w:rsidR="0035178C" w:rsidRDefault="0035178C">
      <w:pPr>
        <w:spacing w:line="200" w:lineRule="exact"/>
        <w:rPr>
          <w:sz w:val="24"/>
          <w:szCs w:val="24"/>
        </w:rPr>
      </w:pPr>
    </w:p>
    <w:p w:rsidR="0035178C" w:rsidRDefault="0035178C">
      <w:pPr>
        <w:spacing w:line="200" w:lineRule="exact"/>
        <w:rPr>
          <w:sz w:val="24"/>
          <w:szCs w:val="24"/>
        </w:rPr>
      </w:pPr>
    </w:p>
    <w:p w:rsidR="0035178C" w:rsidRDefault="0035178C">
      <w:pPr>
        <w:spacing w:line="200" w:lineRule="exact"/>
        <w:rPr>
          <w:sz w:val="24"/>
          <w:szCs w:val="24"/>
        </w:rPr>
      </w:pPr>
    </w:p>
    <w:p w:rsidR="0035178C" w:rsidRDefault="0035178C">
      <w:pPr>
        <w:spacing w:line="200" w:lineRule="exact"/>
        <w:rPr>
          <w:sz w:val="24"/>
          <w:szCs w:val="24"/>
        </w:rPr>
      </w:pPr>
    </w:p>
    <w:p w:rsidR="0035178C" w:rsidRDefault="0035178C">
      <w:pPr>
        <w:spacing w:line="200" w:lineRule="exact"/>
        <w:rPr>
          <w:sz w:val="24"/>
          <w:szCs w:val="24"/>
        </w:rPr>
      </w:pPr>
    </w:p>
    <w:p w:rsidR="0035178C" w:rsidRDefault="0035178C">
      <w:pPr>
        <w:spacing w:line="200" w:lineRule="exact"/>
        <w:rPr>
          <w:sz w:val="24"/>
          <w:szCs w:val="24"/>
        </w:rPr>
      </w:pPr>
    </w:p>
    <w:p w:rsidR="0035178C" w:rsidRDefault="0035178C">
      <w:pPr>
        <w:spacing w:line="200" w:lineRule="exact"/>
        <w:rPr>
          <w:sz w:val="24"/>
          <w:szCs w:val="24"/>
        </w:rPr>
      </w:pPr>
    </w:p>
    <w:p w:rsidR="0035178C" w:rsidRDefault="0035178C">
      <w:pPr>
        <w:spacing w:line="200" w:lineRule="exact"/>
        <w:rPr>
          <w:sz w:val="24"/>
          <w:szCs w:val="24"/>
        </w:rPr>
      </w:pPr>
    </w:p>
    <w:p w:rsidR="0035178C" w:rsidRDefault="0035178C">
      <w:pPr>
        <w:spacing w:line="279" w:lineRule="exact"/>
        <w:rPr>
          <w:sz w:val="24"/>
          <w:szCs w:val="24"/>
        </w:rPr>
      </w:pPr>
    </w:p>
    <w:p w:rsidR="0035178C" w:rsidRDefault="00D078DD">
      <w:pPr>
        <w:spacing w:line="370" w:lineRule="exact"/>
        <w:rPr>
          <w:sz w:val="24"/>
          <w:szCs w:val="24"/>
        </w:rPr>
      </w:pPr>
      <w:hyperlink r:id="rId7" w:history="1">
        <w:r w:rsidRPr="00385398">
          <w:rPr>
            <w:rStyle w:val="Hyperlink"/>
            <w:sz w:val="24"/>
            <w:szCs w:val="24"/>
          </w:rPr>
          <w:t>236966@gulfjobseekers.com</w:t>
        </w:r>
      </w:hyperlink>
      <w:r>
        <w:rPr>
          <w:sz w:val="24"/>
          <w:szCs w:val="24"/>
        </w:rPr>
        <w:t xml:space="preserve"> </w:t>
      </w:r>
    </w:p>
    <w:p w:rsidR="00D078DD" w:rsidRDefault="00D078DD">
      <w:pPr>
        <w:spacing w:line="370" w:lineRule="exact"/>
        <w:rPr>
          <w:sz w:val="24"/>
          <w:szCs w:val="24"/>
        </w:rPr>
      </w:pPr>
    </w:p>
    <w:p w:rsidR="00D078DD" w:rsidRDefault="00D078DD">
      <w:pPr>
        <w:spacing w:line="370" w:lineRule="exact"/>
        <w:rPr>
          <w:sz w:val="24"/>
          <w:szCs w:val="24"/>
        </w:rPr>
      </w:pPr>
    </w:p>
    <w:p w:rsidR="00D078DD" w:rsidRDefault="00D078DD">
      <w:pPr>
        <w:spacing w:line="370" w:lineRule="exact"/>
        <w:rPr>
          <w:sz w:val="24"/>
          <w:szCs w:val="24"/>
        </w:rPr>
      </w:pPr>
    </w:p>
    <w:p w:rsidR="0035178C" w:rsidRDefault="00D078DD">
      <w:pPr>
        <w:spacing w:line="239" w:lineRule="auto"/>
        <w:ind w:left="80"/>
        <w:rPr>
          <w:sz w:val="20"/>
          <w:szCs w:val="20"/>
        </w:rPr>
      </w:pPr>
      <w:r>
        <w:rPr>
          <w:rFonts w:ascii="Arial" w:eastAsia="Arial" w:hAnsi="Arial" w:cs="Arial"/>
          <w:b/>
          <w:bCs/>
        </w:rPr>
        <w:t>Summary</w:t>
      </w:r>
    </w:p>
    <w:p w:rsidR="0035178C" w:rsidRDefault="00D078DD">
      <w:pPr>
        <w:spacing w:line="127"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62865</wp:posOffset>
                </wp:positionH>
                <wp:positionV relativeFrom="paragraph">
                  <wp:posOffset>3175</wp:posOffset>
                </wp:positionV>
                <wp:extent cx="60604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044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0.25pt" to="482.15pt,0.25pt" o:allowincell="f" strokecolor="#000000" strokeweight="0.75pt"/>
            </w:pict>
          </mc:Fallback>
        </mc:AlternateContent>
      </w:r>
    </w:p>
    <w:p w:rsidR="0035178C" w:rsidRDefault="00D078DD">
      <w:pPr>
        <w:spacing w:line="227" w:lineRule="auto"/>
        <w:ind w:left="60" w:right="580"/>
        <w:rPr>
          <w:sz w:val="20"/>
          <w:szCs w:val="20"/>
        </w:rPr>
      </w:pPr>
      <w:r>
        <w:rPr>
          <w:rFonts w:ascii="Arial" w:eastAsia="Arial" w:hAnsi="Arial" w:cs="Arial"/>
        </w:rPr>
        <w:t xml:space="preserve">To be actively involved in the mechanism of a </w:t>
      </w:r>
      <w:r>
        <w:rPr>
          <w:rFonts w:ascii="Arial" w:eastAsia="Arial" w:hAnsi="Arial" w:cs="Arial"/>
        </w:rPr>
        <w:t>well-organized company by being a diligent, dedicated and straightforward team player so I can help the company achieve its set objectives and goals.</w:t>
      </w:r>
    </w:p>
    <w:p w:rsidR="0035178C" w:rsidRDefault="0035178C">
      <w:pPr>
        <w:spacing w:line="181" w:lineRule="exact"/>
        <w:rPr>
          <w:sz w:val="24"/>
          <w:szCs w:val="24"/>
        </w:rPr>
      </w:pPr>
    </w:p>
    <w:p w:rsidR="0035178C" w:rsidRDefault="00D078DD">
      <w:pPr>
        <w:spacing w:line="239" w:lineRule="auto"/>
        <w:ind w:left="80"/>
        <w:rPr>
          <w:sz w:val="20"/>
          <w:szCs w:val="20"/>
        </w:rPr>
      </w:pPr>
      <w:r>
        <w:rPr>
          <w:rFonts w:ascii="Arial" w:eastAsia="Arial" w:hAnsi="Arial" w:cs="Arial"/>
          <w:b/>
          <w:bCs/>
        </w:rPr>
        <w:t>Skill Highlights</w:t>
      </w:r>
    </w:p>
    <w:p w:rsidR="0035178C" w:rsidRDefault="00D078DD">
      <w:pPr>
        <w:spacing w:line="132"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62865</wp:posOffset>
                </wp:positionH>
                <wp:positionV relativeFrom="paragraph">
                  <wp:posOffset>21590</wp:posOffset>
                </wp:positionV>
                <wp:extent cx="60604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044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1.7pt" to="482.15pt,1.7pt" o:allowincell="f" strokecolor="#000000" strokeweight="0.75pt"/>
            </w:pict>
          </mc:Fallback>
        </mc:AlternateContent>
      </w:r>
    </w:p>
    <w:tbl>
      <w:tblPr>
        <w:tblW w:w="0" w:type="auto"/>
        <w:tblInd w:w="420" w:type="dxa"/>
        <w:tblLayout w:type="fixed"/>
        <w:tblCellMar>
          <w:left w:w="0" w:type="dxa"/>
          <w:right w:w="0" w:type="dxa"/>
        </w:tblCellMar>
        <w:tblLook w:val="04A0" w:firstRow="1" w:lastRow="0" w:firstColumn="1" w:lastColumn="0" w:noHBand="0" w:noVBand="1"/>
      </w:tblPr>
      <w:tblGrid>
        <w:gridCol w:w="240"/>
        <w:gridCol w:w="4360"/>
        <w:gridCol w:w="600"/>
        <w:gridCol w:w="2440"/>
      </w:tblGrid>
      <w:tr w:rsidR="0035178C">
        <w:trPr>
          <w:trHeight w:val="270"/>
        </w:trPr>
        <w:tc>
          <w:tcPr>
            <w:tcW w:w="4600" w:type="dxa"/>
            <w:gridSpan w:val="2"/>
            <w:vAlign w:val="bottom"/>
          </w:tcPr>
          <w:p w:rsidR="0035178C" w:rsidRDefault="00D078DD">
            <w:pPr>
              <w:spacing w:line="268" w:lineRule="exact"/>
              <w:rPr>
                <w:sz w:val="20"/>
                <w:szCs w:val="20"/>
              </w:rPr>
            </w:pPr>
            <w:r>
              <w:rPr>
                <w:rFonts w:ascii="Symbol" w:eastAsia="Symbol" w:hAnsi="Symbol" w:cs="Symbol"/>
              </w:rPr>
              <w:t></w:t>
            </w:r>
            <w:r>
              <w:rPr>
                <w:rFonts w:ascii="Arial" w:eastAsia="Arial" w:hAnsi="Arial" w:cs="Arial"/>
              </w:rPr>
              <w:t xml:space="preserve">  Excellent Customer Service Orientation</w:t>
            </w:r>
          </w:p>
        </w:tc>
        <w:tc>
          <w:tcPr>
            <w:tcW w:w="600" w:type="dxa"/>
            <w:vAlign w:val="bottom"/>
          </w:tcPr>
          <w:p w:rsidR="0035178C" w:rsidRDefault="00D078DD">
            <w:pPr>
              <w:spacing w:line="268" w:lineRule="exact"/>
              <w:ind w:left="380"/>
              <w:rPr>
                <w:sz w:val="20"/>
                <w:szCs w:val="20"/>
              </w:rPr>
            </w:pPr>
            <w:r>
              <w:rPr>
                <w:rFonts w:ascii="Symbol" w:eastAsia="Symbol" w:hAnsi="Symbol" w:cs="Symbol"/>
              </w:rPr>
              <w:t></w:t>
            </w:r>
          </w:p>
        </w:tc>
        <w:tc>
          <w:tcPr>
            <w:tcW w:w="2440" w:type="dxa"/>
            <w:vAlign w:val="bottom"/>
          </w:tcPr>
          <w:p w:rsidR="0035178C" w:rsidRDefault="00D078DD">
            <w:pPr>
              <w:spacing w:line="252" w:lineRule="exact"/>
              <w:ind w:left="140"/>
              <w:rPr>
                <w:sz w:val="20"/>
                <w:szCs w:val="20"/>
              </w:rPr>
            </w:pPr>
            <w:r>
              <w:rPr>
                <w:rFonts w:ascii="Arial" w:eastAsia="Arial" w:hAnsi="Arial" w:cs="Arial"/>
                <w:w w:val="99"/>
              </w:rPr>
              <w:t>Good Team Work/Spirit</w:t>
            </w:r>
          </w:p>
        </w:tc>
      </w:tr>
      <w:tr w:rsidR="0035178C">
        <w:trPr>
          <w:trHeight w:val="394"/>
        </w:trPr>
        <w:tc>
          <w:tcPr>
            <w:tcW w:w="240" w:type="dxa"/>
            <w:vAlign w:val="bottom"/>
          </w:tcPr>
          <w:p w:rsidR="0035178C" w:rsidRDefault="00D078DD">
            <w:pPr>
              <w:rPr>
                <w:sz w:val="20"/>
                <w:szCs w:val="20"/>
              </w:rPr>
            </w:pPr>
            <w:r>
              <w:rPr>
                <w:rFonts w:ascii="Symbol" w:eastAsia="Symbol" w:hAnsi="Symbol" w:cs="Symbol"/>
              </w:rPr>
              <w:t></w:t>
            </w:r>
          </w:p>
        </w:tc>
        <w:tc>
          <w:tcPr>
            <w:tcW w:w="4360" w:type="dxa"/>
            <w:vAlign w:val="bottom"/>
          </w:tcPr>
          <w:p w:rsidR="0035178C" w:rsidRDefault="00D078DD">
            <w:pPr>
              <w:ind w:left="120"/>
              <w:rPr>
                <w:sz w:val="20"/>
                <w:szCs w:val="20"/>
              </w:rPr>
            </w:pPr>
            <w:r>
              <w:rPr>
                <w:rFonts w:ascii="Arial" w:eastAsia="Arial" w:hAnsi="Arial" w:cs="Arial"/>
              </w:rPr>
              <w:t xml:space="preserve">Great </w:t>
            </w:r>
            <w:r>
              <w:rPr>
                <w:rFonts w:ascii="Arial" w:eastAsia="Arial" w:hAnsi="Arial" w:cs="Arial"/>
              </w:rPr>
              <w:t>Communication Skills</w:t>
            </w:r>
          </w:p>
        </w:tc>
        <w:tc>
          <w:tcPr>
            <w:tcW w:w="600" w:type="dxa"/>
            <w:vAlign w:val="bottom"/>
          </w:tcPr>
          <w:p w:rsidR="0035178C" w:rsidRDefault="00D078DD">
            <w:pPr>
              <w:ind w:left="380"/>
              <w:rPr>
                <w:sz w:val="20"/>
                <w:szCs w:val="20"/>
              </w:rPr>
            </w:pPr>
            <w:r>
              <w:rPr>
                <w:rFonts w:ascii="Symbol" w:eastAsia="Symbol" w:hAnsi="Symbol" w:cs="Symbol"/>
              </w:rPr>
              <w:t></w:t>
            </w:r>
          </w:p>
        </w:tc>
        <w:tc>
          <w:tcPr>
            <w:tcW w:w="2440" w:type="dxa"/>
            <w:vAlign w:val="bottom"/>
          </w:tcPr>
          <w:p w:rsidR="0035178C" w:rsidRDefault="00D078DD">
            <w:pPr>
              <w:ind w:left="140"/>
              <w:rPr>
                <w:sz w:val="20"/>
                <w:szCs w:val="20"/>
              </w:rPr>
            </w:pPr>
            <w:r>
              <w:rPr>
                <w:rFonts w:ascii="Arial" w:eastAsia="Arial" w:hAnsi="Arial" w:cs="Arial"/>
              </w:rPr>
              <w:t>Multi-tasking ability</w:t>
            </w:r>
          </w:p>
        </w:tc>
      </w:tr>
      <w:tr w:rsidR="0035178C">
        <w:trPr>
          <w:trHeight w:val="394"/>
        </w:trPr>
        <w:tc>
          <w:tcPr>
            <w:tcW w:w="240" w:type="dxa"/>
            <w:vAlign w:val="bottom"/>
          </w:tcPr>
          <w:p w:rsidR="0035178C" w:rsidRDefault="00D078DD">
            <w:pPr>
              <w:rPr>
                <w:sz w:val="20"/>
                <w:szCs w:val="20"/>
              </w:rPr>
            </w:pPr>
            <w:r>
              <w:rPr>
                <w:rFonts w:ascii="Symbol" w:eastAsia="Symbol" w:hAnsi="Symbol" w:cs="Symbol"/>
              </w:rPr>
              <w:t></w:t>
            </w:r>
          </w:p>
        </w:tc>
        <w:tc>
          <w:tcPr>
            <w:tcW w:w="4360" w:type="dxa"/>
            <w:vAlign w:val="bottom"/>
          </w:tcPr>
          <w:p w:rsidR="0035178C" w:rsidRDefault="00D078DD">
            <w:pPr>
              <w:ind w:left="120"/>
              <w:rPr>
                <w:sz w:val="20"/>
                <w:szCs w:val="20"/>
              </w:rPr>
            </w:pPr>
            <w:r>
              <w:rPr>
                <w:rFonts w:ascii="Arial" w:eastAsia="Arial" w:hAnsi="Arial" w:cs="Arial"/>
              </w:rPr>
              <w:t>Good Interpersonal Relationships/</w:t>
            </w:r>
          </w:p>
        </w:tc>
        <w:tc>
          <w:tcPr>
            <w:tcW w:w="600" w:type="dxa"/>
            <w:vAlign w:val="bottom"/>
          </w:tcPr>
          <w:p w:rsidR="0035178C" w:rsidRDefault="00D078DD">
            <w:pPr>
              <w:ind w:left="380"/>
              <w:rPr>
                <w:sz w:val="20"/>
                <w:szCs w:val="20"/>
              </w:rPr>
            </w:pPr>
            <w:r>
              <w:rPr>
                <w:rFonts w:ascii="Symbol" w:eastAsia="Symbol" w:hAnsi="Symbol" w:cs="Symbol"/>
              </w:rPr>
              <w:t></w:t>
            </w:r>
          </w:p>
        </w:tc>
        <w:tc>
          <w:tcPr>
            <w:tcW w:w="2440" w:type="dxa"/>
            <w:vAlign w:val="bottom"/>
          </w:tcPr>
          <w:p w:rsidR="0035178C" w:rsidRDefault="00D078DD">
            <w:pPr>
              <w:ind w:left="140"/>
              <w:rPr>
                <w:sz w:val="20"/>
                <w:szCs w:val="20"/>
              </w:rPr>
            </w:pPr>
            <w:r>
              <w:rPr>
                <w:rFonts w:ascii="Arial" w:eastAsia="Arial" w:hAnsi="Arial" w:cs="Arial"/>
              </w:rPr>
              <w:t>Good IT Skills</w:t>
            </w:r>
          </w:p>
        </w:tc>
      </w:tr>
      <w:tr w:rsidR="0035178C">
        <w:trPr>
          <w:trHeight w:val="382"/>
        </w:trPr>
        <w:tc>
          <w:tcPr>
            <w:tcW w:w="240" w:type="dxa"/>
            <w:vAlign w:val="bottom"/>
          </w:tcPr>
          <w:p w:rsidR="0035178C" w:rsidRDefault="0035178C">
            <w:pPr>
              <w:rPr>
                <w:sz w:val="24"/>
                <w:szCs w:val="24"/>
              </w:rPr>
            </w:pPr>
          </w:p>
        </w:tc>
        <w:tc>
          <w:tcPr>
            <w:tcW w:w="4360" w:type="dxa"/>
            <w:vAlign w:val="bottom"/>
          </w:tcPr>
          <w:p w:rsidR="0035178C" w:rsidRDefault="00D078DD">
            <w:pPr>
              <w:ind w:left="120"/>
              <w:rPr>
                <w:sz w:val="20"/>
                <w:szCs w:val="20"/>
              </w:rPr>
            </w:pPr>
            <w:r>
              <w:rPr>
                <w:rFonts w:ascii="Arial" w:eastAsia="Arial" w:hAnsi="Arial" w:cs="Arial"/>
              </w:rPr>
              <w:t>Relationship Building</w:t>
            </w:r>
          </w:p>
        </w:tc>
        <w:tc>
          <w:tcPr>
            <w:tcW w:w="600" w:type="dxa"/>
            <w:vAlign w:val="bottom"/>
          </w:tcPr>
          <w:p w:rsidR="0035178C" w:rsidRDefault="0035178C">
            <w:pPr>
              <w:rPr>
                <w:sz w:val="24"/>
                <w:szCs w:val="24"/>
              </w:rPr>
            </w:pPr>
          </w:p>
        </w:tc>
        <w:tc>
          <w:tcPr>
            <w:tcW w:w="2440" w:type="dxa"/>
            <w:vAlign w:val="bottom"/>
          </w:tcPr>
          <w:p w:rsidR="0035178C" w:rsidRDefault="0035178C">
            <w:pPr>
              <w:rPr>
                <w:sz w:val="24"/>
                <w:szCs w:val="24"/>
              </w:rPr>
            </w:pPr>
          </w:p>
        </w:tc>
      </w:tr>
    </w:tbl>
    <w:p w:rsidR="0035178C" w:rsidRDefault="0035178C">
      <w:pPr>
        <w:spacing w:line="124" w:lineRule="exact"/>
        <w:rPr>
          <w:sz w:val="24"/>
          <w:szCs w:val="24"/>
        </w:rPr>
      </w:pPr>
    </w:p>
    <w:p w:rsidR="0035178C" w:rsidRDefault="00D078DD">
      <w:pPr>
        <w:numPr>
          <w:ilvl w:val="0"/>
          <w:numId w:val="1"/>
        </w:numPr>
        <w:tabs>
          <w:tab w:val="left" w:pos="780"/>
        </w:tabs>
        <w:ind w:left="780" w:hanging="352"/>
        <w:jc w:val="both"/>
        <w:rPr>
          <w:rFonts w:ascii="Symbol" w:eastAsia="Symbol" w:hAnsi="Symbol" w:cs="Symbol"/>
        </w:rPr>
      </w:pPr>
      <w:r>
        <w:rPr>
          <w:rFonts w:ascii="Arial" w:eastAsia="Arial" w:hAnsi="Arial" w:cs="Arial"/>
        </w:rPr>
        <w:t>Ability to manage self and time efficiently</w:t>
      </w:r>
    </w:p>
    <w:p w:rsidR="0035178C" w:rsidRDefault="0035178C">
      <w:pPr>
        <w:spacing w:line="200" w:lineRule="exact"/>
        <w:rPr>
          <w:sz w:val="24"/>
          <w:szCs w:val="24"/>
        </w:rPr>
      </w:pPr>
    </w:p>
    <w:p w:rsidR="0035178C" w:rsidRDefault="0035178C">
      <w:pPr>
        <w:spacing w:line="347" w:lineRule="exact"/>
        <w:rPr>
          <w:sz w:val="24"/>
          <w:szCs w:val="24"/>
        </w:rPr>
      </w:pPr>
    </w:p>
    <w:p w:rsidR="0035178C" w:rsidRDefault="00D078DD">
      <w:pPr>
        <w:rPr>
          <w:sz w:val="20"/>
          <w:szCs w:val="20"/>
        </w:rPr>
      </w:pPr>
      <w:r>
        <w:rPr>
          <w:rFonts w:ascii="Arial" w:eastAsia="Arial" w:hAnsi="Arial" w:cs="Arial"/>
          <w:b/>
          <w:bCs/>
        </w:rPr>
        <w:t>Accomplishments</w:t>
      </w:r>
    </w:p>
    <w:p w:rsidR="0035178C" w:rsidRDefault="00D078DD">
      <w:pPr>
        <w:spacing w:line="192"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-635</wp:posOffset>
                </wp:positionH>
                <wp:positionV relativeFrom="paragraph">
                  <wp:posOffset>20320</wp:posOffset>
                </wp:positionV>
                <wp:extent cx="617664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664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6pt" to="486.3pt,1.6pt" o:allowincell="f" strokecolor="#000000" strokeweight="0.75pt"/>
            </w:pict>
          </mc:Fallback>
        </mc:AlternateContent>
      </w:r>
    </w:p>
    <w:p w:rsidR="0035178C" w:rsidRDefault="00D078DD">
      <w:pPr>
        <w:spacing w:line="231" w:lineRule="auto"/>
        <w:ind w:left="60" w:right="60"/>
        <w:rPr>
          <w:sz w:val="20"/>
          <w:szCs w:val="20"/>
        </w:rPr>
      </w:pPr>
      <w:r>
        <w:rPr>
          <w:rFonts w:ascii="Arial" w:eastAsia="Arial" w:hAnsi="Arial" w:cs="Arial"/>
        </w:rPr>
        <w:t xml:space="preserve">While working at Foth Design &amp; Construction Ltd, I identified a </w:t>
      </w:r>
      <w:r>
        <w:rPr>
          <w:rFonts w:ascii="Arial" w:eastAsia="Arial" w:hAnsi="Arial" w:cs="Arial"/>
        </w:rPr>
        <w:t>gap between the customer and organisation so I created feedback channels for customers which were non-existent prior to taking up the role of receptionist. This put the company in a position to better understand the customers’ needs, thereby leading to ove</w:t>
      </w:r>
      <w:r>
        <w:rPr>
          <w:rFonts w:ascii="Arial" w:eastAsia="Arial" w:hAnsi="Arial" w:cs="Arial"/>
        </w:rPr>
        <w:t>rall better customer service and satisfaction.</w:t>
      </w:r>
    </w:p>
    <w:p w:rsidR="0035178C" w:rsidRDefault="0035178C">
      <w:pPr>
        <w:spacing w:line="300" w:lineRule="exact"/>
        <w:rPr>
          <w:sz w:val="24"/>
          <w:szCs w:val="24"/>
        </w:rPr>
      </w:pPr>
    </w:p>
    <w:p w:rsidR="0035178C" w:rsidRDefault="00D078DD">
      <w:pPr>
        <w:spacing w:line="211" w:lineRule="auto"/>
        <w:ind w:left="80" w:right="260"/>
        <w:rPr>
          <w:sz w:val="20"/>
          <w:szCs w:val="20"/>
        </w:rPr>
      </w:pPr>
      <w:r>
        <w:rPr>
          <w:rFonts w:ascii="Arial" w:eastAsia="Arial" w:hAnsi="Arial" w:cs="Arial"/>
        </w:rPr>
        <w:t>While working at iCentra Consulting Ltd, I helped to restructure the organization so that the various departments were properly defined with different employees in them as well as completed the process of re-</w:t>
      </w:r>
      <w:r>
        <w:rPr>
          <w:rFonts w:ascii="Arial" w:eastAsia="Arial" w:hAnsi="Arial" w:cs="Arial"/>
        </w:rPr>
        <w:t>branding the company.</w:t>
      </w:r>
    </w:p>
    <w:p w:rsidR="0035178C" w:rsidRDefault="0035178C">
      <w:pPr>
        <w:spacing w:line="200" w:lineRule="exact"/>
        <w:rPr>
          <w:sz w:val="24"/>
          <w:szCs w:val="24"/>
        </w:rPr>
      </w:pPr>
    </w:p>
    <w:p w:rsidR="0035178C" w:rsidRDefault="0035178C">
      <w:pPr>
        <w:spacing w:line="348" w:lineRule="exact"/>
        <w:rPr>
          <w:sz w:val="24"/>
          <w:szCs w:val="24"/>
        </w:rPr>
      </w:pPr>
    </w:p>
    <w:p w:rsidR="0035178C" w:rsidRDefault="00D078DD">
      <w:pPr>
        <w:spacing w:line="239" w:lineRule="auto"/>
        <w:ind w:left="80"/>
        <w:rPr>
          <w:sz w:val="20"/>
          <w:szCs w:val="20"/>
        </w:rPr>
      </w:pPr>
      <w:r>
        <w:rPr>
          <w:rFonts w:ascii="Arial" w:eastAsia="Arial" w:hAnsi="Arial" w:cs="Arial"/>
          <w:b/>
          <w:bCs/>
        </w:rPr>
        <w:t>Work Experience</w:t>
      </w:r>
    </w:p>
    <w:p w:rsidR="0035178C" w:rsidRDefault="00D078DD">
      <w:pPr>
        <w:spacing w:line="77"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62865</wp:posOffset>
                </wp:positionH>
                <wp:positionV relativeFrom="paragraph">
                  <wp:posOffset>-3175</wp:posOffset>
                </wp:positionV>
                <wp:extent cx="61131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314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0.2499pt" to="486.3pt,-0.2499pt" o:allowincell="f" strokecolor="#000000" strokeweight="0.75pt"/>
            </w:pict>
          </mc:Fallback>
        </mc:AlternateContent>
      </w:r>
    </w:p>
    <w:p w:rsidR="0035178C" w:rsidRDefault="00D078DD">
      <w:pPr>
        <w:ind w:left="80"/>
        <w:rPr>
          <w:sz w:val="20"/>
          <w:szCs w:val="20"/>
        </w:rPr>
      </w:pPr>
      <w:r>
        <w:rPr>
          <w:rFonts w:ascii="Arial" w:eastAsia="Arial" w:hAnsi="Arial" w:cs="Arial"/>
          <w:b/>
          <w:bCs/>
        </w:rPr>
        <w:t xml:space="preserve">Head, Admin at iCentra Consulting Ltd </w:t>
      </w:r>
      <w:r>
        <w:rPr>
          <w:rFonts w:ascii="Arial" w:eastAsia="Arial" w:hAnsi="Arial" w:cs="Arial"/>
        </w:rPr>
        <w:t>- Abuja, FCT, Nigeria</w:t>
      </w:r>
    </w:p>
    <w:p w:rsidR="0035178C" w:rsidRDefault="00D078DD">
      <w:pPr>
        <w:spacing w:line="226" w:lineRule="auto"/>
        <w:ind w:left="80"/>
        <w:rPr>
          <w:sz w:val="20"/>
          <w:szCs w:val="20"/>
        </w:rPr>
      </w:pPr>
      <w:r>
        <w:rPr>
          <w:rFonts w:ascii="Arial" w:eastAsia="Arial" w:hAnsi="Arial" w:cs="Arial"/>
        </w:rPr>
        <w:t>February 2014 - August 2014</w:t>
      </w:r>
    </w:p>
    <w:p w:rsidR="0035178C" w:rsidRDefault="0035178C">
      <w:pPr>
        <w:spacing w:line="200" w:lineRule="exact"/>
        <w:rPr>
          <w:sz w:val="24"/>
          <w:szCs w:val="24"/>
        </w:rPr>
      </w:pPr>
    </w:p>
    <w:p w:rsidR="0035178C" w:rsidRDefault="0035178C">
      <w:pPr>
        <w:spacing w:line="292" w:lineRule="exact"/>
        <w:rPr>
          <w:sz w:val="24"/>
          <w:szCs w:val="24"/>
        </w:rPr>
      </w:pPr>
    </w:p>
    <w:p w:rsidR="0035178C" w:rsidRDefault="00D078DD">
      <w:pPr>
        <w:numPr>
          <w:ilvl w:val="0"/>
          <w:numId w:val="2"/>
        </w:numPr>
        <w:tabs>
          <w:tab w:val="left" w:pos="800"/>
        </w:tabs>
        <w:ind w:left="800" w:hanging="370"/>
        <w:jc w:val="both"/>
        <w:rPr>
          <w:rFonts w:ascii="Symbol" w:eastAsia="Symbol" w:hAnsi="Symbol" w:cs="Symbol"/>
        </w:rPr>
      </w:pPr>
      <w:r>
        <w:rPr>
          <w:rFonts w:ascii="Arial" w:eastAsia="Arial" w:hAnsi="Arial" w:cs="Arial"/>
        </w:rPr>
        <w:t>Kept proper filing systems and records of documents in both hard and soft copy.</w:t>
      </w:r>
    </w:p>
    <w:p w:rsidR="0035178C" w:rsidRDefault="0035178C">
      <w:pPr>
        <w:spacing w:line="210" w:lineRule="exact"/>
        <w:rPr>
          <w:rFonts w:ascii="Symbol" w:eastAsia="Symbol" w:hAnsi="Symbol" w:cs="Symbol"/>
        </w:rPr>
      </w:pPr>
    </w:p>
    <w:p w:rsidR="0035178C" w:rsidRDefault="00D078DD">
      <w:pPr>
        <w:numPr>
          <w:ilvl w:val="0"/>
          <w:numId w:val="2"/>
        </w:numPr>
        <w:tabs>
          <w:tab w:val="left" w:pos="800"/>
        </w:tabs>
        <w:ind w:left="800" w:hanging="370"/>
        <w:jc w:val="both"/>
        <w:rPr>
          <w:rFonts w:ascii="Symbol" w:eastAsia="Symbol" w:hAnsi="Symbol" w:cs="Symbol"/>
        </w:rPr>
      </w:pPr>
      <w:r>
        <w:rPr>
          <w:rFonts w:ascii="Arial" w:eastAsia="Arial" w:hAnsi="Arial" w:cs="Arial"/>
        </w:rPr>
        <w:t xml:space="preserve">Responded to incoming Correspondence and </w:t>
      </w:r>
      <w:r>
        <w:rPr>
          <w:rFonts w:ascii="Arial" w:eastAsia="Arial" w:hAnsi="Arial" w:cs="Arial"/>
        </w:rPr>
        <w:t>referred others to the CEO for his attention.</w:t>
      </w:r>
    </w:p>
    <w:p w:rsidR="0035178C" w:rsidRDefault="0035178C">
      <w:pPr>
        <w:spacing w:line="235" w:lineRule="exact"/>
        <w:rPr>
          <w:rFonts w:ascii="Symbol" w:eastAsia="Symbol" w:hAnsi="Symbol" w:cs="Symbol"/>
        </w:rPr>
      </w:pPr>
    </w:p>
    <w:p w:rsidR="0035178C" w:rsidRDefault="00D078DD">
      <w:pPr>
        <w:numPr>
          <w:ilvl w:val="0"/>
          <w:numId w:val="2"/>
        </w:numPr>
        <w:tabs>
          <w:tab w:val="left" w:pos="800"/>
        </w:tabs>
        <w:spacing w:line="222" w:lineRule="auto"/>
        <w:ind w:left="800" w:right="560" w:hanging="370"/>
        <w:jc w:val="both"/>
        <w:rPr>
          <w:rFonts w:ascii="Symbol" w:eastAsia="Symbol" w:hAnsi="Symbol" w:cs="Symbol"/>
        </w:rPr>
      </w:pPr>
      <w:r>
        <w:rPr>
          <w:rFonts w:ascii="Arial" w:eastAsia="Arial" w:hAnsi="Arial" w:cs="Arial"/>
        </w:rPr>
        <w:t>Prepared weekly and monthly reports in line with company requirements and drew up agendas for meetings and took detailed minutes of same.</w:t>
      </w:r>
    </w:p>
    <w:p w:rsidR="0035178C" w:rsidRDefault="0035178C">
      <w:pPr>
        <w:spacing w:line="236" w:lineRule="exact"/>
        <w:rPr>
          <w:rFonts w:ascii="Symbol" w:eastAsia="Symbol" w:hAnsi="Symbol" w:cs="Symbol"/>
        </w:rPr>
      </w:pPr>
    </w:p>
    <w:p w:rsidR="0035178C" w:rsidRDefault="00D078DD">
      <w:pPr>
        <w:numPr>
          <w:ilvl w:val="0"/>
          <w:numId w:val="2"/>
        </w:numPr>
        <w:tabs>
          <w:tab w:val="left" w:pos="800"/>
        </w:tabs>
        <w:ind w:left="800" w:hanging="370"/>
        <w:jc w:val="both"/>
        <w:rPr>
          <w:rFonts w:ascii="Symbol" w:eastAsia="Symbol" w:hAnsi="Symbol" w:cs="Symbol"/>
          <w:sz w:val="19"/>
          <w:szCs w:val="19"/>
        </w:rPr>
      </w:pPr>
      <w:r>
        <w:rPr>
          <w:rFonts w:ascii="Arial" w:eastAsia="Arial" w:hAnsi="Arial" w:cs="Arial"/>
          <w:sz w:val="19"/>
          <w:szCs w:val="19"/>
        </w:rPr>
        <w:t xml:space="preserve">Liased with service providers and vendors to deliver goods and </w:t>
      </w:r>
      <w:r>
        <w:rPr>
          <w:rFonts w:ascii="Arial" w:eastAsia="Arial" w:hAnsi="Arial" w:cs="Arial"/>
          <w:sz w:val="19"/>
          <w:szCs w:val="19"/>
        </w:rPr>
        <w:t>services according to required standards.</w:t>
      </w:r>
    </w:p>
    <w:p w:rsidR="0035178C" w:rsidRDefault="0035178C">
      <w:pPr>
        <w:sectPr w:rsidR="0035178C">
          <w:pgSz w:w="11900" w:h="16838"/>
          <w:pgMar w:top="1440" w:right="980" w:bottom="1440" w:left="1140" w:header="0" w:footer="0" w:gutter="0"/>
          <w:cols w:space="720" w:equalWidth="0">
            <w:col w:w="9780"/>
          </w:cols>
        </w:sectPr>
      </w:pPr>
    </w:p>
    <w:p w:rsidR="0035178C" w:rsidRDefault="00D078DD">
      <w:pPr>
        <w:numPr>
          <w:ilvl w:val="0"/>
          <w:numId w:val="3"/>
        </w:numPr>
        <w:tabs>
          <w:tab w:val="left" w:pos="800"/>
        </w:tabs>
        <w:spacing w:line="224" w:lineRule="auto"/>
        <w:ind w:left="800" w:right="220" w:hanging="370"/>
        <w:rPr>
          <w:rFonts w:ascii="Symbol" w:eastAsia="Symbol" w:hAnsi="Symbol" w:cs="Symbol"/>
        </w:rPr>
      </w:pPr>
      <w:bookmarkStart w:id="1" w:name="page2"/>
      <w:bookmarkEnd w:id="1"/>
      <w:r>
        <w:rPr>
          <w:rFonts w:ascii="Arial" w:eastAsia="Arial" w:hAnsi="Arial" w:cs="Arial"/>
        </w:rPr>
        <w:lastRenderedPageBreak/>
        <w:t>Co-ordinated Training Sessions from organization to preparing training documents to attending to Delegates’ needs and request while also ensuring a smooth Training Session in line with the approve</w:t>
      </w:r>
      <w:r>
        <w:rPr>
          <w:rFonts w:ascii="Arial" w:eastAsia="Arial" w:hAnsi="Arial" w:cs="Arial"/>
        </w:rPr>
        <w:t>d schedule and standards.</w:t>
      </w:r>
    </w:p>
    <w:p w:rsidR="0035178C" w:rsidRDefault="0035178C">
      <w:pPr>
        <w:spacing w:line="236" w:lineRule="exact"/>
        <w:rPr>
          <w:rFonts w:ascii="Symbol" w:eastAsia="Symbol" w:hAnsi="Symbol" w:cs="Symbol"/>
        </w:rPr>
      </w:pPr>
    </w:p>
    <w:p w:rsidR="0035178C" w:rsidRDefault="00D078DD">
      <w:pPr>
        <w:numPr>
          <w:ilvl w:val="0"/>
          <w:numId w:val="3"/>
        </w:numPr>
        <w:tabs>
          <w:tab w:val="left" w:pos="800"/>
        </w:tabs>
        <w:spacing w:line="224" w:lineRule="auto"/>
        <w:ind w:left="800" w:right="20" w:hanging="370"/>
        <w:jc w:val="both"/>
        <w:rPr>
          <w:rFonts w:ascii="Symbol" w:eastAsia="Symbol" w:hAnsi="Symbol" w:cs="Symbol"/>
        </w:rPr>
      </w:pPr>
      <w:r>
        <w:rPr>
          <w:rFonts w:ascii="Arial" w:eastAsia="Arial" w:hAnsi="Arial" w:cs="Arial"/>
        </w:rPr>
        <w:t>Assisted in human resource tasks by preparing pay slips, bonuses or deductions as appropriate etc, and also carried out recruitment exercises by creating job descriptions, conducting interviews and carrying out orientation progra</w:t>
      </w:r>
      <w:r>
        <w:rPr>
          <w:rFonts w:ascii="Arial" w:eastAsia="Arial" w:hAnsi="Arial" w:cs="Arial"/>
        </w:rPr>
        <w:t>ms for newly recruited personnel.</w:t>
      </w:r>
    </w:p>
    <w:p w:rsidR="0035178C" w:rsidRDefault="0035178C">
      <w:pPr>
        <w:spacing w:line="236" w:lineRule="exact"/>
        <w:rPr>
          <w:rFonts w:ascii="Symbol" w:eastAsia="Symbol" w:hAnsi="Symbol" w:cs="Symbol"/>
        </w:rPr>
      </w:pPr>
    </w:p>
    <w:p w:rsidR="0035178C" w:rsidRDefault="00D078DD">
      <w:pPr>
        <w:numPr>
          <w:ilvl w:val="0"/>
          <w:numId w:val="3"/>
        </w:numPr>
        <w:tabs>
          <w:tab w:val="left" w:pos="800"/>
        </w:tabs>
        <w:spacing w:line="224" w:lineRule="auto"/>
        <w:ind w:left="800" w:right="120" w:hanging="370"/>
        <w:rPr>
          <w:rFonts w:ascii="Symbol" w:eastAsia="Symbol" w:hAnsi="Symbol" w:cs="Symbol"/>
        </w:rPr>
      </w:pPr>
      <w:r>
        <w:rPr>
          <w:rFonts w:ascii="Arial" w:eastAsia="Arial" w:hAnsi="Arial" w:cs="Arial"/>
        </w:rPr>
        <w:t>Developed and managed the operational budget, reconciled records of budgeted monies against actual expenditure and accounted for Petty Cash issued. Furthermore, remittances or refunds were made as appropriate.</w:t>
      </w:r>
    </w:p>
    <w:p w:rsidR="0035178C" w:rsidRDefault="0035178C">
      <w:pPr>
        <w:spacing w:line="236" w:lineRule="exact"/>
        <w:rPr>
          <w:rFonts w:ascii="Symbol" w:eastAsia="Symbol" w:hAnsi="Symbol" w:cs="Symbol"/>
        </w:rPr>
      </w:pPr>
    </w:p>
    <w:p w:rsidR="0035178C" w:rsidRDefault="00D078DD">
      <w:pPr>
        <w:numPr>
          <w:ilvl w:val="0"/>
          <w:numId w:val="3"/>
        </w:numPr>
        <w:tabs>
          <w:tab w:val="left" w:pos="800"/>
        </w:tabs>
        <w:spacing w:line="222" w:lineRule="auto"/>
        <w:ind w:left="800" w:hanging="370"/>
        <w:jc w:val="both"/>
        <w:rPr>
          <w:rFonts w:ascii="Symbol" w:eastAsia="Symbol" w:hAnsi="Symbol" w:cs="Symbol"/>
        </w:rPr>
      </w:pPr>
      <w:r>
        <w:rPr>
          <w:rFonts w:ascii="Arial" w:eastAsia="Arial" w:hAnsi="Arial" w:cs="Arial"/>
        </w:rPr>
        <w:t xml:space="preserve">Performed </w:t>
      </w:r>
      <w:r>
        <w:rPr>
          <w:rFonts w:ascii="Arial" w:eastAsia="Arial" w:hAnsi="Arial" w:cs="Arial"/>
        </w:rPr>
        <w:t>marketing strategies by making sure the company’s products and services were made known to private and government agencies.</w:t>
      </w:r>
    </w:p>
    <w:p w:rsidR="0035178C" w:rsidRDefault="0035178C">
      <w:pPr>
        <w:spacing w:line="211" w:lineRule="exact"/>
        <w:rPr>
          <w:rFonts w:ascii="Symbol" w:eastAsia="Symbol" w:hAnsi="Symbol" w:cs="Symbol"/>
        </w:rPr>
      </w:pPr>
    </w:p>
    <w:p w:rsidR="0035178C" w:rsidRDefault="00D078DD">
      <w:pPr>
        <w:numPr>
          <w:ilvl w:val="0"/>
          <w:numId w:val="3"/>
        </w:numPr>
        <w:tabs>
          <w:tab w:val="left" w:pos="800"/>
        </w:tabs>
        <w:spacing w:line="239" w:lineRule="auto"/>
        <w:ind w:left="800" w:hanging="370"/>
        <w:jc w:val="both"/>
        <w:rPr>
          <w:rFonts w:ascii="Symbol" w:eastAsia="Symbol" w:hAnsi="Symbol" w:cs="Symbol"/>
        </w:rPr>
      </w:pPr>
      <w:r>
        <w:rPr>
          <w:rFonts w:ascii="Arial" w:eastAsia="Arial" w:hAnsi="Arial" w:cs="Arial"/>
        </w:rPr>
        <w:t>Improvised and completed any other tasks as and when required.</w:t>
      </w:r>
    </w:p>
    <w:p w:rsidR="0035178C" w:rsidRDefault="0035178C">
      <w:pPr>
        <w:spacing w:line="200" w:lineRule="exact"/>
        <w:rPr>
          <w:sz w:val="20"/>
          <w:szCs w:val="20"/>
        </w:rPr>
      </w:pPr>
    </w:p>
    <w:p w:rsidR="0035178C" w:rsidRDefault="0035178C">
      <w:pPr>
        <w:spacing w:line="200" w:lineRule="exact"/>
        <w:rPr>
          <w:sz w:val="20"/>
          <w:szCs w:val="20"/>
        </w:rPr>
      </w:pPr>
    </w:p>
    <w:p w:rsidR="0035178C" w:rsidRDefault="0035178C">
      <w:pPr>
        <w:spacing w:line="357" w:lineRule="exact"/>
        <w:rPr>
          <w:sz w:val="20"/>
          <w:szCs w:val="20"/>
        </w:rPr>
      </w:pPr>
    </w:p>
    <w:p w:rsidR="0035178C" w:rsidRDefault="00D078DD">
      <w:pPr>
        <w:spacing w:line="239" w:lineRule="auto"/>
        <w:rPr>
          <w:sz w:val="20"/>
          <w:szCs w:val="20"/>
        </w:rPr>
      </w:pPr>
      <w:r>
        <w:rPr>
          <w:rFonts w:ascii="Arial" w:eastAsia="Arial" w:hAnsi="Arial" w:cs="Arial"/>
          <w:b/>
          <w:bCs/>
        </w:rPr>
        <w:t>Admin/Executive Assistant to the MD/CEO – Foth Design &amp; Construct</w:t>
      </w:r>
      <w:r>
        <w:rPr>
          <w:rFonts w:ascii="Arial" w:eastAsia="Arial" w:hAnsi="Arial" w:cs="Arial"/>
          <w:b/>
          <w:bCs/>
        </w:rPr>
        <w:t xml:space="preserve">ion Ltd – </w:t>
      </w:r>
      <w:r>
        <w:rPr>
          <w:rFonts w:ascii="Arial" w:eastAsia="Arial" w:hAnsi="Arial" w:cs="Arial"/>
        </w:rPr>
        <w:t>Abuja, Nigeria</w:t>
      </w:r>
    </w:p>
    <w:p w:rsidR="0035178C" w:rsidRDefault="0035178C">
      <w:pPr>
        <w:spacing w:line="10" w:lineRule="exact"/>
        <w:rPr>
          <w:sz w:val="20"/>
          <w:szCs w:val="20"/>
        </w:rPr>
      </w:pPr>
    </w:p>
    <w:p w:rsidR="0035178C" w:rsidRDefault="00D078DD">
      <w:pPr>
        <w:spacing w:line="239" w:lineRule="auto"/>
        <w:rPr>
          <w:sz w:val="20"/>
          <w:szCs w:val="20"/>
        </w:rPr>
      </w:pPr>
      <w:r>
        <w:rPr>
          <w:rFonts w:ascii="Arial" w:eastAsia="Arial" w:hAnsi="Arial" w:cs="Arial"/>
        </w:rPr>
        <w:t>February 2012 – January 2014</w:t>
      </w:r>
    </w:p>
    <w:p w:rsidR="0035178C" w:rsidRDefault="0035178C">
      <w:pPr>
        <w:spacing w:line="297" w:lineRule="exact"/>
        <w:rPr>
          <w:sz w:val="20"/>
          <w:szCs w:val="20"/>
        </w:rPr>
      </w:pPr>
    </w:p>
    <w:p w:rsidR="0035178C" w:rsidRDefault="00D078DD">
      <w:pPr>
        <w:numPr>
          <w:ilvl w:val="0"/>
          <w:numId w:val="4"/>
        </w:numPr>
        <w:tabs>
          <w:tab w:val="left" w:pos="700"/>
        </w:tabs>
        <w:spacing w:line="222" w:lineRule="auto"/>
        <w:ind w:left="700" w:right="200" w:hanging="349"/>
        <w:jc w:val="both"/>
        <w:rPr>
          <w:rFonts w:ascii="Symbol" w:eastAsia="Symbol" w:hAnsi="Symbol" w:cs="Symbol"/>
        </w:rPr>
      </w:pPr>
      <w:r>
        <w:rPr>
          <w:rFonts w:ascii="Arial" w:eastAsia="Arial" w:hAnsi="Arial" w:cs="Arial"/>
        </w:rPr>
        <w:t>Assisted the MD/CEO in executive meetings by taking detailed minutes and keeping the MD on track of issues to be discussed.</w:t>
      </w:r>
    </w:p>
    <w:p w:rsidR="0035178C" w:rsidRDefault="0035178C">
      <w:pPr>
        <w:spacing w:line="236" w:lineRule="exact"/>
        <w:rPr>
          <w:rFonts w:ascii="Symbol" w:eastAsia="Symbol" w:hAnsi="Symbol" w:cs="Symbol"/>
        </w:rPr>
      </w:pPr>
    </w:p>
    <w:p w:rsidR="0035178C" w:rsidRDefault="00D078DD">
      <w:pPr>
        <w:numPr>
          <w:ilvl w:val="0"/>
          <w:numId w:val="4"/>
        </w:numPr>
        <w:tabs>
          <w:tab w:val="left" w:pos="700"/>
        </w:tabs>
        <w:spacing w:line="222" w:lineRule="auto"/>
        <w:ind w:left="700" w:right="960" w:hanging="349"/>
        <w:jc w:val="both"/>
        <w:rPr>
          <w:rFonts w:ascii="Symbol" w:eastAsia="Symbol" w:hAnsi="Symbol" w:cs="Symbol"/>
        </w:rPr>
      </w:pPr>
      <w:r>
        <w:rPr>
          <w:rFonts w:ascii="Arial" w:eastAsia="Arial" w:hAnsi="Arial" w:cs="Arial"/>
        </w:rPr>
        <w:t xml:space="preserve">Scheduled appointments and organised her calendar/diary as well as </w:t>
      </w:r>
      <w:r>
        <w:rPr>
          <w:rFonts w:ascii="Arial" w:eastAsia="Arial" w:hAnsi="Arial" w:cs="Arial"/>
        </w:rPr>
        <w:t>scheduled meetings and communicated the venue and time to all intended participants.</w:t>
      </w:r>
    </w:p>
    <w:p w:rsidR="0035178C" w:rsidRDefault="0035178C">
      <w:pPr>
        <w:spacing w:line="236" w:lineRule="exact"/>
        <w:rPr>
          <w:rFonts w:ascii="Symbol" w:eastAsia="Symbol" w:hAnsi="Symbol" w:cs="Symbol"/>
        </w:rPr>
      </w:pPr>
    </w:p>
    <w:p w:rsidR="0035178C" w:rsidRDefault="00D078DD">
      <w:pPr>
        <w:numPr>
          <w:ilvl w:val="0"/>
          <w:numId w:val="4"/>
        </w:numPr>
        <w:tabs>
          <w:tab w:val="left" w:pos="700"/>
        </w:tabs>
        <w:spacing w:line="222" w:lineRule="auto"/>
        <w:ind w:left="700" w:right="380" w:hanging="349"/>
        <w:jc w:val="both"/>
        <w:rPr>
          <w:rFonts w:ascii="Symbol" w:eastAsia="Symbol" w:hAnsi="Symbol" w:cs="Symbol"/>
        </w:rPr>
      </w:pPr>
      <w:r>
        <w:rPr>
          <w:rFonts w:ascii="Arial" w:eastAsia="Arial" w:hAnsi="Arial" w:cs="Arial"/>
        </w:rPr>
        <w:t>All correspondence coming into the CEO’s Office were attended and responded to and I ensured that documents were properly filed in both hard and soft copy.</w:t>
      </w:r>
    </w:p>
    <w:p w:rsidR="0035178C" w:rsidRDefault="0035178C">
      <w:pPr>
        <w:spacing w:line="211" w:lineRule="exact"/>
        <w:rPr>
          <w:rFonts w:ascii="Symbol" w:eastAsia="Symbol" w:hAnsi="Symbol" w:cs="Symbol"/>
        </w:rPr>
      </w:pPr>
    </w:p>
    <w:p w:rsidR="0035178C" w:rsidRDefault="00D078DD">
      <w:pPr>
        <w:numPr>
          <w:ilvl w:val="0"/>
          <w:numId w:val="4"/>
        </w:numPr>
        <w:tabs>
          <w:tab w:val="left" w:pos="700"/>
        </w:tabs>
        <w:ind w:left="700" w:hanging="349"/>
        <w:jc w:val="both"/>
        <w:rPr>
          <w:rFonts w:ascii="Symbol" w:eastAsia="Symbol" w:hAnsi="Symbol" w:cs="Symbol"/>
        </w:rPr>
      </w:pPr>
      <w:r>
        <w:rPr>
          <w:rFonts w:ascii="Arial" w:eastAsia="Arial" w:hAnsi="Arial" w:cs="Arial"/>
        </w:rPr>
        <w:t xml:space="preserve">Consistently </w:t>
      </w:r>
      <w:r>
        <w:rPr>
          <w:rFonts w:ascii="Arial" w:eastAsia="Arial" w:hAnsi="Arial" w:cs="Arial"/>
        </w:rPr>
        <w:t>ensured that the company was registered with all the appropriate bodies.</w:t>
      </w:r>
    </w:p>
    <w:p w:rsidR="0035178C" w:rsidRDefault="0035178C">
      <w:pPr>
        <w:spacing w:line="210" w:lineRule="exact"/>
        <w:rPr>
          <w:rFonts w:ascii="Symbol" w:eastAsia="Symbol" w:hAnsi="Symbol" w:cs="Symbol"/>
        </w:rPr>
      </w:pPr>
    </w:p>
    <w:p w:rsidR="0035178C" w:rsidRDefault="00D078DD">
      <w:pPr>
        <w:numPr>
          <w:ilvl w:val="0"/>
          <w:numId w:val="4"/>
        </w:numPr>
        <w:tabs>
          <w:tab w:val="left" w:pos="700"/>
        </w:tabs>
        <w:ind w:left="700" w:hanging="349"/>
        <w:jc w:val="both"/>
        <w:rPr>
          <w:rFonts w:ascii="Symbol" w:eastAsia="Symbol" w:hAnsi="Symbol" w:cs="Symbol"/>
        </w:rPr>
      </w:pPr>
      <w:r>
        <w:rPr>
          <w:rFonts w:ascii="Arial" w:eastAsia="Arial" w:hAnsi="Arial" w:cs="Arial"/>
        </w:rPr>
        <w:t>Provided H.R support by preparing Salary cheques and keeping records of same.</w:t>
      </w:r>
    </w:p>
    <w:p w:rsidR="0035178C" w:rsidRDefault="0035178C">
      <w:pPr>
        <w:spacing w:line="235" w:lineRule="exact"/>
        <w:rPr>
          <w:rFonts w:ascii="Symbol" w:eastAsia="Symbol" w:hAnsi="Symbol" w:cs="Symbol"/>
        </w:rPr>
      </w:pPr>
    </w:p>
    <w:p w:rsidR="0035178C" w:rsidRDefault="00D078DD">
      <w:pPr>
        <w:numPr>
          <w:ilvl w:val="0"/>
          <w:numId w:val="4"/>
        </w:numPr>
        <w:tabs>
          <w:tab w:val="left" w:pos="700"/>
        </w:tabs>
        <w:spacing w:line="222" w:lineRule="auto"/>
        <w:ind w:left="700" w:right="300" w:hanging="349"/>
        <w:jc w:val="both"/>
        <w:rPr>
          <w:rFonts w:ascii="Symbol" w:eastAsia="Symbol" w:hAnsi="Symbol" w:cs="Symbol"/>
        </w:rPr>
      </w:pPr>
      <w:r>
        <w:rPr>
          <w:rFonts w:ascii="Arial" w:eastAsia="Arial" w:hAnsi="Arial" w:cs="Arial"/>
        </w:rPr>
        <w:t>Collated Official documents, certificates and company profile to bid for contacts as well as collated d</w:t>
      </w:r>
      <w:r>
        <w:rPr>
          <w:rFonts w:ascii="Arial" w:eastAsia="Arial" w:hAnsi="Arial" w:cs="Arial"/>
        </w:rPr>
        <w:t>ata and receipts for reimbursement and per diem payments.</w:t>
      </w:r>
    </w:p>
    <w:p w:rsidR="0035178C" w:rsidRDefault="0035178C">
      <w:pPr>
        <w:spacing w:line="236" w:lineRule="exact"/>
        <w:rPr>
          <w:rFonts w:ascii="Symbol" w:eastAsia="Symbol" w:hAnsi="Symbol" w:cs="Symbol"/>
        </w:rPr>
      </w:pPr>
    </w:p>
    <w:p w:rsidR="0035178C" w:rsidRDefault="00D078DD">
      <w:pPr>
        <w:numPr>
          <w:ilvl w:val="0"/>
          <w:numId w:val="4"/>
        </w:numPr>
        <w:tabs>
          <w:tab w:val="left" w:pos="700"/>
        </w:tabs>
        <w:ind w:left="700" w:hanging="349"/>
        <w:jc w:val="both"/>
        <w:rPr>
          <w:rFonts w:ascii="Symbol" w:eastAsia="Symbol" w:hAnsi="Symbol" w:cs="Symbol"/>
          <w:sz w:val="20"/>
          <w:szCs w:val="20"/>
        </w:rPr>
      </w:pPr>
      <w:r>
        <w:rPr>
          <w:rFonts w:ascii="Arial" w:eastAsia="Arial" w:hAnsi="Arial" w:cs="Arial"/>
          <w:sz w:val="20"/>
          <w:szCs w:val="20"/>
        </w:rPr>
        <w:t>Prepared logistics for intended business trips inclusive of transportation, feeding and accommodation.</w:t>
      </w:r>
    </w:p>
    <w:p w:rsidR="0035178C" w:rsidRDefault="0035178C">
      <w:pPr>
        <w:spacing w:line="235" w:lineRule="exact"/>
        <w:rPr>
          <w:rFonts w:ascii="Symbol" w:eastAsia="Symbol" w:hAnsi="Symbol" w:cs="Symbol"/>
          <w:sz w:val="20"/>
          <w:szCs w:val="20"/>
        </w:rPr>
      </w:pPr>
    </w:p>
    <w:p w:rsidR="0035178C" w:rsidRDefault="00D078DD">
      <w:pPr>
        <w:numPr>
          <w:ilvl w:val="0"/>
          <w:numId w:val="4"/>
        </w:numPr>
        <w:tabs>
          <w:tab w:val="left" w:pos="700"/>
        </w:tabs>
        <w:spacing w:line="276" w:lineRule="auto"/>
        <w:ind w:left="700" w:right="440" w:hanging="349"/>
        <w:jc w:val="both"/>
        <w:rPr>
          <w:rFonts w:ascii="Symbol" w:eastAsia="Symbol" w:hAnsi="Symbol" w:cs="Symbol"/>
          <w:sz w:val="19"/>
          <w:szCs w:val="19"/>
        </w:rPr>
      </w:pPr>
      <w:r>
        <w:rPr>
          <w:rFonts w:ascii="Arial" w:eastAsia="Arial" w:hAnsi="Arial" w:cs="Arial"/>
          <w:sz w:val="19"/>
          <w:szCs w:val="19"/>
        </w:rPr>
        <w:t>Provided Welfare support to external consultants: hotel transport, feeding, general wellbeing</w:t>
      </w:r>
      <w:r>
        <w:rPr>
          <w:rFonts w:ascii="Arial" w:eastAsia="Arial" w:hAnsi="Arial" w:cs="Arial"/>
          <w:sz w:val="19"/>
          <w:szCs w:val="19"/>
        </w:rPr>
        <w:t xml:space="preserve"> and also ensured continuous validity of their visa and applying for extension on same where applicable.</w:t>
      </w:r>
    </w:p>
    <w:p w:rsidR="0035178C" w:rsidRDefault="0035178C">
      <w:pPr>
        <w:spacing w:line="200" w:lineRule="exact"/>
        <w:rPr>
          <w:sz w:val="20"/>
          <w:szCs w:val="20"/>
        </w:rPr>
      </w:pPr>
    </w:p>
    <w:p w:rsidR="0035178C" w:rsidRDefault="0035178C">
      <w:pPr>
        <w:spacing w:line="200" w:lineRule="exact"/>
        <w:rPr>
          <w:sz w:val="20"/>
          <w:szCs w:val="20"/>
        </w:rPr>
      </w:pPr>
    </w:p>
    <w:p w:rsidR="0035178C" w:rsidRDefault="0035178C">
      <w:pPr>
        <w:spacing w:line="323" w:lineRule="exact"/>
        <w:rPr>
          <w:sz w:val="20"/>
          <w:szCs w:val="20"/>
        </w:rPr>
      </w:pPr>
    </w:p>
    <w:p w:rsidR="0035178C" w:rsidRDefault="00D078DD">
      <w:pPr>
        <w:rPr>
          <w:sz w:val="20"/>
          <w:szCs w:val="20"/>
        </w:rPr>
      </w:pPr>
      <w:r>
        <w:rPr>
          <w:rFonts w:ascii="Arial" w:eastAsia="Arial" w:hAnsi="Arial" w:cs="Arial"/>
          <w:b/>
          <w:bCs/>
        </w:rPr>
        <w:t xml:space="preserve">Receptionist/Executive Asst. to MD/CEO – Foth Design &amp; Construction Ltd, </w:t>
      </w:r>
      <w:r>
        <w:rPr>
          <w:rFonts w:ascii="Arial" w:eastAsia="Arial" w:hAnsi="Arial" w:cs="Arial"/>
        </w:rPr>
        <w:t>Abuja Nigeria.</w:t>
      </w:r>
    </w:p>
    <w:p w:rsidR="0035178C" w:rsidRDefault="0035178C">
      <w:pPr>
        <w:spacing w:line="7" w:lineRule="exact"/>
        <w:rPr>
          <w:sz w:val="20"/>
          <w:szCs w:val="20"/>
        </w:rPr>
      </w:pPr>
    </w:p>
    <w:p w:rsidR="0035178C" w:rsidRDefault="00D078DD">
      <w:pPr>
        <w:rPr>
          <w:sz w:val="20"/>
          <w:szCs w:val="20"/>
        </w:rPr>
      </w:pPr>
      <w:r>
        <w:rPr>
          <w:rFonts w:ascii="Arial" w:eastAsia="Arial" w:hAnsi="Arial" w:cs="Arial"/>
        </w:rPr>
        <w:t>March 2011 – January 2012</w:t>
      </w:r>
    </w:p>
    <w:p w:rsidR="0035178C" w:rsidRDefault="0035178C">
      <w:pPr>
        <w:spacing w:line="39" w:lineRule="exact"/>
        <w:rPr>
          <w:sz w:val="20"/>
          <w:szCs w:val="20"/>
        </w:rPr>
      </w:pPr>
    </w:p>
    <w:p w:rsidR="0035178C" w:rsidRDefault="00D078DD">
      <w:pPr>
        <w:numPr>
          <w:ilvl w:val="0"/>
          <w:numId w:val="5"/>
        </w:numPr>
        <w:tabs>
          <w:tab w:val="left" w:pos="700"/>
        </w:tabs>
        <w:spacing w:line="224" w:lineRule="auto"/>
        <w:ind w:left="700" w:right="20" w:hanging="349"/>
        <w:rPr>
          <w:rFonts w:ascii="Symbol" w:eastAsia="Symbol" w:hAnsi="Symbol" w:cs="Symbol"/>
        </w:rPr>
      </w:pPr>
      <w:r>
        <w:rPr>
          <w:rFonts w:ascii="Arial" w:eastAsia="Arial" w:hAnsi="Arial" w:cs="Arial"/>
        </w:rPr>
        <w:t>Received guests and Clients into</w:t>
      </w:r>
      <w:r>
        <w:rPr>
          <w:rFonts w:ascii="Arial" w:eastAsia="Arial" w:hAnsi="Arial" w:cs="Arial"/>
        </w:rPr>
        <w:t xml:space="preserve"> the office and also effectively handled enquiries or complaints from Clients at first point of contact, referring them to the appropriate departments where necessary to ensure a suitable resolution of problems were provided.</w:t>
      </w:r>
    </w:p>
    <w:p w:rsidR="0035178C" w:rsidRDefault="0035178C">
      <w:pPr>
        <w:spacing w:line="236" w:lineRule="exact"/>
        <w:rPr>
          <w:rFonts w:ascii="Symbol" w:eastAsia="Symbol" w:hAnsi="Symbol" w:cs="Symbol"/>
        </w:rPr>
      </w:pPr>
    </w:p>
    <w:p w:rsidR="0035178C" w:rsidRDefault="00D078DD">
      <w:pPr>
        <w:numPr>
          <w:ilvl w:val="0"/>
          <w:numId w:val="5"/>
        </w:numPr>
        <w:tabs>
          <w:tab w:val="left" w:pos="700"/>
        </w:tabs>
        <w:spacing w:line="222" w:lineRule="auto"/>
        <w:ind w:left="700" w:right="140" w:hanging="349"/>
        <w:jc w:val="both"/>
        <w:rPr>
          <w:rFonts w:ascii="Symbol" w:eastAsia="Symbol" w:hAnsi="Symbol" w:cs="Symbol"/>
        </w:rPr>
      </w:pPr>
      <w:r>
        <w:rPr>
          <w:rFonts w:ascii="Arial" w:eastAsia="Arial" w:hAnsi="Arial" w:cs="Arial"/>
        </w:rPr>
        <w:t>Attending to the customers’ n</w:t>
      </w:r>
      <w:r>
        <w:rPr>
          <w:rFonts w:ascii="Arial" w:eastAsia="Arial" w:hAnsi="Arial" w:cs="Arial"/>
        </w:rPr>
        <w:t>eeds and requests, ensured their comfort while waiting to see the MD/CEO or awaiting a final resolution to their complaints.</w:t>
      </w:r>
    </w:p>
    <w:p w:rsidR="0035178C" w:rsidRDefault="0035178C">
      <w:pPr>
        <w:spacing w:line="236" w:lineRule="exact"/>
        <w:rPr>
          <w:rFonts w:ascii="Symbol" w:eastAsia="Symbol" w:hAnsi="Symbol" w:cs="Symbol"/>
        </w:rPr>
      </w:pPr>
    </w:p>
    <w:p w:rsidR="0035178C" w:rsidRDefault="00D078DD">
      <w:pPr>
        <w:numPr>
          <w:ilvl w:val="0"/>
          <w:numId w:val="5"/>
        </w:numPr>
        <w:tabs>
          <w:tab w:val="left" w:pos="700"/>
        </w:tabs>
        <w:spacing w:line="239" w:lineRule="auto"/>
        <w:ind w:left="700" w:hanging="349"/>
        <w:jc w:val="both"/>
        <w:rPr>
          <w:rFonts w:ascii="Symbol" w:eastAsia="Symbol" w:hAnsi="Symbol" w:cs="Symbol"/>
          <w:sz w:val="20"/>
          <w:szCs w:val="20"/>
        </w:rPr>
      </w:pPr>
      <w:r>
        <w:rPr>
          <w:rFonts w:ascii="Arial" w:eastAsia="Arial" w:hAnsi="Arial" w:cs="Arial"/>
          <w:sz w:val="20"/>
          <w:szCs w:val="20"/>
        </w:rPr>
        <w:t>Provided Administrative support to the Project Architect and any other tasks that were required of me.</w:t>
      </w:r>
    </w:p>
    <w:p w:rsidR="0035178C" w:rsidRDefault="0035178C">
      <w:pPr>
        <w:sectPr w:rsidR="0035178C">
          <w:pgSz w:w="11900" w:h="16838"/>
          <w:pgMar w:top="970" w:right="980" w:bottom="1440" w:left="1140" w:header="0" w:footer="0" w:gutter="0"/>
          <w:cols w:space="720" w:equalWidth="0">
            <w:col w:w="9780"/>
          </w:cols>
        </w:sectPr>
      </w:pPr>
    </w:p>
    <w:p w:rsidR="0035178C" w:rsidRDefault="00D078DD">
      <w:pPr>
        <w:spacing w:line="239" w:lineRule="auto"/>
        <w:rPr>
          <w:sz w:val="20"/>
          <w:szCs w:val="20"/>
        </w:rPr>
      </w:pPr>
      <w:bookmarkStart w:id="2" w:name="page3"/>
      <w:bookmarkEnd w:id="2"/>
      <w:r>
        <w:rPr>
          <w:rFonts w:ascii="Arial" w:eastAsia="Arial" w:hAnsi="Arial" w:cs="Arial"/>
          <w:b/>
          <w:bCs/>
        </w:rPr>
        <w:lastRenderedPageBreak/>
        <w:t xml:space="preserve">Administrative/Litigation Officer at Gbadebo Soetan Chambers – </w:t>
      </w:r>
      <w:r>
        <w:rPr>
          <w:rFonts w:ascii="Arial" w:eastAsia="Arial" w:hAnsi="Arial" w:cs="Arial"/>
        </w:rPr>
        <w:t>Akute, Lagos State.</w:t>
      </w:r>
    </w:p>
    <w:p w:rsidR="0035178C" w:rsidRDefault="0035178C">
      <w:pPr>
        <w:spacing w:line="7" w:lineRule="exact"/>
        <w:rPr>
          <w:sz w:val="20"/>
          <w:szCs w:val="20"/>
        </w:rPr>
      </w:pPr>
    </w:p>
    <w:p w:rsidR="0035178C" w:rsidRDefault="00D078DD">
      <w:pPr>
        <w:spacing w:line="239" w:lineRule="auto"/>
        <w:rPr>
          <w:sz w:val="20"/>
          <w:szCs w:val="20"/>
        </w:rPr>
      </w:pPr>
      <w:r>
        <w:rPr>
          <w:rFonts w:ascii="Arial" w:eastAsia="Arial" w:hAnsi="Arial" w:cs="Arial"/>
        </w:rPr>
        <w:t>October 2008 – August 2010</w:t>
      </w:r>
    </w:p>
    <w:p w:rsidR="0035178C" w:rsidRDefault="0035178C">
      <w:pPr>
        <w:spacing w:line="299" w:lineRule="exact"/>
        <w:rPr>
          <w:sz w:val="20"/>
          <w:szCs w:val="20"/>
        </w:rPr>
      </w:pPr>
    </w:p>
    <w:p w:rsidR="0035178C" w:rsidRDefault="00D078DD">
      <w:pPr>
        <w:numPr>
          <w:ilvl w:val="0"/>
          <w:numId w:val="6"/>
        </w:numPr>
        <w:tabs>
          <w:tab w:val="left" w:pos="700"/>
        </w:tabs>
        <w:spacing w:line="222" w:lineRule="auto"/>
        <w:ind w:left="700" w:right="740" w:hanging="349"/>
        <w:jc w:val="both"/>
        <w:rPr>
          <w:rFonts w:ascii="Symbol" w:eastAsia="Symbol" w:hAnsi="Symbol" w:cs="Symbol"/>
        </w:rPr>
      </w:pPr>
      <w:r>
        <w:rPr>
          <w:rFonts w:ascii="Arial" w:eastAsia="Arial" w:hAnsi="Arial" w:cs="Arial"/>
        </w:rPr>
        <w:t>Assisted in drawing up contracts and agreements and gave administrative support by ensuring that counsels were assigned to clients’ cases and ot</w:t>
      </w:r>
      <w:r>
        <w:rPr>
          <w:rFonts w:ascii="Arial" w:eastAsia="Arial" w:hAnsi="Arial" w:cs="Arial"/>
        </w:rPr>
        <w:t>her tasks.</w:t>
      </w:r>
    </w:p>
    <w:p w:rsidR="0035178C" w:rsidRDefault="0035178C">
      <w:pPr>
        <w:spacing w:line="236" w:lineRule="exact"/>
        <w:rPr>
          <w:rFonts w:ascii="Symbol" w:eastAsia="Symbol" w:hAnsi="Symbol" w:cs="Symbol"/>
        </w:rPr>
      </w:pPr>
    </w:p>
    <w:p w:rsidR="0035178C" w:rsidRDefault="00D078DD">
      <w:pPr>
        <w:numPr>
          <w:ilvl w:val="0"/>
          <w:numId w:val="6"/>
        </w:numPr>
        <w:tabs>
          <w:tab w:val="left" w:pos="700"/>
        </w:tabs>
        <w:spacing w:line="222" w:lineRule="auto"/>
        <w:ind w:left="700" w:right="200" w:hanging="349"/>
        <w:jc w:val="both"/>
        <w:rPr>
          <w:rFonts w:ascii="Symbol" w:eastAsia="Symbol" w:hAnsi="Symbol" w:cs="Symbol"/>
        </w:rPr>
      </w:pPr>
      <w:r>
        <w:rPr>
          <w:rFonts w:ascii="Arial" w:eastAsia="Arial" w:hAnsi="Arial" w:cs="Arial"/>
        </w:rPr>
        <w:t>Ensured that the properties the company managed were all maintained and serious issues brought to the attention of the Head of Chambers.</w:t>
      </w:r>
    </w:p>
    <w:p w:rsidR="0035178C" w:rsidRDefault="0035178C">
      <w:pPr>
        <w:spacing w:line="236" w:lineRule="exact"/>
        <w:rPr>
          <w:rFonts w:ascii="Symbol" w:eastAsia="Symbol" w:hAnsi="Symbol" w:cs="Symbol"/>
        </w:rPr>
      </w:pPr>
    </w:p>
    <w:p w:rsidR="0035178C" w:rsidRDefault="00D078DD">
      <w:pPr>
        <w:numPr>
          <w:ilvl w:val="0"/>
          <w:numId w:val="6"/>
        </w:numPr>
        <w:tabs>
          <w:tab w:val="left" w:pos="700"/>
        </w:tabs>
        <w:spacing w:line="224" w:lineRule="auto"/>
        <w:ind w:left="700" w:right="740" w:hanging="349"/>
        <w:rPr>
          <w:rFonts w:ascii="Symbol" w:eastAsia="Symbol" w:hAnsi="Symbol" w:cs="Symbol"/>
        </w:rPr>
      </w:pPr>
      <w:r>
        <w:rPr>
          <w:rFonts w:ascii="Arial" w:eastAsia="Arial" w:hAnsi="Arial" w:cs="Arial"/>
        </w:rPr>
        <w:t>Provided accounting support by handling the finances of the firm by keeping records of income and expendit</w:t>
      </w:r>
      <w:r>
        <w:rPr>
          <w:rFonts w:ascii="Arial" w:eastAsia="Arial" w:hAnsi="Arial" w:cs="Arial"/>
        </w:rPr>
        <w:t>ure, processing payroll, drawing up targets and also creating avenues for more revenue generation.</w:t>
      </w:r>
    </w:p>
    <w:p w:rsidR="0035178C" w:rsidRDefault="0035178C">
      <w:pPr>
        <w:spacing w:line="286" w:lineRule="exact"/>
        <w:rPr>
          <w:rFonts w:ascii="Symbol" w:eastAsia="Symbol" w:hAnsi="Symbol" w:cs="Symbol"/>
        </w:rPr>
      </w:pPr>
    </w:p>
    <w:p w:rsidR="0035178C" w:rsidRDefault="00D078DD">
      <w:pPr>
        <w:numPr>
          <w:ilvl w:val="0"/>
          <w:numId w:val="6"/>
        </w:numPr>
        <w:tabs>
          <w:tab w:val="left" w:pos="700"/>
        </w:tabs>
        <w:spacing w:line="222" w:lineRule="auto"/>
        <w:ind w:left="700" w:right="460" w:hanging="349"/>
        <w:jc w:val="both"/>
        <w:rPr>
          <w:rFonts w:ascii="Symbol" w:eastAsia="Symbol" w:hAnsi="Symbol" w:cs="Symbol"/>
        </w:rPr>
      </w:pPr>
      <w:r>
        <w:rPr>
          <w:rFonts w:ascii="Arial" w:eastAsia="Arial" w:hAnsi="Arial" w:cs="Arial"/>
        </w:rPr>
        <w:t>Ensured that the office environment were clean and utilities paid as well as ensured that the necessary stationary were available.</w:t>
      </w:r>
    </w:p>
    <w:p w:rsidR="0035178C" w:rsidRDefault="0035178C">
      <w:pPr>
        <w:spacing w:line="200" w:lineRule="exact"/>
        <w:rPr>
          <w:sz w:val="20"/>
          <w:szCs w:val="20"/>
        </w:rPr>
      </w:pPr>
    </w:p>
    <w:p w:rsidR="0035178C" w:rsidRDefault="0035178C">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3240"/>
        <w:gridCol w:w="3140"/>
      </w:tblGrid>
      <w:tr w:rsidR="0035178C">
        <w:trPr>
          <w:trHeight w:val="253"/>
        </w:trPr>
        <w:tc>
          <w:tcPr>
            <w:tcW w:w="3380" w:type="dxa"/>
            <w:vAlign w:val="bottom"/>
          </w:tcPr>
          <w:p w:rsidR="0035178C" w:rsidRDefault="00D078DD">
            <w:pPr>
              <w:spacing w:line="252" w:lineRule="exact"/>
              <w:rPr>
                <w:sz w:val="20"/>
                <w:szCs w:val="20"/>
              </w:rPr>
            </w:pPr>
            <w:r>
              <w:rPr>
                <w:rFonts w:ascii="Arial" w:eastAsia="Arial" w:hAnsi="Arial" w:cs="Arial"/>
                <w:b/>
                <w:bCs/>
              </w:rPr>
              <w:t>Education</w:t>
            </w:r>
          </w:p>
        </w:tc>
        <w:tc>
          <w:tcPr>
            <w:tcW w:w="3240" w:type="dxa"/>
            <w:vAlign w:val="bottom"/>
          </w:tcPr>
          <w:p w:rsidR="0035178C" w:rsidRDefault="0035178C">
            <w:pPr>
              <w:rPr>
                <w:sz w:val="21"/>
                <w:szCs w:val="21"/>
              </w:rPr>
            </w:pPr>
          </w:p>
        </w:tc>
        <w:tc>
          <w:tcPr>
            <w:tcW w:w="3140" w:type="dxa"/>
            <w:vAlign w:val="bottom"/>
          </w:tcPr>
          <w:p w:rsidR="0035178C" w:rsidRDefault="0035178C">
            <w:pPr>
              <w:rPr>
                <w:sz w:val="21"/>
                <w:szCs w:val="21"/>
              </w:rPr>
            </w:pPr>
          </w:p>
        </w:tc>
      </w:tr>
      <w:tr w:rsidR="0035178C">
        <w:trPr>
          <w:trHeight w:val="521"/>
        </w:trPr>
        <w:tc>
          <w:tcPr>
            <w:tcW w:w="3380" w:type="dxa"/>
            <w:vAlign w:val="bottom"/>
          </w:tcPr>
          <w:p w:rsidR="0035178C" w:rsidRDefault="00D078DD">
            <w:pPr>
              <w:spacing w:line="252" w:lineRule="exact"/>
              <w:ind w:left="80"/>
              <w:rPr>
                <w:sz w:val="20"/>
                <w:szCs w:val="20"/>
              </w:rPr>
            </w:pPr>
            <w:r>
              <w:rPr>
                <w:rFonts w:ascii="Arial" w:eastAsia="Arial" w:hAnsi="Arial" w:cs="Arial"/>
                <w:b/>
                <w:bCs/>
              </w:rPr>
              <w:t xml:space="preserve">The </w:t>
            </w:r>
            <w:r>
              <w:rPr>
                <w:rFonts w:ascii="Arial" w:eastAsia="Arial" w:hAnsi="Arial" w:cs="Arial"/>
                <w:b/>
                <w:bCs/>
              </w:rPr>
              <w:t>Nigerian Law School</w:t>
            </w:r>
          </w:p>
        </w:tc>
        <w:tc>
          <w:tcPr>
            <w:tcW w:w="3240" w:type="dxa"/>
            <w:vAlign w:val="bottom"/>
          </w:tcPr>
          <w:p w:rsidR="0035178C" w:rsidRDefault="00D078DD">
            <w:pPr>
              <w:spacing w:line="252" w:lineRule="exact"/>
              <w:ind w:left="140"/>
              <w:rPr>
                <w:sz w:val="20"/>
                <w:szCs w:val="20"/>
              </w:rPr>
            </w:pPr>
            <w:r>
              <w:rPr>
                <w:rFonts w:ascii="Arial" w:eastAsia="Arial" w:hAnsi="Arial" w:cs="Arial"/>
              </w:rPr>
              <w:t>Lagos Campus, Victoria Island</w:t>
            </w:r>
          </w:p>
        </w:tc>
        <w:tc>
          <w:tcPr>
            <w:tcW w:w="3140" w:type="dxa"/>
            <w:vAlign w:val="bottom"/>
          </w:tcPr>
          <w:p w:rsidR="0035178C" w:rsidRDefault="00D078DD">
            <w:pPr>
              <w:spacing w:line="252" w:lineRule="exact"/>
              <w:ind w:left="400"/>
              <w:rPr>
                <w:sz w:val="20"/>
                <w:szCs w:val="20"/>
              </w:rPr>
            </w:pPr>
            <w:r>
              <w:rPr>
                <w:rFonts w:ascii="Arial" w:eastAsia="Arial" w:hAnsi="Arial" w:cs="Arial"/>
                <w:b/>
                <w:bCs/>
                <w:w w:val="95"/>
              </w:rPr>
              <w:t xml:space="preserve">Barrister at Law. (BL)  </w:t>
            </w:r>
            <w:r>
              <w:rPr>
                <w:rFonts w:ascii="Arial" w:eastAsia="Arial" w:hAnsi="Arial" w:cs="Arial"/>
                <w:w w:val="95"/>
              </w:rPr>
              <w:t>2008</w:t>
            </w:r>
          </w:p>
        </w:tc>
      </w:tr>
      <w:tr w:rsidR="0035178C">
        <w:trPr>
          <w:trHeight w:val="458"/>
        </w:trPr>
        <w:tc>
          <w:tcPr>
            <w:tcW w:w="3380" w:type="dxa"/>
            <w:vAlign w:val="bottom"/>
          </w:tcPr>
          <w:p w:rsidR="0035178C" w:rsidRDefault="00D078DD">
            <w:pPr>
              <w:spacing w:line="252" w:lineRule="exact"/>
              <w:ind w:left="80"/>
              <w:rPr>
                <w:sz w:val="20"/>
                <w:szCs w:val="20"/>
              </w:rPr>
            </w:pPr>
            <w:r>
              <w:rPr>
                <w:rFonts w:ascii="Arial" w:eastAsia="Arial" w:hAnsi="Arial" w:cs="Arial"/>
                <w:b/>
                <w:bCs/>
              </w:rPr>
              <w:t>University of Benin</w:t>
            </w:r>
          </w:p>
        </w:tc>
        <w:tc>
          <w:tcPr>
            <w:tcW w:w="3240" w:type="dxa"/>
            <w:vAlign w:val="bottom"/>
          </w:tcPr>
          <w:p w:rsidR="0035178C" w:rsidRDefault="00D078DD">
            <w:pPr>
              <w:spacing w:line="252" w:lineRule="exact"/>
              <w:ind w:left="160"/>
              <w:rPr>
                <w:sz w:val="20"/>
                <w:szCs w:val="20"/>
              </w:rPr>
            </w:pPr>
            <w:r>
              <w:rPr>
                <w:rFonts w:ascii="Arial" w:eastAsia="Arial" w:hAnsi="Arial" w:cs="Arial"/>
              </w:rPr>
              <w:t>Benin City,Edo State, Nigeria</w:t>
            </w:r>
          </w:p>
        </w:tc>
        <w:tc>
          <w:tcPr>
            <w:tcW w:w="3140" w:type="dxa"/>
            <w:vAlign w:val="bottom"/>
          </w:tcPr>
          <w:p w:rsidR="0035178C" w:rsidRDefault="00D078DD">
            <w:pPr>
              <w:spacing w:line="252" w:lineRule="exact"/>
              <w:ind w:left="400"/>
              <w:rPr>
                <w:sz w:val="20"/>
                <w:szCs w:val="20"/>
              </w:rPr>
            </w:pPr>
            <w:r>
              <w:rPr>
                <w:rFonts w:ascii="Arial" w:eastAsia="Arial" w:hAnsi="Arial" w:cs="Arial"/>
                <w:b/>
                <w:bCs/>
                <w:w w:val="96"/>
              </w:rPr>
              <w:t xml:space="preserve">Bachelor of Law(LLB) </w:t>
            </w:r>
            <w:r>
              <w:rPr>
                <w:rFonts w:ascii="Arial" w:eastAsia="Arial" w:hAnsi="Arial" w:cs="Arial"/>
                <w:w w:val="96"/>
              </w:rPr>
              <w:t>2007</w:t>
            </w:r>
          </w:p>
        </w:tc>
      </w:tr>
      <w:tr w:rsidR="0035178C">
        <w:trPr>
          <w:trHeight w:val="602"/>
        </w:trPr>
        <w:tc>
          <w:tcPr>
            <w:tcW w:w="3380" w:type="dxa"/>
            <w:vAlign w:val="bottom"/>
          </w:tcPr>
          <w:p w:rsidR="0035178C" w:rsidRDefault="00D078DD">
            <w:pPr>
              <w:ind w:left="80"/>
              <w:rPr>
                <w:sz w:val="20"/>
                <w:szCs w:val="20"/>
              </w:rPr>
            </w:pPr>
            <w:r>
              <w:rPr>
                <w:rFonts w:ascii="Arial" w:eastAsia="Arial" w:hAnsi="Arial" w:cs="Arial"/>
                <w:b/>
                <w:bCs/>
              </w:rPr>
              <w:t>Federal Govt. Girls College</w:t>
            </w:r>
          </w:p>
        </w:tc>
        <w:tc>
          <w:tcPr>
            <w:tcW w:w="3240" w:type="dxa"/>
            <w:vAlign w:val="bottom"/>
          </w:tcPr>
          <w:p w:rsidR="0035178C" w:rsidRDefault="00D078DD">
            <w:pPr>
              <w:ind w:left="40"/>
              <w:rPr>
                <w:sz w:val="20"/>
                <w:szCs w:val="20"/>
              </w:rPr>
            </w:pPr>
            <w:r>
              <w:rPr>
                <w:rFonts w:ascii="Arial" w:eastAsia="Arial" w:hAnsi="Arial" w:cs="Arial"/>
              </w:rPr>
              <w:t>Akure, Ondo State,  Nigeria</w:t>
            </w:r>
          </w:p>
        </w:tc>
        <w:tc>
          <w:tcPr>
            <w:tcW w:w="3140" w:type="dxa"/>
            <w:vAlign w:val="bottom"/>
          </w:tcPr>
          <w:p w:rsidR="0035178C" w:rsidRDefault="00D078DD">
            <w:pPr>
              <w:ind w:left="380"/>
              <w:rPr>
                <w:sz w:val="20"/>
                <w:szCs w:val="20"/>
              </w:rPr>
            </w:pPr>
            <w:r>
              <w:rPr>
                <w:rFonts w:ascii="Arial" w:eastAsia="Arial" w:hAnsi="Arial" w:cs="Arial"/>
                <w:b/>
                <w:bCs/>
                <w:w w:val="97"/>
              </w:rPr>
              <w:t>W.A.S.S.C (O Levels</w:t>
            </w:r>
            <w:r>
              <w:rPr>
                <w:rFonts w:ascii="Arial" w:eastAsia="Arial" w:hAnsi="Arial" w:cs="Arial"/>
                <w:w w:val="97"/>
              </w:rPr>
              <w:t>), 2001</w:t>
            </w:r>
          </w:p>
        </w:tc>
      </w:tr>
      <w:tr w:rsidR="0035178C">
        <w:trPr>
          <w:trHeight w:val="473"/>
        </w:trPr>
        <w:tc>
          <w:tcPr>
            <w:tcW w:w="3380" w:type="dxa"/>
            <w:vAlign w:val="bottom"/>
          </w:tcPr>
          <w:p w:rsidR="0035178C" w:rsidRDefault="00D078DD">
            <w:pPr>
              <w:ind w:left="60"/>
              <w:rPr>
                <w:sz w:val="20"/>
                <w:szCs w:val="20"/>
              </w:rPr>
            </w:pPr>
            <w:r>
              <w:rPr>
                <w:rFonts w:ascii="Arial" w:eastAsia="Arial" w:hAnsi="Arial" w:cs="Arial"/>
                <w:b/>
                <w:bCs/>
                <w:w w:val="98"/>
              </w:rPr>
              <w:t xml:space="preserve">University of </w:t>
            </w:r>
            <w:r>
              <w:rPr>
                <w:rFonts w:ascii="Arial" w:eastAsia="Arial" w:hAnsi="Arial" w:cs="Arial"/>
                <w:b/>
                <w:bCs/>
                <w:w w:val="98"/>
              </w:rPr>
              <w:t>Benin Staff School</w:t>
            </w:r>
          </w:p>
        </w:tc>
        <w:tc>
          <w:tcPr>
            <w:tcW w:w="3240" w:type="dxa"/>
            <w:vAlign w:val="bottom"/>
          </w:tcPr>
          <w:p w:rsidR="0035178C" w:rsidRDefault="00D078DD">
            <w:pPr>
              <w:ind w:left="300"/>
              <w:rPr>
                <w:sz w:val="20"/>
                <w:szCs w:val="20"/>
              </w:rPr>
            </w:pPr>
            <w:r>
              <w:rPr>
                <w:rFonts w:ascii="Arial" w:eastAsia="Arial" w:hAnsi="Arial" w:cs="Arial"/>
              </w:rPr>
              <w:t>Benin City,Edo State,Nigeria</w:t>
            </w:r>
          </w:p>
        </w:tc>
        <w:tc>
          <w:tcPr>
            <w:tcW w:w="3140" w:type="dxa"/>
            <w:vAlign w:val="bottom"/>
          </w:tcPr>
          <w:p w:rsidR="0035178C" w:rsidRDefault="00D078DD">
            <w:pPr>
              <w:ind w:left="220"/>
              <w:rPr>
                <w:sz w:val="20"/>
                <w:szCs w:val="20"/>
              </w:rPr>
            </w:pPr>
            <w:r>
              <w:rPr>
                <w:rFonts w:ascii="Arial" w:eastAsia="Arial" w:hAnsi="Arial" w:cs="Arial"/>
                <w:b/>
                <w:bCs/>
              </w:rPr>
              <w:t>Primary School</w:t>
            </w:r>
            <w:r>
              <w:rPr>
                <w:rFonts w:ascii="Arial" w:eastAsia="Arial" w:hAnsi="Arial" w:cs="Arial"/>
              </w:rPr>
              <w:t>,  1994</w:t>
            </w:r>
          </w:p>
        </w:tc>
      </w:tr>
    </w:tbl>
    <w:p w:rsidR="0035178C" w:rsidRDefault="00D078DD">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-635</wp:posOffset>
            </wp:positionH>
            <wp:positionV relativeFrom="paragraph">
              <wp:posOffset>-1310640</wp:posOffset>
            </wp:positionV>
            <wp:extent cx="6240780" cy="19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6240780" cy="19685"/>
                    </a:xfrm>
                    <a:prstGeom prst="rect">
                      <a:avLst/>
                    </a:prstGeom>
                    <a:noFill/>
                  </pic:spPr>
                </pic:pic>
              </a:graphicData>
            </a:graphic>
          </wp:anchor>
        </w:drawing>
      </w:r>
    </w:p>
    <w:p w:rsidR="0035178C" w:rsidRDefault="0035178C">
      <w:pPr>
        <w:spacing w:line="200" w:lineRule="exact"/>
        <w:rPr>
          <w:sz w:val="20"/>
          <w:szCs w:val="20"/>
        </w:rPr>
      </w:pPr>
    </w:p>
    <w:p w:rsidR="0035178C" w:rsidRDefault="0035178C">
      <w:pPr>
        <w:spacing w:line="213" w:lineRule="exact"/>
        <w:rPr>
          <w:sz w:val="20"/>
          <w:szCs w:val="20"/>
        </w:rPr>
      </w:pPr>
    </w:p>
    <w:p w:rsidR="0035178C" w:rsidRDefault="00D078DD">
      <w:pPr>
        <w:rPr>
          <w:sz w:val="20"/>
          <w:szCs w:val="20"/>
        </w:rPr>
      </w:pPr>
      <w:r>
        <w:rPr>
          <w:rFonts w:ascii="Arial" w:eastAsia="Arial" w:hAnsi="Arial" w:cs="Arial"/>
          <w:b/>
          <w:bCs/>
        </w:rPr>
        <w:t>Interests</w:t>
      </w:r>
    </w:p>
    <w:p w:rsidR="0035178C" w:rsidRDefault="00D078DD">
      <w:pPr>
        <w:spacing w:line="168"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-635</wp:posOffset>
                </wp:positionH>
                <wp:positionV relativeFrom="paragraph">
                  <wp:posOffset>14605</wp:posOffset>
                </wp:positionV>
                <wp:extent cx="62401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014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15pt" to="491.3pt,1.15pt" o:allowincell="f" strokecolor="#000000" strokeweight="0.75pt"/>
            </w:pict>
          </mc:Fallback>
        </mc:AlternateContent>
      </w:r>
    </w:p>
    <w:p w:rsidR="0035178C" w:rsidRDefault="00D078DD">
      <w:pPr>
        <w:spacing w:line="217" w:lineRule="auto"/>
        <w:ind w:right="700"/>
        <w:rPr>
          <w:sz w:val="20"/>
          <w:szCs w:val="20"/>
        </w:rPr>
      </w:pPr>
      <w:r>
        <w:rPr>
          <w:rFonts w:ascii="Arial" w:eastAsia="Arial" w:hAnsi="Arial" w:cs="Arial"/>
        </w:rPr>
        <w:t>I have an Avid interest in Performing Arts (Theatre), reading, photography, watching movies and Talk Shows.</w:t>
      </w:r>
    </w:p>
    <w:p w:rsidR="0035178C" w:rsidRDefault="0035178C">
      <w:pPr>
        <w:spacing w:line="200" w:lineRule="exact"/>
        <w:rPr>
          <w:sz w:val="20"/>
          <w:szCs w:val="20"/>
        </w:rPr>
      </w:pPr>
    </w:p>
    <w:p w:rsidR="0035178C" w:rsidRDefault="0035178C">
      <w:pPr>
        <w:spacing w:line="328" w:lineRule="exact"/>
        <w:rPr>
          <w:sz w:val="20"/>
          <w:szCs w:val="20"/>
        </w:rPr>
      </w:pPr>
    </w:p>
    <w:p w:rsidR="0035178C" w:rsidRDefault="00D078DD">
      <w:pPr>
        <w:rPr>
          <w:sz w:val="20"/>
          <w:szCs w:val="20"/>
        </w:rPr>
      </w:pPr>
      <w:r>
        <w:rPr>
          <w:rFonts w:ascii="Arial" w:eastAsia="Arial" w:hAnsi="Arial" w:cs="Arial"/>
          <w:b/>
          <w:bCs/>
        </w:rPr>
        <w:t>Personal Data</w:t>
      </w:r>
    </w:p>
    <w:p w:rsidR="0035178C" w:rsidRDefault="00D078DD">
      <w:pPr>
        <w:spacing w:line="25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-635</wp:posOffset>
                </wp:positionH>
                <wp:positionV relativeFrom="paragraph">
                  <wp:posOffset>6350</wp:posOffset>
                </wp:positionV>
                <wp:extent cx="62401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014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0.5pt" to="491.3pt,0.5pt" o:allowincell="f" strokecolor="#000000" strokeweight="0.75pt"/>
            </w:pict>
          </mc:Fallback>
        </mc:AlternateContent>
      </w:r>
    </w:p>
    <w:tbl>
      <w:tblPr>
        <w:tblW w:w="0" w:type="auto"/>
        <w:tblInd w:w="360" w:type="dxa"/>
        <w:tblLayout w:type="fixed"/>
        <w:tblCellMar>
          <w:left w:w="0" w:type="dxa"/>
          <w:right w:w="0" w:type="dxa"/>
        </w:tblCellMar>
        <w:tblLook w:val="04A0" w:firstRow="1" w:lastRow="0" w:firstColumn="1" w:lastColumn="0" w:noHBand="0" w:noVBand="1"/>
      </w:tblPr>
      <w:tblGrid>
        <w:gridCol w:w="220"/>
        <w:gridCol w:w="2140"/>
        <w:gridCol w:w="2260"/>
      </w:tblGrid>
      <w:tr w:rsidR="0035178C">
        <w:trPr>
          <w:trHeight w:val="310"/>
        </w:trPr>
        <w:tc>
          <w:tcPr>
            <w:tcW w:w="220" w:type="dxa"/>
            <w:vAlign w:val="bottom"/>
          </w:tcPr>
          <w:p w:rsidR="0035178C" w:rsidRDefault="00D078DD">
            <w:pPr>
              <w:rPr>
                <w:sz w:val="20"/>
                <w:szCs w:val="20"/>
              </w:rPr>
            </w:pPr>
            <w:r>
              <w:rPr>
                <w:rFonts w:ascii="Symbol" w:eastAsia="Symbol" w:hAnsi="Symbol" w:cs="Symbol"/>
              </w:rPr>
              <w:t></w:t>
            </w:r>
          </w:p>
        </w:tc>
        <w:tc>
          <w:tcPr>
            <w:tcW w:w="2140" w:type="dxa"/>
            <w:vAlign w:val="bottom"/>
          </w:tcPr>
          <w:p w:rsidR="0035178C" w:rsidRDefault="00D078DD">
            <w:pPr>
              <w:ind w:left="140"/>
              <w:rPr>
                <w:sz w:val="20"/>
                <w:szCs w:val="20"/>
              </w:rPr>
            </w:pPr>
            <w:r>
              <w:rPr>
                <w:rFonts w:ascii="Arial" w:eastAsia="Arial" w:hAnsi="Arial" w:cs="Arial"/>
              </w:rPr>
              <w:t>Date of birth</w:t>
            </w:r>
          </w:p>
        </w:tc>
        <w:tc>
          <w:tcPr>
            <w:tcW w:w="2260" w:type="dxa"/>
            <w:vAlign w:val="bottom"/>
          </w:tcPr>
          <w:p w:rsidR="0035178C" w:rsidRDefault="00D078DD">
            <w:pPr>
              <w:spacing w:line="309" w:lineRule="exact"/>
              <w:ind w:left="640"/>
              <w:rPr>
                <w:sz w:val="20"/>
                <w:szCs w:val="20"/>
              </w:rPr>
            </w:pPr>
            <w:r>
              <w:rPr>
                <w:rFonts w:ascii="Arial" w:eastAsia="Arial" w:hAnsi="Arial" w:cs="Arial"/>
                <w:w w:val="96"/>
              </w:rPr>
              <w:t>2</w:t>
            </w:r>
            <w:r>
              <w:rPr>
                <w:rFonts w:ascii="Arial" w:eastAsia="Arial" w:hAnsi="Arial" w:cs="Arial"/>
                <w:w w:val="96"/>
                <w:sz w:val="27"/>
                <w:szCs w:val="27"/>
                <w:vertAlign w:val="superscript"/>
              </w:rPr>
              <w:t>nd</w:t>
            </w:r>
            <w:r>
              <w:rPr>
                <w:rFonts w:ascii="Arial" w:eastAsia="Arial" w:hAnsi="Arial" w:cs="Arial"/>
                <w:w w:val="96"/>
              </w:rPr>
              <w:t xml:space="preserve"> of June 1983</w:t>
            </w:r>
          </w:p>
        </w:tc>
      </w:tr>
      <w:tr w:rsidR="0035178C">
        <w:trPr>
          <w:trHeight w:val="268"/>
        </w:trPr>
        <w:tc>
          <w:tcPr>
            <w:tcW w:w="220" w:type="dxa"/>
            <w:vAlign w:val="bottom"/>
          </w:tcPr>
          <w:p w:rsidR="0035178C" w:rsidRDefault="00D078DD">
            <w:pPr>
              <w:spacing w:line="267" w:lineRule="exact"/>
              <w:rPr>
                <w:sz w:val="20"/>
                <w:szCs w:val="20"/>
              </w:rPr>
            </w:pPr>
            <w:r>
              <w:rPr>
                <w:rFonts w:ascii="Symbol" w:eastAsia="Symbol" w:hAnsi="Symbol" w:cs="Symbol"/>
              </w:rPr>
              <w:t></w:t>
            </w:r>
          </w:p>
        </w:tc>
        <w:tc>
          <w:tcPr>
            <w:tcW w:w="2140" w:type="dxa"/>
            <w:vAlign w:val="bottom"/>
          </w:tcPr>
          <w:p w:rsidR="0035178C" w:rsidRDefault="00D078DD">
            <w:pPr>
              <w:ind w:left="140"/>
              <w:rPr>
                <w:sz w:val="20"/>
                <w:szCs w:val="20"/>
              </w:rPr>
            </w:pPr>
            <w:r>
              <w:rPr>
                <w:rFonts w:ascii="Arial" w:eastAsia="Arial" w:hAnsi="Arial" w:cs="Arial"/>
              </w:rPr>
              <w:t>Nationality</w:t>
            </w:r>
          </w:p>
        </w:tc>
        <w:tc>
          <w:tcPr>
            <w:tcW w:w="2260" w:type="dxa"/>
            <w:vAlign w:val="bottom"/>
          </w:tcPr>
          <w:p w:rsidR="0035178C" w:rsidRDefault="00D078DD">
            <w:pPr>
              <w:ind w:left="640"/>
              <w:rPr>
                <w:sz w:val="20"/>
                <w:szCs w:val="20"/>
              </w:rPr>
            </w:pPr>
            <w:r>
              <w:rPr>
                <w:rFonts w:ascii="Arial" w:eastAsia="Arial" w:hAnsi="Arial" w:cs="Arial"/>
              </w:rPr>
              <w:t>Nigerian</w:t>
            </w:r>
          </w:p>
        </w:tc>
      </w:tr>
      <w:tr w:rsidR="0035178C">
        <w:trPr>
          <w:trHeight w:val="269"/>
        </w:trPr>
        <w:tc>
          <w:tcPr>
            <w:tcW w:w="220" w:type="dxa"/>
            <w:vAlign w:val="bottom"/>
          </w:tcPr>
          <w:p w:rsidR="0035178C" w:rsidRDefault="00D078DD">
            <w:pPr>
              <w:spacing w:line="268" w:lineRule="exact"/>
              <w:rPr>
                <w:sz w:val="20"/>
                <w:szCs w:val="20"/>
              </w:rPr>
            </w:pPr>
            <w:r>
              <w:rPr>
                <w:rFonts w:ascii="Symbol" w:eastAsia="Symbol" w:hAnsi="Symbol" w:cs="Symbol"/>
              </w:rPr>
              <w:t></w:t>
            </w:r>
          </w:p>
        </w:tc>
        <w:tc>
          <w:tcPr>
            <w:tcW w:w="2140" w:type="dxa"/>
            <w:vAlign w:val="bottom"/>
          </w:tcPr>
          <w:p w:rsidR="0035178C" w:rsidRDefault="00D078DD">
            <w:pPr>
              <w:ind w:left="140"/>
              <w:rPr>
                <w:sz w:val="20"/>
                <w:szCs w:val="20"/>
              </w:rPr>
            </w:pPr>
            <w:r>
              <w:rPr>
                <w:rFonts w:ascii="Arial" w:eastAsia="Arial" w:hAnsi="Arial" w:cs="Arial"/>
              </w:rPr>
              <w:t>Sex</w:t>
            </w:r>
          </w:p>
        </w:tc>
        <w:tc>
          <w:tcPr>
            <w:tcW w:w="2260" w:type="dxa"/>
            <w:vAlign w:val="bottom"/>
          </w:tcPr>
          <w:p w:rsidR="0035178C" w:rsidRDefault="00D078DD">
            <w:pPr>
              <w:ind w:left="640"/>
              <w:rPr>
                <w:sz w:val="20"/>
                <w:szCs w:val="20"/>
              </w:rPr>
            </w:pPr>
            <w:r>
              <w:rPr>
                <w:rFonts w:ascii="Arial" w:eastAsia="Arial" w:hAnsi="Arial" w:cs="Arial"/>
              </w:rPr>
              <w:t>Female</w:t>
            </w:r>
          </w:p>
        </w:tc>
      </w:tr>
      <w:tr w:rsidR="0035178C">
        <w:trPr>
          <w:trHeight w:val="267"/>
        </w:trPr>
        <w:tc>
          <w:tcPr>
            <w:tcW w:w="220" w:type="dxa"/>
            <w:vAlign w:val="bottom"/>
          </w:tcPr>
          <w:p w:rsidR="0035178C" w:rsidRDefault="00D078DD">
            <w:pPr>
              <w:spacing w:line="267" w:lineRule="exact"/>
              <w:rPr>
                <w:sz w:val="20"/>
                <w:szCs w:val="20"/>
              </w:rPr>
            </w:pPr>
            <w:r>
              <w:rPr>
                <w:rFonts w:ascii="Symbol" w:eastAsia="Symbol" w:hAnsi="Symbol" w:cs="Symbol"/>
              </w:rPr>
              <w:t></w:t>
            </w:r>
          </w:p>
        </w:tc>
        <w:tc>
          <w:tcPr>
            <w:tcW w:w="2140" w:type="dxa"/>
            <w:vAlign w:val="bottom"/>
          </w:tcPr>
          <w:p w:rsidR="0035178C" w:rsidRDefault="00D078DD">
            <w:pPr>
              <w:ind w:left="140"/>
              <w:rPr>
                <w:sz w:val="20"/>
                <w:szCs w:val="20"/>
              </w:rPr>
            </w:pPr>
            <w:r>
              <w:rPr>
                <w:rFonts w:ascii="Arial" w:eastAsia="Arial" w:hAnsi="Arial" w:cs="Arial"/>
              </w:rPr>
              <w:t>Marital Status</w:t>
            </w:r>
          </w:p>
        </w:tc>
        <w:tc>
          <w:tcPr>
            <w:tcW w:w="2260" w:type="dxa"/>
            <w:vAlign w:val="bottom"/>
          </w:tcPr>
          <w:p w:rsidR="0035178C" w:rsidRDefault="00D078DD">
            <w:pPr>
              <w:ind w:left="640"/>
              <w:rPr>
                <w:sz w:val="20"/>
                <w:szCs w:val="20"/>
              </w:rPr>
            </w:pPr>
            <w:r>
              <w:rPr>
                <w:rFonts w:ascii="Arial" w:eastAsia="Arial" w:hAnsi="Arial" w:cs="Arial"/>
              </w:rPr>
              <w:t>Single</w:t>
            </w:r>
          </w:p>
        </w:tc>
      </w:tr>
      <w:tr w:rsidR="0035178C">
        <w:trPr>
          <w:trHeight w:val="268"/>
        </w:trPr>
        <w:tc>
          <w:tcPr>
            <w:tcW w:w="220" w:type="dxa"/>
            <w:vAlign w:val="bottom"/>
          </w:tcPr>
          <w:p w:rsidR="0035178C" w:rsidRDefault="00D078DD">
            <w:pPr>
              <w:spacing w:line="267" w:lineRule="exact"/>
              <w:rPr>
                <w:sz w:val="20"/>
                <w:szCs w:val="20"/>
              </w:rPr>
            </w:pPr>
            <w:r>
              <w:rPr>
                <w:rFonts w:ascii="Symbol" w:eastAsia="Symbol" w:hAnsi="Symbol" w:cs="Symbol"/>
              </w:rPr>
              <w:t></w:t>
            </w:r>
          </w:p>
        </w:tc>
        <w:tc>
          <w:tcPr>
            <w:tcW w:w="2140" w:type="dxa"/>
            <w:vAlign w:val="bottom"/>
          </w:tcPr>
          <w:p w:rsidR="0035178C" w:rsidRDefault="00D078DD">
            <w:pPr>
              <w:ind w:left="140"/>
              <w:rPr>
                <w:sz w:val="20"/>
                <w:szCs w:val="20"/>
              </w:rPr>
            </w:pPr>
            <w:r>
              <w:rPr>
                <w:rFonts w:ascii="Arial" w:eastAsia="Arial" w:hAnsi="Arial" w:cs="Arial"/>
              </w:rPr>
              <w:t>Height</w:t>
            </w:r>
          </w:p>
        </w:tc>
        <w:tc>
          <w:tcPr>
            <w:tcW w:w="2260" w:type="dxa"/>
            <w:vAlign w:val="bottom"/>
          </w:tcPr>
          <w:p w:rsidR="0035178C" w:rsidRDefault="00D078DD">
            <w:pPr>
              <w:ind w:left="640"/>
              <w:rPr>
                <w:sz w:val="20"/>
                <w:szCs w:val="20"/>
              </w:rPr>
            </w:pPr>
            <w:r>
              <w:rPr>
                <w:rFonts w:ascii="Arial" w:eastAsia="Arial" w:hAnsi="Arial" w:cs="Arial"/>
              </w:rPr>
              <w:t>158cm</w:t>
            </w:r>
          </w:p>
        </w:tc>
      </w:tr>
      <w:tr w:rsidR="0035178C">
        <w:trPr>
          <w:trHeight w:val="267"/>
        </w:trPr>
        <w:tc>
          <w:tcPr>
            <w:tcW w:w="220" w:type="dxa"/>
            <w:vAlign w:val="bottom"/>
          </w:tcPr>
          <w:p w:rsidR="0035178C" w:rsidRDefault="00D078DD">
            <w:pPr>
              <w:spacing w:line="267" w:lineRule="exact"/>
              <w:rPr>
                <w:sz w:val="20"/>
                <w:szCs w:val="20"/>
              </w:rPr>
            </w:pPr>
            <w:r>
              <w:rPr>
                <w:rFonts w:ascii="Symbol" w:eastAsia="Symbol" w:hAnsi="Symbol" w:cs="Symbol"/>
              </w:rPr>
              <w:t></w:t>
            </w:r>
          </w:p>
        </w:tc>
        <w:tc>
          <w:tcPr>
            <w:tcW w:w="2140" w:type="dxa"/>
            <w:vAlign w:val="bottom"/>
          </w:tcPr>
          <w:p w:rsidR="0035178C" w:rsidRDefault="00D078DD">
            <w:pPr>
              <w:ind w:left="140"/>
              <w:rPr>
                <w:sz w:val="20"/>
                <w:szCs w:val="20"/>
              </w:rPr>
            </w:pPr>
            <w:r>
              <w:rPr>
                <w:rFonts w:ascii="Arial" w:eastAsia="Arial" w:hAnsi="Arial" w:cs="Arial"/>
              </w:rPr>
              <w:t>Weight</w:t>
            </w:r>
          </w:p>
        </w:tc>
        <w:tc>
          <w:tcPr>
            <w:tcW w:w="2260" w:type="dxa"/>
            <w:vAlign w:val="bottom"/>
          </w:tcPr>
          <w:p w:rsidR="0035178C" w:rsidRDefault="00D078DD">
            <w:pPr>
              <w:ind w:left="640"/>
              <w:rPr>
                <w:sz w:val="20"/>
                <w:szCs w:val="20"/>
              </w:rPr>
            </w:pPr>
            <w:r>
              <w:rPr>
                <w:rFonts w:ascii="Arial" w:eastAsia="Arial" w:hAnsi="Arial" w:cs="Arial"/>
              </w:rPr>
              <w:t>63kg</w:t>
            </w:r>
          </w:p>
        </w:tc>
      </w:tr>
    </w:tbl>
    <w:p w:rsidR="0035178C" w:rsidRDefault="0035178C">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00"/>
        <w:gridCol w:w="6720"/>
      </w:tblGrid>
      <w:tr w:rsidR="0035178C">
        <w:trPr>
          <w:trHeight w:val="268"/>
        </w:trPr>
        <w:tc>
          <w:tcPr>
            <w:tcW w:w="3200" w:type="dxa"/>
            <w:vAlign w:val="bottom"/>
          </w:tcPr>
          <w:p w:rsidR="0035178C" w:rsidRDefault="0035178C">
            <w:pPr>
              <w:spacing w:line="267" w:lineRule="exact"/>
              <w:ind w:left="360"/>
              <w:rPr>
                <w:sz w:val="20"/>
                <w:szCs w:val="20"/>
              </w:rPr>
            </w:pPr>
          </w:p>
        </w:tc>
        <w:tc>
          <w:tcPr>
            <w:tcW w:w="6720" w:type="dxa"/>
            <w:vAlign w:val="bottom"/>
          </w:tcPr>
          <w:p w:rsidR="0035178C" w:rsidRDefault="0035178C">
            <w:pPr>
              <w:ind w:left="220"/>
              <w:rPr>
                <w:sz w:val="20"/>
                <w:szCs w:val="20"/>
              </w:rPr>
            </w:pPr>
          </w:p>
        </w:tc>
      </w:tr>
      <w:tr w:rsidR="0035178C">
        <w:trPr>
          <w:trHeight w:val="947"/>
        </w:trPr>
        <w:tc>
          <w:tcPr>
            <w:tcW w:w="3200" w:type="dxa"/>
            <w:tcBorders>
              <w:bottom w:val="single" w:sz="8" w:space="0" w:color="auto"/>
            </w:tcBorders>
            <w:vAlign w:val="bottom"/>
          </w:tcPr>
          <w:p w:rsidR="0035178C" w:rsidRDefault="0035178C">
            <w:pPr>
              <w:rPr>
                <w:sz w:val="20"/>
                <w:szCs w:val="20"/>
              </w:rPr>
            </w:pPr>
          </w:p>
        </w:tc>
        <w:tc>
          <w:tcPr>
            <w:tcW w:w="6720" w:type="dxa"/>
            <w:tcBorders>
              <w:bottom w:val="single" w:sz="8" w:space="0" w:color="auto"/>
            </w:tcBorders>
            <w:vAlign w:val="bottom"/>
          </w:tcPr>
          <w:p w:rsidR="0035178C" w:rsidRDefault="0035178C">
            <w:pPr>
              <w:rPr>
                <w:sz w:val="24"/>
                <w:szCs w:val="24"/>
              </w:rPr>
            </w:pPr>
          </w:p>
        </w:tc>
      </w:tr>
    </w:tbl>
    <w:p w:rsidR="0035178C" w:rsidRDefault="0035178C">
      <w:pPr>
        <w:spacing w:line="1" w:lineRule="exact"/>
        <w:rPr>
          <w:sz w:val="20"/>
          <w:szCs w:val="20"/>
        </w:rPr>
      </w:pPr>
      <w:bookmarkStart w:id="3" w:name="_GoBack"/>
      <w:bookmarkEnd w:id="3"/>
    </w:p>
    <w:sectPr w:rsidR="0035178C">
      <w:pgSz w:w="11900" w:h="16838"/>
      <w:pgMar w:top="940" w:right="840" w:bottom="1440" w:left="114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DB70FB7C"/>
    <w:lvl w:ilvl="0" w:tplc="80026E5A">
      <w:start w:val="1"/>
      <w:numFmt w:val="bullet"/>
      <w:lvlText w:val=""/>
      <w:lvlJc w:val="left"/>
    </w:lvl>
    <w:lvl w:ilvl="1" w:tplc="F4C84820">
      <w:numFmt w:val="decimal"/>
      <w:lvlText w:val=""/>
      <w:lvlJc w:val="left"/>
    </w:lvl>
    <w:lvl w:ilvl="2" w:tplc="7B96CA88">
      <w:numFmt w:val="decimal"/>
      <w:lvlText w:val=""/>
      <w:lvlJc w:val="left"/>
    </w:lvl>
    <w:lvl w:ilvl="3" w:tplc="448E74DE">
      <w:numFmt w:val="decimal"/>
      <w:lvlText w:val=""/>
      <w:lvlJc w:val="left"/>
    </w:lvl>
    <w:lvl w:ilvl="4" w:tplc="D3B8F350">
      <w:numFmt w:val="decimal"/>
      <w:lvlText w:val=""/>
      <w:lvlJc w:val="left"/>
    </w:lvl>
    <w:lvl w:ilvl="5" w:tplc="F976A7AC">
      <w:numFmt w:val="decimal"/>
      <w:lvlText w:val=""/>
      <w:lvlJc w:val="left"/>
    </w:lvl>
    <w:lvl w:ilvl="6" w:tplc="1A7692C4">
      <w:numFmt w:val="decimal"/>
      <w:lvlText w:val=""/>
      <w:lvlJc w:val="left"/>
    </w:lvl>
    <w:lvl w:ilvl="7" w:tplc="FDDA314E">
      <w:numFmt w:val="decimal"/>
      <w:lvlText w:val=""/>
      <w:lvlJc w:val="left"/>
    </w:lvl>
    <w:lvl w:ilvl="8" w:tplc="04023DF4">
      <w:numFmt w:val="decimal"/>
      <w:lvlText w:val=""/>
      <w:lvlJc w:val="left"/>
    </w:lvl>
  </w:abstractNum>
  <w:abstractNum w:abstractNumId="1">
    <w:nsid w:val="2AE8944A"/>
    <w:multiLevelType w:val="hybridMultilevel"/>
    <w:tmpl w:val="191A7108"/>
    <w:lvl w:ilvl="0" w:tplc="BEE25C08">
      <w:start w:val="1"/>
      <w:numFmt w:val="bullet"/>
      <w:lvlText w:val=""/>
      <w:lvlJc w:val="left"/>
    </w:lvl>
    <w:lvl w:ilvl="1" w:tplc="1BCA86A0">
      <w:numFmt w:val="decimal"/>
      <w:lvlText w:val=""/>
      <w:lvlJc w:val="left"/>
    </w:lvl>
    <w:lvl w:ilvl="2" w:tplc="4720E30E">
      <w:numFmt w:val="decimal"/>
      <w:lvlText w:val=""/>
      <w:lvlJc w:val="left"/>
    </w:lvl>
    <w:lvl w:ilvl="3" w:tplc="3CD2A48A">
      <w:numFmt w:val="decimal"/>
      <w:lvlText w:val=""/>
      <w:lvlJc w:val="left"/>
    </w:lvl>
    <w:lvl w:ilvl="4" w:tplc="EF3EAEFC">
      <w:numFmt w:val="decimal"/>
      <w:lvlText w:val=""/>
      <w:lvlJc w:val="left"/>
    </w:lvl>
    <w:lvl w:ilvl="5" w:tplc="83BAE106">
      <w:numFmt w:val="decimal"/>
      <w:lvlText w:val=""/>
      <w:lvlJc w:val="left"/>
    </w:lvl>
    <w:lvl w:ilvl="6" w:tplc="4E28D496">
      <w:numFmt w:val="decimal"/>
      <w:lvlText w:val=""/>
      <w:lvlJc w:val="left"/>
    </w:lvl>
    <w:lvl w:ilvl="7" w:tplc="05E0E628">
      <w:numFmt w:val="decimal"/>
      <w:lvlText w:val=""/>
      <w:lvlJc w:val="left"/>
    </w:lvl>
    <w:lvl w:ilvl="8" w:tplc="47BE90E8">
      <w:numFmt w:val="decimal"/>
      <w:lvlText w:val=""/>
      <w:lvlJc w:val="left"/>
    </w:lvl>
  </w:abstractNum>
  <w:abstractNum w:abstractNumId="2">
    <w:nsid w:val="3D1B58BA"/>
    <w:multiLevelType w:val="hybridMultilevel"/>
    <w:tmpl w:val="A9C471B4"/>
    <w:lvl w:ilvl="0" w:tplc="AAEA7B98">
      <w:start w:val="1"/>
      <w:numFmt w:val="bullet"/>
      <w:lvlText w:val=""/>
      <w:lvlJc w:val="left"/>
    </w:lvl>
    <w:lvl w:ilvl="1" w:tplc="07F8036C">
      <w:numFmt w:val="decimal"/>
      <w:lvlText w:val=""/>
      <w:lvlJc w:val="left"/>
    </w:lvl>
    <w:lvl w:ilvl="2" w:tplc="A5E4CDF0">
      <w:numFmt w:val="decimal"/>
      <w:lvlText w:val=""/>
      <w:lvlJc w:val="left"/>
    </w:lvl>
    <w:lvl w:ilvl="3" w:tplc="FCE8D570">
      <w:numFmt w:val="decimal"/>
      <w:lvlText w:val=""/>
      <w:lvlJc w:val="left"/>
    </w:lvl>
    <w:lvl w:ilvl="4" w:tplc="AA88C97E">
      <w:numFmt w:val="decimal"/>
      <w:lvlText w:val=""/>
      <w:lvlJc w:val="left"/>
    </w:lvl>
    <w:lvl w:ilvl="5" w:tplc="8FAC4E9A">
      <w:numFmt w:val="decimal"/>
      <w:lvlText w:val=""/>
      <w:lvlJc w:val="left"/>
    </w:lvl>
    <w:lvl w:ilvl="6" w:tplc="C2945CE6">
      <w:numFmt w:val="decimal"/>
      <w:lvlText w:val=""/>
      <w:lvlJc w:val="left"/>
    </w:lvl>
    <w:lvl w:ilvl="7" w:tplc="81AC105E">
      <w:numFmt w:val="decimal"/>
      <w:lvlText w:val=""/>
      <w:lvlJc w:val="left"/>
    </w:lvl>
    <w:lvl w:ilvl="8" w:tplc="542A2F9E">
      <w:numFmt w:val="decimal"/>
      <w:lvlText w:val=""/>
      <w:lvlJc w:val="left"/>
    </w:lvl>
  </w:abstractNum>
  <w:abstractNum w:abstractNumId="3">
    <w:nsid w:val="46E87CCD"/>
    <w:multiLevelType w:val="hybridMultilevel"/>
    <w:tmpl w:val="0888B6A6"/>
    <w:lvl w:ilvl="0" w:tplc="8B06EED8">
      <w:start w:val="1"/>
      <w:numFmt w:val="bullet"/>
      <w:lvlText w:val=""/>
      <w:lvlJc w:val="left"/>
    </w:lvl>
    <w:lvl w:ilvl="1" w:tplc="90AA2DEC">
      <w:numFmt w:val="decimal"/>
      <w:lvlText w:val=""/>
      <w:lvlJc w:val="left"/>
    </w:lvl>
    <w:lvl w:ilvl="2" w:tplc="10BE98F4">
      <w:numFmt w:val="decimal"/>
      <w:lvlText w:val=""/>
      <w:lvlJc w:val="left"/>
    </w:lvl>
    <w:lvl w:ilvl="3" w:tplc="4A1A25FA">
      <w:numFmt w:val="decimal"/>
      <w:lvlText w:val=""/>
      <w:lvlJc w:val="left"/>
    </w:lvl>
    <w:lvl w:ilvl="4" w:tplc="746A942A">
      <w:numFmt w:val="decimal"/>
      <w:lvlText w:val=""/>
      <w:lvlJc w:val="left"/>
    </w:lvl>
    <w:lvl w:ilvl="5" w:tplc="A718E7E0">
      <w:numFmt w:val="decimal"/>
      <w:lvlText w:val=""/>
      <w:lvlJc w:val="left"/>
    </w:lvl>
    <w:lvl w:ilvl="6" w:tplc="3D622CC8">
      <w:numFmt w:val="decimal"/>
      <w:lvlText w:val=""/>
      <w:lvlJc w:val="left"/>
    </w:lvl>
    <w:lvl w:ilvl="7" w:tplc="46C4220E">
      <w:numFmt w:val="decimal"/>
      <w:lvlText w:val=""/>
      <w:lvlJc w:val="left"/>
    </w:lvl>
    <w:lvl w:ilvl="8" w:tplc="C4408690">
      <w:numFmt w:val="decimal"/>
      <w:lvlText w:val=""/>
      <w:lvlJc w:val="left"/>
    </w:lvl>
  </w:abstractNum>
  <w:abstractNum w:abstractNumId="4">
    <w:nsid w:val="507ED7AB"/>
    <w:multiLevelType w:val="hybridMultilevel"/>
    <w:tmpl w:val="2D407A8C"/>
    <w:lvl w:ilvl="0" w:tplc="B82CDECC">
      <w:start w:val="1"/>
      <w:numFmt w:val="bullet"/>
      <w:lvlText w:val=""/>
      <w:lvlJc w:val="left"/>
    </w:lvl>
    <w:lvl w:ilvl="1" w:tplc="C14AACA4">
      <w:numFmt w:val="decimal"/>
      <w:lvlText w:val=""/>
      <w:lvlJc w:val="left"/>
    </w:lvl>
    <w:lvl w:ilvl="2" w:tplc="9C52899E">
      <w:numFmt w:val="decimal"/>
      <w:lvlText w:val=""/>
      <w:lvlJc w:val="left"/>
    </w:lvl>
    <w:lvl w:ilvl="3" w:tplc="D5DCF4CA">
      <w:numFmt w:val="decimal"/>
      <w:lvlText w:val=""/>
      <w:lvlJc w:val="left"/>
    </w:lvl>
    <w:lvl w:ilvl="4" w:tplc="84BA44CA">
      <w:numFmt w:val="decimal"/>
      <w:lvlText w:val=""/>
      <w:lvlJc w:val="left"/>
    </w:lvl>
    <w:lvl w:ilvl="5" w:tplc="7174E07A">
      <w:numFmt w:val="decimal"/>
      <w:lvlText w:val=""/>
      <w:lvlJc w:val="left"/>
    </w:lvl>
    <w:lvl w:ilvl="6" w:tplc="6C684EA4">
      <w:numFmt w:val="decimal"/>
      <w:lvlText w:val=""/>
      <w:lvlJc w:val="left"/>
    </w:lvl>
    <w:lvl w:ilvl="7" w:tplc="3EF6EB84">
      <w:numFmt w:val="decimal"/>
      <w:lvlText w:val=""/>
      <w:lvlJc w:val="left"/>
    </w:lvl>
    <w:lvl w:ilvl="8" w:tplc="AA4C9320">
      <w:numFmt w:val="decimal"/>
      <w:lvlText w:val=""/>
      <w:lvlJc w:val="left"/>
    </w:lvl>
  </w:abstractNum>
  <w:abstractNum w:abstractNumId="5">
    <w:nsid w:val="625558EC"/>
    <w:multiLevelType w:val="hybridMultilevel"/>
    <w:tmpl w:val="C1D81EBE"/>
    <w:lvl w:ilvl="0" w:tplc="E88E0CD6">
      <w:start w:val="1"/>
      <w:numFmt w:val="bullet"/>
      <w:lvlText w:val=""/>
      <w:lvlJc w:val="left"/>
    </w:lvl>
    <w:lvl w:ilvl="1" w:tplc="EF46E87C">
      <w:numFmt w:val="decimal"/>
      <w:lvlText w:val=""/>
      <w:lvlJc w:val="left"/>
    </w:lvl>
    <w:lvl w:ilvl="2" w:tplc="806E6BA8">
      <w:numFmt w:val="decimal"/>
      <w:lvlText w:val=""/>
      <w:lvlJc w:val="left"/>
    </w:lvl>
    <w:lvl w:ilvl="3" w:tplc="9622276A">
      <w:numFmt w:val="decimal"/>
      <w:lvlText w:val=""/>
      <w:lvlJc w:val="left"/>
    </w:lvl>
    <w:lvl w:ilvl="4" w:tplc="80360630">
      <w:numFmt w:val="decimal"/>
      <w:lvlText w:val=""/>
      <w:lvlJc w:val="left"/>
    </w:lvl>
    <w:lvl w:ilvl="5" w:tplc="C91483F4">
      <w:numFmt w:val="decimal"/>
      <w:lvlText w:val=""/>
      <w:lvlJc w:val="left"/>
    </w:lvl>
    <w:lvl w:ilvl="6" w:tplc="B922E31A">
      <w:numFmt w:val="decimal"/>
      <w:lvlText w:val=""/>
      <w:lvlJc w:val="left"/>
    </w:lvl>
    <w:lvl w:ilvl="7" w:tplc="1A2C7F78">
      <w:numFmt w:val="decimal"/>
      <w:lvlText w:val=""/>
      <w:lvlJc w:val="left"/>
    </w:lvl>
    <w:lvl w:ilvl="8" w:tplc="8738DD28">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8C"/>
    <w:rsid w:val="0035178C"/>
    <w:rsid w:val="00D0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236966@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2017-04-12T14:04:00Z</dcterms:created>
  <dcterms:modified xsi:type="dcterms:W3CDTF">2017-04-12T12:05:00Z</dcterms:modified>
</cp:coreProperties>
</file>