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6" w:rsidRPr="00684497" w:rsidRDefault="00D77796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B271D9" w:rsidRPr="00AA1A5C" w:rsidRDefault="00AA1A5C" w:rsidP="00AA1A5C">
      <w:pPr>
        <w:pStyle w:val="PlainText"/>
        <w:rPr>
          <w:rFonts w:ascii="Verdana" w:eastAsia="MS Mincho" w:hAnsi="Verdana" w:cs="Tahoma"/>
          <w:b/>
          <w:bCs/>
          <w:spacing w:val="16"/>
          <w:sz w:val="28"/>
        </w:rPr>
      </w:pPr>
      <w:r>
        <w:rPr>
          <w:rFonts w:ascii="Verdana" w:eastAsia="MS Mincho" w:hAnsi="Verdana" w:cs="Tahoma"/>
          <w:sz w:val="10"/>
          <w:szCs w:val="10"/>
        </w:rPr>
        <w:t xml:space="preserve">                                                                                                 </w:t>
      </w:r>
      <w:r w:rsidR="00CA6EB6">
        <w:rPr>
          <w:rFonts w:ascii="Verdana" w:eastAsia="MS Mincho" w:hAnsi="Verdana" w:cs="Tahoma"/>
          <w:b/>
          <w:bCs/>
          <w:spacing w:val="16"/>
          <w:sz w:val="28"/>
        </w:rPr>
        <w:t>Industrial Engineer</w:t>
      </w:r>
    </w:p>
    <w:p w:rsidR="00D9531D" w:rsidRPr="00822C77" w:rsidRDefault="00D56FB9" w:rsidP="001542A0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Conceptualize</w:t>
      </w:r>
      <w:r w:rsidR="00EE78C6">
        <w:rPr>
          <w:rFonts w:ascii="Verdana" w:eastAsia="MS Mincho" w:hAnsi="Verdana" w:cs="Tahoma"/>
          <w:bCs/>
          <w:iCs/>
          <w:sz w:val="19"/>
          <w:szCs w:val="19"/>
        </w:rPr>
        <w:t xml:space="preserve"> and orchestrate </w:t>
      </w:r>
      <w:r w:rsidR="00597D4C">
        <w:rPr>
          <w:rFonts w:ascii="Verdana" w:eastAsia="MS Mincho" w:hAnsi="Verdana" w:cs="Tahoma"/>
          <w:bCs/>
          <w:iCs/>
          <w:sz w:val="19"/>
          <w:szCs w:val="19"/>
        </w:rPr>
        <w:t>5S</w:t>
      </w:r>
      <w:r w:rsidR="00D9531D" w:rsidRPr="00822C77">
        <w:rPr>
          <w:rFonts w:ascii="Verdana" w:eastAsia="MS Mincho" w:hAnsi="Verdana" w:cs="Tahoma"/>
          <w:bCs/>
          <w:iCs/>
          <w:sz w:val="19"/>
          <w:szCs w:val="19"/>
        </w:rPr>
        <w:t xml:space="preserve"> campaigns </w:t>
      </w:r>
      <w:r w:rsidR="00EE78C6">
        <w:rPr>
          <w:rFonts w:ascii="Verdana" w:eastAsia="MS Mincho" w:hAnsi="Verdana" w:cs="Tahoma"/>
          <w:bCs/>
          <w:iCs/>
          <w:sz w:val="19"/>
          <w:szCs w:val="19"/>
        </w:rPr>
        <w:t xml:space="preserve">that </w:t>
      </w:r>
      <w:r w:rsidR="0027776E">
        <w:rPr>
          <w:rFonts w:ascii="Verdana" w:eastAsia="MS Mincho" w:hAnsi="Verdana" w:cs="Tahoma"/>
          <w:bCs/>
          <w:iCs/>
          <w:sz w:val="19"/>
          <w:szCs w:val="19"/>
        </w:rPr>
        <w:t xml:space="preserve">effectively </w:t>
      </w:r>
      <w:r w:rsidR="00EE78C6">
        <w:rPr>
          <w:rFonts w:ascii="Verdana" w:eastAsia="MS Mincho" w:hAnsi="Verdana" w:cs="Tahoma"/>
          <w:bCs/>
          <w:iCs/>
          <w:sz w:val="19"/>
          <w:szCs w:val="19"/>
        </w:rPr>
        <w:t xml:space="preserve">reinforce and </w:t>
      </w:r>
      <w:r w:rsidR="00597D4C">
        <w:rPr>
          <w:rFonts w:ascii="Verdana" w:eastAsia="MS Mincho" w:hAnsi="Verdana" w:cs="Tahoma"/>
          <w:bCs/>
          <w:iCs/>
          <w:sz w:val="19"/>
          <w:szCs w:val="19"/>
        </w:rPr>
        <w:t xml:space="preserve">establish productivity in the </w:t>
      </w:r>
      <w:r w:rsidR="001D016A">
        <w:rPr>
          <w:rFonts w:ascii="Verdana" w:eastAsia="MS Mincho" w:hAnsi="Verdana" w:cs="Tahoma"/>
          <w:bCs/>
          <w:iCs/>
          <w:sz w:val="19"/>
          <w:szCs w:val="19"/>
        </w:rPr>
        <w:t>P</w:t>
      </w:r>
      <w:r w:rsidR="00597D4C">
        <w:rPr>
          <w:rFonts w:ascii="Verdana" w:eastAsia="MS Mincho" w:hAnsi="Verdana" w:cs="Tahoma"/>
          <w:bCs/>
          <w:iCs/>
          <w:sz w:val="19"/>
          <w:szCs w:val="19"/>
        </w:rPr>
        <w:t>roduction</w:t>
      </w:r>
      <w:r w:rsidR="001D016A">
        <w:rPr>
          <w:rFonts w:ascii="Verdana" w:eastAsia="MS Mincho" w:hAnsi="Verdana" w:cs="Tahoma"/>
          <w:bCs/>
          <w:iCs/>
          <w:sz w:val="19"/>
          <w:szCs w:val="19"/>
        </w:rPr>
        <w:t xml:space="preserve"> division</w:t>
      </w:r>
      <w:r w:rsidR="00D9531D" w:rsidRPr="00822C77">
        <w:rPr>
          <w:rFonts w:ascii="Verdana" w:eastAsia="MS Mincho" w:hAnsi="Verdana" w:cs="Tahoma"/>
          <w:bCs/>
          <w:iCs/>
          <w:sz w:val="19"/>
          <w:szCs w:val="19"/>
        </w:rPr>
        <w:t>.</w:t>
      </w:r>
    </w:p>
    <w:p w:rsidR="00C40D3A" w:rsidRPr="00AA1A5C" w:rsidRDefault="00E54F4C" w:rsidP="00AA1A5C">
      <w:pPr>
        <w:pStyle w:val="PlainText"/>
        <w:numPr>
          <w:ilvl w:val="0"/>
          <w:numId w:val="21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Introduce improvements through Industrial Engineering methodologies</w:t>
      </w:r>
      <w:r w:rsidR="00E3109D">
        <w:rPr>
          <w:rFonts w:ascii="Verdana" w:eastAsia="MS Mincho" w:hAnsi="Verdana" w:cs="Tahoma"/>
          <w:bCs/>
          <w:iCs/>
          <w:sz w:val="19"/>
          <w:szCs w:val="19"/>
        </w:rPr>
        <w:t>.</w:t>
      </w:r>
    </w:p>
    <w:p w:rsidR="00C40D3A" w:rsidRPr="00684497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C40D3A" w:rsidRPr="00684497" w:rsidRDefault="00C40D3A" w:rsidP="00C40D3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Skills</w:t>
      </w:r>
    </w:p>
    <w:p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0C25B1" w:rsidTr="00CB2EAC">
        <w:tc>
          <w:tcPr>
            <w:tcW w:w="4320" w:type="dxa"/>
          </w:tcPr>
          <w:p w:rsidR="000C25B1" w:rsidRDefault="001376DB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Time &amp; Work measurement</w:t>
            </w:r>
          </w:p>
          <w:p w:rsidR="001376DB" w:rsidRPr="00C95919" w:rsidRDefault="001376DB" w:rsidP="00C95919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Lean methods (5S, Kaizen, TPM)</w:t>
            </w:r>
          </w:p>
        </w:tc>
        <w:tc>
          <w:tcPr>
            <w:tcW w:w="3960" w:type="dxa"/>
          </w:tcPr>
          <w:p w:rsidR="000C25B1" w:rsidRDefault="001376DB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Production Control &amp; Supervisory</w:t>
            </w:r>
          </w:p>
          <w:p w:rsidR="00897754" w:rsidRPr="00C25CCD" w:rsidRDefault="00C95919" w:rsidP="00041FC3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Planning &amp; Scheduling</w:t>
            </w:r>
          </w:p>
        </w:tc>
      </w:tr>
    </w:tbl>
    <w:p w:rsidR="000C25B1" w:rsidRPr="00684497" w:rsidRDefault="000C25B1">
      <w:pPr>
        <w:pStyle w:val="PlainText"/>
        <w:jc w:val="both"/>
        <w:rPr>
          <w:rFonts w:ascii="Verdana" w:eastAsia="MS Mincho" w:hAnsi="Verdana" w:cs="Tahoma"/>
          <w:sz w:val="24"/>
        </w:rPr>
      </w:pPr>
      <w:bookmarkStart w:id="0" w:name="OLE_LINK3"/>
      <w:bookmarkStart w:id="1" w:name="OLE_LINK4"/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bookmarkEnd w:id="0"/>
    <w:bookmarkEnd w:id="1"/>
    <w:p w:rsidR="00D77796" w:rsidRPr="00684497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Professional Experience</w:t>
      </w:r>
    </w:p>
    <w:p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4A41D0" w:rsidRPr="004A41D0" w:rsidRDefault="00260E4B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LIN SCan advaNCED PIPELINE &amp; TANK SERVICES</w:t>
      </w:r>
      <w:r w:rsid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proofErr w:type="spellStart"/>
      <w:r>
        <w:rPr>
          <w:rFonts w:ascii="Verdana" w:eastAsia="MS Mincho" w:hAnsi="Verdana" w:cs="Tahoma"/>
          <w:b/>
          <w:sz w:val="19"/>
          <w:szCs w:val="19"/>
        </w:rPr>
        <w:t>Sharjah</w:t>
      </w:r>
      <w:proofErr w:type="spellEnd"/>
      <w:r w:rsidR="00980853" w:rsidRPr="00D40074">
        <w:rPr>
          <w:rFonts w:ascii="Verdana" w:eastAsia="MS Mincho" w:hAnsi="Verdana" w:cs="Tahoma"/>
          <w:b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sz w:val="19"/>
          <w:szCs w:val="19"/>
        </w:rPr>
        <w:t>UAE</w:t>
      </w:r>
      <w:r w:rsidR="00FF53FC"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="00D95267">
        <w:rPr>
          <w:rFonts w:ascii="Verdana" w:hAnsi="Verdana"/>
          <w:i/>
          <w:iCs/>
          <w:sz w:val="19"/>
          <w:szCs w:val="19"/>
        </w:rPr>
        <w:t>Multim</w:t>
      </w:r>
      <w:r w:rsidR="004A41D0" w:rsidRPr="004A41D0">
        <w:rPr>
          <w:rFonts w:ascii="Verdana" w:hAnsi="Verdana"/>
          <w:i/>
          <w:iCs/>
          <w:sz w:val="19"/>
          <w:szCs w:val="19"/>
        </w:rPr>
        <w:t>illion</w:t>
      </w:r>
      <w:r w:rsidR="00D95267">
        <w:rPr>
          <w:rFonts w:ascii="Verdana" w:hAnsi="Verdana"/>
          <w:i/>
          <w:iCs/>
          <w:sz w:val="19"/>
          <w:szCs w:val="19"/>
        </w:rPr>
        <w:t>-dollar</w:t>
      </w:r>
      <w:r w:rsidR="00E745AF">
        <w:rPr>
          <w:rFonts w:ascii="Verdana" w:hAnsi="Verdana"/>
          <w:i/>
          <w:iCs/>
          <w:sz w:val="19"/>
          <w:szCs w:val="19"/>
        </w:rPr>
        <w:t xml:space="preserve"> C</w:t>
      </w:r>
      <w:r w:rsidR="004A41D0" w:rsidRPr="004A41D0">
        <w:rPr>
          <w:rFonts w:ascii="Verdana" w:hAnsi="Verdana"/>
          <w:i/>
          <w:iCs/>
          <w:sz w:val="19"/>
          <w:szCs w:val="19"/>
        </w:rPr>
        <w:t xml:space="preserve">ompany </w:t>
      </w:r>
      <w:r w:rsidR="00973D24">
        <w:rPr>
          <w:rFonts w:ascii="Verdana" w:hAnsi="Verdana"/>
          <w:i/>
          <w:iCs/>
          <w:sz w:val="19"/>
          <w:szCs w:val="19"/>
        </w:rPr>
        <w:t>producing</w:t>
      </w:r>
      <w:r>
        <w:rPr>
          <w:rFonts w:ascii="Verdana" w:hAnsi="Verdana"/>
          <w:i/>
          <w:iCs/>
          <w:sz w:val="19"/>
          <w:szCs w:val="19"/>
        </w:rPr>
        <w:t xml:space="preserve"> Oil &amp; Gas Pipeline Integrity Gaug</w:t>
      </w:r>
      <w:r w:rsidR="000371B0">
        <w:rPr>
          <w:rFonts w:ascii="Verdana" w:hAnsi="Verdana"/>
          <w:i/>
          <w:iCs/>
          <w:sz w:val="19"/>
          <w:szCs w:val="19"/>
        </w:rPr>
        <w:t>e</w:t>
      </w:r>
      <w:r>
        <w:rPr>
          <w:rFonts w:ascii="Verdana" w:hAnsi="Verdana"/>
          <w:i/>
          <w:iCs/>
          <w:sz w:val="19"/>
          <w:szCs w:val="19"/>
        </w:rPr>
        <w:t xml:space="preserve"> (PIG) tools</w:t>
      </w:r>
    </w:p>
    <w:p w:rsidR="00D77796" w:rsidRPr="00250214" w:rsidRDefault="00427043" w:rsidP="001542A0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Production Planning Engineer</w:t>
      </w:r>
      <w:r w:rsidR="00A772D1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12</w:t>
      </w:r>
      <w:r w:rsidR="00A772D1" w:rsidRPr="00250214">
        <w:rPr>
          <w:rFonts w:ascii="Verdana" w:eastAsia="MS Mincho" w:hAnsi="Verdana" w:cs="Tahoma"/>
          <w:bCs/>
          <w:sz w:val="19"/>
          <w:szCs w:val="19"/>
        </w:rPr>
        <w:t>/</w:t>
      </w:r>
      <w:r w:rsidR="00D77796" w:rsidRPr="00250214">
        <w:rPr>
          <w:rFonts w:ascii="Verdana" w:eastAsia="MS Mincho" w:hAnsi="Verdana" w:cs="Tahoma"/>
          <w:sz w:val="19"/>
          <w:szCs w:val="19"/>
        </w:rPr>
        <w:t>20</w:t>
      </w:r>
      <w:r w:rsidR="00FB3A4F">
        <w:rPr>
          <w:rFonts w:ascii="Verdana" w:eastAsia="MS Mincho" w:hAnsi="Verdana" w:cs="Tahoma"/>
          <w:sz w:val="19"/>
          <w:szCs w:val="19"/>
        </w:rPr>
        <w:t>1</w:t>
      </w:r>
      <w:r w:rsidR="00A772D1" w:rsidRPr="00250214">
        <w:rPr>
          <w:rFonts w:ascii="Verdana" w:eastAsia="MS Mincho" w:hAnsi="Verdana" w:cs="Tahoma"/>
          <w:sz w:val="19"/>
          <w:szCs w:val="19"/>
        </w:rPr>
        <w:t>3</w:t>
      </w:r>
      <w:r w:rsidR="000640D9">
        <w:rPr>
          <w:rFonts w:ascii="Verdana" w:eastAsia="MS Mincho" w:hAnsi="Verdana" w:cs="Tahoma"/>
          <w:sz w:val="19"/>
          <w:szCs w:val="19"/>
        </w:rPr>
        <w:t>to</w:t>
      </w:r>
      <w:r>
        <w:rPr>
          <w:rFonts w:ascii="Verdana" w:eastAsia="MS Mincho" w:hAnsi="Verdana" w:cs="Tahoma"/>
          <w:sz w:val="19"/>
          <w:szCs w:val="19"/>
        </w:rPr>
        <w:t>06/2015</w:t>
      </w:r>
    </w:p>
    <w:p w:rsidR="00D77796" w:rsidRPr="002C0E5E" w:rsidRDefault="005A1E36" w:rsidP="001542A0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 w:rsidRPr="00365F9A">
        <w:rPr>
          <w:rFonts w:ascii="Verdana" w:eastAsia="MS Mincho" w:hAnsi="Verdana" w:cs="Tahoma"/>
          <w:bCs/>
          <w:sz w:val="19"/>
          <w:szCs w:val="19"/>
        </w:rPr>
        <w:t>Plans and prepares production schedules for manufacture of industrial or commercial products</w:t>
      </w:r>
      <w:r w:rsidR="00846079" w:rsidRPr="002C0E5E">
        <w:rPr>
          <w:rFonts w:ascii="Verdana" w:eastAsia="MS Mincho" w:hAnsi="Verdana" w:cs="Tahoma"/>
          <w:sz w:val="19"/>
          <w:szCs w:val="19"/>
        </w:rPr>
        <w:t>.</w:t>
      </w:r>
      <w:r w:rsidR="00483B1B">
        <w:rPr>
          <w:rFonts w:ascii="Verdana" w:eastAsia="MS Mincho" w:hAnsi="Verdana" w:cs="Tahoma"/>
          <w:sz w:val="19"/>
          <w:szCs w:val="19"/>
        </w:rPr>
        <w:br/>
      </w:r>
      <w:r w:rsidR="00483B1B">
        <w:rPr>
          <w:rFonts w:ascii="Verdana" w:eastAsia="MS Mincho" w:hAnsi="Verdana" w:cs="Tahoma"/>
          <w:sz w:val="19"/>
          <w:szCs w:val="19"/>
        </w:rPr>
        <w:br/>
      </w:r>
      <w:r w:rsidR="00365F9A">
        <w:rPr>
          <w:rFonts w:ascii="Verdana" w:eastAsia="MS Mincho" w:hAnsi="Verdana" w:cs="Tahoma"/>
          <w:b/>
          <w:bCs/>
          <w:i/>
          <w:iCs/>
          <w:sz w:val="19"/>
          <w:szCs w:val="19"/>
        </w:rPr>
        <w:t>Responsibilities</w:t>
      </w:r>
      <w:r w:rsidR="00D77796"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>:</w:t>
      </w:r>
    </w:p>
    <w:p w:rsidR="00365F9A" w:rsidRPr="00365F9A" w:rsidRDefault="00C36936" w:rsidP="00C36936">
      <w:pPr>
        <w:pStyle w:val="PlainText"/>
        <w:numPr>
          <w:ilvl w:val="0"/>
          <w:numId w:val="30"/>
        </w:numPr>
        <w:spacing w:before="120"/>
        <w:ind w:left="360"/>
        <w:jc w:val="both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D</w:t>
      </w:r>
      <w:r w:rsidR="00365F9A" w:rsidRPr="00365F9A">
        <w:rPr>
          <w:rFonts w:ascii="Verdana" w:eastAsia="MS Mincho" w:hAnsi="Verdana" w:cs="Tahoma"/>
          <w:bCs/>
          <w:sz w:val="19"/>
          <w:szCs w:val="19"/>
        </w:rPr>
        <w:t>raws up master schedule to establish sequence and lead time of each operation to meet shipping dates according to sales forecasts or customer orders.</w:t>
      </w:r>
    </w:p>
    <w:p w:rsidR="00365F9A" w:rsidRPr="00365F9A" w:rsidRDefault="00365F9A" w:rsidP="00C36936">
      <w:pPr>
        <w:pStyle w:val="PlainText"/>
        <w:numPr>
          <w:ilvl w:val="0"/>
          <w:numId w:val="30"/>
        </w:numPr>
        <w:spacing w:before="120"/>
        <w:ind w:left="360"/>
        <w:jc w:val="both"/>
        <w:rPr>
          <w:rFonts w:ascii="Verdana" w:eastAsia="MS Mincho" w:hAnsi="Verdana" w:cs="Tahoma"/>
          <w:bCs/>
          <w:sz w:val="19"/>
          <w:szCs w:val="19"/>
        </w:rPr>
      </w:pPr>
      <w:r w:rsidRPr="00365F9A">
        <w:rPr>
          <w:rFonts w:ascii="Verdana" w:eastAsia="MS Mincho" w:hAnsi="Verdana" w:cs="Tahoma"/>
          <w:bCs/>
          <w:sz w:val="19"/>
          <w:szCs w:val="19"/>
        </w:rPr>
        <w:t>Analyzes production specifications and plant capacity data and performs mathematical calculations to determine manufacturing processes, tools, and human resource requirements.</w:t>
      </w:r>
    </w:p>
    <w:p w:rsidR="00365F9A" w:rsidRPr="00365F9A" w:rsidRDefault="00365F9A" w:rsidP="00C36936">
      <w:pPr>
        <w:pStyle w:val="PlainText"/>
        <w:numPr>
          <w:ilvl w:val="0"/>
          <w:numId w:val="30"/>
        </w:numPr>
        <w:spacing w:before="120"/>
        <w:ind w:left="360"/>
        <w:jc w:val="both"/>
        <w:rPr>
          <w:rFonts w:ascii="Verdana" w:eastAsia="MS Mincho" w:hAnsi="Verdana" w:cs="Tahoma"/>
          <w:bCs/>
          <w:sz w:val="19"/>
          <w:szCs w:val="19"/>
        </w:rPr>
      </w:pPr>
      <w:r w:rsidRPr="00365F9A">
        <w:rPr>
          <w:rFonts w:ascii="Verdana" w:eastAsia="MS Mincho" w:hAnsi="Verdana" w:cs="Tahoma"/>
          <w:bCs/>
          <w:sz w:val="19"/>
          <w:szCs w:val="19"/>
        </w:rPr>
        <w:t>Plans and schedules workflow for each department and operation according to previously established manufacturing sequences and lead times.</w:t>
      </w:r>
    </w:p>
    <w:p w:rsidR="00365F9A" w:rsidRPr="00365F9A" w:rsidRDefault="00365F9A" w:rsidP="00C36936">
      <w:pPr>
        <w:pStyle w:val="PlainText"/>
        <w:numPr>
          <w:ilvl w:val="0"/>
          <w:numId w:val="30"/>
        </w:numPr>
        <w:spacing w:before="120"/>
        <w:ind w:left="360"/>
        <w:jc w:val="both"/>
        <w:rPr>
          <w:rFonts w:ascii="Verdana" w:eastAsia="MS Mincho" w:hAnsi="Verdana" w:cs="Tahoma"/>
          <w:bCs/>
          <w:sz w:val="19"/>
          <w:szCs w:val="19"/>
        </w:rPr>
      </w:pPr>
      <w:r w:rsidRPr="00365F9A">
        <w:rPr>
          <w:rFonts w:ascii="Verdana" w:eastAsia="MS Mincho" w:hAnsi="Verdana" w:cs="Tahoma"/>
          <w:bCs/>
          <w:sz w:val="19"/>
          <w:szCs w:val="19"/>
        </w:rPr>
        <w:t>Plans sequence of fabrication, assembly, installation, and other manufacturing operations for guidance of production workers.</w:t>
      </w:r>
    </w:p>
    <w:p w:rsidR="00365F9A" w:rsidRPr="00365F9A" w:rsidRDefault="00365F9A" w:rsidP="00C36936">
      <w:pPr>
        <w:pStyle w:val="PlainText"/>
        <w:numPr>
          <w:ilvl w:val="0"/>
          <w:numId w:val="30"/>
        </w:numPr>
        <w:spacing w:before="120"/>
        <w:ind w:left="360"/>
        <w:jc w:val="both"/>
        <w:rPr>
          <w:rFonts w:ascii="Verdana" w:eastAsia="MS Mincho" w:hAnsi="Verdana" w:cs="Tahoma"/>
          <w:bCs/>
          <w:sz w:val="19"/>
          <w:szCs w:val="19"/>
        </w:rPr>
      </w:pPr>
      <w:r w:rsidRPr="00365F9A">
        <w:rPr>
          <w:rFonts w:ascii="Verdana" w:eastAsia="MS Mincho" w:hAnsi="Verdana" w:cs="Tahoma"/>
          <w:bCs/>
          <w:sz w:val="19"/>
          <w:szCs w:val="19"/>
        </w:rPr>
        <w:t>Confers with department supervisors to determine status of assigned projects.</w:t>
      </w:r>
    </w:p>
    <w:p w:rsidR="00365F9A" w:rsidRDefault="00365F9A" w:rsidP="00C36936">
      <w:pPr>
        <w:pStyle w:val="PlainText"/>
        <w:numPr>
          <w:ilvl w:val="0"/>
          <w:numId w:val="30"/>
        </w:numPr>
        <w:spacing w:before="120"/>
        <w:ind w:left="360"/>
        <w:jc w:val="both"/>
        <w:rPr>
          <w:rFonts w:ascii="Verdana" w:eastAsia="MS Mincho" w:hAnsi="Verdana" w:cs="Tahoma"/>
          <w:bCs/>
          <w:sz w:val="19"/>
          <w:szCs w:val="19"/>
        </w:rPr>
      </w:pPr>
      <w:r w:rsidRPr="00365F9A">
        <w:rPr>
          <w:rFonts w:ascii="Verdana" w:eastAsia="MS Mincho" w:hAnsi="Verdana" w:cs="Tahoma"/>
          <w:bCs/>
          <w:sz w:val="19"/>
          <w:szCs w:val="19"/>
        </w:rPr>
        <w:t>Expedites operations that delay schedules and alters schedules to meet unforeseen conditions.</w:t>
      </w:r>
    </w:p>
    <w:p w:rsidR="00D77796" w:rsidRPr="00684497" w:rsidRDefault="00D77796">
      <w:pPr>
        <w:pStyle w:val="PlainText"/>
        <w:pBdr>
          <w:bottom w:val="single" w:sz="18" w:space="1" w:color="auto"/>
        </w:pBdr>
        <w:jc w:val="both"/>
        <w:rPr>
          <w:rFonts w:ascii="Verdana" w:eastAsia="MS Mincho" w:hAnsi="Verdana" w:cs="Tahoma"/>
          <w:bCs/>
          <w:caps/>
          <w:sz w:val="4"/>
        </w:rPr>
      </w:pPr>
    </w:p>
    <w:p w:rsidR="00D77796" w:rsidRPr="00684497" w:rsidRDefault="00D77796">
      <w:pPr>
        <w:pStyle w:val="PlainText"/>
        <w:jc w:val="both"/>
        <w:rPr>
          <w:rFonts w:ascii="Verdana" w:eastAsia="MS Mincho" w:hAnsi="Verdana" w:cs="Tahoma"/>
          <w:bCs/>
          <w:caps/>
          <w:sz w:val="18"/>
        </w:rPr>
      </w:pPr>
    </w:p>
    <w:p w:rsidR="00D02572" w:rsidRPr="004A41D0" w:rsidRDefault="00D02572" w:rsidP="00D02572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 xml:space="preserve">LIN SCan advaNCED PIPELINE &amp; TANK SERVICES, </w:t>
      </w:r>
      <w:proofErr w:type="spellStart"/>
      <w:r>
        <w:rPr>
          <w:rFonts w:ascii="Verdana" w:eastAsia="MS Mincho" w:hAnsi="Verdana" w:cs="Tahoma"/>
          <w:b/>
          <w:sz w:val="19"/>
          <w:szCs w:val="19"/>
        </w:rPr>
        <w:t>Sharjah</w:t>
      </w:r>
      <w:proofErr w:type="spellEnd"/>
      <w:r w:rsidRPr="00D40074">
        <w:rPr>
          <w:rFonts w:ascii="Verdana" w:eastAsia="MS Mincho" w:hAnsi="Verdana" w:cs="Tahoma"/>
          <w:b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sz w:val="19"/>
          <w:szCs w:val="19"/>
        </w:rPr>
        <w:t>UAE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>
        <w:rPr>
          <w:rFonts w:ascii="Verdana" w:hAnsi="Verdana"/>
          <w:i/>
          <w:iCs/>
          <w:sz w:val="19"/>
          <w:szCs w:val="19"/>
        </w:rPr>
        <w:t>Multim</w:t>
      </w:r>
      <w:r w:rsidRPr="004A41D0">
        <w:rPr>
          <w:rFonts w:ascii="Verdana" w:hAnsi="Verdana"/>
          <w:i/>
          <w:iCs/>
          <w:sz w:val="19"/>
          <w:szCs w:val="19"/>
        </w:rPr>
        <w:t>illion</w:t>
      </w:r>
      <w:r>
        <w:rPr>
          <w:rFonts w:ascii="Verdana" w:hAnsi="Verdana"/>
          <w:i/>
          <w:iCs/>
          <w:sz w:val="19"/>
          <w:szCs w:val="19"/>
        </w:rPr>
        <w:t>-dollar C</w:t>
      </w:r>
      <w:r w:rsidRPr="004A41D0">
        <w:rPr>
          <w:rFonts w:ascii="Verdana" w:hAnsi="Verdana"/>
          <w:i/>
          <w:iCs/>
          <w:sz w:val="19"/>
          <w:szCs w:val="19"/>
        </w:rPr>
        <w:t xml:space="preserve">ompany </w:t>
      </w:r>
      <w:r>
        <w:rPr>
          <w:rFonts w:ascii="Verdana" w:hAnsi="Verdana"/>
          <w:i/>
          <w:iCs/>
          <w:sz w:val="19"/>
          <w:szCs w:val="19"/>
        </w:rPr>
        <w:t>producing Oil &amp; Gas Pipeline Integrity Gauge (PIG) tools</w:t>
      </w:r>
    </w:p>
    <w:p w:rsidR="00D77796" w:rsidRPr="00250214" w:rsidRDefault="00D02572" w:rsidP="00D02572">
      <w:pPr>
        <w:pStyle w:val="PlainText"/>
        <w:spacing w:before="60" w:after="6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Production Engineer</w:t>
      </w:r>
      <w:r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06</w:t>
      </w:r>
      <w:r w:rsidRPr="00250214">
        <w:rPr>
          <w:rFonts w:ascii="Verdana" w:eastAsia="MS Mincho" w:hAnsi="Verdana" w:cs="Tahoma"/>
          <w:bCs/>
          <w:sz w:val="19"/>
          <w:szCs w:val="19"/>
        </w:rPr>
        <w:t>/</w:t>
      </w:r>
      <w:r w:rsidRPr="00250214">
        <w:rPr>
          <w:rFonts w:ascii="Verdana" w:eastAsia="MS Mincho" w:hAnsi="Verdana" w:cs="Tahoma"/>
          <w:sz w:val="19"/>
          <w:szCs w:val="19"/>
        </w:rPr>
        <w:t>20</w:t>
      </w:r>
      <w:r>
        <w:rPr>
          <w:rFonts w:ascii="Verdana" w:eastAsia="MS Mincho" w:hAnsi="Verdana" w:cs="Tahoma"/>
          <w:sz w:val="19"/>
          <w:szCs w:val="19"/>
        </w:rPr>
        <w:t>12to12/2013</w:t>
      </w:r>
    </w:p>
    <w:p w:rsidR="00D77796" w:rsidRPr="004A41D0" w:rsidRDefault="00A32247" w:rsidP="001542A0">
      <w:pPr>
        <w:pStyle w:val="PlainText"/>
        <w:rPr>
          <w:rFonts w:ascii="Verdana" w:eastAsia="MS Mincho" w:hAnsi="Verdana" w:cs="Tahoma"/>
          <w:b/>
          <w:bCs/>
          <w:sz w:val="19"/>
          <w:szCs w:val="19"/>
          <w:highlight w:val="cyan"/>
        </w:rPr>
      </w:pPr>
      <w:r>
        <w:rPr>
          <w:rFonts w:ascii="Verdana" w:hAnsi="Verdana"/>
          <w:sz w:val="19"/>
          <w:szCs w:val="19"/>
        </w:rPr>
        <w:t>Optimize, control, supervise and improve Production Department</w:t>
      </w:r>
      <w:r w:rsidR="009710C0">
        <w:rPr>
          <w:rFonts w:ascii="Verdana" w:hAnsi="Verdana"/>
          <w:sz w:val="19"/>
          <w:szCs w:val="19"/>
        </w:rPr>
        <w:t xml:space="preserve"> through 5S</w:t>
      </w:r>
      <w:r w:rsidR="00444B74">
        <w:rPr>
          <w:rFonts w:ascii="Verdana" w:hAnsi="Verdana"/>
          <w:sz w:val="19"/>
          <w:szCs w:val="19"/>
        </w:rPr>
        <w:t>/Lean</w:t>
      </w:r>
      <w:r w:rsidR="009710C0">
        <w:rPr>
          <w:rFonts w:ascii="Verdana" w:hAnsi="Verdana"/>
          <w:sz w:val="19"/>
          <w:szCs w:val="19"/>
        </w:rPr>
        <w:t xml:space="preserve"> method</w:t>
      </w:r>
      <w:r w:rsidR="004743C2" w:rsidRPr="00FF53FC">
        <w:rPr>
          <w:rFonts w:ascii="Verdana" w:eastAsia="MS Mincho" w:hAnsi="Verdana" w:cs="Tahoma"/>
          <w:bCs/>
          <w:sz w:val="19"/>
          <w:szCs w:val="19"/>
        </w:rPr>
        <w:t>.</w:t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BF6600">
        <w:rPr>
          <w:rFonts w:ascii="Verdana" w:eastAsia="MS Mincho" w:hAnsi="Verdana" w:cs="Tahoma"/>
          <w:b/>
          <w:i/>
          <w:iCs/>
          <w:sz w:val="19"/>
          <w:szCs w:val="19"/>
        </w:rPr>
        <w:t>Responsibilitie</w:t>
      </w:r>
      <w:r w:rsidR="00D77796" w:rsidRPr="004A41D0">
        <w:rPr>
          <w:rFonts w:ascii="Verdana" w:eastAsia="MS Mincho" w:hAnsi="Verdana" w:cs="Tahoma"/>
          <w:b/>
          <w:i/>
          <w:iCs/>
          <w:sz w:val="19"/>
          <w:szCs w:val="19"/>
        </w:rPr>
        <w:t>s: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M</w:t>
      </w:r>
      <w:r w:rsidRPr="00605A30">
        <w:rPr>
          <w:rFonts w:ascii="Verdana" w:eastAsia="MS Mincho" w:hAnsi="Verdana" w:cs="Tahoma"/>
          <w:bCs/>
          <w:sz w:val="19"/>
          <w:szCs w:val="19"/>
        </w:rPr>
        <w:t>anage operations on the floor or manufacturing workshops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O</w:t>
      </w:r>
      <w:r w:rsidRPr="00605A30">
        <w:rPr>
          <w:rFonts w:ascii="Verdana" w:eastAsia="MS Mincho" w:hAnsi="Verdana" w:cs="Tahoma"/>
          <w:bCs/>
          <w:sz w:val="19"/>
          <w:szCs w:val="19"/>
        </w:rPr>
        <w:t>rganize and optimize production, while observing specifications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 w:rsidRPr="00605A30">
        <w:rPr>
          <w:rFonts w:ascii="Verdana" w:eastAsia="MS Mincho" w:hAnsi="Verdana" w:cs="Tahoma"/>
          <w:bCs/>
          <w:sz w:val="19"/>
          <w:szCs w:val="19"/>
        </w:rPr>
        <w:t>Monitor Machines and Equipment on daily basis and maintain checklist of the same for smooth production</w:t>
      </w:r>
      <w:r w:rsidR="00C149DB">
        <w:rPr>
          <w:rFonts w:ascii="Verdana" w:eastAsia="MS Mincho" w:hAnsi="Verdana" w:cs="Tahoma"/>
          <w:bCs/>
          <w:sz w:val="19"/>
          <w:szCs w:val="19"/>
        </w:rPr>
        <w:t xml:space="preserve"> and as preventive maintenance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 w:rsidRPr="00605A30">
        <w:rPr>
          <w:rFonts w:ascii="Verdana" w:eastAsia="MS Mincho" w:hAnsi="Verdana" w:cs="Tahoma"/>
          <w:bCs/>
          <w:sz w:val="19"/>
          <w:szCs w:val="19"/>
        </w:rPr>
        <w:t>Study the production process for further improvement in the product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H</w:t>
      </w:r>
      <w:r w:rsidRPr="00605A30">
        <w:rPr>
          <w:rFonts w:ascii="Verdana" w:eastAsia="MS Mincho" w:hAnsi="Verdana" w:cs="Tahoma"/>
          <w:bCs/>
          <w:sz w:val="19"/>
          <w:szCs w:val="19"/>
        </w:rPr>
        <w:t>andle all labor issues on floor and find the solution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 w:rsidRPr="00605A30">
        <w:rPr>
          <w:rFonts w:ascii="Verdana" w:eastAsia="MS Mincho" w:hAnsi="Verdana" w:cs="Tahoma"/>
          <w:bCs/>
          <w:sz w:val="19"/>
          <w:szCs w:val="19"/>
        </w:rPr>
        <w:t>Make and implement contingency plan, while observing the breakdown in the production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O</w:t>
      </w:r>
      <w:r w:rsidRPr="00605A30">
        <w:rPr>
          <w:rFonts w:ascii="Verdana" w:eastAsia="MS Mincho" w:hAnsi="Verdana" w:cs="Tahoma"/>
          <w:bCs/>
          <w:sz w:val="19"/>
          <w:szCs w:val="19"/>
        </w:rPr>
        <w:t>ptimize manpower for the right utilization of the process to save the cost</w:t>
      </w:r>
    </w:p>
    <w:p w:rsidR="00605A30" w:rsidRPr="00605A30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E</w:t>
      </w:r>
      <w:r w:rsidRPr="00605A30">
        <w:rPr>
          <w:rFonts w:ascii="Verdana" w:eastAsia="MS Mincho" w:hAnsi="Verdana" w:cs="Tahoma"/>
          <w:bCs/>
          <w:sz w:val="19"/>
          <w:szCs w:val="19"/>
        </w:rPr>
        <w:t>ducate and train labors for each and every process of manufacturing</w:t>
      </w:r>
    </w:p>
    <w:p w:rsidR="00D77796" w:rsidRDefault="00605A30" w:rsidP="00605A3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605A30">
        <w:rPr>
          <w:rFonts w:ascii="Verdana" w:eastAsia="MS Mincho" w:hAnsi="Verdana" w:cs="Tahoma"/>
          <w:bCs/>
          <w:sz w:val="19"/>
          <w:szCs w:val="19"/>
        </w:rPr>
        <w:t>Workout on gray areas of the factory and provide better resolution</w:t>
      </w:r>
      <w:r w:rsidR="00645F27">
        <w:rPr>
          <w:rFonts w:ascii="Verdana" w:eastAsia="MS Mincho" w:hAnsi="Verdana" w:cs="Tahoma"/>
          <w:sz w:val="19"/>
          <w:szCs w:val="19"/>
        </w:rPr>
        <w:t>.</w:t>
      </w:r>
    </w:p>
    <w:p w:rsidR="009355E4" w:rsidRDefault="009355E4" w:rsidP="00AA1A5C">
      <w:pPr>
        <w:pStyle w:val="PlainText"/>
        <w:spacing w:before="120"/>
        <w:rPr>
          <w:rFonts w:ascii="Verdana" w:eastAsia="MS Mincho" w:hAnsi="Verdana" w:cs="Tahoma"/>
          <w:sz w:val="19"/>
          <w:szCs w:val="19"/>
        </w:rPr>
      </w:pPr>
    </w:p>
    <w:p w:rsidR="00860CC9" w:rsidRPr="00860CC9" w:rsidRDefault="00860CC9" w:rsidP="001542A0">
      <w:pPr>
        <w:pStyle w:val="PlainText"/>
        <w:rPr>
          <w:rFonts w:ascii="Verdana" w:eastAsia="MS Mincho" w:hAnsi="Verdana" w:cs="Tahoma"/>
          <w:sz w:val="8"/>
          <w:szCs w:val="8"/>
        </w:rPr>
      </w:pPr>
    </w:p>
    <w:p w:rsidR="00036CA6" w:rsidRPr="00684497" w:rsidRDefault="00036CA6" w:rsidP="00036CA6">
      <w:pPr>
        <w:pStyle w:val="PlainText"/>
        <w:jc w:val="both"/>
        <w:rPr>
          <w:rFonts w:ascii="Verdana" w:eastAsia="MS Mincho" w:hAnsi="Verdana" w:cs="Tahoma"/>
          <w:bCs/>
          <w:caps/>
          <w:sz w:val="18"/>
        </w:rPr>
      </w:pPr>
    </w:p>
    <w:p w:rsidR="00D77796" w:rsidRPr="002B0F4C" w:rsidRDefault="008D32E5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select-air conditioning co. ltd.</w:t>
      </w:r>
      <w:r w:rsidR="00D40074" w:rsidRP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Jeddah, KSA</w:t>
      </w:r>
      <w:r w:rsidR="004743C2" w:rsidRPr="00FF53FC">
        <w:rPr>
          <w:rFonts w:ascii="Verdana" w:eastAsia="MS Mincho" w:hAnsi="Verdana" w:cs="Tahoma"/>
          <w:caps/>
          <w:sz w:val="19"/>
          <w:szCs w:val="19"/>
        </w:rPr>
        <w:t>–</w:t>
      </w:r>
      <w:r w:rsidR="007759A9">
        <w:rPr>
          <w:rFonts w:ascii="Verdana" w:hAnsi="Verdana"/>
          <w:i/>
          <w:iCs/>
          <w:sz w:val="19"/>
          <w:szCs w:val="19"/>
        </w:rPr>
        <w:t>One of the leading manufacturer of Window type Air conditioner in Saudi Arabia</w:t>
      </w:r>
    </w:p>
    <w:p w:rsidR="00D77796" w:rsidRPr="00250214" w:rsidRDefault="00881CE1" w:rsidP="001542A0">
      <w:pPr>
        <w:pStyle w:val="PlainText"/>
        <w:spacing w:before="60" w:after="2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Production Industrial Engineer</w:t>
      </w:r>
      <w:r w:rsidR="00D77796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04</w:t>
      </w:r>
      <w:r w:rsidR="00505CFD" w:rsidRPr="00250214">
        <w:rPr>
          <w:rFonts w:ascii="Verdana" w:eastAsia="MS Mincho" w:hAnsi="Verdana" w:cs="Tahoma"/>
          <w:bCs/>
          <w:sz w:val="19"/>
          <w:szCs w:val="19"/>
        </w:rPr>
        <w:t>/</w:t>
      </w:r>
      <w:r>
        <w:rPr>
          <w:rFonts w:ascii="Verdana" w:eastAsia="MS Mincho" w:hAnsi="Verdana" w:cs="Tahoma"/>
          <w:bCs/>
          <w:sz w:val="19"/>
          <w:szCs w:val="19"/>
        </w:rPr>
        <w:t>2007</w:t>
      </w:r>
      <w:r w:rsidR="000640D9">
        <w:rPr>
          <w:rFonts w:ascii="Verdana" w:eastAsia="MS Mincho" w:hAnsi="Verdana" w:cs="Tahoma"/>
          <w:sz w:val="19"/>
          <w:szCs w:val="19"/>
        </w:rPr>
        <w:t>to</w:t>
      </w:r>
      <w:r>
        <w:rPr>
          <w:rFonts w:ascii="Verdana" w:eastAsia="MS Mincho" w:hAnsi="Verdana" w:cs="Tahoma"/>
          <w:sz w:val="19"/>
          <w:szCs w:val="19"/>
        </w:rPr>
        <w:t>06</w:t>
      </w:r>
      <w:r w:rsidR="00505CFD" w:rsidRPr="00250214">
        <w:rPr>
          <w:rFonts w:ascii="Verdana" w:eastAsia="MS Mincho" w:hAnsi="Verdana" w:cs="Tahoma"/>
          <w:sz w:val="19"/>
          <w:szCs w:val="19"/>
        </w:rPr>
        <w:t>/20</w:t>
      </w:r>
      <w:r>
        <w:rPr>
          <w:rFonts w:ascii="Verdana" w:eastAsia="MS Mincho" w:hAnsi="Verdana" w:cs="Tahoma"/>
          <w:sz w:val="19"/>
          <w:szCs w:val="19"/>
        </w:rPr>
        <w:t>12</w:t>
      </w:r>
    </w:p>
    <w:p w:rsidR="00D77796" w:rsidRPr="00250214" w:rsidRDefault="00881CE1" w:rsidP="001542A0">
      <w:pPr>
        <w:pStyle w:val="PlainText"/>
        <w:spacing w:after="2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 xml:space="preserve">Purchasing </w:t>
      </w:r>
      <w:r w:rsidR="0094406A">
        <w:rPr>
          <w:rFonts w:ascii="Verdana" w:eastAsia="MS Mincho" w:hAnsi="Verdana" w:cs="Tahoma"/>
          <w:b/>
          <w:bCs/>
          <w:sz w:val="19"/>
          <w:szCs w:val="19"/>
        </w:rPr>
        <w:t>Executive</w:t>
      </w:r>
      <w:r w:rsidR="00D77796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03</w:t>
      </w:r>
      <w:r w:rsidR="00505CFD" w:rsidRPr="00250214">
        <w:rPr>
          <w:rFonts w:ascii="Verdana" w:eastAsia="MS Mincho" w:hAnsi="Verdana" w:cs="Tahoma"/>
          <w:bCs/>
          <w:sz w:val="19"/>
          <w:szCs w:val="19"/>
        </w:rPr>
        <w:t>/</w:t>
      </w:r>
      <w:r>
        <w:rPr>
          <w:rFonts w:ascii="Verdana" w:eastAsia="MS Mincho" w:hAnsi="Verdana" w:cs="Tahoma"/>
          <w:sz w:val="19"/>
          <w:szCs w:val="19"/>
        </w:rPr>
        <w:t>2000</w:t>
      </w:r>
      <w:r w:rsidR="000640D9">
        <w:rPr>
          <w:rFonts w:ascii="Verdana" w:eastAsia="MS Mincho" w:hAnsi="Verdana" w:cs="Tahoma"/>
          <w:sz w:val="19"/>
          <w:szCs w:val="19"/>
        </w:rPr>
        <w:t>to</w:t>
      </w:r>
      <w:r>
        <w:rPr>
          <w:rFonts w:ascii="Verdana" w:eastAsia="MS Mincho" w:hAnsi="Verdana" w:cs="Tahoma"/>
          <w:sz w:val="19"/>
          <w:szCs w:val="19"/>
        </w:rPr>
        <w:t>03</w:t>
      </w:r>
      <w:r w:rsidR="00505CFD" w:rsidRPr="00250214">
        <w:rPr>
          <w:rFonts w:ascii="Verdana" w:eastAsia="MS Mincho" w:hAnsi="Verdana" w:cs="Tahoma"/>
          <w:sz w:val="19"/>
          <w:szCs w:val="19"/>
        </w:rPr>
        <w:t>/</w:t>
      </w:r>
      <w:r>
        <w:rPr>
          <w:rFonts w:ascii="Verdana" w:eastAsia="MS Mincho" w:hAnsi="Verdana" w:cs="Tahoma"/>
          <w:sz w:val="19"/>
          <w:szCs w:val="19"/>
        </w:rPr>
        <w:t>2007</w:t>
      </w:r>
    </w:p>
    <w:p w:rsidR="00D77796" w:rsidRPr="00250214" w:rsidRDefault="00881CE1" w:rsidP="001542A0">
      <w:pPr>
        <w:pStyle w:val="PlainText"/>
        <w:spacing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Junior-Industrial Engineer</w:t>
      </w:r>
      <w:r w:rsidR="00D77796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02</w:t>
      </w:r>
      <w:r w:rsidR="00505CFD" w:rsidRPr="00250214">
        <w:rPr>
          <w:rFonts w:ascii="Verdana" w:eastAsia="MS Mincho" w:hAnsi="Verdana" w:cs="Tahoma"/>
          <w:bCs/>
          <w:sz w:val="19"/>
          <w:szCs w:val="19"/>
        </w:rPr>
        <w:t>/</w:t>
      </w:r>
      <w:r w:rsidR="00D77796" w:rsidRPr="00250214">
        <w:rPr>
          <w:rFonts w:ascii="Verdana" w:eastAsia="MS Mincho" w:hAnsi="Verdana" w:cs="Tahoma"/>
          <w:sz w:val="19"/>
          <w:szCs w:val="19"/>
        </w:rPr>
        <w:t>199</w:t>
      </w:r>
      <w:r>
        <w:rPr>
          <w:rFonts w:ascii="Verdana" w:eastAsia="MS Mincho" w:hAnsi="Verdana" w:cs="Tahoma"/>
          <w:sz w:val="19"/>
          <w:szCs w:val="19"/>
        </w:rPr>
        <w:t>9</w:t>
      </w:r>
      <w:r w:rsidR="000640D9">
        <w:rPr>
          <w:rFonts w:ascii="Verdana" w:eastAsia="MS Mincho" w:hAnsi="Verdana" w:cs="Tahoma"/>
          <w:sz w:val="19"/>
          <w:szCs w:val="19"/>
        </w:rPr>
        <w:t>to</w:t>
      </w:r>
      <w:r>
        <w:rPr>
          <w:rFonts w:ascii="Verdana" w:eastAsia="MS Mincho" w:hAnsi="Verdana" w:cs="Tahoma"/>
          <w:sz w:val="19"/>
          <w:szCs w:val="19"/>
        </w:rPr>
        <w:t>02</w:t>
      </w:r>
      <w:r w:rsidR="00505CFD" w:rsidRPr="00250214">
        <w:rPr>
          <w:rFonts w:ascii="Verdana" w:eastAsia="MS Mincho" w:hAnsi="Verdana" w:cs="Tahoma"/>
          <w:sz w:val="19"/>
          <w:szCs w:val="19"/>
        </w:rPr>
        <w:t>/</w:t>
      </w:r>
      <w:r>
        <w:rPr>
          <w:rFonts w:ascii="Verdana" w:eastAsia="MS Mincho" w:hAnsi="Verdana" w:cs="Tahoma"/>
          <w:sz w:val="19"/>
          <w:szCs w:val="19"/>
        </w:rPr>
        <w:t>2000</w:t>
      </w:r>
    </w:p>
    <w:p w:rsidR="00D77796" w:rsidRPr="00250214" w:rsidRDefault="00483B1B" w:rsidP="001542A0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lastRenderedPageBreak/>
        <w:br/>
      </w:r>
      <w:r w:rsidR="00DE4A5D">
        <w:rPr>
          <w:rFonts w:ascii="Verdana" w:eastAsia="MS Mincho" w:hAnsi="Verdana" w:cs="Tahoma"/>
          <w:b/>
          <w:bCs/>
          <w:i/>
          <w:iCs/>
          <w:sz w:val="19"/>
          <w:szCs w:val="19"/>
        </w:rPr>
        <w:t>Responsibilities</w:t>
      </w:r>
      <w:r w:rsidR="003C0B13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(Industrial Engineer)</w:t>
      </w:r>
      <w:r w:rsidR="00D77796" w:rsidRPr="00250214">
        <w:rPr>
          <w:rFonts w:ascii="Verdana" w:eastAsia="MS Mincho" w:hAnsi="Verdana" w:cs="Tahoma"/>
          <w:b/>
          <w:bCs/>
          <w:i/>
          <w:iCs/>
          <w:sz w:val="19"/>
          <w:szCs w:val="19"/>
        </w:rPr>
        <w:t>:</w:t>
      </w:r>
    </w:p>
    <w:p w:rsidR="00FE0061" w:rsidRPr="00FE0061" w:rsidRDefault="00FE0061" w:rsidP="00FE0061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FE0061">
        <w:rPr>
          <w:rFonts w:ascii="Verdana" w:eastAsia="MS Mincho" w:hAnsi="Verdana" w:cs="Tahoma"/>
          <w:sz w:val="19"/>
          <w:szCs w:val="19"/>
        </w:rPr>
        <w:t>Responsible for the increase of productivity by Workflow layout evaluation &amp; implementation, and/or by Lean methodology (5S &amp; Kaizen discipline) - leading to operation cost control, and organized working area.</w:t>
      </w:r>
    </w:p>
    <w:p w:rsidR="00D77796" w:rsidRDefault="00FE0061" w:rsidP="00BB5B4B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FE0061">
        <w:rPr>
          <w:rFonts w:ascii="Verdana" w:eastAsia="MS Mincho" w:hAnsi="Verdana" w:cs="Tahoma"/>
          <w:sz w:val="19"/>
          <w:szCs w:val="19"/>
        </w:rPr>
        <w:t>Conduct time studies and work measurement, and successfully implement the Manufacturing Standard, therefore introduced several key streamlining procedures to standardize productivity and operations.</w:t>
      </w:r>
    </w:p>
    <w:p w:rsidR="00B369D3" w:rsidRDefault="00B369D3" w:rsidP="00BB5B4B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Production Department supervision and management</w:t>
      </w:r>
    </w:p>
    <w:p w:rsidR="007152FF" w:rsidRDefault="007152FF" w:rsidP="00DE4A5D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DE4A5D" w:rsidRPr="00250214" w:rsidRDefault="00DE4A5D" w:rsidP="00DE4A5D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>Responsibilities</w:t>
      </w:r>
      <w:r w:rsidR="003C0B13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(Purchasing Executive)</w:t>
      </w:r>
      <w:r w:rsidRPr="00250214">
        <w:rPr>
          <w:rFonts w:ascii="Verdana" w:eastAsia="MS Mincho" w:hAnsi="Verdana" w:cs="Tahoma"/>
          <w:b/>
          <w:bCs/>
          <w:i/>
          <w:iCs/>
          <w:sz w:val="19"/>
          <w:szCs w:val="19"/>
        </w:rPr>
        <w:t>:</w:t>
      </w:r>
    </w:p>
    <w:p w:rsidR="00DE4A5D" w:rsidRPr="00DE4A5D" w:rsidRDefault="00DE4A5D" w:rsidP="00DE4A5D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DE4A5D">
        <w:rPr>
          <w:rFonts w:ascii="Verdana" w:eastAsia="MS Mincho" w:hAnsi="Verdana" w:cs="Tahoma"/>
          <w:sz w:val="19"/>
          <w:szCs w:val="19"/>
        </w:rPr>
        <w:t>Specifications and inquiry preparation, purchasing, expediting for bulk materials. Material Planning and Control to maintain optimum inventory to reduce costs.</w:t>
      </w:r>
    </w:p>
    <w:p w:rsidR="00DE4A5D" w:rsidRPr="00DE4A5D" w:rsidRDefault="00DE4A5D" w:rsidP="00DE4A5D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DE4A5D">
        <w:rPr>
          <w:rFonts w:ascii="Verdana" w:eastAsia="MS Mincho" w:hAnsi="Verdana" w:cs="Tahoma"/>
          <w:sz w:val="19"/>
          <w:szCs w:val="19"/>
        </w:rPr>
        <w:t xml:space="preserve">Vendor Management </w:t>
      </w:r>
    </w:p>
    <w:p w:rsidR="00DE4A5D" w:rsidRPr="00BB5B4B" w:rsidRDefault="00DE4A5D" w:rsidP="00DE4A5D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DE4A5D">
        <w:rPr>
          <w:rFonts w:ascii="Verdana" w:eastAsia="MS Mincho" w:hAnsi="Verdana" w:cs="Tahoma"/>
          <w:sz w:val="19"/>
          <w:szCs w:val="19"/>
        </w:rPr>
        <w:t>Supply Chain Management</w:t>
      </w:r>
    </w:p>
    <w:p w:rsidR="00EF1A79" w:rsidRPr="00684497" w:rsidRDefault="00EF1A79" w:rsidP="00EF1A79">
      <w:pPr>
        <w:pStyle w:val="PlainText"/>
        <w:jc w:val="both"/>
        <w:rPr>
          <w:rFonts w:ascii="Verdana" w:eastAsia="MS Mincho" w:hAnsi="Verdana" w:cs="Tahoma"/>
          <w:bCs/>
          <w:caps/>
          <w:sz w:val="18"/>
        </w:rPr>
      </w:pPr>
    </w:p>
    <w:p w:rsidR="00EF1A79" w:rsidRPr="002B0F4C" w:rsidRDefault="00EF1A79" w:rsidP="00EF1A79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Tristate industrial co. inc.</w:t>
      </w:r>
      <w:r w:rsidRP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Quezon City, Philippines</w:t>
      </w:r>
      <w:r w:rsidRPr="00FF53FC">
        <w:rPr>
          <w:rFonts w:ascii="Verdana" w:eastAsia="MS Mincho" w:hAnsi="Verdana" w:cs="Tahoma"/>
          <w:caps/>
          <w:sz w:val="19"/>
          <w:szCs w:val="19"/>
        </w:rPr>
        <w:t>–</w:t>
      </w:r>
      <w:r>
        <w:rPr>
          <w:rFonts w:ascii="Verdana" w:hAnsi="Verdana"/>
          <w:i/>
          <w:iCs/>
          <w:sz w:val="19"/>
          <w:szCs w:val="19"/>
        </w:rPr>
        <w:t>Garment manufacturer</w:t>
      </w:r>
    </w:p>
    <w:p w:rsidR="007B6987" w:rsidRPr="002B0F4C" w:rsidRDefault="00BB58D8" w:rsidP="00F73927">
      <w:pPr>
        <w:pStyle w:val="PlainText"/>
        <w:spacing w:before="60" w:after="20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Material Controller</w:t>
      </w:r>
      <w:r w:rsidR="00EF1A79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01</w:t>
      </w:r>
      <w:r w:rsidR="00EF1A79" w:rsidRPr="00250214">
        <w:rPr>
          <w:rFonts w:ascii="Verdana" w:eastAsia="MS Mincho" w:hAnsi="Verdana" w:cs="Tahoma"/>
          <w:bCs/>
          <w:sz w:val="19"/>
          <w:szCs w:val="19"/>
        </w:rPr>
        <w:t>/</w:t>
      </w:r>
      <w:r>
        <w:rPr>
          <w:rFonts w:ascii="Verdana" w:eastAsia="MS Mincho" w:hAnsi="Verdana" w:cs="Tahoma"/>
          <w:bCs/>
          <w:sz w:val="19"/>
          <w:szCs w:val="19"/>
        </w:rPr>
        <w:t>1998</w:t>
      </w:r>
      <w:r w:rsidR="00EF1A79">
        <w:rPr>
          <w:rFonts w:ascii="Verdana" w:eastAsia="MS Mincho" w:hAnsi="Verdana" w:cs="Tahoma"/>
          <w:sz w:val="19"/>
          <w:szCs w:val="19"/>
        </w:rPr>
        <w:t>to0</w:t>
      </w:r>
      <w:r>
        <w:rPr>
          <w:rFonts w:ascii="Verdana" w:eastAsia="MS Mincho" w:hAnsi="Verdana" w:cs="Tahoma"/>
          <w:sz w:val="19"/>
          <w:szCs w:val="19"/>
        </w:rPr>
        <w:t>2</w:t>
      </w:r>
      <w:r w:rsidR="00EF1A79" w:rsidRPr="00250214">
        <w:rPr>
          <w:rFonts w:ascii="Verdana" w:eastAsia="MS Mincho" w:hAnsi="Verdana" w:cs="Tahoma"/>
          <w:sz w:val="19"/>
          <w:szCs w:val="19"/>
        </w:rPr>
        <w:t>/</w:t>
      </w:r>
      <w:r>
        <w:rPr>
          <w:rFonts w:ascii="Verdana" w:eastAsia="MS Mincho" w:hAnsi="Verdana" w:cs="Tahoma"/>
          <w:sz w:val="19"/>
          <w:szCs w:val="19"/>
        </w:rPr>
        <w:t>1999</w:t>
      </w:r>
      <w:r w:rsidR="00EF1A79">
        <w:rPr>
          <w:rFonts w:ascii="Verdana" w:eastAsia="MS Mincho" w:hAnsi="Verdana" w:cs="Tahoma"/>
          <w:sz w:val="19"/>
          <w:szCs w:val="19"/>
        </w:rPr>
        <w:br/>
      </w:r>
      <w:r w:rsidR="007B6987">
        <w:rPr>
          <w:rFonts w:ascii="Verdana" w:eastAsia="MS Mincho" w:hAnsi="Verdana" w:cs="Tahoma"/>
          <w:b/>
          <w:caps/>
          <w:sz w:val="19"/>
          <w:szCs w:val="19"/>
        </w:rPr>
        <w:t>V.t. fasion image</w:t>
      </w:r>
      <w:r w:rsidR="00CE66EC">
        <w:rPr>
          <w:rFonts w:ascii="Verdana" w:eastAsia="MS Mincho" w:hAnsi="Verdana" w:cs="Tahoma"/>
          <w:b/>
          <w:caps/>
          <w:sz w:val="19"/>
          <w:szCs w:val="19"/>
        </w:rPr>
        <w:t>,</w:t>
      </w:r>
      <w:r w:rsidR="007B6987">
        <w:rPr>
          <w:rFonts w:ascii="Verdana" w:eastAsia="MS Mincho" w:hAnsi="Verdana" w:cs="Tahoma"/>
          <w:b/>
          <w:caps/>
          <w:sz w:val="19"/>
          <w:szCs w:val="19"/>
        </w:rPr>
        <w:t xml:space="preserve"> inc.</w:t>
      </w:r>
      <w:r w:rsidR="007B6987" w:rsidRP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 w:rsidR="007B6987">
        <w:rPr>
          <w:rFonts w:ascii="Verdana" w:eastAsia="MS Mincho" w:hAnsi="Verdana" w:cs="Tahoma"/>
          <w:b/>
          <w:bCs/>
          <w:sz w:val="19"/>
          <w:szCs w:val="19"/>
        </w:rPr>
        <w:t>Cavite, Philippines</w:t>
      </w:r>
      <w:r w:rsidR="007B6987" w:rsidRPr="00FF53FC">
        <w:rPr>
          <w:rFonts w:ascii="Verdana" w:eastAsia="MS Mincho" w:hAnsi="Verdana" w:cs="Tahoma"/>
          <w:caps/>
          <w:sz w:val="19"/>
          <w:szCs w:val="19"/>
        </w:rPr>
        <w:t>–</w:t>
      </w:r>
      <w:r w:rsidR="007B6987">
        <w:rPr>
          <w:rFonts w:ascii="Verdana" w:hAnsi="Verdana"/>
          <w:i/>
          <w:iCs/>
          <w:sz w:val="19"/>
          <w:szCs w:val="19"/>
        </w:rPr>
        <w:t xml:space="preserve">Garment </w:t>
      </w:r>
      <w:proofErr w:type="gramStart"/>
      <w:r w:rsidR="007B6987">
        <w:rPr>
          <w:rFonts w:ascii="Verdana" w:hAnsi="Verdana"/>
          <w:i/>
          <w:iCs/>
          <w:sz w:val="19"/>
          <w:szCs w:val="19"/>
        </w:rPr>
        <w:t>manufacturer</w:t>
      </w:r>
      <w:r w:rsidR="00FA2382">
        <w:rPr>
          <w:rFonts w:ascii="Verdana" w:hAnsi="Verdana"/>
          <w:i/>
          <w:iCs/>
          <w:sz w:val="19"/>
          <w:szCs w:val="19"/>
        </w:rPr>
        <w:t>(</w:t>
      </w:r>
      <w:proofErr w:type="gramEnd"/>
      <w:r w:rsidR="00FA2382">
        <w:rPr>
          <w:rFonts w:ascii="Verdana" w:hAnsi="Verdana"/>
          <w:i/>
          <w:iCs/>
          <w:sz w:val="19"/>
          <w:szCs w:val="19"/>
        </w:rPr>
        <w:t>subsidiary of Tristate Industrial Co., Inc.)</w:t>
      </w:r>
    </w:p>
    <w:p w:rsidR="00EF1A79" w:rsidRPr="00AA1A5C" w:rsidRDefault="007B6987" w:rsidP="00175DA9">
      <w:pPr>
        <w:pStyle w:val="PlainText"/>
        <w:spacing w:before="60" w:after="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Material Controller</w:t>
      </w:r>
      <w:r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8C0A50">
        <w:rPr>
          <w:rFonts w:ascii="Verdana" w:eastAsia="MS Mincho" w:hAnsi="Verdana" w:cs="Tahoma"/>
          <w:bCs/>
          <w:sz w:val="19"/>
          <w:szCs w:val="19"/>
        </w:rPr>
        <w:t>05</w:t>
      </w:r>
      <w:r w:rsidRPr="00250214">
        <w:rPr>
          <w:rFonts w:ascii="Verdana" w:eastAsia="MS Mincho" w:hAnsi="Verdana" w:cs="Tahoma"/>
          <w:bCs/>
          <w:sz w:val="19"/>
          <w:szCs w:val="19"/>
        </w:rPr>
        <w:t>/</w:t>
      </w:r>
      <w:r>
        <w:rPr>
          <w:rFonts w:ascii="Verdana" w:eastAsia="MS Mincho" w:hAnsi="Verdana" w:cs="Tahoma"/>
          <w:bCs/>
          <w:sz w:val="19"/>
          <w:szCs w:val="19"/>
        </w:rPr>
        <w:t>199</w:t>
      </w:r>
      <w:r w:rsidR="008C0A50">
        <w:rPr>
          <w:rFonts w:ascii="Verdana" w:eastAsia="MS Mincho" w:hAnsi="Verdana" w:cs="Tahoma"/>
          <w:bCs/>
          <w:sz w:val="19"/>
          <w:szCs w:val="19"/>
        </w:rPr>
        <w:t>6</w:t>
      </w:r>
      <w:r>
        <w:rPr>
          <w:rFonts w:ascii="Verdana" w:eastAsia="MS Mincho" w:hAnsi="Verdana" w:cs="Tahoma"/>
          <w:sz w:val="19"/>
          <w:szCs w:val="19"/>
        </w:rPr>
        <w:t>to</w:t>
      </w:r>
      <w:r w:rsidR="008C0A50">
        <w:rPr>
          <w:rFonts w:ascii="Verdana" w:eastAsia="MS Mincho" w:hAnsi="Verdana" w:cs="Tahoma"/>
          <w:sz w:val="19"/>
          <w:szCs w:val="19"/>
        </w:rPr>
        <w:t>1</w:t>
      </w:r>
      <w:r>
        <w:rPr>
          <w:rFonts w:ascii="Verdana" w:eastAsia="MS Mincho" w:hAnsi="Verdana" w:cs="Tahoma"/>
          <w:sz w:val="19"/>
          <w:szCs w:val="19"/>
        </w:rPr>
        <w:t>2</w:t>
      </w:r>
      <w:r w:rsidRPr="00250214">
        <w:rPr>
          <w:rFonts w:ascii="Verdana" w:eastAsia="MS Mincho" w:hAnsi="Verdana" w:cs="Tahoma"/>
          <w:sz w:val="19"/>
          <w:szCs w:val="19"/>
        </w:rPr>
        <w:t>/</w:t>
      </w:r>
      <w:r>
        <w:rPr>
          <w:rFonts w:ascii="Verdana" w:eastAsia="MS Mincho" w:hAnsi="Verdana" w:cs="Tahoma"/>
          <w:sz w:val="19"/>
          <w:szCs w:val="19"/>
        </w:rPr>
        <w:t>199</w:t>
      </w:r>
      <w:r w:rsidR="008C0A50">
        <w:rPr>
          <w:rFonts w:ascii="Verdana" w:eastAsia="MS Mincho" w:hAnsi="Verdana" w:cs="Tahoma"/>
          <w:sz w:val="19"/>
          <w:szCs w:val="19"/>
        </w:rPr>
        <w:t>8</w:t>
      </w:r>
      <w:r w:rsidR="00EF1A79">
        <w:rPr>
          <w:rFonts w:ascii="Verdana" w:eastAsia="MS Mincho" w:hAnsi="Verdana" w:cs="Tahoma"/>
          <w:sz w:val="19"/>
          <w:szCs w:val="19"/>
        </w:rPr>
        <w:br/>
      </w:r>
      <w:r w:rsidR="008D6D7E">
        <w:rPr>
          <w:rFonts w:ascii="Verdana" w:eastAsia="MS Mincho" w:hAnsi="Verdana" w:cs="Tahoma"/>
          <w:b/>
          <w:bCs/>
          <w:i/>
          <w:iCs/>
          <w:sz w:val="19"/>
          <w:szCs w:val="19"/>
        </w:rPr>
        <w:t>Responsibilities</w:t>
      </w:r>
      <w:r w:rsidR="00EF1A79" w:rsidRPr="00250214">
        <w:rPr>
          <w:rFonts w:ascii="Verdana" w:eastAsia="MS Mincho" w:hAnsi="Verdana" w:cs="Tahoma"/>
          <w:b/>
          <w:bCs/>
          <w:i/>
          <w:iCs/>
          <w:sz w:val="19"/>
          <w:szCs w:val="19"/>
        </w:rPr>
        <w:t>:</w:t>
      </w:r>
    </w:p>
    <w:p w:rsidR="007152FF" w:rsidRPr="007152FF" w:rsidRDefault="007152FF" w:rsidP="00A150E4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7152FF">
        <w:rPr>
          <w:rFonts w:ascii="Verdana" w:eastAsia="MS Mincho" w:hAnsi="Verdana" w:cs="Tahoma"/>
          <w:sz w:val="19"/>
          <w:szCs w:val="19"/>
        </w:rPr>
        <w:t>Conduc</w:t>
      </w:r>
      <w:r>
        <w:rPr>
          <w:rFonts w:ascii="Verdana" w:eastAsia="MS Mincho" w:hAnsi="Verdana" w:cs="Tahoma"/>
          <w:sz w:val="19"/>
          <w:szCs w:val="19"/>
        </w:rPr>
        <w:t xml:space="preserve">ts and improves forecasting methods </w:t>
      </w:r>
      <w:r w:rsidRPr="007152FF">
        <w:rPr>
          <w:rFonts w:ascii="Verdana" w:eastAsia="MS Mincho" w:hAnsi="Verdana" w:cs="Tahoma"/>
          <w:sz w:val="19"/>
          <w:szCs w:val="19"/>
        </w:rPr>
        <w:t xml:space="preserve">in order to maintain effective inventory levels </w:t>
      </w:r>
    </w:p>
    <w:p w:rsidR="007152FF" w:rsidRPr="007152FF" w:rsidRDefault="007152FF" w:rsidP="008509C7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7152FF">
        <w:rPr>
          <w:rFonts w:ascii="Verdana" w:eastAsia="MS Mincho" w:hAnsi="Verdana" w:cs="Tahoma"/>
          <w:sz w:val="19"/>
          <w:szCs w:val="19"/>
        </w:rPr>
        <w:t>Analyses pertinent data such as usage history, lead times, inventory, aircraft platform analysis and market trends in order to maintain established operational readiness metrics</w:t>
      </w:r>
    </w:p>
    <w:p w:rsidR="007152FF" w:rsidRPr="007152FF" w:rsidRDefault="007152FF" w:rsidP="00BF1E3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7152FF">
        <w:rPr>
          <w:rFonts w:ascii="Verdana" w:eastAsia="MS Mincho" w:hAnsi="Verdana" w:cs="Tahoma"/>
          <w:sz w:val="19"/>
          <w:szCs w:val="19"/>
        </w:rPr>
        <w:t>Develops and maintains documentation and procedures for demand planning processes and systems to ensure that material needs and requirements are effectively met</w:t>
      </w:r>
    </w:p>
    <w:p w:rsidR="00792A66" w:rsidRPr="00AA1A5C" w:rsidRDefault="007152FF" w:rsidP="00AA1A5C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7152FF">
        <w:rPr>
          <w:rFonts w:ascii="Verdana" w:eastAsia="MS Mincho" w:hAnsi="Verdana" w:cs="Tahoma"/>
          <w:sz w:val="19"/>
          <w:szCs w:val="19"/>
        </w:rPr>
        <w:t xml:space="preserve">Coordinates with Operations in order to </w:t>
      </w:r>
      <w:proofErr w:type="spellStart"/>
      <w:r w:rsidRPr="007152FF">
        <w:rPr>
          <w:rFonts w:ascii="Verdana" w:eastAsia="MS Mincho" w:hAnsi="Verdana" w:cs="Tahoma"/>
          <w:sz w:val="19"/>
          <w:szCs w:val="19"/>
        </w:rPr>
        <w:t>ensureeffectiveMaterial</w:t>
      </w:r>
      <w:proofErr w:type="spellEnd"/>
      <w:r w:rsidRPr="007152FF">
        <w:rPr>
          <w:rFonts w:ascii="Verdana" w:eastAsia="MS Mincho" w:hAnsi="Verdana" w:cs="Tahoma"/>
          <w:sz w:val="19"/>
          <w:szCs w:val="19"/>
        </w:rPr>
        <w:t xml:space="preserve"> Requirement Planning (MRP) and works closely with Purchasing to ensure material delivery as per MRP</w:t>
      </w:r>
    </w:p>
    <w:p w:rsidR="009C0FA2" w:rsidRPr="00684497" w:rsidRDefault="009C0FA2" w:rsidP="009C0FA2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9C0FA2" w:rsidRDefault="009C0FA2" w:rsidP="009C0FA2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Technology</w:t>
      </w:r>
    </w:p>
    <w:p w:rsidR="009C0FA2" w:rsidRPr="00601E65" w:rsidRDefault="009C0FA2" w:rsidP="009C0FA2">
      <w:pPr>
        <w:pStyle w:val="PlainText"/>
        <w:jc w:val="center"/>
        <w:rPr>
          <w:rFonts w:ascii="Verdana" w:eastAsia="MS Mincho" w:hAnsi="Verdana" w:cs="Tahoma"/>
          <w:bCs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7968"/>
      </w:tblGrid>
      <w:tr w:rsidR="009C0FA2" w:rsidRPr="00D77796" w:rsidTr="00D77796">
        <w:tc>
          <w:tcPr>
            <w:tcW w:w="2178" w:type="dxa"/>
          </w:tcPr>
          <w:p w:rsidR="009C0FA2" w:rsidRPr="00D77796" w:rsidRDefault="009C0FA2" w:rsidP="001542A0">
            <w:pPr>
              <w:pStyle w:val="PlainText"/>
              <w:rPr>
                <w:rFonts w:ascii="Verdana" w:eastAsia="MS Mincho" w:hAnsi="Verdana" w:cs="Tahoma"/>
                <w:b/>
                <w:sz w:val="24"/>
              </w:rPr>
            </w:pPr>
            <w:r w:rsidRPr="00D77796">
              <w:rPr>
                <w:rFonts w:ascii="Verdana" w:hAnsi="Verdana"/>
                <w:b/>
                <w:bCs/>
                <w:sz w:val="19"/>
              </w:rPr>
              <w:t>Software:</w:t>
            </w:r>
          </w:p>
        </w:tc>
        <w:tc>
          <w:tcPr>
            <w:tcW w:w="8262" w:type="dxa"/>
          </w:tcPr>
          <w:p w:rsidR="009C0FA2" w:rsidRPr="00D77796" w:rsidRDefault="00C95919" w:rsidP="001542A0">
            <w:pPr>
              <w:pStyle w:val="PlainText"/>
              <w:rPr>
                <w:rFonts w:ascii="Verdana" w:hAnsi="Verdana"/>
                <w:bCs/>
                <w:sz w:val="19"/>
              </w:rPr>
            </w:pPr>
            <w:r>
              <w:rPr>
                <w:rFonts w:ascii="Verdana" w:hAnsi="Verdana" w:cs="Arial"/>
                <w:bCs/>
                <w:sz w:val="19"/>
              </w:rPr>
              <w:t>AutoCAD</w:t>
            </w:r>
            <w:r w:rsidR="009C0FA2" w:rsidRPr="00D77796">
              <w:rPr>
                <w:rFonts w:ascii="Verdana" w:hAnsi="Verdana" w:cs="Arial"/>
                <w:bCs/>
                <w:sz w:val="19"/>
              </w:rPr>
              <w:t xml:space="preserve">, </w:t>
            </w:r>
            <w:r w:rsidR="00AE26B0" w:rsidRPr="00D77796">
              <w:rPr>
                <w:rFonts w:ascii="Verdana" w:hAnsi="Verdana" w:cs="Arial"/>
                <w:bCs/>
                <w:sz w:val="19"/>
              </w:rPr>
              <w:t xml:space="preserve">MS Project, </w:t>
            </w:r>
            <w:r w:rsidR="00AE4BE4" w:rsidRPr="00D77796">
              <w:rPr>
                <w:rFonts w:ascii="Verdana" w:hAnsi="Verdana" w:cs="Arial"/>
                <w:bCs/>
                <w:sz w:val="19"/>
              </w:rPr>
              <w:t>MS Office (</w:t>
            </w:r>
            <w:r w:rsidR="009C0FA2" w:rsidRPr="00D77796">
              <w:rPr>
                <w:rFonts w:ascii="Verdana" w:hAnsi="Verdana"/>
                <w:bCs/>
                <w:sz w:val="19"/>
              </w:rPr>
              <w:t xml:space="preserve">Word, </w:t>
            </w:r>
            <w:r w:rsidR="00D26F8E" w:rsidRPr="00D77796">
              <w:rPr>
                <w:rFonts w:ascii="Verdana" w:hAnsi="Verdana"/>
                <w:bCs/>
                <w:sz w:val="19"/>
              </w:rPr>
              <w:t xml:space="preserve">Access, </w:t>
            </w:r>
            <w:r w:rsidR="009C0FA2" w:rsidRPr="00D77796">
              <w:rPr>
                <w:rFonts w:ascii="Verdana" w:hAnsi="Verdana"/>
                <w:bCs/>
                <w:sz w:val="19"/>
              </w:rPr>
              <w:t>Excel, PowerPoint</w:t>
            </w:r>
            <w:r w:rsidR="00AE4BE4" w:rsidRPr="00D77796">
              <w:rPr>
                <w:rFonts w:ascii="Verdana" w:hAnsi="Verdana"/>
                <w:bCs/>
                <w:sz w:val="19"/>
              </w:rPr>
              <w:t>)</w:t>
            </w:r>
            <w:r>
              <w:rPr>
                <w:rFonts w:ascii="Verdana" w:hAnsi="Verdana"/>
                <w:bCs/>
                <w:sz w:val="19"/>
              </w:rPr>
              <w:t>, ERP</w:t>
            </w:r>
            <w:r w:rsidR="00385A08">
              <w:rPr>
                <w:rFonts w:ascii="Verdana" w:hAnsi="Verdana"/>
                <w:bCs/>
                <w:sz w:val="19"/>
              </w:rPr>
              <w:t>/MRP</w:t>
            </w:r>
          </w:p>
          <w:p w:rsidR="00AE4BE4" w:rsidRPr="00D77796" w:rsidRDefault="00AE4BE4" w:rsidP="001542A0">
            <w:pPr>
              <w:pStyle w:val="PlainTex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E4BE4" w:rsidRPr="00D77796" w:rsidTr="00D77796">
        <w:tc>
          <w:tcPr>
            <w:tcW w:w="2178" w:type="dxa"/>
          </w:tcPr>
          <w:p w:rsidR="00AE4BE4" w:rsidRPr="00D77796" w:rsidRDefault="00AE4BE4" w:rsidP="001542A0">
            <w:pPr>
              <w:pStyle w:val="PlainText"/>
              <w:rPr>
                <w:rFonts w:ascii="Verdana" w:hAnsi="Verdana"/>
                <w:b/>
                <w:bCs/>
                <w:sz w:val="19"/>
              </w:rPr>
            </w:pPr>
          </w:p>
        </w:tc>
        <w:tc>
          <w:tcPr>
            <w:tcW w:w="8262" w:type="dxa"/>
          </w:tcPr>
          <w:p w:rsidR="00AE4BE4" w:rsidRPr="00D77796" w:rsidRDefault="00AE4BE4" w:rsidP="001542A0">
            <w:pPr>
              <w:pStyle w:val="PlainText"/>
              <w:rPr>
                <w:rFonts w:ascii="Verdana" w:hAnsi="Verdana" w:cs="Arial"/>
                <w:bCs/>
                <w:sz w:val="19"/>
              </w:rPr>
            </w:pPr>
          </w:p>
        </w:tc>
      </w:tr>
    </w:tbl>
    <w:p w:rsidR="00D77796" w:rsidRPr="00684497" w:rsidRDefault="00D77796" w:rsidP="00AA1A5C">
      <w:pPr>
        <w:pStyle w:val="PlainText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Education</w:t>
      </w:r>
    </w:p>
    <w:p w:rsidR="00D77796" w:rsidRPr="00601E65" w:rsidRDefault="00D77796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496F2C" w:rsidRPr="00D30E93" w:rsidRDefault="00741AC8" w:rsidP="001542A0">
      <w:pPr>
        <w:pStyle w:val="PlainText"/>
        <w:spacing w:after="6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polytechnic</w:t>
      </w:r>
      <w:r w:rsidR="00D77796" w:rsidRPr="00D30E93">
        <w:rPr>
          <w:rFonts w:ascii="Verdana" w:eastAsia="MS Mincho" w:hAnsi="Verdana" w:cs="Tahoma"/>
          <w:b/>
          <w:caps/>
          <w:sz w:val="19"/>
          <w:szCs w:val="19"/>
        </w:rPr>
        <w:t>University</w:t>
      </w:r>
      <w:r>
        <w:rPr>
          <w:rFonts w:ascii="Verdana" w:eastAsia="MS Mincho" w:hAnsi="Verdana" w:cs="Tahoma"/>
          <w:b/>
          <w:caps/>
          <w:sz w:val="19"/>
          <w:szCs w:val="19"/>
        </w:rPr>
        <w:t xml:space="preserve"> of the philippines</w:t>
      </w:r>
      <w:r w:rsidR="00D30E93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Manila</w:t>
      </w:r>
      <w:r w:rsidR="002C1E62">
        <w:rPr>
          <w:rFonts w:ascii="Verdana" w:eastAsia="MS Mincho" w:hAnsi="Verdana" w:cs="Tahoma"/>
          <w:b/>
          <w:bCs/>
          <w:sz w:val="19"/>
          <w:szCs w:val="19"/>
        </w:rPr>
        <w:t xml:space="preserve"> City</w:t>
      </w:r>
    </w:p>
    <w:p w:rsidR="00D77796" w:rsidRPr="00D30E93" w:rsidRDefault="00D77796" w:rsidP="001542A0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</w:rPr>
      </w:pPr>
      <w:r w:rsidRPr="00D30E93">
        <w:rPr>
          <w:rFonts w:ascii="Verdana" w:eastAsia="MS Mincho" w:hAnsi="Verdana" w:cs="Tahoma"/>
          <w:b/>
          <w:bCs/>
          <w:sz w:val="19"/>
          <w:szCs w:val="19"/>
        </w:rPr>
        <w:t>Bachelor of Science</w:t>
      </w:r>
      <w:proofErr w:type="gramStart"/>
      <w:r w:rsidRPr="00D30E93">
        <w:rPr>
          <w:rFonts w:ascii="Verdana" w:eastAsia="MS Mincho" w:hAnsi="Verdana" w:cs="Tahoma"/>
          <w:b/>
          <w:bCs/>
          <w:sz w:val="19"/>
          <w:szCs w:val="19"/>
        </w:rPr>
        <w:t>,</w:t>
      </w:r>
      <w:r w:rsidR="00741AC8" w:rsidRPr="00F73927">
        <w:rPr>
          <w:rFonts w:ascii="Verdana" w:eastAsia="MS Mincho" w:hAnsi="Verdana" w:cs="Tahoma"/>
          <w:sz w:val="19"/>
          <w:szCs w:val="19"/>
        </w:rPr>
        <w:t>0</w:t>
      </w:r>
      <w:r w:rsidR="00250214" w:rsidRPr="00F73927">
        <w:rPr>
          <w:rFonts w:ascii="Verdana" w:eastAsia="MS Mincho" w:hAnsi="Verdana" w:cs="Tahoma"/>
          <w:sz w:val="19"/>
          <w:szCs w:val="19"/>
        </w:rPr>
        <w:t>5</w:t>
      </w:r>
      <w:proofErr w:type="gramEnd"/>
      <w:r w:rsidR="00250214" w:rsidRPr="00F73927">
        <w:rPr>
          <w:rFonts w:ascii="Verdana" w:eastAsia="MS Mincho" w:hAnsi="Verdana" w:cs="Tahoma"/>
          <w:sz w:val="19"/>
          <w:szCs w:val="19"/>
        </w:rPr>
        <w:t>/</w:t>
      </w:r>
      <w:r w:rsidRPr="00F73927">
        <w:rPr>
          <w:rFonts w:ascii="Verdana" w:eastAsia="MS Mincho" w:hAnsi="Verdana" w:cs="Tahoma"/>
          <w:sz w:val="19"/>
          <w:szCs w:val="19"/>
        </w:rPr>
        <w:t>199</w:t>
      </w:r>
      <w:r w:rsidR="00741AC8" w:rsidRPr="00F73927">
        <w:rPr>
          <w:rFonts w:ascii="Verdana" w:eastAsia="MS Mincho" w:hAnsi="Verdana" w:cs="Tahoma"/>
          <w:sz w:val="19"/>
          <w:szCs w:val="19"/>
        </w:rPr>
        <w:t>1</w:t>
      </w:r>
    </w:p>
    <w:p w:rsidR="00735224" w:rsidRDefault="00D77796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proofErr w:type="spellStart"/>
      <w:r w:rsidRPr="00154832">
        <w:rPr>
          <w:rFonts w:ascii="Verdana" w:eastAsia="MS Mincho" w:hAnsi="Verdana" w:cs="Tahoma"/>
          <w:bCs/>
          <w:iCs/>
          <w:sz w:val="19"/>
          <w:szCs w:val="19"/>
        </w:rPr>
        <w:t>Major:</w:t>
      </w:r>
      <w:r w:rsidR="00741AC8">
        <w:rPr>
          <w:rFonts w:ascii="Verdana" w:eastAsia="MS Mincho" w:hAnsi="Verdana" w:cs="Tahoma"/>
          <w:sz w:val="19"/>
          <w:szCs w:val="19"/>
        </w:rPr>
        <w:t>Industrial</w:t>
      </w:r>
      <w:proofErr w:type="spellEnd"/>
      <w:r w:rsidR="00741AC8">
        <w:rPr>
          <w:rFonts w:ascii="Verdana" w:eastAsia="MS Mincho" w:hAnsi="Verdana" w:cs="Tahoma"/>
          <w:sz w:val="19"/>
          <w:szCs w:val="19"/>
        </w:rPr>
        <w:t xml:space="preserve"> Engineering</w:t>
      </w:r>
    </w:p>
    <w:p w:rsidR="00D77796" w:rsidRPr="00154832" w:rsidRDefault="00741AC8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Graduated</w:t>
      </w:r>
    </w:p>
    <w:p w:rsidR="00AA1A5C" w:rsidRDefault="00AA1A5C" w:rsidP="00AA1A5C">
      <w:pPr>
        <w:pStyle w:val="ListParagraph"/>
        <w:tabs>
          <w:tab w:val="left" w:pos="2145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AA1A5C" w:rsidRDefault="00AA1A5C" w:rsidP="00AA1A5C">
      <w:pPr>
        <w:pStyle w:val="ListParagraph"/>
      </w:pPr>
      <w:bookmarkStart w:id="2" w:name="_GoBack"/>
      <w:bookmarkEnd w:id="2"/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sectPr w:rsidR="00D77796" w:rsidRPr="00684497" w:rsidSect="00AE32E0">
      <w:headerReference w:type="default" r:id="rId8"/>
      <w:footerReference w:type="default" r:id="rId9"/>
      <w:pgSz w:w="11907" w:h="16839" w:code="9"/>
      <w:pgMar w:top="864" w:right="1008" w:bottom="630" w:left="1008" w:header="720" w:footer="1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5D" w:rsidRPr="0043739B" w:rsidRDefault="00E23D5D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23D5D" w:rsidRPr="0043739B" w:rsidRDefault="00E23D5D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147139"/>
      <w:docPartObj>
        <w:docPartGallery w:val="Page Numbers (Bottom of Page)"/>
        <w:docPartUnique/>
      </w:docPartObj>
    </w:sdtPr>
    <w:sdtEndPr/>
    <w:sdtContent>
      <w:sdt>
        <w:sdtPr>
          <w:id w:val="-1897886057"/>
          <w:docPartObj>
            <w:docPartGallery w:val="Page Numbers (Top of Page)"/>
            <w:docPartUnique/>
          </w:docPartObj>
        </w:sdtPr>
        <w:sdtEndPr/>
        <w:sdtContent>
          <w:p w:rsidR="00FF0CBC" w:rsidRDefault="00FF0CBC">
            <w:pPr>
              <w:pStyle w:val="Footer"/>
              <w:jc w:val="right"/>
            </w:pPr>
            <w:r w:rsidRPr="00FF0CBC">
              <w:rPr>
                <w:rFonts w:ascii="Verdana" w:hAnsi="Verdana"/>
                <w:sz w:val="19"/>
              </w:rPr>
              <w:t xml:space="preserve">Page </w:t>
            </w:r>
            <w:r w:rsidR="00962689" w:rsidRPr="00FF0CBC">
              <w:rPr>
                <w:rFonts w:ascii="Verdana" w:hAnsi="Verdana"/>
                <w:b/>
                <w:bCs/>
                <w:sz w:val="19"/>
              </w:rPr>
              <w:fldChar w:fldCharType="begin"/>
            </w:r>
            <w:r w:rsidRPr="00FF0CBC">
              <w:rPr>
                <w:rFonts w:ascii="Verdana" w:hAnsi="Verdana"/>
                <w:b/>
                <w:bCs/>
                <w:sz w:val="19"/>
              </w:rPr>
              <w:instrText xml:space="preserve"> PAGE </w:instrText>
            </w:r>
            <w:r w:rsidR="00962689" w:rsidRPr="00FF0CBC">
              <w:rPr>
                <w:rFonts w:ascii="Verdana" w:hAnsi="Verdana"/>
                <w:b/>
                <w:bCs/>
                <w:sz w:val="19"/>
              </w:rPr>
              <w:fldChar w:fldCharType="separate"/>
            </w:r>
            <w:r w:rsidR="00B26C7A">
              <w:rPr>
                <w:rFonts w:ascii="Verdana" w:hAnsi="Verdana"/>
                <w:b/>
                <w:bCs/>
                <w:noProof/>
                <w:sz w:val="19"/>
              </w:rPr>
              <w:t>1</w:t>
            </w:r>
            <w:r w:rsidR="00962689" w:rsidRPr="00FF0CBC">
              <w:rPr>
                <w:rFonts w:ascii="Verdana" w:hAnsi="Verdana"/>
                <w:b/>
                <w:bCs/>
                <w:sz w:val="19"/>
              </w:rPr>
              <w:fldChar w:fldCharType="end"/>
            </w:r>
            <w:r w:rsidRPr="00FF0CBC">
              <w:rPr>
                <w:rFonts w:ascii="Verdana" w:hAnsi="Verdana"/>
                <w:sz w:val="19"/>
              </w:rPr>
              <w:t xml:space="preserve"> of </w:t>
            </w:r>
            <w:r w:rsidR="00962689" w:rsidRPr="00FF0CBC">
              <w:rPr>
                <w:rFonts w:ascii="Verdana" w:hAnsi="Verdana"/>
                <w:b/>
                <w:bCs/>
                <w:sz w:val="19"/>
              </w:rPr>
              <w:fldChar w:fldCharType="begin"/>
            </w:r>
            <w:r w:rsidRPr="00FF0CBC">
              <w:rPr>
                <w:rFonts w:ascii="Verdana" w:hAnsi="Verdana"/>
                <w:b/>
                <w:bCs/>
                <w:sz w:val="19"/>
              </w:rPr>
              <w:instrText xml:space="preserve"> NUMPAGES  </w:instrText>
            </w:r>
            <w:r w:rsidR="00962689" w:rsidRPr="00FF0CBC">
              <w:rPr>
                <w:rFonts w:ascii="Verdana" w:hAnsi="Verdana"/>
                <w:b/>
                <w:bCs/>
                <w:sz w:val="19"/>
              </w:rPr>
              <w:fldChar w:fldCharType="separate"/>
            </w:r>
            <w:r w:rsidR="00B26C7A">
              <w:rPr>
                <w:rFonts w:ascii="Verdana" w:hAnsi="Verdana"/>
                <w:b/>
                <w:bCs/>
                <w:noProof/>
                <w:sz w:val="19"/>
              </w:rPr>
              <w:t>2</w:t>
            </w:r>
            <w:r w:rsidR="00962689" w:rsidRPr="00FF0CBC">
              <w:rPr>
                <w:rFonts w:ascii="Verdana" w:hAnsi="Verdana"/>
                <w:b/>
                <w:bCs/>
                <w:sz w:val="19"/>
              </w:rPr>
              <w:fldChar w:fldCharType="end"/>
            </w:r>
          </w:p>
        </w:sdtContent>
      </w:sdt>
    </w:sdtContent>
  </w:sdt>
  <w:p w:rsidR="00FF0CBC" w:rsidRDefault="00FF0CBC" w:rsidP="00FF0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5D" w:rsidRPr="0043739B" w:rsidRDefault="00E23D5D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23D5D" w:rsidRPr="0043739B" w:rsidRDefault="00E23D5D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36" w:rsidRPr="00B26C7A" w:rsidRDefault="00B26C7A" w:rsidP="00B26C7A">
    <w:pPr>
      <w:pStyle w:val="Header"/>
      <w:rPr>
        <w:rFonts w:eastAsia="MS Mincho"/>
      </w:rPr>
    </w:pPr>
    <w:hyperlink r:id="rId1" w:history="1">
      <w:r w:rsidRPr="002429A7">
        <w:rPr>
          <w:rStyle w:val="Hyperlink"/>
          <w:rFonts w:eastAsia="MS Mincho"/>
        </w:rPr>
        <w:t>238091@gulfjobseekers.com</w:t>
      </w:r>
    </w:hyperlink>
    <w:r>
      <w:rPr>
        <w:rFonts w:eastAsia="MS Minch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53423"/>
    <w:multiLevelType w:val="hybridMultilevel"/>
    <w:tmpl w:val="85F4403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77CA6"/>
    <w:multiLevelType w:val="hybridMultilevel"/>
    <w:tmpl w:val="30582B3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30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21"/>
  </w:num>
  <w:num w:numId="14">
    <w:abstractNumId w:val="5"/>
  </w:num>
  <w:num w:numId="15">
    <w:abstractNumId w:val="15"/>
  </w:num>
  <w:num w:numId="16">
    <w:abstractNumId w:val="12"/>
  </w:num>
  <w:num w:numId="17">
    <w:abstractNumId w:val="6"/>
  </w:num>
  <w:num w:numId="18">
    <w:abstractNumId w:val="29"/>
  </w:num>
  <w:num w:numId="19">
    <w:abstractNumId w:val="28"/>
  </w:num>
  <w:num w:numId="20">
    <w:abstractNumId w:val="14"/>
  </w:num>
  <w:num w:numId="21">
    <w:abstractNumId w:val="25"/>
  </w:num>
  <w:num w:numId="22">
    <w:abstractNumId w:val="10"/>
  </w:num>
  <w:num w:numId="23">
    <w:abstractNumId w:val="24"/>
  </w:num>
  <w:num w:numId="24">
    <w:abstractNumId w:val="19"/>
  </w:num>
  <w:num w:numId="25">
    <w:abstractNumId w:val="9"/>
  </w:num>
  <w:num w:numId="26">
    <w:abstractNumId w:val="18"/>
  </w:num>
  <w:num w:numId="27">
    <w:abstractNumId w:val="1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1C"/>
    <w:rsid w:val="000000B1"/>
    <w:rsid w:val="00031A2B"/>
    <w:rsid w:val="00036CA6"/>
    <w:rsid w:val="000371B0"/>
    <w:rsid w:val="000404C4"/>
    <w:rsid w:val="00041FC3"/>
    <w:rsid w:val="0004468D"/>
    <w:rsid w:val="00047D9E"/>
    <w:rsid w:val="000511A5"/>
    <w:rsid w:val="00053428"/>
    <w:rsid w:val="000640D9"/>
    <w:rsid w:val="000A1B53"/>
    <w:rsid w:val="000A3D95"/>
    <w:rsid w:val="000C1FCF"/>
    <w:rsid w:val="000C25B1"/>
    <w:rsid w:val="000C766B"/>
    <w:rsid w:val="000E0A44"/>
    <w:rsid w:val="00113B4E"/>
    <w:rsid w:val="00124CE7"/>
    <w:rsid w:val="00127C32"/>
    <w:rsid w:val="001376DB"/>
    <w:rsid w:val="001500EA"/>
    <w:rsid w:val="001542A0"/>
    <w:rsid w:val="00154832"/>
    <w:rsid w:val="00162D12"/>
    <w:rsid w:val="00175DA9"/>
    <w:rsid w:val="00184168"/>
    <w:rsid w:val="001B5739"/>
    <w:rsid w:val="001D016A"/>
    <w:rsid w:val="001E021F"/>
    <w:rsid w:val="001F435A"/>
    <w:rsid w:val="00200A44"/>
    <w:rsid w:val="00201F67"/>
    <w:rsid w:val="002069A8"/>
    <w:rsid w:val="00212D1F"/>
    <w:rsid w:val="0023262B"/>
    <w:rsid w:val="0023642C"/>
    <w:rsid w:val="00241F6B"/>
    <w:rsid w:val="00250214"/>
    <w:rsid w:val="00254444"/>
    <w:rsid w:val="00260E4B"/>
    <w:rsid w:val="0027776E"/>
    <w:rsid w:val="00284689"/>
    <w:rsid w:val="00292739"/>
    <w:rsid w:val="0029301A"/>
    <w:rsid w:val="002A56B3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65F9A"/>
    <w:rsid w:val="00385A08"/>
    <w:rsid w:val="003C01D7"/>
    <w:rsid w:val="003C0B13"/>
    <w:rsid w:val="003C3979"/>
    <w:rsid w:val="003E6761"/>
    <w:rsid w:val="003E6B00"/>
    <w:rsid w:val="003E6F44"/>
    <w:rsid w:val="003E7700"/>
    <w:rsid w:val="003F3E88"/>
    <w:rsid w:val="00427043"/>
    <w:rsid w:val="0043739B"/>
    <w:rsid w:val="00444B74"/>
    <w:rsid w:val="004743C2"/>
    <w:rsid w:val="00483B1B"/>
    <w:rsid w:val="0048701D"/>
    <w:rsid w:val="00493553"/>
    <w:rsid w:val="0049564D"/>
    <w:rsid w:val="00496F2C"/>
    <w:rsid w:val="004A41D0"/>
    <w:rsid w:val="004D45EC"/>
    <w:rsid w:val="005018CD"/>
    <w:rsid w:val="00505CFD"/>
    <w:rsid w:val="0053169B"/>
    <w:rsid w:val="00543F66"/>
    <w:rsid w:val="00591835"/>
    <w:rsid w:val="00597D4C"/>
    <w:rsid w:val="005A1E36"/>
    <w:rsid w:val="005C1D43"/>
    <w:rsid w:val="005D46DA"/>
    <w:rsid w:val="00601E65"/>
    <w:rsid w:val="00605A30"/>
    <w:rsid w:val="00621324"/>
    <w:rsid w:val="00645F27"/>
    <w:rsid w:val="00651102"/>
    <w:rsid w:val="00660D53"/>
    <w:rsid w:val="0066278E"/>
    <w:rsid w:val="00684497"/>
    <w:rsid w:val="006A3774"/>
    <w:rsid w:val="006E3B70"/>
    <w:rsid w:val="006F2588"/>
    <w:rsid w:val="006F7F2D"/>
    <w:rsid w:val="00711A63"/>
    <w:rsid w:val="00714C48"/>
    <w:rsid w:val="007152FF"/>
    <w:rsid w:val="0071584A"/>
    <w:rsid w:val="00735224"/>
    <w:rsid w:val="00741AC8"/>
    <w:rsid w:val="00754B77"/>
    <w:rsid w:val="00774B04"/>
    <w:rsid w:val="007759A9"/>
    <w:rsid w:val="00792A66"/>
    <w:rsid w:val="007B6987"/>
    <w:rsid w:val="007E4CDA"/>
    <w:rsid w:val="007E5716"/>
    <w:rsid w:val="00800A95"/>
    <w:rsid w:val="008041C4"/>
    <w:rsid w:val="00807C14"/>
    <w:rsid w:val="00811E6E"/>
    <w:rsid w:val="00822C77"/>
    <w:rsid w:val="00845A30"/>
    <w:rsid w:val="00846079"/>
    <w:rsid w:val="00860CC9"/>
    <w:rsid w:val="00881CE1"/>
    <w:rsid w:val="00883BDA"/>
    <w:rsid w:val="008856CB"/>
    <w:rsid w:val="008907A3"/>
    <w:rsid w:val="008974DC"/>
    <w:rsid w:val="00897754"/>
    <w:rsid w:val="008C0A50"/>
    <w:rsid w:val="008C4EB2"/>
    <w:rsid w:val="008D147E"/>
    <w:rsid w:val="008D32E5"/>
    <w:rsid w:val="008D6D7E"/>
    <w:rsid w:val="008F197B"/>
    <w:rsid w:val="008F3229"/>
    <w:rsid w:val="0090650C"/>
    <w:rsid w:val="0092526D"/>
    <w:rsid w:val="009355E4"/>
    <w:rsid w:val="0094196F"/>
    <w:rsid w:val="00941C65"/>
    <w:rsid w:val="00943333"/>
    <w:rsid w:val="0094406A"/>
    <w:rsid w:val="0095384C"/>
    <w:rsid w:val="00962689"/>
    <w:rsid w:val="009710C0"/>
    <w:rsid w:val="00972BF9"/>
    <w:rsid w:val="00973D24"/>
    <w:rsid w:val="00980853"/>
    <w:rsid w:val="009935CB"/>
    <w:rsid w:val="00997091"/>
    <w:rsid w:val="009C0FA2"/>
    <w:rsid w:val="009C434E"/>
    <w:rsid w:val="00A32247"/>
    <w:rsid w:val="00A34286"/>
    <w:rsid w:val="00A610A8"/>
    <w:rsid w:val="00A71D9B"/>
    <w:rsid w:val="00A772D1"/>
    <w:rsid w:val="00AA1A5C"/>
    <w:rsid w:val="00AB5CA2"/>
    <w:rsid w:val="00AB76B9"/>
    <w:rsid w:val="00AD4881"/>
    <w:rsid w:val="00AE096B"/>
    <w:rsid w:val="00AE1504"/>
    <w:rsid w:val="00AE26B0"/>
    <w:rsid w:val="00AE32E0"/>
    <w:rsid w:val="00AE4BE4"/>
    <w:rsid w:val="00AE6CDC"/>
    <w:rsid w:val="00B26C7A"/>
    <w:rsid w:val="00B271D9"/>
    <w:rsid w:val="00B369D3"/>
    <w:rsid w:val="00B43F0E"/>
    <w:rsid w:val="00B4770C"/>
    <w:rsid w:val="00B66CFE"/>
    <w:rsid w:val="00BA069D"/>
    <w:rsid w:val="00BA323A"/>
    <w:rsid w:val="00BB58D8"/>
    <w:rsid w:val="00BB5B4B"/>
    <w:rsid w:val="00BB769C"/>
    <w:rsid w:val="00BF5343"/>
    <w:rsid w:val="00BF6600"/>
    <w:rsid w:val="00C00DF9"/>
    <w:rsid w:val="00C149DB"/>
    <w:rsid w:val="00C175D0"/>
    <w:rsid w:val="00C25CCD"/>
    <w:rsid w:val="00C2700C"/>
    <w:rsid w:val="00C36936"/>
    <w:rsid w:val="00C371FE"/>
    <w:rsid w:val="00C37D57"/>
    <w:rsid w:val="00C40D3A"/>
    <w:rsid w:val="00C51150"/>
    <w:rsid w:val="00C55037"/>
    <w:rsid w:val="00C60BF8"/>
    <w:rsid w:val="00C6716E"/>
    <w:rsid w:val="00C95919"/>
    <w:rsid w:val="00C970F9"/>
    <w:rsid w:val="00CA472B"/>
    <w:rsid w:val="00CA4DFF"/>
    <w:rsid w:val="00CA51FE"/>
    <w:rsid w:val="00CA6EB6"/>
    <w:rsid w:val="00CB2EAC"/>
    <w:rsid w:val="00CE66EC"/>
    <w:rsid w:val="00D02572"/>
    <w:rsid w:val="00D17895"/>
    <w:rsid w:val="00D2018E"/>
    <w:rsid w:val="00D26F8E"/>
    <w:rsid w:val="00D30E93"/>
    <w:rsid w:val="00D40074"/>
    <w:rsid w:val="00D56FB9"/>
    <w:rsid w:val="00D712B9"/>
    <w:rsid w:val="00D75D0A"/>
    <w:rsid w:val="00D77796"/>
    <w:rsid w:val="00D95267"/>
    <w:rsid w:val="00D9531D"/>
    <w:rsid w:val="00D95EE5"/>
    <w:rsid w:val="00DA5877"/>
    <w:rsid w:val="00DB7E20"/>
    <w:rsid w:val="00DE11F7"/>
    <w:rsid w:val="00DE4A5D"/>
    <w:rsid w:val="00DF4B75"/>
    <w:rsid w:val="00DF7C63"/>
    <w:rsid w:val="00E00755"/>
    <w:rsid w:val="00E0102A"/>
    <w:rsid w:val="00E23D5D"/>
    <w:rsid w:val="00E25D42"/>
    <w:rsid w:val="00E3109D"/>
    <w:rsid w:val="00E54F4C"/>
    <w:rsid w:val="00E74428"/>
    <w:rsid w:val="00E745AF"/>
    <w:rsid w:val="00EA0E89"/>
    <w:rsid w:val="00EE78C6"/>
    <w:rsid w:val="00EF1A79"/>
    <w:rsid w:val="00F1035D"/>
    <w:rsid w:val="00F17A50"/>
    <w:rsid w:val="00F23FF6"/>
    <w:rsid w:val="00F25F07"/>
    <w:rsid w:val="00F41B8C"/>
    <w:rsid w:val="00F42B3B"/>
    <w:rsid w:val="00F44300"/>
    <w:rsid w:val="00F4760C"/>
    <w:rsid w:val="00F572FD"/>
    <w:rsid w:val="00F63FEF"/>
    <w:rsid w:val="00F711A2"/>
    <w:rsid w:val="00F73927"/>
    <w:rsid w:val="00F74A40"/>
    <w:rsid w:val="00F80708"/>
    <w:rsid w:val="00F83E5B"/>
    <w:rsid w:val="00F90491"/>
    <w:rsid w:val="00F92431"/>
    <w:rsid w:val="00FA2382"/>
    <w:rsid w:val="00FA440A"/>
    <w:rsid w:val="00FB3A4F"/>
    <w:rsid w:val="00FB64A2"/>
    <w:rsid w:val="00FE0061"/>
    <w:rsid w:val="00FF0354"/>
    <w:rsid w:val="00FF0CBC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96268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962689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96268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1A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38091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Manager/>
  <Company/>
  <LinksUpToDate>false</LinksUpToDate>
  <CharactersWithSpaces>4599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2015-06-22T06:34:00Z</dcterms:created>
  <dcterms:modified xsi:type="dcterms:W3CDTF">2017-04-12T06:18:00Z</dcterms:modified>
</cp:coreProperties>
</file>