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A" w:rsidRDefault="007B4A33">
      <w:pPr>
        <w:pStyle w:val="ParaAttribute1"/>
        <w:wordWrap w:val="0"/>
        <w:spacing w:line="240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fldChar w:fldCharType="begin"/>
      </w:r>
      <w:r>
        <w:rPr>
          <w:rStyle w:val="CharAttribute1"/>
          <w:rFonts w:eastAsia="??" w:hAnsi="Times New Roman"/>
        </w:rPr>
        <w:instrText xml:space="preserve"> HYPERLINK "mailto:239656</w:instrText>
      </w:r>
      <w:r w:rsidRPr="007B4A33">
        <w:rPr>
          <w:rStyle w:val="CharAttribute1"/>
          <w:rFonts w:eastAsia="??" w:hAnsi="Times New Roman"/>
        </w:rPr>
        <w:instrText>@gulfjobseekers.com</w:instrText>
      </w:r>
      <w:r>
        <w:rPr>
          <w:rStyle w:val="CharAttribute1"/>
          <w:rFonts w:eastAsia="??" w:hAnsi="Times New Roman"/>
        </w:rPr>
        <w:instrText xml:space="preserve">" </w:instrText>
      </w:r>
      <w:r>
        <w:rPr>
          <w:rStyle w:val="CharAttribute1"/>
          <w:rFonts w:eastAsia="??" w:hAnsi="Times New Roman"/>
        </w:rPr>
        <w:fldChar w:fldCharType="separate"/>
      </w:r>
      <w:r w:rsidRPr="003D4E02">
        <w:rPr>
          <w:rStyle w:val="Hyperlink"/>
          <w:rFonts w:ascii="Arial" w:hAnsi="Times New Roman" w:cs="Arial"/>
          <w:sz w:val="26"/>
          <w:szCs w:val="26"/>
        </w:rPr>
        <w:t>239656@gulfjobseekers.com</w:t>
      </w:r>
      <w:r>
        <w:rPr>
          <w:rStyle w:val="CharAttribute1"/>
          <w:rFonts w:eastAsia="??" w:hAnsi="Times New Roman"/>
        </w:rPr>
        <w:fldChar w:fldCharType="end"/>
      </w:r>
      <w:r>
        <w:rPr>
          <w:rStyle w:val="CharAttribute1"/>
          <w:rFonts w:eastAsia="??" w:hAnsi="Times New Roman"/>
        </w:rPr>
        <w:t xml:space="preserve"> </w:t>
      </w:r>
    </w:p>
    <w:p w:rsidR="00FE0BBA" w:rsidRDefault="00FE0BBA">
      <w:pPr>
        <w:pStyle w:val="ParaAttribute5"/>
        <w:wordWrap w:val="0"/>
        <w:spacing w:line="240" w:lineRule="atLeast"/>
        <w:rPr>
          <w:rFonts w:ascii="Arial" w:hAnsi="Arial" w:cs="Arial"/>
        </w:rPr>
      </w:pPr>
      <w:r>
        <w:rPr>
          <w:rStyle w:val="CharAttribute2"/>
          <w:rFonts w:eastAsia="??" w:cs="Times New Roman"/>
        </w:rPr>
        <w:br/>
      </w:r>
      <w:r>
        <w:rPr>
          <w:rStyle w:val="CharAttribute2"/>
          <w:rFonts w:eastAsia="??" w:cs="Times New Roman"/>
        </w:rPr>
        <w:br/>
      </w:r>
      <w:r>
        <w:rPr>
          <w:rStyle w:val="CharAttribute1"/>
          <w:rFonts w:eastAsia="??" w:hAnsi="Times New Roman"/>
        </w:rPr>
        <w:t>Career Profile</w:t>
      </w:r>
    </w:p>
    <w:p w:rsidR="00FE0BBA" w:rsidRDefault="00FE0BBA">
      <w:pPr>
        <w:pStyle w:val="ParaAttribute7"/>
        <w:wordWrap w:val="0"/>
        <w:spacing w:line="255" w:lineRule="atLeast"/>
        <w:rPr>
          <w:rFonts w:ascii="Arial" w:hAnsi="Arial" w:cs="Arial"/>
        </w:rPr>
      </w:pPr>
      <w:r>
        <w:rPr>
          <w:rStyle w:val="CharAttribute2"/>
          <w:rFonts w:eastAsia="??" w:hAnsi="Times New Roman"/>
        </w:rPr>
        <w:t xml:space="preserve">Highly </w:t>
      </w:r>
      <w:proofErr w:type="spellStart"/>
      <w:r>
        <w:rPr>
          <w:rStyle w:val="CharAttribute2"/>
          <w:rFonts w:eastAsia="??" w:hAnsi="Times New Roman"/>
        </w:rPr>
        <w:t>motivated</w:t>
      </w:r>
      <w:proofErr w:type="gramStart"/>
      <w:r>
        <w:rPr>
          <w:rStyle w:val="CharAttribute2"/>
          <w:rFonts w:eastAsia="??" w:hAnsi="Times New Roman"/>
        </w:rPr>
        <w:t>,dedicated</w:t>
      </w:r>
      <w:proofErr w:type="spellEnd"/>
      <w:proofErr w:type="gramEnd"/>
      <w:r>
        <w:rPr>
          <w:rStyle w:val="CharAttribute2"/>
          <w:rFonts w:eastAsia="??" w:hAnsi="Times New Roman"/>
        </w:rPr>
        <w:t xml:space="preserve"> and clinically competent general practitioner with experience caring for patients from a range of cultural backgrounds. I am committed to pursuing a role in which I can help people maintain their health and quality of life.</w:t>
      </w:r>
    </w:p>
    <w:p w:rsidR="00FE0BBA" w:rsidRDefault="00FE0BBA">
      <w:pPr>
        <w:pStyle w:val="ParaAttribute4"/>
        <w:wordWrap w:val="0"/>
        <w:spacing w:line="240" w:lineRule="atLeast"/>
        <w:rPr>
          <w:rFonts w:ascii="Arial" w:hAnsi="Arial" w:cs="Arial"/>
        </w:rPr>
      </w:pPr>
    </w:p>
    <w:p w:rsidR="00FE0BBA" w:rsidRDefault="00FE0BBA">
      <w:pPr>
        <w:pStyle w:val="ParaAttribute5"/>
        <w:wordWrap w:val="0"/>
        <w:spacing w:line="240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>Medical Licensing</w:t>
      </w:r>
    </w:p>
    <w:p w:rsidR="00FE0BBA" w:rsidRDefault="00FE0BBA">
      <w:pPr>
        <w:pStyle w:val="ParaAttribute3"/>
        <w:wordWrap w:val="0"/>
        <w:spacing w:line="255" w:lineRule="atLeast"/>
        <w:rPr>
          <w:rStyle w:val="CharAttribute1"/>
          <w:rFonts w:eastAsia="??" w:cs="Times New Roman"/>
        </w:rPr>
      </w:pPr>
    </w:p>
    <w:p w:rsidR="00FE0BBA" w:rsidRDefault="00FE0BBA" w:rsidP="006C05DF">
      <w:pPr>
        <w:pStyle w:val="ParaAttribute5"/>
        <w:pBdr>
          <w:bottom w:val="none" w:sz="0" w:space="0" w:color="auto"/>
        </w:pBdr>
        <w:wordWrap w:val="0"/>
        <w:spacing w:line="240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>Dubai Health authority (eligibility letter)</w:t>
      </w:r>
    </w:p>
    <w:p w:rsidR="00FE0BBA" w:rsidRDefault="00FE0BBA">
      <w:pPr>
        <w:pStyle w:val="ParaAttribute3"/>
        <w:wordWrap w:val="0"/>
        <w:spacing w:line="255" w:lineRule="atLeast"/>
        <w:rPr>
          <w:rStyle w:val="CharAttribute1"/>
          <w:rFonts w:eastAsia="??" w:cs="Times New Roman"/>
        </w:rPr>
      </w:pPr>
    </w:p>
    <w:p w:rsidR="00FE0BBA" w:rsidRDefault="00FE0BBA" w:rsidP="00E541A4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>Pakistan Medical and Dental council</w:t>
      </w:r>
      <w:r w:rsidR="00E541A4">
        <w:rPr>
          <w:rStyle w:val="CharAttribute2"/>
          <w:rFonts w:eastAsia="??" w:cs="Times New Roman"/>
        </w:rPr>
        <w:br/>
      </w:r>
      <w:r>
        <w:rPr>
          <w:rStyle w:val="CharAttribute2"/>
          <w:rFonts w:eastAsia="??" w:cs="Times New Roman"/>
        </w:rPr>
        <w:br/>
      </w:r>
      <w:r>
        <w:rPr>
          <w:rStyle w:val="CharAttribute1"/>
          <w:rFonts w:eastAsia="??" w:hAnsi="Times New Roman"/>
        </w:rPr>
        <w:t>Key Skills and Abilities</w:t>
      </w: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>Interpersonal skills and bedside manner</w:t>
      </w: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2"/>
          <w:rFonts w:eastAsia="??" w:cs="Times New Roman"/>
        </w:rPr>
        <w:br/>
      </w:r>
      <w:proofErr w:type="gramStart"/>
      <w:r>
        <w:rPr>
          <w:rStyle w:val="CharAttribute2"/>
          <w:rFonts w:eastAsia="??" w:hAnsi="Times New Roman"/>
        </w:rPr>
        <w:t>Ability to put patients at ease and inspire their trust.</w:t>
      </w:r>
      <w:proofErr w:type="gramEnd"/>
      <w:r>
        <w:rPr>
          <w:rStyle w:val="CharAttribute2"/>
          <w:rFonts w:eastAsia="??" w:hAnsi="Times New Roman"/>
        </w:rPr>
        <w:t xml:space="preserve"> Highly developed communication skills enable me to listen, respond and adapt to patients from a range of cultural backgrounds in a clear and empathetic manner. I have a genuine concern for all patients and take the time to explain their condition and treatment options.</w:t>
      </w:r>
      <w:r>
        <w:rPr>
          <w:rStyle w:val="CharAttribute2"/>
          <w:rFonts w:eastAsia="??" w:cs="Times New Roman"/>
        </w:rPr>
        <w:t> </w:t>
      </w:r>
      <w:r>
        <w:rPr>
          <w:rStyle w:val="CharAttribute2"/>
          <w:rFonts w:eastAsia="??" w:cs="Times New Roman"/>
        </w:rPr>
        <w:br/>
      </w:r>
      <w:r>
        <w:rPr>
          <w:rStyle w:val="CharAttribute2"/>
          <w:rFonts w:eastAsia="??" w:cs="Times New Roman"/>
        </w:rPr>
        <w:br/>
      </w:r>
      <w:r>
        <w:rPr>
          <w:rStyle w:val="CharAttribute1"/>
          <w:rFonts w:eastAsia="??" w:hAnsi="Times New Roman"/>
        </w:rPr>
        <w:t>Reliable medical knowledge and diagnostic skills</w:t>
      </w:r>
      <w:r>
        <w:rPr>
          <w:rStyle w:val="CharAttribute2"/>
          <w:rFonts w:eastAsia="??" w:cs="Times New Roman"/>
        </w:rPr>
        <w:br/>
      </w:r>
      <w:proofErr w:type="gramStart"/>
      <w:r>
        <w:rPr>
          <w:rStyle w:val="CharAttribute2"/>
          <w:rFonts w:eastAsia="??" w:hAnsi="Times New Roman"/>
        </w:rPr>
        <w:t>Proven</w:t>
      </w:r>
      <w:proofErr w:type="gramEnd"/>
      <w:r>
        <w:rPr>
          <w:rStyle w:val="CharAttribute2"/>
          <w:rFonts w:eastAsia="??" w:hAnsi="Times New Roman"/>
        </w:rPr>
        <w:t xml:space="preserve"> ability to make sound diagnoses following accurate case-history taking, examination of patient and interpretation of diagnostic procedures.</w:t>
      </w:r>
      <w:r>
        <w:rPr>
          <w:rStyle w:val="CharAttribute2"/>
          <w:rFonts w:eastAsia="??" w:cs="Times New Roman"/>
        </w:rPr>
        <w:t> </w:t>
      </w:r>
      <w:r>
        <w:rPr>
          <w:rStyle w:val="CharAttribute2"/>
          <w:rFonts w:eastAsia="??" w:cs="Times New Roman"/>
        </w:rPr>
        <w:br/>
      </w:r>
      <w:r>
        <w:rPr>
          <w:rStyle w:val="CharAttribute2"/>
          <w:rFonts w:eastAsia="??" w:cs="Times New Roman"/>
        </w:rPr>
        <w:br/>
      </w:r>
      <w:r>
        <w:rPr>
          <w:rStyle w:val="CharAttribute1"/>
          <w:rFonts w:eastAsia="??" w:hAnsi="Times New Roman"/>
        </w:rPr>
        <w:t>Ability to remain calm under pressure</w:t>
      </w:r>
      <w:r>
        <w:rPr>
          <w:rStyle w:val="CharAttribute2"/>
          <w:rFonts w:eastAsia="??" w:cs="Times New Roman"/>
        </w:rPr>
        <w:br/>
      </w:r>
      <w:r>
        <w:rPr>
          <w:rStyle w:val="CharAttribute2"/>
          <w:rFonts w:eastAsia="??" w:hAnsi="Times New Roman"/>
        </w:rPr>
        <w:t xml:space="preserve">Experience working in hospitals and practices with limited staff and a high volume of patients who present with both emergency and non-emergency cases. </w:t>
      </w:r>
      <w:proofErr w:type="gramStart"/>
      <w:r>
        <w:rPr>
          <w:rStyle w:val="CharAttribute2"/>
          <w:rFonts w:eastAsia="??" w:hAnsi="Times New Roman"/>
        </w:rPr>
        <w:t>Able to remain calm and methodical in my examination, diagnosis and treatment of patients, even in testing situations.</w:t>
      </w:r>
      <w:proofErr w:type="gramEnd"/>
    </w:p>
    <w:p w:rsidR="00FE0BBA" w:rsidRPr="00562F72" w:rsidRDefault="00FE0BBA" w:rsidP="00562F72">
      <w:pPr>
        <w:rPr>
          <w:rFonts w:cs="Times New Roman"/>
        </w:rPr>
      </w:pPr>
      <w:r>
        <w:rPr>
          <w:rStyle w:val="CharAttribute2"/>
          <w:rFonts w:cs="Times New Roman"/>
        </w:rPr>
        <w:br/>
      </w:r>
    </w:p>
    <w:p w:rsidR="00FE0BBA" w:rsidRDefault="00FE0BBA">
      <w:pPr>
        <w:pStyle w:val="ParaAttribute5"/>
        <w:wordWrap w:val="0"/>
        <w:spacing w:line="240" w:lineRule="atLeast"/>
        <w:rPr>
          <w:rStyle w:val="CharAttribute2"/>
          <w:rFonts w:eastAsia="??" w:cs="Times New Roman"/>
        </w:rPr>
      </w:pPr>
    </w:p>
    <w:p w:rsidR="00FE0BBA" w:rsidRDefault="00FE0BBA">
      <w:pPr>
        <w:pStyle w:val="ParaAttribute5"/>
        <w:wordWrap w:val="0"/>
        <w:spacing w:line="240" w:lineRule="atLeast"/>
        <w:rPr>
          <w:rStyle w:val="CharAttribute2"/>
          <w:rFonts w:eastAsia="??" w:cs="Times New Roman"/>
          <w:b/>
          <w:bCs/>
        </w:rPr>
      </w:pPr>
      <w:r>
        <w:rPr>
          <w:rStyle w:val="CharAttribute2"/>
          <w:rFonts w:eastAsia="??" w:hAnsi="Times New Roman"/>
          <w:b/>
          <w:bCs/>
        </w:rPr>
        <w:t xml:space="preserve">Practical </w:t>
      </w:r>
      <w:r w:rsidRPr="00562F72">
        <w:rPr>
          <w:rStyle w:val="CharAttribute2"/>
          <w:rFonts w:eastAsia="??" w:hAnsi="Times New Roman"/>
          <w:b/>
          <w:bCs/>
        </w:rPr>
        <w:t>Clinical skills</w:t>
      </w:r>
    </w:p>
    <w:p w:rsidR="00FE0BBA" w:rsidRPr="00562F72" w:rsidRDefault="00FE0BBA">
      <w:pPr>
        <w:pStyle w:val="ParaAttribute5"/>
        <w:wordWrap w:val="0"/>
        <w:spacing w:line="240" w:lineRule="atLeast"/>
        <w:rPr>
          <w:rStyle w:val="CharAttribute2"/>
          <w:rFonts w:eastAsia="??" w:cs="Times New Roman"/>
        </w:rPr>
      </w:pPr>
      <w:r>
        <w:rPr>
          <w:rStyle w:val="CharAttribute2"/>
          <w:rFonts w:eastAsia="??" w:hAnsi="Times New Roman"/>
        </w:rPr>
        <w:t>Basic life support</w:t>
      </w:r>
    </w:p>
    <w:p w:rsidR="00FE0BBA" w:rsidRDefault="00FE0BBA">
      <w:pPr>
        <w:pStyle w:val="ParaAttribute5"/>
        <w:wordWrap w:val="0"/>
        <w:spacing w:line="240" w:lineRule="atLeast"/>
        <w:rPr>
          <w:rStyle w:val="CharAttribute2"/>
          <w:rFonts w:eastAsia="??" w:hAnsi="Times New Roman"/>
        </w:rPr>
      </w:pPr>
      <w:proofErr w:type="spellStart"/>
      <w:r>
        <w:rPr>
          <w:rStyle w:val="CharAttribute2"/>
          <w:rFonts w:eastAsia="??" w:hAnsi="Times New Roman"/>
        </w:rPr>
        <w:t>Naso</w:t>
      </w:r>
      <w:proofErr w:type="spellEnd"/>
      <w:r>
        <w:rPr>
          <w:rStyle w:val="CharAttribute2"/>
          <w:rFonts w:eastAsia="??" w:hAnsi="Times New Roman"/>
        </w:rPr>
        <w:t>-Gastric intubation</w:t>
      </w:r>
    </w:p>
    <w:p w:rsidR="00FE0BBA" w:rsidRDefault="00FE0BBA">
      <w:pPr>
        <w:pStyle w:val="ParaAttribute5"/>
        <w:wordWrap w:val="0"/>
        <w:spacing w:line="240" w:lineRule="atLeast"/>
        <w:rPr>
          <w:rStyle w:val="CharAttribute2"/>
          <w:rFonts w:eastAsia="??" w:hAnsi="Times New Roman"/>
        </w:rPr>
      </w:pPr>
      <w:r>
        <w:rPr>
          <w:rStyle w:val="CharAttribute2"/>
          <w:rFonts w:eastAsia="??" w:hAnsi="Times New Roman"/>
        </w:rPr>
        <w:t>Pleural tap</w:t>
      </w:r>
    </w:p>
    <w:p w:rsidR="00FE0BBA" w:rsidRDefault="00FE0BBA">
      <w:pPr>
        <w:pStyle w:val="ParaAttribute5"/>
        <w:wordWrap w:val="0"/>
        <w:spacing w:line="240" w:lineRule="atLeast"/>
        <w:rPr>
          <w:rStyle w:val="CharAttribute2"/>
          <w:rFonts w:eastAsia="??" w:hAnsi="Times New Roman"/>
        </w:rPr>
      </w:pPr>
      <w:r>
        <w:rPr>
          <w:rStyle w:val="CharAttribute2"/>
          <w:rFonts w:eastAsia="??" w:hAnsi="Times New Roman"/>
        </w:rPr>
        <w:t>Peritoneal tap</w:t>
      </w:r>
    </w:p>
    <w:p w:rsidR="00FE0BBA" w:rsidRDefault="00FE0BBA">
      <w:pPr>
        <w:pStyle w:val="ParaAttribute5"/>
        <w:wordWrap w:val="0"/>
        <w:spacing w:line="240" w:lineRule="atLeast"/>
        <w:rPr>
          <w:rStyle w:val="CharAttribute2"/>
          <w:rFonts w:eastAsia="??" w:cs="Times New Roman"/>
        </w:rPr>
      </w:pPr>
      <w:r>
        <w:rPr>
          <w:rStyle w:val="CharAttribute2"/>
          <w:rFonts w:eastAsia="??" w:hAnsi="Times New Roman"/>
        </w:rPr>
        <w:t>Foley</w:t>
      </w:r>
      <w:r>
        <w:rPr>
          <w:rStyle w:val="CharAttribute2"/>
          <w:rFonts w:eastAsia="??" w:hAnsi="Times New Roman" w:cs="Times New Roman"/>
        </w:rPr>
        <w:t>’</w:t>
      </w:r>
      <w:r>
        <w:rPr>
          <w:rStyle w:val="CharAttribute2"/>
          <w:rFonts w:eastAsia="??" w:hAnsi="Times New Roman"/>
        </w:rPr>
        <w:t>s catheterization</w:t>
      </w:r>
      <w:r w:rsidRPr="00562F72">
        <w:rPr>
          <w:rStyle w:val="CharAttribute2"/>
          <w:rFonts w:eastAsia="??" w:cs="Times New Roman"/>
          <w:b/>
          <w:bCs/>
        </w:rPr>
        <w:br/>
      </w:r>
      <w:r>
        <w:rPr>
          <w:rStyle w:val="CharAttribute2"/>
          <w:rFonts w:eastAsia="??" w:hAnsi="Times New Roman"/>
        </w:rPr>
        <w:t>lumbar puncture</w:t>
      </w:r>
    </w:p>
    <w:p w:rsidR="00FE0BBA" w:rsidRPr="00562F72" w:rsidRDefault="00FE0BBA">
      <w:pPr>
        <w:pStyle w:val="ParaAttribute5"/>
        <w:wordWrap w:val="0"/>
        <w:spacing w:line="240" w:lineRule="atLeast"/>
        <w:rPr>
          <w:rFonts w:ascii="Arial" w:hAnsi="Arial" w:cs="Arial"/>
        </w:rPr>
      </w:pPr>
    </w:p>
    <w:p w:rsidR="00FE0BBA" w:rsidRDefault="00FE0BBA">
      <w:pPr>
        <w:pStyle w:val="ParaAttribute5"/>
        <w:wordWrap w:val="0"/>
        <w:spacing w:line="240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>Practice History</w:t>
      </w: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 xml:space="preserve">July 2012 </w:t>
      </w:r>
      <w:r>
        <w:rPr>
          <w:rStyle w:val="CharAttribute1"/>
          <w:rFonts w:eastAsia="??" w:hAnsi="Times New Roman" w:cs="Times New Roman"/>
        </w:rPr>
        <w:t>–</w:t>
      </w:r>
      <w:r>
        <w:rPr>
          <w:rStyle w:val="CharAttribute1"/>
          <w:rFonts w:eastAsia="??" w:hAnsi="Times New Roman"/>
        </w:rPr>
        <w:t xml:space="preserve"> march 2015 </w:t>
      </w:r>
      <w:r>
        <w:rPr>
          <w:rStyle w:val="CharAttribute1"/>
          <w:rFonts w:eastAsia="??" w:hAnsi="Times New Roman"/>
        </w:rPr>
        <w:tab/>
      </w:r>
      <w:r>
        <w:rPr>
          <w:rStyle w:val="CharAttribute1"/>
          <w:rFonts w:eastAsia="??" w:hAnsi="Times New Roman"/>
        </w:rPr>
        <w:tab/>
      </w:r>
      <w:r>
        <w:rPr>
          <w:rStyle w:val="CharAttribute1"/>
          <w:rFonts w:eastAsia="??" w:hAnsi="Times New Roman"/>
        </w:rPr>
        <w:tab/>
      </w:r>
      <w:r>
        <w:rPr>
          <w:rStyle w:val="CharAttribute1"/>
          <w:rFonts w:eastAsia="??" w:hAnsi="Times New Roman"/>
        </w:rPr>
        <w:tab/>
      </w:r>
      <w:r>
        <w:rPr>
          <w:rStyle w:val="CharAttribute1"/>
          <w:rFonts w:eastAsia="??" w:hAnsi="Times New Roman"/>
        </w:rPr>
        <w:tab/>
      </w:r>
      <w:r>
        <w:rPr>
          <w:rStyle w:val="CharAttribute1"/>
          <w:rFonts w:eastAsia="??" w:hAnsi="Times New Roman"/>
        </w:rPr>
        <w:tab/>
      </w:r>
      <w:r>
        <w:rPr>
          <w:rStyle w:val="CharAttribute1"/>
          <w:rFonts w:eastAsia="??" w:hAnsi="Times New Roman"/>
        </w:rPr>
        <w:tab/>
        <w:t xml:space="preserve">  </w:t>
      </w:r>
      <w:r>
        <w:rPr>
          <w:rStyle w:val="CharAttribute1"/>
          <w:rFonts w:eastAsia="??" w:hAnsi="Times New Roman"/>
        </w:rPr>
        <w:br/>
        <w:t>General Practitioner, Khyber Medical Centre Peshawar Pakistan</w:t>
      </w: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2"/>
          <w:rFonts w:eastAsia="??" w:cs="Times New Roman"/>
        </w:rPr>
        <w:br/>
      </w:r>
      <w:r>
        <w:rPr>
          <w:rStyle w:val="CharAttribute1"/>
          <w:rFonts w:eastAsia="??" w:hAnsi="Times New Roman"/>
        </w:rPr>
        <w:t>Responsibilities:</w:t>
      </w:r>
    </w:p>
    <w:p w:rsidR="00FE0BBA" w:rsidRDefault="00FE0BBA">
      <w:pPr>
        <w:pStyle w:val="ListParagraph"/>
        <w:numPr>
          <w:ilvl w:val="0"/>
          <w:numId w:val="1"/>
        </w:numPr>
        <w:spacing w:line="255" w:lineRule="atLeast"/>
        <w:jc w:val="left"/>
        <w:rPr>
          <w:rFonts w:ascii="Arial" w:hAnsi="Arial" w:cs="Arial"/>
        </w:rPr>
      </w:pPr>
      <w:r>
        <w:rPr>
          <w:rStyle w:val="CharAttribute2"/>
        </w:rPr>
        <w:t>Greet patients and take personal histories, perform examinations, order laboratory tests, x-rays and other diagnostic procedures</w:t>
      </w:r>
    </w:p>
    <w:p w:rsidR="00FE0BBA" w:rsidRDefault="00FE0BBA">
      <w:pPr>
        <w:pStyle w:val="ListParagraph"/>
        <w:numPr>
          <w:ilvl w:val="0"/>
          <w:numId w:val="1"/>
        </w:numPr>
        <w:spacing w:line="255" w:lineRule="atLeast"/>
        <w:jc w:val="left"/>
        <w:rPr>
          <w:rFonts w:ascii="Arial" w:hAnsi="Arial" w:cs="Arial"/>
          <w:color w:val="404040"/>
          <w:sz w:val="26"/>
          <w:szCs w:val="26"/>
        </w:rPr>
      </w:pPr>
      <w:r>
        <w:rPr>
          <w:rStyle w:val="CharAttribute2"/>
        </w:rPr>
        <w:t>Evaluate patients</w:t>
      </w:r>
      <w:r>
        <w:rPr>
          <w:rStyle w:val="CharAttribute2"/>
          <w:rFonts w:cs="Times New Roman"/>
        </w:rPr>
        <w:t>’</w:t>
      </w:r>
      <w:r>
        <w:rPr>
          <w:rStyle w:val="CharAttribute2"/>
        </w:rPr>
        <w:t xml:space="preserve"> physical and mental health; refer patients to specialists where appropriate</w:t>
      </w:r>
    </w:p>
    <w:p w:rsidR="00FE0BBA" w:rsidRDefault="00FE0BBA">
      <w:pPr>
        <w:pStyle w:val="ListParagraph"/>
        <w:numPr>
          <w:ilvl w:val="0"/>
          <w:numId w:val="1"/>
        </w:numPr>
        <w:spacing w:line="255" w:lineRule="atLeast"/>
        <w:jc w:val="left"/>
        <w:rPr>
          <w:rFonts w:ascii="Arial" w:hAnsi="Arial" w:cs="Arial"/>
          <w:color w:val="404040"/>
          <w:sz w:val="26"/>
          <w:szCs w:val="26"/>
        </w:rPr>
      </w:pPr>
      <w:r>
        <w:rPr>
          <w:rStyle w:val="CharAttribute2"/>
        </w:rPr>
        <w:t>Prescribe and administer medications and treatments</w:t>
      </w:r>
    </w:p>
    <w:p w:rsidR="00FE0BBA" w:rsidRDefault="00FE0BBA">
      <w:pPr>
        <w:pStyle w:val="ListParagraph"/>
        <w:numPr>
          <w:ilvl w:val="0"/>
          <w:numId w:val="1"/>
        </w:numPr>
        <w:spacing w:line="255" w:lineRule="atLeast"/>
        <w:jc w:val="left"/>
        <w:rPr>
          <w:rFonts w:ascii="Arial" w:hAnsi="Arial" w:cs="Arial"/>
          <w:color w:val="404040"/>
          <w:sz w:val="26"/>
          <w:szCs w:val="26"/>
        </w:rPr>
      </w:pPr>
      <w:r>
        <w:rPr>
          <w:rStyle w:val="CharAttribute2"/>
        </w:rPr>
        <w:t xml:space="preserve">Provide emergency care for acute coronary syndrome and asthma attacks Inoculate patients, </w:t>
      </w:r>
    </w:p>
    <w:p w:rsidR="00FE0BBA" w:rsidRDefault="00FE0BBA">
      <w:pPr>
        <w:pStyle w:val="ListParagraph"/>
        <w:numPr>
          <w:ilvl w:val="0"/>
          <w:numId w:val="1"/>
        </w:numPr>
        <w:spacing w:line="255" w:lineRule="atLeast"/>
        <w:jc w:val="left"/>
        <w:rPr>
          <w:rFonts w:ascii="Arial" w:hAnsi="Arial" w:cs="Arial"/>
          <w:color w:val="404040"/>
          <w:sz w:val="26"/>
          <w:szCs w:val="26"/>
        </w:rPr>
      </w:pPr>
      <w:r>
        <w:rPr>
          <w:rStyle w:val="CharAttribute2"/>
        </w:rPr>
        <w:t>Provide pre-natal and post-natal care</w:t>
      </w:r>
    </w:p>
    <w:p w:rsidR="00FE0BBA" w:rsidRDefault="00FE0BBA">
      <w:pPr>
        <w:pStyle w:val="ListParagraph"/>
        <w:numPr>
          <w:ilvl w:val="0"/>
          <w:numId w:val="1"/>
        </w:numPr>
        <w:spacing w:line="255" w:lineRule="atLeast"/>
        <w:jc w:val="left"/>
        <w:rPr>
          <w:rFonts w:ascii="Arial" w:hAnsi="Arial" w:cs="Arial"/>
          <w:color w:val="404040"/>
          <w:sz w:val="26"/>
          <w:szCs w:val="26"/>
        </w:rPr>
      </w:pPr>
      <w:r>
        <w:rPr>
          <w:rStyle w:val="CharAttribute2"/>
        </w:rPr>
        <w:t>Perform skin cancer checks and minor surgical procedures, as required</w:t>
      </w:r>
    </w:p>
    <w:p w:rsidR="00FE0BBA" w:rsidRDefault="00FE0BBA">
      <w:pPr>
        <w:pStyle w:val="ListParagraph"/>
        <w:numPr>
          <w:ilvl w:val="0"/>
          <w:numId w:val="1"/>
        </w:numPr>
        <w:spacing w:line="255" w:lineRule="atLeast"/>
        <w:jc w:val="left"/>
        <w:rPr>
          <w:rFonts w:ascii="Arial" w:hAnsi="Arial" w:cs="Arial"/>
          <w:color w:val="404040"/>
          <w:sz w:val="26"/>
          <w:szCs w:val="26"/>
        </w:rPr>
      </w:pPr>
      <w:r>
        <w:rPr>
          <w:rStyle w:val="CharAttribute2"/>
        </w:rPr>
        <w:t>Advise patients about strategies for maintaining optimal health, including disease and accident prevention</w:t>
      </w:r>
    </w:p>
    <w:p w:rsidR="00FE0BBA" w:rsidRDefault="00FE0BBA">
      <w:pPr>
        <w:pStyle w:val="ParaAttribute2"/>
        <w:wordWrap w:val="0"/>
        <w:spacing w:line="255" w:lineRule="atLeast"/>
        <w:rPr>
          <w:rFonts w:ascii="Arial" w:hAnsi="Arial" w:cs="Arial"/>
        </w:rPr>
      </w:pPr>
    </w:p>
    <w:p w:rsidR="00FE0BBA" w:rsidRDefault="00FE0BBA">
      <w:pPr>
        <w:pStyle w:val="ParaAttribute2"/>
        <w:wordWrap w:val="0"/>
        <w:spacing w:line="255" w:lineRule="atLeast"/>
        <w:rPr>
          <w:rFonts w:ascii="Arial" w:hAnsi="Arial" w:cs="Arial"/>
        </w:rPr>
      </w:pPr>
    </w:p>
    <w:p w:rsidR="00FE0BBA" w:rsidRDefault="00FE0BBA">
      <w:pPr>
        <w:pStyle w:val="ParaAttribute5"/>
        <w:wordWrap w:val="0"/>
        <w:spacing w:line="240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>Teaching experience</w:t>
      </w: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3"/>
          <w:rFonts w:eastAsia="??" w:hAnsi="Times New Roman"/>
        </w:rPr>
        <w:t xml:space="preserve">Lecturer at </w:t>
      </w:r>
      <w:proofErr w:type="spellStart"/>
      <w:r>
        <w:rPr>
          <w:rStyle w:val="CharAttribute3"/>
          <w:rFonts w:eastAsia="??" w:hAnsi="Times New Roman"/>
        </w:rPr>
        <w:t>khyber</w:t>
      </w:r>
      <w:proofErr w:type="spellEnd"/>
      <w:r>
        <w:rPr>
          <w:rStyle w:val="CharAttribute3"/>
          <w:rFonts w:eastAsia="??" w:hAnsi="Times New Roman"/>
        </w:rPr>
        <w:t xml:space="preserve"> medical college March 2013 - Present (2 years 4 months)</w:t>
      </w:r>
    </w:p>
    <w:p w:rsidR="00FE0BBA" w:rsidRDefault="00FE0BBA">
      <w:pPr>
        <w:pStyle w:val="ParaAttribute2"/>
        <w:wordWrap w:val="0"/>
        <w:spacing w:line="255" w:lineRule="atLeast"/>
        <w:rPr>
          <w:rFonts w:ascii="Arial" w:hAnsi="Arial" w:cs="Arial"/>
        </w:rPr>
      </w:pP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8"/>
          <w:rFonts w:eastAsia="??" w:hAnsi="Times New Roman"/>
        </w:rPr>
        <w:t xml:space="preserve">My job is to assist and supervise 1st and 2nd year medical students in dissecting human cadavers and to teach them anatomy by demonstration and delivering lectures </w:t>
      </w:r>
    </w:p>
    <w:p w:rsidR="00FE0BBA" w:rsidRDefault="00FE0BBA">
      <w:pPr>
        <w:pStyle w:val="ParaAttribute2"/>
        <w:wordWrap w:val="0"/>
        <w:spacing w:line="255" w:lineRule="atLeast"/>
        <w:rPr>
          <w:rFonts w:ascii="Arial" w:hAnsi="Arial" w:cs="Arial"/>
        </w:rPr>
      </w:pP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3"/>
          <w:rFonts w:eastAsia="??" w:hAnsi="Times New Roman"/>
        </w:rPr>
        <w:t xml:space="preserve">Lecturer at </w:t>
      </w:r>
      <w:proofErr w:type="spellStart"/>
      <w:r>
        <w:rPr>
          <w:rStyle w:val="CharAttribute3"/>
          <w:rFonts w:eastAsia="??" w:hAnsi="Times New Roman"/>
        </w:rPr>
        <w:t>Gandhara</w:t>
      </w:r>
      <w:proofErr w:type="spellEnd"/>
      <w:r>
        <w:rPr>
          <w:rStyle w:val="CharAttribute3"/>
          <w:rFonts w:eastAsia="??" w:hAnsi="Times New Roman"/>
        </w:rPr>
        <w:t xml:space="preserve"> University February 2011 - February 2012 (1 year 1 month)</w:t>
      </w:r>
    </w:p>
    <w:p w:rsidR="00FE0BBA" w:rsidRDefault="00FE0BBA">
      <w:pPr>
        <w:pStyle w:val="ParaAttribute2"/>
        <w:wordWrap w:val="0"/>
        <w:spacing w:line="255" w:lineRule="atLeast"/>
        <w:rPr>
          <w:rFonts w:ascii="Arial" w:hAnsi="Arial" w:cs="Arial"/>
        </w:rPr>
      </w:pP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8"/>
          <w:rFonts w:eastAsia="??" w:hAnsi="Times New Roman"/>
        </w:rPr>
        <w:t xml:space="preserve"> </w:t>
      </w:r>
      <w:proofErr w:type="gramStart"/>
      <w:r>
        <w:rPr>
          <w:rStyle w:val="CharAttribute8"/>
          <w:rFonts w:eastAsia="??" w:hAnsi="Times New Roman"/>
        </w:rPr>
        <w:t>i</w:t>
      </w:r>
      <w:proofErr w:type="gramEnd"/>
      <w:r>
        <w:rPr>
          <w:rStyle w:val="CharAttribute8"/>
          <w:rFonts w:eastAsia="??" w:hAnsi="Times New Roman"/>
        </w:rPr>
        <w:t xml:space="preserve"> taught human anatomy by dissection of human cadavers and delivered lectures on topics of gross </w:t>
      </w:r>
      <w:proofErr w:type="spellStart"/>
      <w:r>
        <w:rPr>
          <w:rStyle w:val="CharAttribute8"/>
          <w:rFonts w:eastAsia="??" w:hAnsi="Times New Roman"/>
        </w:rPr>
        <w:t>anatomy,embryology,histology</w:t>
      </w:r>
      <w:proofErr w:type="spellEnd"/>
      <w:r>
        <w:rPr>
          <w:rStyle w:val="CharAttribute8"/>
          <w:rFonts w:eastAsia="??" w:hAnsi="Times New Roman"/>
        </w:rPr>
        <w:t xml:space="preserve"> and </w:t>
      </w:r>
      <w:proofErr w:type="spellStart"/>
      <w:r>
        <w:rPr>
          <w:rStyle w:val="CharAttribute8"/>
          <w:rFonts w:eastAsia="??" w:hAnsi="Times New Roman"/>
        </w:rPr>
        <w:t>neuroanatomy</w:t>
      </w:r>
      <w:proofErr w:type="spellEnd"/>
    </w:p>
    <w:p w:rsidR="00FE0BBA" w:rsidRDefault="00FE0BBA">
      <w:pPr>
        <w:pStyle w:val="ParaAttribute4"/>
        <w:wordWrap w:val="0"/>
        <w:spacing w:line="240" w:lineRule="atLeast"/>
        <w:rPr>
          <w:rFonts w:ascii="Arial" w:hAnsi="Arial" w:cs="Arial"/>
        </w:rPr>
      </w:pPr>
    </w:p>
    <w:p w:rsidR="00FE0BBA" w:rsidRDefault="00FE0BBA">
      <w:pPr>
        <w:pStyle w:val="ParaAttribute5"/>
        <w:wordWrap w:val="0"/>
        <w:spacing w:line="240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>Education</w:t>
      </w:r>
    </w:p>
    <w:p w:rsidR="00FE0BBA" w:rsidRDefault="00FE0BBA">
      <w:pPr>
        <w:pStyle w:val="ParaAttribute3"/>
        <w:wordWrap w:val="0"/>
        <w:spacing w:line="255" w:lineRule="atLeast"/>
        <w:rPr>
          <w:rFonts w:ascii="Arial" w:hAnsi="Arial" w:cs="Arial"/>
        </w:rPr>
      </w:pPr>
      <w:r>
        <w:rPr>
          <w:rStyle w:val="CharAttribute1"/>
          <w:rFonts w:eastAsia="??" w:hAnsi="Times New Roman"/>
        </w:rPr>
        <w:t>Bachelor of Medicine, Bachelor of Surgery (MBBS)</w:t>
      </w:r>
      <w:r>
        <w:rPr>
          <w:rStyle w:val="CharAttribute2"/>
          <w:rFonts w:eastAsia="??" w:cs="Times New Roman"/>
        </w:rPr>
        <w:tab/>
      </w:r>
      <w:r>
        <w:rPr>
          <w:rStyle w:val="CharAttribute2"/>
          <w:rFonts w:eastAsia="??" w:cs="Times New Roman"/>
        </w:rPr>
        <w:tab/>
      </w:r>
      <w:r>
        <w:rPr>
          <w:rStyle w:val="CharAttribute2"/>
          <w:rFonts w:eastAsia="??" w:cs="Times New Roman"/>
        </w:rPr>
        <w:tab/>
      </w:r>
    </w:p>
    <w:p w:rsidR="00FE0BBA" w:rsidRDefault="00FE0BBA">
      <w:pPr>
        <w:pStyle w:val="ParaAttribute7"/>
        <w:wordWrap w:val="0"/>
        <w:spacing w:line="255" w:lineRule="atLeast"/>
        <w:rPr>
          <w:rFonts w:ascii="Arial" w:hAnsi="Arial" w:cs="Arial"/>
        </w:rPr>
      </w:pPr>
      <w:proofErr w:type="spellStart"/>
      <w:r>
        <w:rPr>
          <w:rStyle w:val="CharAttribute2"/>
          <w:rFonts w:eastAsia="??" w:hAnsi="Times New Roman"/>
        </w:rPr>
        <w:t>Kabir</w:t>
      </w:r>
      <w:proofErr w:type="spellEnd"/>
      <w:r>
        <w:rPr>
          <w:rStyle w:val="CharAttribute2"/>
          <w:rFonts w:eastAsia="??" w:hAnsi="Times New Roman"/>
        </w:rPr>
        <w:t xml:space="preserve"> Medical College </w:t>
      </w:r>
    </w:p>
    <w:p w:rsidR="00FE0BBA" w:rsidRDefault="00FE0BBA">
      <w:pPr>
        <w:pStyle w:val="ParaAttribute7"/>
        <w:wordWrap w:val="0"/>
        <w:spacing w:line="255" w:lineRule="atLeast"/>
        <w:rPr>
          <w:rFonts w:ascii="Arial" w:hAnsi="Arial" w:cs="Arial"/>
        </w:rPr>
      </w:pPr>
      <w:proofErr w:type="spellStart"/>
      <w:r>
        <w:rPr>
          <w:rStyle w:val="CharAttribute2"/>
          <w:rFonts w:eastAsia="??" w:hAnsi="Times New Roman"/>
        </w:rPr>
        <w:t>Gandhara</w:t>
      </w:r>
      <w:proofErr w:type="spellEnd"/>
      <w:r>
        <w:rPr>
          <w:rStyle w:val="CharAttribute2"/>
          <w:rFonts w:eastAsia="??" w:hAnsi="Times New Roman"/>
        </w:rPr>
        <w:t xml:space="preserve"> University Peshawar Pakistan</w:t>
      </w:r>
      <w:r>
        <w:rPr>
          <w:rStyle w:val="CharAttribute2"/>
          <w:rFonts w:eastAsia="??" w:hAnsi="Times New Roman"/>
        </w:rPr>
        <w:tab/>
      </w:r>
      <w:r>
        <w:rPr>
          <w:rStyle w:val="CharAttribute2"/>
          <w:rFonts w:eastAsia="??" w:hAnsi="Times New Roman"/>
        </w:rPr>
        <w:br/>
      </w:r>
      <w:r>
        <w:rPr>
          <w:rStyle w:val="CharAttribute9"/>
          <w:rFonts w:eastAsia="??" w:hAnsi="Times New Roman"/>
        </w:rPr>
        <w:t>Graduated</w:t>
      </w:r>
      <w:r>
        <w:rPr>
          <w:rStyle w:val="CharAttribute2"/>
          <w:rFonts w:eastAsia="??" w:hAnsi="Times New Roman"/>
        </w:rPr>
        <w:t>: 2010</w:t>
      </w:r>
    </w:p>
    <w:p w:rsidR="00FE0BBA" w:rsidRDefault="00FE0BBA">
      <w:pPr>
        <w:pStyle w:val="ParaAttribute10"/>
        <w:wordWrap w:val="0"/>
        <w:rPr>
          <w:rFonts w:ascii="Arial" w:hAnsi="Arial" w:cs="Arial"/>
        </w:rPr>
      </w:pPr>
    </w:p>
    <w:p w:rsidR="00FE0BBA" w:rsidRDefault="00FE0BBA">
      <w:pPr>
        <w:pStyle w:val="ParaAttribute10"/>
        <w:wordWrap w:val="0"/>
        <w:rPr>
          <w:rFonts w:ascii="Arial" w:hAnsi="Arial" w:cs="Arial"/>
        </w:rPr>
      </w:pPr>
      <w:r>
        <w:rPr>
          <w:rStyle w:val="CharAttribute3"/>
          <w:rFonts w:eastAsia="??" w:hAnsi="Times New Roman"/>
        </w:rPr>
        <w:t xml:space="preserve">  Conferences and workshops attended</w:t>
      </w:r>
    </w:p>
    <w:p w:rsidR="00FE0BBA" w:rsidRDefault="00FE0BBA">
      <w:pPr>
        <w:pStyle w:val="ParaAttribute11"/>
        <w:wordWrap w:val="0"/>
        <w:rPr>
          <w:rFonts w:ascii="Arial" w:hAnsi="Arial" w:cs="Arial"/>
        </w:rPr>
      </w:pPr>
      <w:r>
        <w:rPr>
          <w:rStyle w:val="CharAttribute8"/>
          <w:rFonts w:eastAsia="??" w:hAnsi="Times New Roman"/>
        </w:rPr>
        <w:t xml:space="preserve"> </w:t>
      </w:r>
    </w:p>
    <w:p w:rsidR="00FE0BBA" w:rsidRDefault="00FE0BBA">
      <w:pPr>
        <w:pStyle w:val="ListParagraph"/>
        <w:numPr>
          <w:ilvl w:val="0"/>
          <w:numId w:val="2"/>
        </w:numPr>
        <w:spacing w:line="360" w:lineRule="atLeast"/>
        <w:jc w:val="left"/>
        <w:rPr>
          <w:rFonts w:ascii="Arial" w:hAnsi="Arial" w:cs="Arial"/>
        </w:rPr>
      </w:pPr>
      <w:r>
        <w:rPr>
          <w:rStyle w:val="CharAttribute8"/>
        </w:rPr>
        <w:t>Primary trauma care management workshop.11</w:t>
      </w:r>
      <w:r>
        <w:rPr>
          <w:rStyle w:val="CharAttribute12"/>
        </w:rPr>
        <w:t>th</w:t>
      </w:r>
      <w:r>
        <w:rPr>
          <w:rStyle w:val="CharAttribute8"/>
        </w:rPr>
        <w:t xml:space="preserve"> &amp; 12</w:t>
      </w:r>
      <w:r>
        <w:rPr>
          <w:rStyle w:val="CharAttribute12"/>
        </w:rPr>
        <w:t>th</w:t>
      </w:r>
      <w:r>
        <w:rPr>
          <w:rStyle w:val="CharAttribute8"/>
        </w:rPr>
        <w:t xml:space="preserve"> may 2010. </w:t>
      </w:r>
      <w:proofErr w:type="spellStart"/>
      <w:r>
        <w:rPr>
          <w:rStyle w:val="CharAttribute8"/>
        </w:rPr>
        <w:t>Organised</w:t>
      </w:r>
      <w:proofErr w:type="spellEnd"/>
      <w:r>
        <w:rPr>
          <w:rStyle w:val="CharAttribute8"/>
        </w:rPr>
        <w:t xml:space="preserve"> by NWFP (KPK) Primary Trauma Care faculty Peshawar Pakistan</w:t>
      </w:r>
      <w:proofErr w:type="gramStart"/>
      <w:r>
        <w:rPr>
          <w:rStyle w:val="CharAttribute8"/>
        </w:rPr>
        <w:t>..</w:t>
      </w:r>
      <w:proofErr w:type="gramEnd"/>
    </w:p>
    <w:p w:rsidR="00FE0BBA" w:rsidRDefault="00FE0BBA">
      <w:pPr>
        <w:pStyle w:val="ListParagraph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6"/>
          <w:szCs w:val="26"/>
        </w:rPr>
      </w:pPr>
      <w:r>
        <w:rPr>
          <w:rStyle w:val="CharAttribute8"/>
        </w:rPr>
        <w:lastRenderedPageBreak/>
        <w:t xml:space="preserve">Pre-conference Workshop on </w:t>
      </w:r>
      <w:r>
        <w:rPr>
          <w:rStyle w:val="CharAttribute8"/>
          <w:rFonts w:cs="Times New Roman"/>
        </w:rPr>
        <w:t>“</w:t>
      </w:r>
      <w:r>
        <w:rPr>
          <w:rStyle w:val="CharAttribute8"/>
        </w:rPr>
        <w:t>Teaching at Higher Cognitive Level</w:t>
      </w:r>
      <w:r>
        <w:rPr>
          <w:rStyle w:val="CharAttribute8"/>
          <w:rFonts w:cs="Times New Roman"/>
        </w:rPr>
        <w:t>”</w:t>
      </w:r>
      <w:r>
        <w:rPr>
          <w:rStyle w:val="CharAttribute8"/>
        </w:rPr>
        <w:t>. 12</w:t>
      </w:r>
      <w:r>
        <w:rPr>
          <w:rStyle w:val="CharAttribute12"/>
        </w:rPr>
        <w:t>th</w:t>
      </w:r>
      <w:r>
        <w:rPr>
          <w:rStyle w:val="CharAttribute8"/>
        </w:rPr>
        <w:t xml:space="preserve"> April 2013 at International Conference on Medical Education and research. Khyber Medical University Peshawar Pakistan.</w:t>
      </w:r>
    </w:p>
    <w:p w:rsidR="00FE0BBA" w:rsidRDefault="00FE0BBA">
      <w:pPr>
        <w:pStyle w:val="ListParagraph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6"/>
          <w:szCs w:val="26"/>
        </w:rPr>
      </w:pPr>
      <w:r>
        <w:rPr>
          <w:rStyle w:val="CharAttribute8"/>
        </w:rPr>
        <w:t xml:space="preserve">Pre-conference Workshop on </w:t>
      </w:r>
      <w:r>
        <w:rPr>
          <w:rStyle w:val="CharAttribute8"/>
          <w:rFonts w:cs="Times New Roman"/>
        </w:rPr>
        <w:t>“</w:t>
      </w:r>
      <w:r>
        <w:rPr>
          <w:rStyle w:val="CharAttribute8"/>
        </w:rPr>
        <w:t>Formative Assessment and Effective Feedback</w:t>
      </w:r>
      <w:r>
        <w:rPr>
          <w:rStyle w:val="CharAttribute8"/>
          <w:rFonts w:cs="Times New Roman"/>
        </w:rPr>
        <w:t>”</w:t>
      </w:r>
      <w:r>
        <w:rPr>
          <w:rStyle w:val="CharAttribute8"/>
        </w:rPr>
        <w:t>. 12</w:t>
      </w:r>
      <w:r>
        <w:rPr>
          <w:rStyle w:val="CharAttribute12"/>
        </w:rPr>
        <w:t>th</w:t>
      </w:r>
      <w:r>
        <w:rPr>
          <w:rStyle w:val="CharAttribute8"/>
        </w:rPr>
        <w:t xml:space="preserve"> April 2013 at International Conference on Medical Education and research.</w:t>
      </w:r>
    </w:p>
    <w:p w:rsidR="00FE0BBA" w:rsidRDefault="00FE0BBA">
      <w:pPr>
        <w:pStyle w:val="ParaAttribute11"/>
        <w:wordWrap w:val="0"/>
        <w:rPr>
          <w:rFonts w:ascii="Arial" w:hAnsi="Arial" w:cs="Arial"/>
        </w:rPr>
      </w:pPr>
      <w:proofErr w:type="gramStart"/>
      <w:r>
        <w:rPr>
          <w:rStyle w:val="CharAttribute8"/>
          <w:rFonts w:eastAsia="??" w:hAnsi="Times New Roman"/>
        </w:rPr>
        <w:t>Khyber Medical University Peshawar Pakistan.</w:t>
      </w:r>
      <w:proofErr w:type="gramEnd"/>
    </w:p>
    <w:p w:rsidR="00FE0BBA" w:rsidRDefault="00FE0BBA">
      <w:pPr>
        <w:pStyle w:val="ListParagraph"/>
        <w:numPr>
          <w:ilvl w:val="0"/>
          <w:numId w:val="2"/>
        </w:numPr>
        <w:spacing w:line="360" w:lineRule="atLeast"/>
        <w:jc w:val="left"/>
        <w:rPr>
          <w:rFonts w:ascii="Arial" w:hAnsi="Arial" w:cs="Arial"/>
          <w:sz w:val="26"/>
          <w:szCs w:val="26"/>
        </w:rPr>
      </w:pPr>
      <w:r>
        <w:rPr>
          <w:rStyle w:val="CharAttribute8"/>
        </w:rPr>
        <w:t xml:space="preserve">Workshop on </w:t>
      </w:r>
      <w:r>
        <w:rPr>
          <w:rStyle w:val="CharAttribute8"/>
          <w:rFonts w:cs="Times New Roman"/>
        </w:rPr>
        <w:t>“</w:t>
      </w:r>
      <w:r>
        <w:rPr>
          <w:rStyle w:val="CharAttribute8"/>
        </w:rPr>
        <w:t>Teaching Strategies and Assessments</w:t>
      </w:r>
      <w:r>
        <w:rPr>
          <w:rStyle w:val="CharAttribute8"/>
          <w:rFonts w:cs="Times New Roman"/>
        </w:rPr>
        <w:t>”</w:t>
      </w:r>
      <w:r>
        <w:rPr>
          <w:rStyle w:val="CharAttribute8"/>
        </w:rPr>
        <w:t xml:space="preserve"> held at Khyber Medical College Peshawar Pakistan on 8</w:t>
      </w:r>
      <w:r>
        <w:rPr>
          <w:rStyle w:val="CharAttribute12"/>
        </w:rPr>
        <w:t>th</w:t>
      </w:r>
      <w:r>
        <w:rPr>
          <w:rStyle w:val="CharAttribute8"/>
        </w:rPr>
        <w:t xml:space="preserve"> &amp; 9</w:t>
      </w:r>
      <w:r>
        <w:rPr>
          <w:rStyle w:val="CharAttribute12"/>
        </w:rPr>
        <w:t>th</w:t>
      </w:r>
      <w:r>
        <w:rPr>
          <w:rStyle w:val="CharAttribute8"/>
        </w:rPr>
        <w:t xml:space="preserve"> January 2014.</w:t>
      </w:r>
    </w:p>
    <w:p w:rsidR="00FE0BBA" w:rsidRDefault="00FE0BBA">
      <w:pPr>
        <w:pStyle w:val="ParaAttribute4"/>
        <w:wordWrap w:val="0"/>
        <w:spacing w:line="240" w:lineRule="atLeast"/>
        <w:rPr>
          <w:rFonts w:ascii="Arial" w:hAnsi="Arial" w:cs="Arial"/>
        </w:rPr>
      </w:pPr>
    </w:p>
    <w:p w:rsidR="00FE0BBA" w:rsidRDefault="00FE0BBA">
      <w:pPr>
        <w:pStyle w:val="ParaAttribute5"/>
        <w:wordWrap w:val="0"/>
        <w:spacing w:line="240" w:lineRule="atLeast"/>
        <w:rPr>
          <w:rFonts w:ascii="Arial" w:hAnsi="Arial" w:cs="Arial"/>
        </w:rPr>
      </w:pPr>
      <w:r>
        <w:rPr>
          <w:rStyle w:val="CharAttribute2"/>
          <w:rFonts w:eastAsia="??" w:cs="Times New Roman"/>
        </w:rPr>
        <w:br/>
      </w:r>
    </w:p>
    <w:p w:rsidR="00FE0BBA" w:rsidRDefault="00FE0BBA">
      <w:pPr>
        <w:pStyle w:val="ParaAttribute10"/>
        <w:wordWrap w:val="0"/>
        <w:rPr>
          <w:rFonts w:ascii="Arial" w:hAnsi="Arial" w:cs="Arial"/>
        </w:rPr>
      </w:pPr>
      <w:r>
        <w:rPr>
          <w:rStyle w:val="CharAttribute3"/>
          <w:rFonts w:eastAsia="??" w:hAnsi="Times New Roman"/>
        </w:rPr>
        <w:t>Volunteer Experience</w:t>
      </w:r>
    </w:p>
    <w:p w:rsidR="00FE0BBA" w:rsidRDefault="00FE0BBA">
      <w:pPr>
        <w:pStyle w:val="ParaAttribute14"/>
        <w:wordWrap w:val="0"/>
        <w:rPr>
          <w:rStyle w:val="CharAttribute8"/>
          <w:rFonts w:eastAsia="??" w:hAnsi="Times New Roman"/>
        </w:rPr>
      </w:pPr>
      <w:proofErr w:type="gramStart"/>
      <w:r>
        <w:rPr>
          <w:rStyle w:val="CharAttribute8"/>
          <w:rFonts w:eastAsia="??" w:hAnsi="Times New Roman"/>
        </w:rPr>
        <w:t>Worked as volunteer doctor in many free medical camps in rural areas of Pakistan.</w:t>
      </w:r>
      <w:proofErr w:type="gramEnd"/>
    </w:p>
    <w:p w:rsidR="00E541A4" w:rsidRDefault="00E541A4">
      <w:pPr>
        <w:pStyle w:val="ParaAttribute14"/>
        <w:wordWrap w:val="0"/>
        <w:rPr>
          <w:rStyle w:val="CharAttribute8"/>
          <w:rFonts w:eastAsia="??" w:hAnsi="Times New Roman"/>
        </w:rPr>
      </w:pPr>
    </w:p>
    <w:p w:rsidR="00E541A4" w:rsidRDefault="00E541A4" w:rsidP="00E541A4">
      <w:pPr>
        <w:pStyle w:val="ListParagraph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</w:p>
    <w:p w:rsidR="00E541A4" w:rsidRDefault="00E541A4" w:rsidP="00E541A4">
      <w:pPr>
        <w:pStyle w:val="ListParagraph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E541A4" w:rsidSect="00DF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064581"/>
    <w:lvl w:ilvl="0" w:tplc="7884D7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26"/>
        <w:szCs w:val="26"/>
      </w:rPr>
    </w:lvl>
    <w:lvl w:ilvl="1" w:tplc="A2169C3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2" w:tplc="FB3CDBD2">
      <w:start w:val="1"/>
      <w:numFmt w:val="lowerRoman"/>
      <w:lvlText w:val="%3."/>
      <w:lvlJc w:val="left"/>
      <w:pPr>
        <w:ind w:left="2160" w:hanging="180"/>
      </w:pPr>
      <w:rPr>
        <w:rFonts w:ascii="Arial" w:eastAsia="Times New Roman" w:hAnsi="Arial" w:hint="default"/>
        <w:b w:val="0"/>
        <w:bCs w:val="0"/>
        <w:color w:val="000000"/>
      </w:rPr>
    </w:lvl>
    <w:lvl w:ilvl="3" w:tplc="9E0CC710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4" w:tplc="6AEEC780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5" w:tplc="F0ACB5DE">
      <w:start w:val="1"/>
      <w:numFmt w:val="lowerRoman"/>
      <w:lvlText w:val="%6."/>
      <w:lvlJc w:val="left"/>
      <w:pPr>
        <w:ind w:left="4320" w:hanging="180"/>
      </w:pPr>
      <w:rPr>
        <w:rFonts w:ascii="Arial" w:eastAsia="Times New Roman" w:hAnsi="Arial" w:hint="default"/>
        <w:b w:val="0"/>
        <w:bCs w:val="0"/>
        <w:color w:val="000000"/>
      </w:rPr>
    </w:lvl>
    <w:lvl w:ilvl="6" w:tplc="7BC6EFA0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7" w:tplc="85E4E768">
      <w:start w:val="1"/>
      <w:numFmt w:val="lowerLetter"/>
      <w:lvlText w:val="%8."/>
      <w:lvlJc w:val="left"/>
      <w:pPr>
        <w:ind w:left="576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8" w:tplc="34946282">
      <w:start w:val="1"/>
      <w:numFmt w:val="lowerRoman"/>
      <w:lvlText w:val="%9."/>
      <w:lvlJc w:val="left"/>
      <w:pPr>
        <w:ind w:left="6480" w:hanging="180"/>
      </w:pPr>
      <w:rPr>
        <w:rFonts w:ascii="Arial" w:eastAsia="Times New Roman" w:hAnsi="Arial" w:hint="default"/>
        <w:b w:val="0"/>
        <w:bCs w:val="0"/>
        <w:color w:val="000000"/>
      </w:rPr>
    </w:lvl>
  </w:abstractNum>
  <w:abstractNum w:abstractNumId="1">
    <w:nsid w:val="1E6241F0"/>
    <w:multiLevelType w:val="hybridMultilevel"/>
    <w:tmpl w:val="41403627"/>
    <w:lvl w:ilvl="0" w:tplc="6F489F98">
      <w:numFmt w:val="bullet"/>
      <w:lvlText w:val="·"/>
      <w:lvlJc w:val="left"/>
      <w:pPr>
        <w:ind w:left="360" w:hanging="360"/>
      </w:pPr>
      <w:rPr>
        <w:rFonts w:ascii="Symbol" w:eastAsia="Times New Roman" w:hAnsi="Symbol" w:hint="default"/>
        <w:b w:val="0"/>
        <w:bCs w:val="0"/>
        <w:color w:val="404040"/>
        <w:sz w:val="26"/>
        <w:szCs w:val="26"/>
      </w:rPr>
    </w:lvl>
    <w:lvl w:ilvl="1" w:tplc="0A826F9C">
      <w:start w:val="1"/>
      <w:numFmt w:val="bullet"/>
      <w:lvlText w:val="o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2" w:tplc="43EC0636">
      <w:start w:val="1"/>
      <w:numFmt w:val="bullet"/>
      <w:lvlText w:val="§"/>
      <w:lvlJc w:val="left"/>
      <w:pPr>
        <w:ind w:left="180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3" w:tplc="B442D0CC">
      <w:start w:val="1"/>
      <w:numFmt w:val="bullet"/>
      <w:lvlText w:val="·"/>
      <w:lvlJc w:val="left"/>
      <w:pPr>
        <w:ind w:left="252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4" w:tplc="C9463AA0">
      <w:start w:val="1"/>
      <w:numFmt w:val="bullet"/>
      <w:lvlText w:val="o"/>
      <w:lvlJc w:val="left"/>
      <w:pPr>
        <w:ind w:left="324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5" w:tplc="9ED287E8">
      <w:start w:val="1"/>
      <w:numFmt w:val="bullet"/>
      <w:lvlText w:val="§"/>
      <w:lvlJc w:val="left"/>
      <w:pPr>
        <w:ind w:left="396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6" w:tplc="703AC876">
      <w:start w:val="1"/>
      <w:numFmt w:val="bullet"/>
      <w:lvlText w:val="·"/>
      <w:lvlJc w:val="left"/>
      <w:pPr>
        <w:ind w:left="468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7" w:tplc="F9ACED52">
      <w:start w:val="1"/>
      <w:numFmt w:val="bullet"/>
      <w:lvlText w:val="o"/>
      <w:lvlJc w:val="left"/>
      <w:pPr>
        <w:ind w:left="5400" w:hanging="360"/>
      </w:pPr>
      <w:rPr>
        <w:rFonts w:ascii="Arial" w:eastAsia="Times New Roman" w:hAnsi="Arial" w:hint="default"/>
        <w:b w:val="0"/>
        <w:bCs w:val="0"/>
        <w:color w:val="000000"/>
      </w:rPr>
    </w:lvl>
    <w:lvl w:ilvl="8" w:tplc="1BBA2658">
      <w:start w:val="1"/>
      <w:numFmt w:val="bullet"/>
      <w:lvlText w:val="§"/>
      <w:lvlJc w:val="left"/>
      <w:pPr>
        <w:ind w:left="6120" w:hanging="360"/>
      </w:pPr>
      <w:rPr>
        <w:rFonts w:ascii="Arial" w:eastAsia="Times New Roman" w:hAnsi="Arial" w:hint="default"/>
        <w:b w:val="0"/>
        <w:bCs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46"/>
    <w:rsid w:val="00562F72"/>
    <w:rsid w:val="006C05DF"/>
    <w:rsid w:val="007B4A33"/>
    <w:rsid w:val="00BF6CEA"/>
    <w:rsid w:val="00C74A28"/>
    <w:rsid w:val="00D274B7"/>
    <w:rsid w:val="00DF7546"/>
    <w:rsid w:val="00E541A4"/>
    <w:rsid w:val="00F030FD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??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46"/>
    <w:pPr>
      <w:widowControl w:val="0"/>
      <w:wordWrap w:val="0"/>
      <w:autoSpaceDE w:val="0"/>
      <w:autoSpaceDN w:val="0"/>
      <w:jc w:val="both"/>
    </w:pPr>
    <w:rPr>
      <w:rFonts w:ascii="??" w:eastAsia="Times New Roman" w:cs="??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DF7546"/>
    <w:rPr>
      <w:rFonts w:ascii="??" w:hAnsi="??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F7546"/>
    <w:pPr>
      <w:ind w:left="400"/>
    </w:pPr>
  </w:style>
  <w:style w:type="paragraph" w:customStyle="1" w:styleId="ParaAttribute0">
    <w:name w:val="ParaAttribute0"/>
    <w:uiPriority w:val="99"/>
    <w:rsid w:val="00DF7546"/>
    <w:rPr>
      <w:rFonts w:ascii="??" w:hAnsi="??"/>
    </w:rPr>
  </w:style>
  <w:style w:type="paragraph" w:customStyle="1" w:styleId="ParaAttribute1">
    <w:name w:val="ParaAttribute1"/>
    <w:uiPriority w:val="99"/>
    <w:rsid w:val="00DF7546"/>
    <w:rPr>
      <w:rFonts w:ascii="??" w:hAnsi="??"/>
    </w:rPr>
  </w:style>
  <w:style w:type="paragraph" w:customStyle="1" w:styleId="ParaAttribute2">
    <w:name w:val="ParaAttribute2"/>
    <w:uiPriority w:val="99"/>
    <w:rsid w:val="00DF7546"/>
    <w:rPr>
      <w:rFonts w:ascii="??" w:hAnsi="??"/>
    </w:rPr>
  </w:style>
  <w:style w:type="paragraph" w:customStyle="1" w:styleId="ParaAttribute3">
    <w:name w:val="ParaAttribute3"/>
    <w:uiPriority w:val="99"/>
    <w:rsid w:val="00DF7546"/>
    <w:rPr>
      <w:rFonts w:ascii="??" w:hAnsi="??"/>
    </w:rPr>
  </w:style>
  <w:style w:type="paragraph" w:customStyle="1" w:styleId="ParaAttribute4">
    <w:name w:val="ParaAttribute4"/>
    <w:uiPriority w:val="99"/>
    <w:rsid w:val="00DF7546"/>
    <w:pPr>
      <w:pBdr>
        <w:bottom w:val="single" w:sz="4" w:space="0" w:color="000000"/>
      </w:pBdr>
    </w:pPr>
    <w:rPr>
      <w:rFonts w:ascii="??" w:hAnsi="??"/>
    </w:rPr>
  </w:style>
  <w:style w:type="paragraph" w:customStyle="1" w:styleId="ParaAttribute5">
    <w:name w:val="ParaAttribute5"/>
    <w:uiPriority w:val="99"/>
    <w:rsid w:val="00DF7546"/>
    <w:pPr>
      <w:pBdr>
        <w:bottom w:val="single" w:sz="4" w:space="0" w:color="000000"/>
      </w:pBdr>
    </w:pPr>
    <w:rPr>
      <w:rFonts w:ascii="??" w:hAnsi="??"/>
    </w:rPr>
  </w:style>
  <w:style w:type="paragraph" w:customStyle="1" w:styleId="ParaAttribute6">
    <w:name w:val="ParaAttribute6"/>
    <w:uiPriority w:val="99"/>
    <w:rsid w:val="00DF7546"/>
    <w:pPr>
      <w:jc w:val="both"/>
    </w:pPr>
    <w:rPr>
      <w:rFonts w:ascii="??" w:hAnsi="??"/>
    </w:rPr>
  </w:style>
  <w:style w:type="paragraph" w:customStyle="1" w:styleId="ParaAttribute7">
    <w:name w:val="ParaAttribute7"/>
    <w:uiPriority w:val="99"/>
    <w:rsid w:val="00DF7546"/>
    <w:pPr>
      <w:jc w:val="both"/>
    </w:pPr>
    <w:rPr>
      <w:rFonts w:ascii="??" w:hAnsi="??"/>
    </w:rPr>
  </w:style>
  <w:style w:type="paragraph" w:customStyle="1" w:styleId="ParaAttribute8">
    <w:name w:val="ParaAttribute8"/>
    <w:uiPriority w:val="99"/>
    <w:rsid w:val="00DF7546"/>
    <w:pPr>
      <w:widowControl w:val="0"/>
      <w:ind w:left="360" w:hanging="360"/>
    </w:pPr>
    <w:rPr>
      <w:rFonts w:ascii="??" w:hAnsi="??"/>
    </w:rPr>
  </w:style>
  <w:style w:type="paragraph" w:customStyle="1" w:styleId="ParaAttribute9">
    <w:name w:val="ParaAttribute9"/>
    <w:uiPriority w:val="99"/>
    <w:rsid w:val="00DF7546"/>
    <w:pPr>
      <w:widowControl w:val="0"/>
      <w:ind w:left="360" w:hanging="360"/>
    </w:pPr>
    <w:rPr>
      <w:rFonts w:ascii="??" w:hAnsi="??"/>
    </w:rPr>
  </w:style>
  <w:style w:type="paragraph" w:customStyle="1" w:styleId="ParaAttribute10">
    <w:name w:val="ParaAttribute10"/>
    <w:uiPriority w:val="99"/>
    <w:rsid w:val="00DF7546"/>
    <w:pPr>
      <w:pBdr>
        <w:bottom w:val="single" w:sz="4" w:space="0" w:color="000000"/>
      </w:pBdr>
    </w:pPr>
    <w:rPr>
      <w:rFonts w:ascii="??" w:hAnsi="??"/>
    </w:rPr>
  </w:style>
  <w:style w:type="paragraph" w:customStyle="1" w:styleId="ParaAttribute11">
    <w:name w:val="ParaAttribute11"/>
    <w:uiPriority w:val="99"/>
    <w:rsid w:val="00DF7546"/>
    <w:pPr>
      <w:ind w:left="720"/>
    </w:pPr>
    <w:rPr>
      <w:rFonts w:ascii="??" w:hAnsi="??"/>
    </w:rPr>
  </w:style>
  <w:style w:type="paragraph" w:customStyle="1" w:styleId="ParaAttribute12">
    <w:name w:val="ParaAttribute12"/>
    <w:uiPriority w:val="99"/>
    <w:rsid w:val="00DF7546"/>
    <w:pPr>
      <w:widowControl w:val="0"/>
      <w:ind w:left="720" w:hanging="360"/>
    </w:pPr>
    <w:rPr>
      <w:rFonts w:ascii="??" w:hAnsi="??"/>
    </w:rPr>
  </w:style>
  <w:style w:type="paragraph" w:customStyle="1" w:styleId="ParaAttribute13">
    <w:name w:val="ParaAttribute13"/>
    <w:uiPriority w:val="99"/>
    <w:rsid w:val="00DF7546"/>
    <w:pPr>
      <w:widowControl w:val="0"/>
      <w:ind w:left="720" w:hanging="360"/>
    </w:pPr>
    <w:rPr>
      <w:rFonts w:ascii="??" w:hAnsi="??"/>
    </w:rPr>
  </w:style>
  <w:style w:type="paragraph" w:customStyle="1" w:styleId="ParaAttribute14">
    <w:name w:val="ParaAttribute14"/>
    <w:uiPriority w:val="99"/>
    <w:rsid w:val="00DF7546"/>
    <w:rPr>
      <w:rFonts w:ascii="??" w:hAnsi="??"/>
    </w:rPr>
  </w:style>
  <w:style w:type="paragraph" w:customStyle="1" w:styleId="ParaAttribute15">
    <w:name w:val="ParaAttribute15"/>
    <w:uiPriority w:val="99"/>
    <w:rsid w:val="00DF7546"/>
    <w:pPr>
      <w:widowControl w:val="0"/>
    </w:pPr>
    <w:rPr>
      <w:rFonts w:ascii="??" w:hAnsi="??"/>
    </w:rPr>
  </w:style>
  <w:style w:type="character" w:customStyle="1" w:styleId="CharAttribute0">
    <w:name w:val="CharAttribute0"/>
    <w:uiPriority w:val="99"/>
    <w:rsid w:val="00DF7546"/>
    <w:rPr>
      <w:rFonts w:ascii="Arial" w:eastAsia="Times New Roman" w:cs="Arial"/>
    </w:rPr>
  </w:style>
  <w:style w:type="character" w:customStyle="1" w:styleId="CharAttribute1">
    <w:name w:val="CharAttribute1"/>
    <w:uiPriority w:val="99"/>
    <w:rsid w:val="00DF7546"/>
    <w:rPr>
      <w:rFonts w:ascii="Arial" w:eastAsia="Times New Roman" w:cs="Arial"/>
      <w:b/>
      <w:bCs/>
      <w:color w:val="404040"/>
      <w:sz w:val="26"/>
      <w:szCs w:val="26"/>
    </w:rPr>
  </w:style>
  <w:style w:type="character" w:customStyle="1" w:styleId="CharAttribute2">
    <w:name w:val="CharAttribute2"/>
    <w:uiPriority w:val="99"/>
    <w:rsid w:val="00DF7546"/>
    <w:rPr>
      <w:rFonts w:ascii="Arial" w:eastAsia="Times New Roman" w:cs="Arial"/>
      <w:color w:val="404040"/>
      <w:sz w:val="26"/>
      <w:szCs w:val="26"/>
    </w:rPr>
  </w:style>
  <w:style w:type="character" w:customStyle="1" w:styleId="CharAttribute3">
    <w:name w:val="CharAttribute3"/>
    <w:uiPriority w:val="99"/>
    <w:rsid w:val="00DF7546"/>
    <w:rPr>
      <w:rFonts w:ascii="Arial" w:eastAsia="Times New Roman" w:cs="Arial"/>
      <w:b/>
      <w:bCs/>
      <w:sz w:val="26"/>
      <w:szCs w:val="26"/>
    </w:rPr>
  </w:style>
  <w:style w:type="character" w:customStyle="1" w:styleId="CharAttribute4">
    <w:name w:val="CharAttribute4"/>
    <w:uiPriority w:val="99"/>
    <w:rsid w:val="00DF7546"/>
    <w:rPr>
      <w:rFonts w:ascii="Symbol" w:eastAsia="Times New Roman" w:cs="Symbol"/>
      <w:color w:val="404040"/>
      <w:sz w:val="26"/>
      <w:szCs w:val="26"/>
    </w:rPr>
  </w:style>
  <w:style w:type="character" w:customStyle="1" w:styleId="CharAttribute5">
    <w:name w:val="CharAttribute5"/>
    <w:uiPriority w:val="99"/>
    <w:rsid w:val="00DF7546"/>
    <w:rPr>
      <w:rFonts w:ascii="Symbol" w:eastAsia="Times New Roman" w:cs="Symbol"/>
      <w:color w:val="404040"/>
      <w:sz w:val="26"/>
      <w:szCs w:val="26"/>
    </w:rPr>
  </w:style>
  <w:style w:type="character" w:customStyle="1" w:styleId="CharAttribute6">
    <w:name w:val="CharAttribute6"/>
    <w:uiPriority w:val="99"/>
    <w:rsid w:val="00DF7546"/>
    <w:rPr>
      <w:rFonts w:ascii="Symbol" w:eastAsia="Times New Roman" w:cs="Symbol"/>
      <w:color w:val="404040"/>
      <w:sz w:val="26"/>
      <w:szCs w:val="26"/>
    </w:rPr>
  </w:style>
  <w:style w:type="character" w:customStyle="1" w:styleId="CharAttribute7">
    <w:name w:val="CharAttribute7"/>
    <w:uiPriority w:val="99"/>
    <w:rsid w:val="00DF7546"/>
    <w:rPr>
      <w:rFonts w:ascii="Symbol" w:eastAsia="Times New Roman" w:cs="Symbol"/>
      <w:color w:val="404040"/>
      <w:sz w:val="26"/>
      <w:szCs w:val="26"/>
    </w:rPr>
  </w:style>
  <w:style w:type="character" w:customStyle="1" w:styleId="CharAttribute8">
    <w:name w:val="CharAttribute8"/>
    <w:uiPriority w:val="99"/>
    <w:rsid w:val="00DF7546"/>
    <w:rPr>
      <w:rFonts w:ascii="Arial" w:eastAsia="Times New Roman" w:cs="Arial"/>
      <w:sz w:val="26"/>
      <w:szCs w:val="26"/>
    </w:rPr>
  </w:style>
  <w:style w:type="character" w:customStyle="1" w:styleId="CharAttribute9">
    <w:name w:val="CharAttribute9"/>
    <w:uiPriority w:val="99"/>
    <w:rsid w:val="00DF7546"/>
    <w:rPr>
      <w:rFonts w:ascii="Arial" w:eastAsia="Times New Roman" w:cs="Arial"/>
      <w:color w:val="404040"/>
      <w:sz w:val="26"/>
      <w:szCs w:val="26"/>
      <w:u w:val="single" w:color="FFFFFF"/>
    </w:rPr>
  </w:style>
  <w:style w:type="character" w:customStyle="1" w:styleId="CharAttribute10">
    <w:name w:val="CharAttribute10"/>
    <w:uiPriority w:val="99"/>
    <w:rsid w:val="00DF7546"/>
    <w:rPr>
      <w:rFonts w:ascii="Arial" w:eastAsia="Times New Roman" w:cs="Arial"/>
      <w:sz w:val="26"/>
      <w:szCs w:val="26"/>
    </w:rPr>
  </w:style>
  <w:style w:type="character" w:customStyle="1" w:styleId="CharAttribute11">
    <w:name w:val="CharAttribute11"/>
    <w:uiPriority w:val="99"/>
    <w:rsid w:val="00DF7546"/>
    <w:rPr>
      <w:rFonts w:ascii="Arial" w:eastAsia="Times New Roman" w:cs="Arial"/>
      <w:sz w:val="26"/>
      <w:szCs w:val="26"/>
    </w:rPr>
  </w:style>
  <w:style w:type="character" w:customStyle="1" w:styleId="CharAttribute12">
    <w:name w:val="CharAttribute12"/>
    <w:uiPriority w:val="99"/>
    <w:rsid w:val="00DF7546"/>
    <w:rPr>
      <w:rFonts w:ascii="Arial" w:eastAsia="Times New Roman" w:cs="Arial"/>
      <w:sz w:val="26"/>
      <w:szCs w:val="26"/>
      <w:vertAlign w:val="superscript"/>
    </w:rPr>
  </w:style>
  <w:style w:type="character" w:customStyle="1" w:styleId="CharAttribute13">
    <w:name w:val="CharAttribute13"/>
    <w:uiPriority w:val="99"/>
    <w:rsid w:val="00DF7546"/>
    <w:rPr>
      <w:rFonts w:ascii="Arial" w:eastAsia="Times New Roman" w:cs="Arial"/>
      <w:sz w:val="26"/>
      <w:szCs w:val="26"/>
    </w:rPr>
  </w:style>
  <w:style w:type="character" w:customStyle="1" w:styleId="CharAttribute14">
    <w:name w:val="CharAttribute14"/>
    <w:uiPriority w:val="99"/>
    <w:rsid w:val="00DF7546"/>
    <w:rPr>
      <w:rFonts w:ascii="Arial" w:eastAsia="Times New Roman" w:cs="Arial"/>
      <w:sz w:val="26"/>
      <w:szCs w:val="26"/>
    </w:rPr>
  </w:style>
  <w:style w:type="character" w:styleId="Hyperlink">
    <w:name w:val="Hyperlink"/>
    <w:uiPriority w:val="99"/>
    <w:unhideWhenUsed/>
    <w:rsid w:val="00E54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3085</Characters>
  <Application>Microsoft Office Word</Application>
  <DocSecurity>0</DocSecurity>
  <Lines>25</Lines>
  <Paragraphs>7</Paragraphs>
  <ScaleCrop>false</ScaleCrop>
  <Company>&lt;egyptian hak&gt;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pc7</dc:creator>
  <cp:keywords/>
  <dc:description/>
  <cp:lastModifiedBy>602HRDESK</cp:lastModifiedBy>
  <cp:revision>8</cp:revision>
  <dcterms:created xsi:type="dcterms:W3CDTF">2015-07-25T06:34:00Z</dcterms:created>
  <dcterms:modified xsi:type="dcterms:W3CDTF">2017-04-12T09:26:00Z</dcterms:modified>
</cp:coreProperties>
</file>