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98" w:rsidRDefault="00706498" w:rsidP="0070649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06498">
        <w:t xml:space="preserve"> </w:t>
      </w:r>
      <w:r w:rsidRPr="00706498">
        <w:rPr>
          <w:rFonts w:ascii="Tahoma" w:hAnsi="Tahoma" w:cs="Tahoma"/>
          <w:b/>
          <w:bCs/>
          <w:color w:val="000000"/>
          <w:sz w:val="18"/>
          <w:szCs w:val="18"/>
          <w:lang w:val="en-IN" w:eastAsia="en-IN"/>
        </w:rPr>
        <w:t>1438878</w:t>
      </w:r>
    </w:p>
    <w:p w:rsidR="00706498" w:rsidRDefault="00706498" w:rsidP="0070649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06498" w:rsidRDefault="00706498" w:rsidP="00706498">
      <w:pPr>
        <w:autoSpaceDE w:val="0"/>
        <w:autoSpaceDN w:val="0"/>
        <w:adjustRightInd w:val="0"/>
        <w:rPr>
          <w:rFonts w:ascii="Tahoma" w:hAnsi="Tahoma" w:cs="Tahoma"/>
          <w:bCs/>
          <w:color w:val="000000"/>
          <w:sz w:val="18"/>
          <w:szCs w:val="18"/>
        </w:rPr>
      </w:pPr>
    </w:p>
    <w:p w:rsidR="00706498" w:rsidRDefault="00706498" w:rsidP="0070649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706498" w:rsidRDefault="00706498" w:rsidP="00706498">
      <w:pPr>
        <w:autoSpaceDE w:val="0"/>
        <w:autoSpaceDN w:val="0"/>
        <w:adjustRightInd w:val="0"/>
        <w:rPr>
          <w:rFonts w:ascii="Tahoma" w:hAnsi="Tahoma" w:cs="Tahoma"/>
          <w:bCs/>
          <w:color w:val="000000"/>
          <w:sz w:val="18"/>
          <w:szCs w:val="18"/>
        </w:rPr>
      </w:pPr>
      <w:hyperlink r:id="rId6" w:history="1">
        <w:r>
          <w:rPr>
            <w:rStyle w:val="Hyperlink"/>
            <w:rFonts w:ascii="Tahoma" w:eastAsiaTheme="majorEastAsia" w:hAnsi="Tahoma" w:cs="Tahoma"/>
            <w:bCs/>
            <w:sz w:val="18"/>
            <w:szCs w:val="18"/>
          </w:rPr>
          <w:t>http://www.gulfjobseeker.com/feedback/contactjs.php</w:t>
        </w:r>
      </w:hyperlink>
      <w:r>
        <w:rPr>
          <w:rFonts w:ascii="Tahoma" w:hAnsi="Tahoma" w:cs="Tahoma"/>
          <w:bCs/>
          <w:color w:val="000000"/>
          <w:sz w:val="18"/>
          <w:szCs w:val="18"/>
        </w:rPr>
        <w:t xml:space="preserve"> </w:t>
      </w:r>
    </w:p>
    <w:p w:rsidR="00D0779A" w:rsidRDefault="00D0779A" w:rsidP="00D0779A">
      <w:pPr>
        <w:rPr>
          <w:b/>
          <w:sz w:val="36"/>
          <w:szCs w:val="36"/>
          <w:lang w:val="it-IT"/>
        </w:rPr>
      </w:pPr>
      <w:r>
        <w:rPr>
          <w:b/>
          <w:sz w:val="36"/>
          <w:szCs w:val="36"/>
          <w:lang w:val="it-IT"/>
        </w:rPr>
        <w:t xml:space="preserve">           </w:t>
      </w:r>
    </w:p>
    <w:p w:rsidR="00D0779A" w:rsidRDefault="00D0779A" w:rsidP="00D0779A">
      <w:pPr>
        <w:rPr>
          <w:b/>
        </w:rPr>
      </w:pPr>
    </w:p>
    <w:p w:rsidR="00D0779A" w:rsidRDefault="00D0779A" w:rsidP="00D0779A">
      <w:pPr>
        <w:jc w:val="both"/>
        <w:rPr>
          <w:b/>
          <w:sz w:val="28"/>
          <w:szCs w:val="28"/>
          <w:u w:val="single"/>
        </w:rPr>
      </w:pPr>
      <w:r>
        <w:rPr>
          <w:b/>
          <w:noProof/>
          <w:sz w:val="28"/>
          <w:szCs w:val="28"/>
          <w:u w:val="single"/>
        </w:rPr>
        <mc:AlternateContent>
          <mc:Choice Requires="wps">
            <w:drawing>
              <wp:anchor distT="0" distB="0" distL="114300" distR="114300" simplePos="0" relativeHeight="251660288" behindDoc="0" locked="0" layoutInCell="1" allowOverlap="1" wp14:anchorId="68CA07C5" wp14:editId="2998F07A">
                <wp:simplePos x="0" y="0"/>
                <wp:positionH relativeFrom="column">
                  <wp:posOffset>0</wp:posOffset>
                </wp:positionH>
                <wp:positionV relativeFrom="paragraph">
                  <wp:posOffset>112395</wp:posOffset>
                </wp:positionV>
                <wp:extent cx="6562725" cy="0"/>
                <wp:effectExtent l="0" t="19050" r="95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6C686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51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" strokeweight="4.5pt">
                <v:stroke linestyle="thinThick"/>
              </v:line>
            </w:pict>
          </mc:Fallback>
        </mc:AlternateContent>
      </w:r>
    </w:p>
    <w:p w:rsidR="00D0779A" w:rsidRDefault="00D0779A" w:rsidP="00D0779A">
      <w:pPr>
        <w:jc w:val="both"/>
        <w:rPr>
          <w:sz w:val="28"/>
          <w:szCs w:val="28"/>
        </w:rPr>
      </w:pPr>
      <w:r>
        <w:t>An ambitious person interested in applying science and technology for the development of society. I like to enrich my knowledge as an employee at your organization and create new inventions for the human community.</w:t>
      </w:r>
    </w:p>
    <w:p w:rsidR="00D0779A" w:rsidRDefault="00D0779A" w:rsidP="00D0779A">
      <w:pPr>
        <w:jc w:val="both"/>
        <w:rPr>
          <w:b/>
          <w:u w:val="single"/>
        </w:rPr>
      </w:pPr>
    </w:p>
    <w:p w:rsidR="00D0779A" w:rsidRDefault="00D0779A" w:rsidP="00D0779A">
      <w:pPr>
        <w:jc w:val="both"/>
        <w:rPr>
          <w:b/>
          <w:u w:val="single"/>
        </w:rPr>
      </w:pPr>
      <w:r w:rsidRPr="00AC2356">
        <w:rPr>
          <w:b/>
          <w:u w:val="single"/>
        </w:rPr>
        <w:t>AREA OF INTEREST</w:t>
      </w:r>
    </w:p>
    <w:p w:rsidR="00D0779A" w:rsidRDefault="00D0779A" w:rsidP="00D0779A">
      <w:pPr>
        <w:rPr>
          <w:szCs w:val="28"/>
        </w:rPr>
      </w:pPr>
    </w:p>
    <w:p w:rsidR="00D0779A" w:rsidRDefault="00D0779A" w:rsidP="00D0779A">
      <w:pPr>
        <w:pStyle w:val="ListParagraph"/>
        <w:numPr>
          <w:ilvl w:val="0"/>
          <w:numId w:val="4"/>
        </w:numPr>
        <w:spacing w:line="360" w:lineRule="auto"/>
        <w:rPr>
          <w:szCs w:val="28"/>
        </w:rPr>
      </w:pPr>
      <w:r>
        <w:rPr>
          <w:szCs w:val="28"/>
        </w:rPr>
        <w:t>Mechanical Engineering in Maintenance and Production</w:t>
      </w:r>
    </w:p>
    <w:p w:rsidR="00D0779A" w:rsidRPr="001A2C01" w:rsidRDefault="00D0779A" w:rsidP="00D0779A">
      <w:pPr>
        <w:pStyle w:val="ListParagraph"/>
        <w:numPr>
          <w:ilvl w:val="0"/>
          <w:numId w:val="4"/>
        </w:numPr>
        <w:spacing w:line="360" w:lineRule="auto"/>
        <w:rPr>
          <w:szCs w:val="28"/>
        </w:rPr>
      </w:pPr>
      <w:r>
        <w:rPr>
          <w:szCs w:val="28"/>
        </w:rPr>
        <w:t xml:space="preserve">Material Science for </w:t>
      </w:r>
      <w:r w:rsidRPr="00AF244F">
        <w:rPr>
          <w:szCs w:val="28"/>
        </w:rPr>
        <w:t>Aviation</w:t>
      </w:r>
      <w:r>
        <w:rPr>
          <w:szCs w:val="28"/>
        </w:rPr>
        <w:t xml:space="preserve"> and </w:t>
      </w:r>
      <w:r w:rsidRPr="00AF244F">
        <w:rPr>
          <w:szCs w:val="28"/>
        </w:rPr>
        <w:t>Automotive</w:t>
      </w:r>
    </w:p>
    <w:p w:rsidR="00D0779A" w:rsidRDefault="00D0779A" w:rsidP="00D0779A">
      <w:pPr>
        <w:jc w:val="both"/>
      </w:pPr>
    </w:p>
    <w:p w:rsidR="00D0779A" w:rsidRDefault="00D0779A" w:rsidP="00D0779A">
      <w:pPr>
        <w:jc w:val="both"/>
        <w:rPr>
          <w:b/>
          <w:sz w:val="28"/>
          <w:szCs w:val="28"/>
          <w:u w:val="single"/>
        </w:rPr>
      </w:pPr>
      <w:r w:rsidRPr="00AC2356">
        <w:rPr>
          <w:b/>
          <w:u w:val="single"/>
        </w:rPr>
        <w:t>EDUCATIONAL QUALIFICATION</w:t>
      </w:r>
    </w:p>
    <w:p w:rsidR="00D0779A" w:rsidRDefault="00D0779A" w:rsidP="00D0779A">
      <w:pPr>
        <w:jc w:val="both"/>
        <w:rPr>
          <w:b/>
        </w:rPr>
      </w:pPr>
    </w:p>
    <w:p w:rsidR="00D0779A" w:rsidRPr="000A097A" w:rsidRDefault="00D0779A" w:rsidP="00D0779A">
      <w:pPr>
        <w:numPr>
          <w:ilvl w:val="0"/>
          <w:numId w:val="4"/>
        </w:numPr>
        <w:jc w:val="both"/>
        <w:rPr>
          <w:b/>
        </w:rPr>
      </w:pPr>
      <w:r>
        <w:t xml:space="preserve">(2013 – 2015) </w:t>
      </w:r>
      <w:r>
        <w:rPr>
          <w:b/>
        </w:rPr>
        <w:t xml:space="preserve">Masters in Mechanical Engineering (Material Science) </w:t>
      </w:r>
      <w:r w:rsidRPr="00882DDE">
        <w:t xml:space="preserve">at </w:t>
      </w:r>
      <w:r>
        <w:t xml:space="preserve">Kaunas University of Technology, Kaunas Lithuania with CGPA 8.5.  </w:t>
      </w:r>
    </w:p>
    <w:p w:rsidR="00D0779A" w:rsidRPr="00F86F21" w:rsidRDefault="00D0779A" w:rsidP="00D0779A">
      <w:pPr>
        <w:numPr>
          <w:ilvl w:val="0"/>
          <w:numId w:val="4"/>
        </w:numPr>
        <w:jc w:val="both"/>
        <w:rPr>
          <w:b/>
        </w:rPr>
      </w:pPr>
      <w:r w:rsidRPr="00882DDE">
        <w:t>(2009 – 2013)</w:t>
      </w:r>
      <w:r>
        <w:t xml:space="preserve"> </w:t>
      </w:r>
      <w:r>
        <w:rPr>
          <w:b/>
        </w:rPr>
        <w:t>B. E</w:t>
      </w:r>
      <w:r w:rsidRPr="00915027">
        <w:t xml:space="preserve"> in </w:t>
      </w:r>
      <w:r>
        <w:rPr>
          <w:b/>
        </w:rPr>
        <w:t xml:space="preserve">Mechanical Engineering </w:t>
      </w:r>
      <w:r>
        <w:t xml:space="preserve">at </w:t>
      </w:r>
      <w:proofErr w:type="spellStart"/>
      <w:r>
        <w:t>Adhiyamaan</w:t>
      </w:r>
      <w:proofErr w:type="spellEnd"/>
      <w:r>
        <w:t xml:space="preserve"> College of Engineering, </w:t>
      </w:r>
      <w:proofErr w:type="spellStart"/>
      <w:r>
        <w:t>Hosur</w:t>
      </w:r>
      <w:proofErr w:type="spellEnd"/>
      <w:r>
        <w:t xml:space="preserve"> with CGPA 7.4.</w:t>
      </w:r>
    </w:p>
    <w:p w:rsidR="00D0779A" w:rsidRDefault="00D0779A" w:rsidP="00D0779A">
      <w:pPr>
        <w:pStyle w:val="ListParagraph"/>
        <w:numPr>
          <w:ilvl w:val="0"/>
          <w:numId w:val="4"/>
        </w:numPr>
        <w:jc w:val="both"/>
      </w:pPr>
      <w:r>
        <w:t xml:space="preserve">(2008 – 2009) </w:t>
      </w:r>
      <w:r w:rsidRPr="003120A7">
        <w:rPr>
          <w:b/>
        </w:rPr>
        <w:t>High School</w:t>
      </w:r>
      <w:r>
        <w:t xml:space="preserve"> at </w:t>
      </w:r>
      <w:proofErr w:type="spellStart"/>
      <w:r>
        <w:t>Subramania</w:t>
      </w:r>
      <w:proofErr w:type="spellEnd"/>
      <w:r>
        <w:t xml:space="preserve"> </w:t>
      </w:r>
      <w:proofErr w:type="spellStart"/>
      <w:r>
        <w:t>Sastriar</w:t>
      </w:r>
      <w:proofErr w:type="spellEnd"/>
      <w:r>
        <w:t xml:space="preserve"> Higher Secondary School, </w:t>
      </w:r>
      <w:proofErr w:type="spellStart"/>
      <w:r>
        <w:t>Arni</w:t>
      </w:r>
      <w:proofErr w:type="spellEnd"/>
      <w:r>
        <w:t xml:space="preserve">. </w:t>
      </w:r>
    </w:p>
    <w:p w:rsidR="00D0779A" w:rsidRDefault="00D0779A" w:rsidP="00D0779A">
      <w:pPr>
        <w:jc w:val="both"/>
      </w:pPr>
    </w:p>
    <w:p w:rsidR="00D0779A" w:rsidRDefault="00D0779A" w:rsidP="00D0779A">
      <w:pPr>
        <w:jc w:val="both"/>
        <w:rPr>
          <w:b/>
          <w:u w:val="single"/>
        </w:rPr>
      </w:pPr>
      <w:r>
        <w:rPr>
          <w:b/>
          <w:u w:val="single"/>
        </w:rPr>
        <w:t>MASTERS PROJECT</w:t>
      </w:r>
    </w:p>
    <w:p w:rsidR="00D0779A" w:rsidRPr="007D205E" w:rsidRDefault="00D0779A" w:rsidP="00D0779A">
      <w:pPr>
        <w:jc w:val="both"/>
        <w:rPr>
          <w:b/>
          <w:u w:val="single"/>
        </w:rPr>
      </w:pPr>
    </w:p>
    <w:p w:rsidR="00D0779A" w:rsidRDefault="00D0779A" w:rsidP="00D0779A">
      <w:pPr>
        <w:jc w:val="both"/>
      </w:pPr>
      <w:r>
        <w:t>Title    :  S</w:t>
      </w:r>
      <w:r w:rsidRPr="007D205E">
        <w:t>trength analysis of sandwich composite structure laminated by</w:t>
      </w:r>
      <w:r>
        <w:t xml:space="preserve"> glass fiber reinforced plastics.</w:t>
      </w:r>
    </w:p>
    <w:p w:rsidR="00D0779A" w:rsidRDefault="00D0779A" w:rsidP="00D0779A">
      <w:pPr>
        <w:shd w:val="clear" w:color="auto" w:fill="FFFFFF"/>
        <w:jc w:val="both"/>
      </w:pPr>
      <w:r>
        <w:t xml:space="preserve">Description: </w:t>
      </w:r>
      <w:r w:rsidRPr="00951AB9">
        <w:t xml:space="preserve">The main objective of this project </w:t>
      </w:r>
      <w:r>
        <w:t>is to perform stress analysis on</w:t>
      </w:r>
      <w:r w:rsidRPr="00951AB9">
        <w:t xml:space="preserve"> the</w:t>
      </w:r>
      <w:r>
        <w:t xml:space="preserve"> composite</w:t>
      </w:r>
      <w:r w:rsidRPr="00951AB9">
        <w:t xml:space="preserve"> sandwich structures with recycled paper based honeycomb core and glass fiber reinforced polymer </w:t>
      </w:r>
      <w:proofErr w:type="spellStart"/>
      <w:r w:rsidRPr="00951AB9">
        <w:t>facesheets</w:t>
      </w:r>
      <w:proofErr w:type="spellEnd"/>
      <w:r w:rsidRPr="00951AB9">
        <w:t xml:space="preserve"> </w:t>
      </w:r>
      <w:proofErr w:type="gramStart"/>
      <w:r w:rsidRPr="00951AB9">
        <w:t>fabricated</w:t>
      </w:r>
      <w:proofErr w:type="gramEnd"/>
      <w:r w:rsidRPr="00951AB9">
        <w:t xml:space="preserve"> by filament </w:t>
      </w:r>
      <w:r>
        <w:t>winding process</w:t>
      </w:r>
      <w:r w:rsidRPr="00951AB9">
        <w:t>.</w:t>
      </w:r>
      <w:r>
        <w:rPr>
          <w:color w:val="000000" w:themeColor="text1"/>
          <w:szCs w:val="28"/>
        </w:rPr>
        <w:t xml:space="preserve"> </w:t>
      </w:r>
      <w:r w:rsidRPr="0050281F">
        <w:rPr>
          <w:color w:val="000000" w:themeColor="text1"/>
          <w:szCs w:val="28"/>
          <w:shd w:val="clear" w:color="auto" w:fill="FFFFFF"/>
        </w:rPr>
        <w:t>These Fiberglass Reinforced Plastics is a modern</w:t>
      </w:r>
      <w:r w:rsidRPr="0050281F">
        <w:rPr>
          <w:rStyle w:val="apple-converted-space"/>
          <w:color w:val="000000" w:themeColor="text1"/>
          <w:szCs w:val="28"/>
          <w:shd w:val="clear" w:color="auto" w:fill="FFFFFF"/>
        </w:rPr>
        <w:t> </w:t>
      </w:r>
      <w:r w:rsidRPr="0050281F">
        <w:rPr>
          <w:color w:val="000000" w:themeColor="text1"/>
          <w:szCs w:val="28"/>
          <w:shd w:val="clear" w:color="auto" w:fill="FFFFFF"/>
        </w:rPr>
        <w:t>composite material</w:t>
      </w:r>
      <w:r w:rsidRPr="0050281F">
        <w:rPr>
          <w:rStyle w:val="apple-converted-space"/>
          <w:color w:val="000000" w:themeColor="text1"/>
          <w:szCs w:val="28"/>
          <w:shd w:val="clear" w:color="auto" w:fill="FFFFFF"/>
        </w:rPr>
        <w:t> </w:t>
      </w:r>
      <w:r w:rsidRPr="0050281F">
        <w:rPr>
          <w:color w:val="000000" w:themeColor="text1"/>
          <w:szCs w:val="28"/>
          <w:shd w:val="clear" w:color="auto" w:fill="FFFFFF"/>
        </w:rPr>
        <w:t>of construction for equipment like tanks</w:t>
      </w:r>
      <w:r w:rsidRPr="0050281F">
        <w:rPr>
          <w:rStyle w:val="apple-converted-space"/>
          <w:color w:val="000000" w:themeColor="text1"/>
          <w:szCs w:val="28"/>
          <w:shd w:val="clear" w:color="auto" w:fill="FFFFFF"/>
        </w:rPr>
        <w:t> </w:t>
      </w:r>
      <w:r w:rsidRPr="0050281F">
        <w:rPr>
          <w:color w:val="000000" w:themeColor="text1"/>
          <w:szCs w:val="28"/>
          <w:shd w:val="clear" w:color="auto" w:fill="FFFFFF"/>
        </w:rPr>
        <w:t>and</w:t>
      </w:r>
      <w:r w:rsidRPr="0050281F">
        <w:rPr>
          <w:rStyle w:val="apple-converted-space"/>
          <w:color w:val="000000" w:themeColor="text1"/>
          <w:szCs w:val="28"/>
          <w:shd w:val="clear" w:color="auto" w:fill="FFFFFF"/>
        </w:rPr>
        <w:t> </w:t>
      </w:r>
      <w:r w:rsidRPr="0050281F">
        <w:rPr>
          <w:color w:val="000000" w:themeColor="text1"/>
          <w:szCs w:val="28"/>
          <w:shd w:val="clear" w:color="auto" w:fill="FFFFFF"/>
        </w:rPr>
        <w:t>vessels.</w:t>
      </w:r>
    </w:p>
    <w:p w:rsidR="00D0779A" w:rsidRDefault="00D0779A" w:rsidP="00D0779A">
      <w:pPr>
        <w:jc w:val="both"/>
      </w:pPr>
    </w:p>
    <w:p w:rsidR="00D0779A" w:rsidRPr="00BE45AD" w:rsidRDefault="00D0779A" w:rsidP="00D0779A">
      <w:pPr>
        <w:jc w:val="both"/>
        <w:rPr>
          <w:b/>
          <w:u w:val="single"/>
        </w:rPr>
      </w:pPr>
      <w:r>
        <w:rPr>
          <w:b/>
          <w:u w:val="single"/>
        </w:rPr>
        <w:t>B.E PROJECT</w:t>
      </w:r>
    </w:p>
    <w:p w:rsidR="00D0779A" w:rsidRDefault="00D0779A" w:rsidP="00D0779A">
      <w:pPr>
        <w:jc w:val="both"/>
      </w:pPr>
    </w:p>
    <w:p w:rsidR="00D0779A" w:rsidRDefault="00D0779A" w:rsidP="00D0779A">
      <w:pPr>
        <w:jc w:val="both"/>
      </w:pPr>
      <w:r>
        <w:t>Title                :  To generate the power by utilizing the energy available while climbing over the steps.</w:t>
      </w:r>
    </w:p>
    <w:p w:rsidR="00D0779A" w:rsidRDefault="00D0779A" w:rsidP="00D0779A">
      <w:pPr>
        <w:jc w:val="both"/>
      </w:pPr>
      <w:r>
        <w:t>Description    :  The main theme of the project is to utilize the energy produced during climbing over the steps and convert it into useful form of energy and use it in normal day today applications.</w:t>
      </w:r>
    </w:p>
    <w:p w:rsidR="00D0779A" w:rsidRDefault="00D0779A" w:rsidP="00D0779A">
      <w:pPr>
        <w:jc w:val="both"/>
      </w:pPr>
    </w:p>
    <w:p w:rsidR="00D0779A" w:rsidRDefault="00D0779A" w:rsidP="00D0779A">
      <w:pPr>
        <w:jc w:val="both"/>
      </w:pPr>
    </w:p>
    <w:p w:rsidR="00D0779A" w:rsidRDefault="00D0779A" w:rsidP="00D0779A">
      <w:pPr>
        <w:jc w:val="both"/>
      </w:pPr>
      <w:r>
        <w:rPr>
          <w:b/>
          <w:u w:val="single"/>
        </w:rPr>
        <w:t xml:space="preserve">TRAINING </w:t>
      </w:r>
    </w:p>
    <w:p w:rsidR="00D0779A" w:rsidRDefault="00D0779A" w:rsidP="00D0779A">
      <w:pPr>
        <w:jc w:val="both"/>
      </w:pPr>
      <w:r>
        <w:tab/>
      </w:r>
    </w:p>
    <w:p w:rsidR="00D0779A" w:rsidRPr="00310C54" w:rsidRDefault="00D0779A" w:rsidP="00D0779A">
      <w:pPr>
        <w:pStyle w:val="ListParagraph"/>
        <w:numPr>
          <w:ilvl w:val="0"/>
          <w:numId w:val="16"/>
        </w:numPr>
        <w:jc w:val="both"/>
        <w:rPr>
          <w:u w:val="single"/>
        </w:rPr>
      </w:pPr>
      <w:r>
        <w:t>Training at “</w:t>
      </w:r>
      <w:proofErr w:type="spellStart"/>
      <w:r w:rsidRPr="00A229FA">
        <w:t>Avtec</w:t>
      </w:r>
      <w:proofErr w:type="spellEnd"/>
      <w:r w:rsidRPr="00A229FA">
        <w:t xml:space="preserve"> limited Power Products Division</w:t>
      </w:r>
      <w:r>
        <w:t xml:space="preserve">” </w:t>
      </w:r>
      <w:proofErr w:type="spellStart"/>
      <w:r>
        <w:t>Hosur</w:t>
      </w:r>
      <w:proofErr w:type="spellEnd"/>
      <w:r>
        <w:t xml:space="preserve"> which </w:t>
      </w:r>
      <w:r>
        <w:rPr>
          <w:color w:val="000000"/>
        </w:rPr>
        <w:t>manufactures Off-highway h</w:t>
      </w:r>
      <w:r w:rsidRPr="00310C54">
        <w:rPr>
          <w:color w:val="000000"/>
        </w:rPr>
        <w:t>a</w:t>
      </w:r>
      <w:r>
        <w:rPr>
          <w:color w:val="000000"/>
        </w:rPr>
        <w:t>uling transmissions, both automatic and p</w:t>
      </w:r>
      <w:r w:rsidRPr="00310C54">
        <w:rPr>
          <w:color w:val="000000"/>
        </w:rPr>
        <w:t>ower-s</w:t>
      </w:r>
      <w:r>
        <w:rPr>
          <w:color w:val="000000"/>
        </w:rPr>
        <w:t>hift and indigenously designed cycling t</w:t>
      </w:r>
      <w:r w:rsidRPr="00310C54">
        <w:rPr>
          <w:color w:val="000000"/>
        </w:rPr>
        <w:t xml:space="preserve">ransmissions for Off-highway material handling and </w:t>
      </w:r>
      <w:r>
        <w:rPr>
          <w:color w:val="000000"/>
        </w:rPr>
        <w:t>l</w:t>
      </w:r>
      <w:r w:rsidRPr="00310C54">
        <w:rPr>
          <w:color w:val="000000"/>
        </w:rPr>
        <w:t>ocomotive segments.</w:t>
      </w:r>
      <w:r w:rsidRPr="00310C54">
        <w:t xml:space="preserve"> </w:t>
      </w:r>
    </w:p>
    <w:p w:rsidR="00D0779A" w:rsidRDefault="00D0779A" w:rsidP="00D0779A">
      <w:pPr>
        <w:jc w:val="both"/>
        <w:rPr>
          <w:b/>
          <w:u w:val="single"/>
        </w:rPr>
      </w:pPr>
    </w:p>
    <w:p w:rsidR="00D0779A" w:rsidRDefault="00D0779A" w:rsidP="00D0779A">
      <w:pPr>
        <w:jc w:val="both"/>
        <w:rPr>
          <w:b/>
          <w:u w:val="single"/>
        </w:rPr>
      </w:pPr>
    </w:p>
    <w:p w:rsidR="00D0779A" w:rsidRDefault="00D0779A" w:rsidP="00D0779A">
      <w:pPr>
        <w:jc w:val="both"/>
        <w:rPr>
          <w:b/>
          <w:u w:val="single"/>
        </w:rPr>
      </w:pPr>
    </w:p>
    <w:p w:rsidR="00D0779A" w:rsidRDefault="00D0779A" w:rsidP="00D0779A">
      <w:pPr>
        <w:jc w:val="both"/>
        <w:rPr>
          <w:b/>
          <w:u w:val="single"/>
        </w:rPr>
      </w:pPr>
    </w:p>
    <w:p w:rsidR="00D0779A" w:rsidRDefault="00D0779A" w:rsidP="00D0779A">
      <w:pPr>
        <w:jc w:val="both"/>
        <w:rPr>
          <w:b/>
          <w:u w:val="single"/>
        </w:rPr>
      </w:pPr>
    </w:p>
    <w:p w:rsidR="00D0779A" w:rsidRDefault="00D0779A" w:rsidP="00D0779A">
      <w:pPr>
        <w:jc w:val="both"/>
      </w:pPr>
      <w:r>
        <w:rPr>
          <w:b/>
          <w:u w:val="single"/>
        </w:rPr>
        <w:t>SOFTWARES KNOWN</w:t>
      </w:r>
      <w:r w:rsidRPr="00476327">
        <w:t xml:space="preserve">    </w:t>
      </w:r>
    </w:p>
    <w:p w:rsidR="00D0779A" w:rsidRDefault="00D0779A" w:rsidP="00D0779A">
      <w:pPr>
        <w:jc w:val="both"/>
      </w:pPr>
    </w:p>
    <w:p w:rsidR="00D0779A" w:rsidRDefault="00D0779A" w:rsidP="00D0779A">
      <w:pPr>
        <w:pStyle w:val="ListParagraph"/>
        <w:numPr>
          <w:ilvl w:val="0"/>
          <w:numId w:val="16"/>
        </w:numPr>
      </w:pPr>
      <w:proofErr w:type="spellStart"/>
      <w:r w:rsidRPr="001228FE">
        <w:t>Software</w:t>
      </w:r>
      <w:r>
        <w:t>s</w:t>
      </w:r>
      <w:proofErr w:type="spellEnd"/>
      <w:r>
        <w:t xml:space="preserve">      </w:t>
      </w:r>
      <w:r>
        <w:rPr>
          <w:b/>
        </w:rPr>
        <w:t xml:space="preserve">              </w:t>
      </w:r>
      <w:r w:rsidRPr="00A8155D">
        <w:rPr>
          <w:b/>
        </w:rPr>
        <w:t xml:space="preserve"> -</w:t>
      </w:r>
      <w:r>
        <w:t xml:space="preserve">   LS – </w:t>
      </w:r>
      <w:proofErr w:type="spellStart"/>
      <w:r>
        <w:t>Dyna</w:t>
      </w:r>
      <w:proofErr w:type="spellEnd"/>
      <w:r>
        <w:t xml:space="preserve">, LS – </w:t>
      </w:r>
      <w:proofErr w:type="spellStart"/>
      <w:r>
        <w:t>Prepost</w:t>
      </w:r>
      <w:proofErr w:type="spellEnd"/>
      <w:r>
        <w:t>.</w:t>
      </w:r>
    </w:p>
    <w:p w:rsidR="00D0779A" w:rsidRDefault="00D0779A" w:rsidP="00D0779A">
      <w:pPr>
        <w:pStyle w:val="ListParagraph"/>
        <w:numPr>
          <w:ilvl w:val="0"/>
          <w:numId w:val="16"/>
        </w:numPr>
      </w:pPr>
      <w:r>
        <w:t>Other s</w:t>
      </w:r>
      <w:r w:rsidRPr="001228FE">
        <w:t>oftware skills</w:t>
      </w:r>
      <w:r>
        <w:rPr>
          <w:b/>
        </w:rPr>
        <w:t xml:space="preserve">    -   </w:t>
      </w:r>
      <w:r>
        <w:t xml:space="preserve">MS-Office, </w:t>
      </w:r>
      <w:r w:rsidRPr="00FA4FF4">
        <w:t>Basic computer</w:t>
      </w:r>
      <w:r>
        <w:t xml:space="preserve"> </w:t>
      </w:r>
      <w:r w:rsidRPr="00FA4FF4">
        <w:t>knowledge</w:t>
      </w:r>
      <w:r>
        <w:t>, Adobe Photoshop.</w:t>
      </w:r>
    </w:p>
    <w:p w:rsidR="00D0779A" w:rsidRPr="00FA4FF4" w:rsidRDefault="00D0779A" w:rsidP="00D0779A"/>
    <w:p w:rsidR="00D0779A" w:rsidRDefault="00D0779A" w:rsidP="00D0779A">
      <w:pPr>
        <w:rPr>
          <w:b/>
          <w:u w:val="single"/>
        </w:rPr>
      </w:pPr>
      <w:r w:rsidRPr="00DE531B">
        <w:rPr>
          <w:b/>
          <w:u w:val="single"/>
        </w:rPr>
        <w:t>LANGUAGES KNOWN</w:t>
      </w:r>
    </w:p>
    <w:p w:rsidR="00D0779A" w:rsidRDefault="00D0779A" w:rsidP="00D0779A">
      <w:pPr>
        <w:jc w:val="both"/>
        <w:rPr>
          <w:b/>
          <w:u w:val="single"/>
        </w:rPr>
      </w:pPr>
    </w:p>
    <w:tbl>
      <w:tblPr>
        <w:tblpPr w:leftFromText="180" w:rightFromText="180" w:vertAnchor="text" w:horzAnchor="margin" w:tblpY="-7"/>
        <w:tblW w:w="10321" w:type="dxa"/>
        <w:tblLayout w:type="fixed"/>
        <w:tblCellMar>
          <w:top w:w="40" w:type="dxa"/>
          <w:left w:w="0" w:type="dxa"/>
          <w:bottom w:w="40" w:type="dxa"/>
          <w:right w:w="0" w:type="dxa"/>
        </w:tblCellMar>
        <w:tblLook w:val="04A0" w:firstRow="1" w:lastRow="0" w:firstColumn="1" w:lastColumn="0" w:noHBand="0" w:noVBand="1"/>
      </w:tblPr>
      <w:tblGrid>
        <w:gridCol w:w="815"/>
        <w:gridCol w:w="323"/>
        <w:gridCol w:w="1391"/>
        <w:gridCol w:w="323"/>
        <w:gridCol w:w="1393"/>
        <w:gridCol w:w="321"/>
        <w:gridCol w:w="1391"/>
        <w:gridCol w:w="323"/>
        <w:gridCol w:w="1393"/>
        <w:gridCol w:w="320"/>
        <w:gridCol w:w="2328"/>
      </w:tblGrid>
      <w:tr w:rsidR="00D0779A" w:rsidRPr="001D61B6" w:rsidTr="00C210F5">
        <w:trPr>
          <w:cantSplit/>
          <w:trHeight w:val="262"/>
        </w:trPr>
        <w:tc>
          <w:tcPr>
            <w:tcW w:w="815" w:type="dxa"/>
            <w:vMerge w:val="restart"/>
            <w:tcBorders>
              <w:top w:val="single" w:sz="2" w:space="0" w:color="000000"/>
              <w:left w:val="single" w:sz="2" w:space="0" w:color="000000"/>
              <w:right w:val="nil"/>
            </w:tcBorders>
          </w:tcPr>
          <w:p w:rsidR="00D0779A" w:rsidRPr="002850BF" w:rsidRDefault="00D0779A" w:rsidP="00C210F5">
            <w:pPr>
              <w:suppressAutoHyphens/>
              <w:spacing w:line="276" w:lineRule="auto"/>
              <w:ind w:left="57" w:right="57"/>
              <w:jc w:val="both"/>
              <w:rPr>
                <w:b/>
                <w:sz w:val="18"/>
                <w:szCs w:val="18"/>
                <w:lang w:val="en-GB" w:eastAsia="ar-SA"/>
              </w:rPr>
            </w:pPr>
          </w:p>
        </w:tc>
        <w:tc>
          <w:tcPr>
            <w:tcW w:w="3430" w:type="dxa"/>
            <w:gridSpan w:val="4"/>
            <w:tcBorders>
              <w:top w:val="single" w:sz="2" w:space="0" w:color="000000"/>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b/>
                <w:sz w:val="18"/>
                <w:szCs w:val="18"/>
                <w:lang w:val="en-GB" w:eastAsia="ar-SA"/>
              </w:rPr>
            </w:pPr>
            <w:r w:rsidRPr="001D61B6">
              <w:rPr>
                <w:b/>
                <w:sz w:val="18"/>
                <w:szCs w:val="18"/>
                <w:lang w:val="en-GB" w:eastAsia="ar-SA"/>
              </w:rPr>
              <w:t>Understanding</w:t>
            </w:r>
          </w:p>
        </w:tc>
        <w:tc>
          <w:tcPr>
            <w:tcW w:w="3428" w:type="dxa"/>
            <w:gridSpan w:val="4"/>
            <w:tcBorders>
              <w:top w:val="single" w:sz="2" w:space="0" w:color="000000"/>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b/>
                <w:sz w:val="18"/>
                <w:szCs w:val="18"/>
                <w:lang w:val="en-GB" w:eastAsia="ar-SA"/>
              </w:rPr>
            </w:pPr>
            <w:r w:rsidRPr="001D61B6">
              <w:rPr>
                <w:b/>
                <w:sz w:val="18"/>
                <w:szCs w:val="18"/>
                <w:lang w:val="en-GB" w:eastAsia="ar-SA"/>
              </w:rPr>
              <w:t>Speaking</w:t>
            </w:r>
          </w:p>
        </w:tc>
        <w:tc>
          <w:tcPr>
            <w:tcW w:w="2648" w:type="dxa"/>
            <w:gridSpan w:val="2"/>
            <w:tcBorders>
              <w:top w:val="single" w:sz="2" w:space="0" w:color="000000"/>
              <w:left w:val="single" w:sz="2" w:space="0" w:color="000000"/>
              <w:bottom w:val="single" w:sz="2" w:space="0" w:color="000000"/>
              <w:right w:val="single" w:sz="2" w:space="0" w:color="000000"/>
            </w:tcBorders>
            <w:hideMark/>
          </w:tcPr>
          <w:p w:rsidR="00D0779A" w:rsidRPr="001D61B6" w:rsidRDefault="00D0779A" w:rsidP="00C210F5">
            <w:pPr>
              <w:suppressAutoHyphens/>
              <w:spacing w:line="276" w:lineRule="auto"/>
              <w:ind w:left="57" w:right="57"/>
              <w:jc w:val="center"/>
              <w:rPr>
                <w:b/>
                <w:sz w:val="18"/>
                <w:szCs w:val="18"/>
                <w:lang w:val="en-GB" w:eastAsia="ar-SA"/>
              </w:rPr>
            </w:pPr>
            <w:r>
              <w:rPr>
                <w:b/>
                <w:sz w:val="18"/>
                <w:szCs w:val="18"/>
                <w:lang w:val="en-GB" w:eastAsia="ar-SA"/>
              </w:rPr>
              <w:t>Writin</w:t>
            </w:r>
            <w:r w:rsidRPr="001D61B6">
              <w:rPr>
                <w:b/>
                <w:sz w:val="18"/>
                <w:szCs w:val="18"/>
                <w:lang w:val="en-GB" w:eastAsia="ar-SA"/>
              </w:rPr>
              <w:t>g</w:t>
            </w:r>
          </w:p>
        </w:tc>
      </w:tr>
      <w:tr w:rsidR="00D0779A" w:rsidRPr="001D61B6" w:rsidTr="00C210F5">
        <w:trPr>
          <w:cantSplit/>
          <w:trHeight w:val="219"/>
        </w:trPr>
        <w:tc>
          <w:tcPr>
            <w:tcW w:w="815" w:type="dxa"/>
            <w:vMerge/>
            <w:tcBorders>
              <w:left w:val="single" w:sz="2" w:space="0" w:color="000000"/>
              <w:bottom w:val="single" w:sz="2" w:space="0" w:color="000000"/>
              <w:right w:val="nil"/>
            </w:tcBorders>
          </w:tcPr>
          <w:p w:rsidR="00D0779A" w:rsidRPr="002850BF" w:rsidRDefault="00D0779A" w:rsidP="00C210F5">
            <w:pPr>
              <w:suppressAutoHyphens/>
              <w:spacing w:line="276" w:lineRule="auto"/>
              <w:ind w:left="57" w:right="57"/>
              <w:jc w:val="both"/>
              <w:rPr>
                <w:sz w:val="18"/>
                <w:szCs w:val="18"/>
                <w:lang w:val="en-GB" w:eastAsia="ar-SA"/>
              </w:rPr>
            </w:pPr>
          </w:p>
        </w:tc>
        <w:tc>
          <w:tcPr>
            <w:tcW w:w="1714" w:type="dxa"/>
            <w:gridSpan w:val="2"/>
            <w:tcBorders>
              <w:top w:val="nil"/>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sz w:val="18"/>
                <w:szCs w:val="18"/>
                <w:lang w:val="en-GB" w:eastAsia="ar-SA"/>
              </w:rPr>
            </w:pPr>
            <w:r w:rsidRPr="001D61B6">
              <w:rPr>
                <w:sz w:val="18"/>
                <w:szCs w:val="18"/>
                <w:lang w:val="en-GB" w:eastAsia="ar-SA"/>
              </w:rPr>
              <w:t>Listening</w:t>
            </w:r>
          </w:p>
        </w:tc>
        <w:tc>
          <w:tcPr>
            <w:tcW w:w="1715" w:type="dxa"/>
            <w:gridSpan w:val="2"/>
            <w:tcBorders>
              <w:top w:val="nil"/>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sz w:val="18"/>
                <w:szCs w:val="18"/>
                <w:lang w:val="en-GB" w:eastAsia="ar-SA"/>
              </w:rPr>
            </w:pPr>
            <w:r w:rsidRPr="001D61B6">
              <w:rPr>
                <w:sz w:val="18"/>
                <w:szCs w:val="18"/>
                <w:lang w:val="en-GB" w:eastAsia="ar-SA"/>
              </w:rPr>
              <w:t>Reading</w:t>
            </w:r>
          </w:p>
        </w:tc>
        <w:tc>
          <w:tcPr>
            <w:tcW w:w="1712" w:type="dxa"/>
            <w:gridSpan w:val="2"/>
            <w:tcBorders>
              <w:top w:val="nil"/>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sz w:val="18"/>
                <w:szCs w:val="18"/>
                <w:lang w:val="en-GB" w:eastAsia="ar-SA"/>
              </w:rPr>
            </w:pPr>
            <w:r w:rsidRPr="001D61B6">
              <w:rPr>
                <w:sz w:val="18"/>
                <w:szCs w:val="18"/>
                <w:lang w:val="en-GB" w:eastAsia="ar-SA"/>
              </w:rPr>
              <w:t>Spoken interaction</w:t>
            </w:r>
          </w:p>
        </w:tc>
        <w:tc>
          <w:tcPr>
            <w:tcW w:w="1716" w:type="dxa"/>
            <w:gridSpan w:val="2"/>
            <w:tcBorders>
              <w:top w:val="nil"/>
              <w:left w:val="single" w:sz="2" w:space="0" w:color="000000"/>
              <w:bottom w:val="single" w:sz="2" w:space="0" w:color="000000"/>
              <w:right w:val="nil"/>
            </w:tcBorders>
            <w:hideMark/>
          </w:tcPr>
          <w:p w:rsidR="00D0779A" w:rsidRPr="001D61B6" w:rsidRDefault="00D0779A" w:rsidP="00C210F5">
            <w:pPr>
              <w:suppressAutoHyphens/>
              <w:spacing w:line="276" w:lineRule="auto"/>
              <w:ind w:left="57" w:right="57"/>
              <w:jc w:val="center"/>
              <w:rPr>
                <w:sz w:val="18"/>
                <w:szCs w:val="18"/>
                <w:lang w:val="en-GB" w:eastAsia="ar-SA"/>
              </w:rPr>
            </w:pPr>
            <w:r w:rsidRPr="001D61B6">
              <w:rPr>
                <w:sz w:val="18"/>
                <w:szCs w:val="18"/>
                <w:lang w:val="en-GB" w:eastAsia="ar-SA"/>
              </w:rPr>
              <w:t>Spoken production</w:t>
            </w:r>
          </w:p>
        </w:tc>
        <w:tc>
          <w:tcPr>
            <w:tcW w:w="2648" w:type="dxa"/>
            <w:gridSpan w:val="2"/>
            <w:tcBorders>
              <w:top w:val="nil"/>
              <w:left w:val="single" w:sz="2" w:space="0" w:color="000000"/>
              <w:bottom w:val="single" w:sz="2" w:space="0" w:color="000000"/>
              <w:right w:val="single" w:sz="2" w:space="0" w:color="000000"/>
            </w:tcBorders>
          </w:tcPr>
          <w:p w:rsidR="00D0779A" w:rsidRPr="001D61B6" w:rsidRDefault="00D0779A" w:rsidP="00C210F5">
            <w:pPr>
              <w:suppressAutoHyphens/>
              <w:spacing w:line="276" w:lineRule="auto"/>
              <w:ind w:left="57" w:right="57"/>
              <w:jc w:val="both"/>
              <w:rPr>
                <w:sz w:val="18"/>
                <w:szCs w:val="18"/>
                <w:lang w:val="en-GB" w:eastAsia="ar-SA"/>
              </w:rPr>
            </w:pPr>
          </w:p>
        </w:tc>
      </w:tr>
      <w:tr w:rsidR="00D0779A" w:rsidRPr="001D61B6" w:rsidTr="00C210F5">
        <w:trPr>
          <w:cantSplit/>
          <w:trHeight w:val="219"/>
        </w:trPr>
        <w:tc>
          <w:tcPr>
            <w:tcW w:w="815" w:type="dxa"/>
            <w:tcBorders>
              <w:top w:val="nil"/>
              <w:left w:val="single" w:sz="2" w:space="0" w:color="000000"/>
              <w:bottom w:val="single" w:sz="2" w:space="0" w:color="000000"/>
              <w:right w:val="single" w:sz="2" w:space="0" w:color="000000"/>
            </w:tcBorders>
          </w:tcPr>
          <w:p w:rsidR="00D0779A" w:rsidRPr="002850BF" w:rsidRDefault="00D0779A" w:rsidP="00C210F5">
            <w:pPr>
              <w:suppressAutoHyphens/>
              <w:spacing w:line="276" w:lineRule="auto"/>
              <w:ind w:left="28"/>
              <w:jc w:val="both"/>
              <w:rPr>
                <w:b/>
                <w:sz w:val="18"/>
                <w:szCs w:val="18"/>
                <w:lang w:val="en-GB" w:eastAsia="ar-SA"/>
              </w:rPr>
            </w:pPr>
            <w:r w:rsidRPr="002850BF">
              <w:rPr>
                <w:b/>
                <w:sz w:val="18"/>
                <w:szCs w:val="18"/>
                <w:lang w:val="en-GB" w:eastAsia="ar-SA"/>
              </w:rPr>
              <w:t>English</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C2 </w:t>
            </w:r>
          </w:p>
        </w:tc>
        <w:tc>
          <w:tcPr>
            <w:tcW w:w="1391"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Proficient user </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C2 </w:t>
            </w:r>
          </w:p>
        </w:tc>
        <w:tc>
          <w:tcPr>
            <w:tcW w:w="1392"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Proficient user </w:t>
            </w:r>
          </w:p>
        </w:tc>
        <w:tc>
          <w:tcPr>
            <w:tcW w:w="321"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C1 </w:t>
            </w:r>
          </w:p>
        </w:tc>
        <w:tc>
          <w:tcPr>
            <w:tcW w:w="1390"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Proficient user </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C2 </w:t>
            </w:r>
          </w:p>
        </w:tc>
        <w:tc>
          <w:tcPr>
            <w:tcW w:w="1393"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Proficient user </w:t>
            </w:r>
          </w:p>
        </w:tc>
        <w:tc>
          <w:tcPr>
            <w:tcW w:w="320"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C2 </w:t>
            </w:r>
          </w:p>
        </w:tc>
        <w:tc>
          <w:tcPr>
            <w:tcW w:w="2327" w:type="dxa"/>
            <w:tcBorders>
              <w:top w:val="nil"/>
              <w:left w:val="nil"/>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Proficient user </w:t>
            </w:r>
          </w:p>
        </w:tc>
      </w:tr>
      <w:tr w:rsidR="00D0779A" w:rsidRPr="001D61B6" w:rsidTr="00C210F5">
        <w:trPr>
          <w:cantSplit/>
          <w:trHeight w:val="219"/>
        </w:trPr>
        <w:tc>
          <w:tcPr>
            <w:tcW w:w="815" w:type="dxa"/>
            <w:tcBorders>
              <w:top w:val="nil"/>
              <w:left w:val="single" w:sz="2" w:space="0" w:color="000000"/>
              <w:bottom w:val="single" w:sz="2" w:space="0" w:color="000000"/>
              <w:right w:val="single" w:sz="2" w:space="0" w:color="000000"/>
            </w:tcBorders>
          </w:tcPr>
          <w:p w:rsidR="00D0779A" w:rsidRPr="002850BF" w:rsidRDefault="00D0779A" w:rsidP="00C210F5">
            <w:pPr>
              <w:suppressAutoHyphens/>
              <w:spacing w:line="276" w:lineRule="auto"/>
              <w:ind w:left="28"/>
              <w:jc w:val="both"/>
              <w:rPr>
                <w:b/>
                <w:sz w:val="18"/>
                <w:szCs w:val="18"/>
                <w:lang w:val="en-GB" w:eastAsia="ar-SA"/>
              </w:rPr>
            </w:pPr>
            <w:r w:rsidRPr="002850BF">
              <w:rPr>
                <w:b/>
                <w:sz w:val="18"/>
                <w:szCs w:val="18"/>
                <w:lang w:val="en-GB" w:eastAsia="ar-SA"/>
              </w:rPr>
              <w:t>German</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A1 </w:t>
            </w:r>
          </w:p>
        </w:tc>
        <w:tc>
          <w:tcPr>
            <w:tcW w:w="1391"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Basic User </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A2 </w:t>
            </w:r>
          </w:p>
        </w:tc>
        <w:tc>
          <w:tcPr>
            <w:tcW w:w="1392"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Basic User </w:t>
            </w:r>
          </w:p>
        </w:tc>
        <w:tc>
          <w:tcPr>
            <w:tcW w:w="321"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A1 </w:t>
            </w:r>
          </w:p>
        </w:tc>
        <w:tc>
          <w:tcPr>
            <w:tcW w:w="1390"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Basic User </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A2 </w:t>
            </w:r>
          </w:p>
        </w:tc>
        <w:tc>
          <w:tcPr>
            <w:tcW w:w="1393"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 xml:space="preserve">Basic User </w:t>
            </w:r>
          </w:p>
        </w:tc>
        <w:tc>
          <w:tcPr>
            <w:tcW w:w="320"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A2</w:t>
            </w:r>
            <w:r w:rsidRPr="001D61B6">
              <w:rPr>
                <w:sz w:val="18"/>
                <w:szCs w:val="18"/>
                <w:lang w:val="en-GB" w:eastAsia="ar-SA"/>
              </w:rPr>
              <w:t xml:space="preserve"> </w:t>
            </w:r>
          </w:p>
        </w:tc>
        <w:tc>
          <w:tcPr>
            <w:tcW w:w="2327" w:type="dxa"/>
            <w:tcBorders>
              <w:top w:val="nil"/>
              <w:left w:val="nil"/>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Basic User</w:t>
            </w:r>
          </w:p>
        </w:tc>
      </w:tr>
      <w:tr w:rsidR="00D0779A" w:rsidRPr="001D61B6" w:rsidTr="00C210F5">
        <w:trPr>
          <w:cantSplit/>
          <w:trHeight w:val="219"/>
        </w:trPr>
        <w:tc>
          <w:tcPr>
            <w:tcW w:w="815" w:type="dxa"/>
            <w:tcBorders>
              <w:top w:val="nil"/>
              <w:left w:val="single" w:sz="2" w:space="0" w:color="000000"/>
              <w:bottom w:val="single" w:sz="2" w:space="0" w:color="000000"/>
              <w:right w:val="single" w:sz="2" w:space="0" w:color="000000"/>
            </w:tcBorders>
          </w:tcPr>
          <w:p w:rsidR="00D0779A" w:rsidRPr="002850BF" w:rsidRDefault="00D0779A" w:rsidP="00C210F5">
            <w:pPr>
              <w:suppressAutoHyphens/>
              <w:spacing w:line="276" w:lineRule="auto"/>
              <w:ind w:left="28"/>
              <w:jc w:val="both"/>
              <w:rPr>
                <w:b/>
                <w:sz w:val="18"/>
                <w:szCs w:val="18"/>
                <w:lang w:val="en-GB" w:eastAsia="ar-SA"/>
              </w:rPr>
            </w:pPr>
            <w:r>
              <w:rPr>
                <w:b/>
                <w:sz w:val="18"/>
                <w:szCs w:val="18"/>
                <w:lang w:val="en-GB" w:eastAsia="ar-SA"/>
              </w:rPr>
              <w:t>Tamil</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C2</w:t>
            </w:r>
          </w:p>
        </w:tc>
        <w:tc>
          <w:tcPr>
            <w:tcW w:w="1391"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Proficient user</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C2</w:t>
            </w:r>
            <w:r w:rsidRPr="001D61B6">
              <w:rPr>
                <w:sz w:val="18"/>
                <w:szCs w:val="18"/>
                <w:lang w:val="en-GB" w:eastAsia="ar-SA"/>
              </w:rPr>
              <w:t xml:space="preserve"> </w:t>
            </w:r>
          </w:p>
        </w:tc>
        <w:tc>
          <w:tcPr>
            <w:tcW w:w="1392"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Proficient user</w:t>
            </w:r>
          </w:p>
        </w:tc>
        <w:tc>
          <w:tcPr>
            <w:tcW w:w="321"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C</w:t>
            </w:r>
            <w:r w:rsidRPr="001D61B6">
              <w:rPr>
                <w:sz w:val="18"/>
                <w:szCs w:val="18"/>
                <w:lang w:val="en-GB" w:eastAsia="ar-SA"/>
              </w:rPr>
              <w:t xml:space="preserve">2 </w:t>
            </w:r>
          </w:p>
        </w:tc>
        <w:tc>
          <w:tcPr>
            <w:tcW w:w="1390"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Proficient user</w:t>
            </w:r>
          </w:p>
        </w:tc>
        <w:tc>
          <w:tcPr>
            <w:tcW w:w="323"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C2</w:t>
            </w:r>
            <w:r w:rsidRPr="001D61B6">
              <w:rPr>
                <w:sz w:val="18"/>
                <w:szCs w:val="18"/>
                <w:lang w:val="en-GB" w:eastAsia="ar-SA"/>
              </w:rPr>
              <w:t xml:space="preserve"> </w:t>
            </w:r>
          </w:p>
        </w:tc>
        <w:tc>
          <w:tcPr>
            <w:tcW w:w="1393" w:type="dxa"/>
            <w:tcBorders>
              <w:top w:val="nil"/>
              <w:left w:val="nil"/>
              <w:bottom w:val="single" w:sz="2" w:space="0" w:color="000000"/>
              <w:right w:val="nil"/>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Proficient user</w:t>
            </w:r>
          </w:p>
        </w:tc>
        <w:tc>
          <w:tcPr>
            <w:tcW w:w="320" w:type="dxa"/>
            <w:tcBorders>
              <w:top w:val="nil"/>
              <w:left w:val="single" w:sz="2" w:space="0" w:color="000000"/>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Pr>
                <w:sz w:val="18"/>
                <w:szCs w:val="18"/>
                <w:lang w:val="en-GB" w:eastAsia="ar-SA"/>
              </w:rPr>
              <w:t>C2</w:t>
            </w:r>
            <w:r w:rsidRPr="001D61B6">
              <w:rPr>
                <w:sz w:val="18"/>
                <w:szCs w:val="18"/>
                <w:lang w:val="en-GB" w:eastAsia="ar-SA"/>
              </w:rPr>
              <w:t xml:space="preserve"> </w:t>
            </w:r>
          </w:p>
        </w:tc>
        <w:tc>
          <w:tcPr>
            <w:tcW w:w="2327" w:type="dxa"/>
            <w:tcBorders>
              <w:top w:val="nil"/>
              <w:left w:val="nil"/>
              <w:bottom w:val="single" w:sz="2" w:space="0" w:color="000000"/>
              <w:right w:val="single" w:sz="2" w:space="0" w:color="000000"/>
            </w:tcBorders>
            <w:vAlign w:val="center"/>
            <w:hideMark/>
          </w:tcPr>
          <w:p w:rsidR="00D0779A" w:rsidRPr="001D61B6" w:rsidRDefault="00D0779A" w:rsidP="00C210F5">
            <w:pPr>
              <w:suppressAutoHyphens/>
              <w:spacing w:line="276" w:lineRule="auto"/>
              <w:ind w:left="28"/>
              <w:jc w:val="both"/>
              <w:rPr>
                <w:sz w:val="18"/>
                <w:szCs w:val="18"/>
                <w:lang w:val="en-GB" w:eastAsia="ar-SA"/>
              </w:rPr>
            </w:pPr>
            <w:r w:rsidRPr="001D61B6">
              <w:rPr>
                <w:sz w:val="18"/>
                <w:szCs w:val="18"/>
                <w:lang w:val="en-GB" w:eastAsia="ar-SA"/>
              </w:rPr>
              <w:t>Proficient user</w:t>
            </w:r>
          </w:p>
        </w:tc>
      </w:tr>
    </w:tbl>
    <w:p w:rsidR="00D0779A" w:rsidRDefault="00D0779A" w:rsidP="00D0779A">
      <w:pPr>
        <w:jc w:val="both"/>
        <w:rPr>
          <w:b/>
          <w:u w:val="single"/>
        </w:rPr>
      </w:pPr>
    </w:p>
    <w:p w:rsidR="00D0779A" w:rsidRPr="00A57937" w:rsidRDefault="00D0779A" w:rsidP="00D0779A">
      <w:pPr>
        <w:jc w:val="both"/>
        <w:rPr>
          <w:b/>
          <w:u w:val="single"/>
        </w:rPr>
      </w:pPr>
      <w:r w:rsidRPr="00A57937">
        <w:rPr>
          <w:b/>
          <w:u w:val="single"/>
        </w:rPr>
        <w:t>SOCIAL SKILLS AND COMPETENCES</w:t>
      </w:r>
    </w:p>
    <w:p w:rsidR="00D0779A" w:rsidRDefault="00D0779A" w:rsidP="00D0779A"/>
    <w:p w:rsidR="00D0779A" w:rsidRDefault="00D0779A" w:rsidP="00D0779A">
      <w:pPr>
        <w:pStyle w:val="ListParagraph"/>
        <w:numPr>
          <w:ilvl w:val="0"/>
          <w:numId w:val="11"/>
        </w:numPr>
        <w:jc w:val="both"/>
      </w:pPr>
      <w:r>
        <w:t>Team spirit and work commitment.</w:t>
      </w:r>
    </w:p>
    <w:p w:rsidR="00D0779A" w:rsidRDefault="00D0779A" w:rsidP="00D0779A">
      <w:pPr>
        <w:pStyle w:val="ListParagraph"/>
        <w:numPr>
          <w:ilvl w:val="0"/>
          <w:numId w:val="11"/>
        </w:numPr>
        <w:jc w:val="both"/>
      </w:pPr>
      <w:r>
        <w:t xml:space="preserve">Volunteered in organizing a two day National Level Technical Symposium “SHASTR’12” at </w:t>
      </w:r>
      <w:proofErr w:type="spellStart"/>
      <w:r>
        <w:t>Adhiyamaan</w:t>
      </w:r>
      <w:proofErr w:type="spellEnd"/>
      <w:r>
        <w:t xml:space="preserve"> College of Engineering, </w:t>
      </w:r>
      <w:proofErr w:type="spellStart"/>
      <w:r>
        <w:t>Hosur</w:t>
      </w:r>
      <w:proofErr w:type="spellEnd"/>
      <w:r>
        <w:t>.</w:t>
      </w:r>
    </w:p>
    <w:p w:rsidR="00D0779A" w:rsidRDefault="00D0779A" w:rsidP="00D0779A">
      <w:pPr>
        <w:pStyle w:val="ListParagraph"/>
        <w:numPr>
          <w:ilvl w:val="0"/>
          <w:numId w:val="11"/>
        </w:numPr>
        <w:jc w:val="both"/>
      </w:pPr>
      <w:r>
        <w:t>Good ability to adapt to multicultural environments.</w:t>
      </w:r>
    </w:p>
    <w:p w:rsidR="00D0779A" w:rsidRDefault="00D0779A" w:rsidP="00D0779A">
      <w:pPr>
        <w:pStyle w:val="ListParagraph"/>
        <w:numPr>
          <w:ilvl w:val="0"/>
          <w:numId w:val="11"/>
        </w:numPr>
        <w:jc w:val="both"/>
      </w:pPr>
      <w:r>
        <w:t>Learned variable interpersonal communication skills, by collaborating with students from many fields.</w:t>
      </w:r>
    </w:p>
    <w:p w:rsidR="00D0779A" w:rsidRDefault="00D0779A" w:rsidP="00D0779A">
      <w:pPr>
        <w:pStyle w:val="ListParagraph"/>
        <w:jc w:val="both"/>
      </w:pPr>
    </w:p>
    <w:p w:rsidR="00D0779A" w:rsidRDefault="00D0779A" w:rsidP="00D0779A">
      <w:pPr>
        <w:jc w:val="both"/>
        <w:rPr>
          <w:b/>
          <w:u w:val="single"/>
        </w:rPr>
      </w:pPr>
      <w:r>
        <w:rPr>
          <w:b/>
          <w:u w:val="single"/>
        </w:rPr>
        <w:t>CO – CURRICULAR ACTIVITIES</w:t>
      </w:r>
    </w:p>
    <w:p w:rsidR="00D0779A" w:rsidRDefault="00D0779A" w:rsidP="00D0779A">
      <w:pPr>
        <w:jc w:val="both"/>
        <w:rPr>
          <w:b/>
          <w:u w:val="single"/>
        </w:rPr>
      </w:pPr>
    </w:p>
    <w:p w:rsidR="00D0779A" w:rsidRDefault="00D0779A" w:rsidP="00D0779A">
      <w:pPr>
        <w:pStyle w:val="ListParagraph"/>
        <w:numPr>
          <w:ilvl w:val="0"/>
          <w:numId w:val="21"/>
        </w:numPr>
        <w:jc w:val="both"/>
      </w:pPr>
      <w:r>
        <w:t>Participated in three day seminar on “Global R&amp;D and Innovation Management” at Kaunas University of Technology, Kaunas.</w:t>
      </w:r>
    </w:p>
    <w:p w:rsidR="00D0779A" w:rsidRDefault="00D0779A" w:rsidP="00D0779A">
      <w:pPr>
        <w:pStyle w:val="ListParagraph"/>
        <w:numPr>
          <w:ilvl w:val="0"/>
          <w:numId w:val="21"/>
        </w:numPr>
        <w:jc w:val="both"/>
      </w:pPr>
      <w:r>
        <w:t>Presented paper on “Laser Ignited IC Engines” at Nehru Institute of Engineering and Technology, Coimbatore.</w:t>
      </w:r>
    </w:p>
    <w:p w:rsidR="00D0779A" w:rsidRDefault="00D0779A" w:rsidP="00D0779A">
      <w:pPr>
        <w:pStyle w:val="ListParagraph"/>
        <w:numPr>
          <w:ilvl w:val="0"/>
          <w:numId w:val="21"/>
        </w:numPr>
        <w:jc w:val="both"/>
      </w:pPr>
      <w:r>
        <w:t xml:space="preserve">Participated in National Level Workshop “AUTOSPARX” on </w:t>
      </w:r>
      <w:proofErr w:type="spellStart"/>
      <w:r>
        <w:t>Automotives</w:t>
      </w:r>
      <w:proofErr w:type="spellEnd"/>
      <w:r>
        <w:t xml:space="preserve"> &amp; IC Engines at Coimbatore Institute of Technology, Coimbatore. </w:t>
      </w:r>
    </w:p>
    <w:p w:rsidR="00D0779A" w:rsidRPr="00CB4518" w:rsidRDefault="00D0779A" w:rsidP="00D0779A">
      <w:pPr>
        <w:jc w:val="both"/>
        <w:rPr>
          <w:b/>
          <w:u w:val="single"/>
        </w:rPr>
      </w:pPr>
    </w:p>
    <w:p w:rsidR="00D0779A" w:rsidRDefault="00D0779A" w:rsidP="00D0779A">
      <w:pPr>
        <w:jc w:val="both"/>
        <w:rPr>
          <w:b/>
          <w:u w:val="single"/>
        </w:rPr>
      </w:pPr>
      <w:r w:rsidRPr="00CB4518">
        <w:rPr>
          <w:b/>
          <w:u w:val="single"/>
        </w:rPr>
        <w:t xml:space="preserve">OTHER SKILLS AND HOBBIES  </w:t>
      </w:r>
    </w:p>
    <w:p w:rsidR="00D0779A" w:rsidRPr="00701761" w:rsidRDefault="00D0779A" w:rsidP="00D0779A">
      <w:pPr>
        <w:jc w:val="both"/>
        <w:rPr>
          <w:u w:val="single"/>
        </w:rPr>
      </w:pPr>
    </w:p>
    <w:p w:rsidR="00D0779A" w:rsidRDefault="00D0779A" w:rsidP="00D0779A">
      <w:pPr>
        <w:pStyle w:val="ListParagraph"/>
        <w:numPr>
          <w:ilvl w:val="0"/>
          <w:numId w:val="22"/>
        </w:numPr>
        <w:jc w:val="both"/>
      </w:pPr>
      <w:r>
        <w:t>Public speaking – participated in High school public speaking competition. Gained confidence and learned to engage audiences with my speeches.</w:t>
      </w:r>
    </w:p>
    <w:p w:rsidR="00D0779A" w:rsidRDefault="00D0779A" w:rsidP="00D0779A">
      <w:pPr>
        <w:pStyle w:val="ListParagraph"/>
        <w:numPr>
          <w:ilvl w:val="0"/>
          <w:numId w:val="22"/>
        </w:numPr>
        <w:jc w:val="both"/>
      </w:pPr>
      <w:r w:rsidRPr="00701761">
        <w:t>Participated and won prizes in various Inter School events like Foot Ball and Volley Ball</w:t>
      </w:r>
      <w:r>
        <w:t>.</w:t>
      </w:r>
    </w:p>
    <w:p w:rsidR="00D0779A" w:rsidRDefault="00D0779A" w:rsidP="00D0779A">
      <w:pPr>
        <w:pStyle w:val="ListParagraph"/>
        <w:numPr>
          <w:ilvl w:val="0"/>
          <w:numId w:val="23"/>
        </w:numPr>
        <w:jc w:val="both"/>
      </w:pPr>
      <w:r>
        <w:t>I like listening to music and playing guitar.</w:t>
      </w:r>
    </w:p>
    <w:p w:rsidR="00D0779A" w:rsidRDefault="00D0779A" w:rsidP="00D0779A">
      <w:pPr>
        <w:pStyle w:val="ListParagraph"/>
        <w:numPr>
          <w:ilvl w:val="0"/>
          <w:numId w:val="23"/>
        </w:numPr>
        <w:jc w:val="both"/>
      </w:pPr>
      <w:r>
        <w:t>Swimming, Bike Riding and Trekking are some of my other interests.</w:t>
      </w:r>
    </w:p>
    <w:p w:rsidR="00D0779A" w:rsidRDefault="00D0779A" w:rsidP="00D0779A">
      <w:pPr>
        <w:jc w:val="both"/>
      </w:pPr>
    </w:p>
    <w:p w:rsidR="00D0779A" w:rsidRDefault="00D0779A" w:rsidP="00D0779A">
      <w:pPr>
        <w:jc w:val="both"/>
      </w:pPr>
    </w:p>
    <w:p w:rsidR="00D34AAD" w:rsidRPr="00D0779A" w:rsidRDefault="00D34AAD" w:rsidP="00D0779A">
      <w:bookmarkStart w:id="0" w:name="_GoBack"/>
      <w:bookmarkEnd w:id="0"/>
    </w:p>
    <w:sectPr w:rsidR="00D34AAD" w:rsidRPr="00D0779A" w:rsidSect="001B22DA">
      <w:pgSz w:w="12240" w:h="15840"/>
      <w:pgMar w:top="540" w:right="126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1BF"/>
    <w:multiLevelType w:val="hybridMultilevel"/>
    <w:tmpl w:val="02ACD9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396F59"/>
    <w:multiLevelType w:val="hybridMultilevel"/>
    <w:tmpl w:val="F45AD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C3DC6"/>
    <w:multiLevelType w:val="hybridMultilevel"/>
    <w:tmpl w:val="246A7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A07F0"/>
    <w:multiLevelType w:val="hybridMultilevel"/>
    <w:tmpl w:val="4526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2E29"/>
    <w:multiLevelType w:val="hybridMultilevel"/>
    <w:tmpl w:val="0FAEE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70C8D"/>
    <w:multiLevelType w:val="hybridMultilevel"/>
    <w:tmpl w:val="49606C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C5B9B"/>
    <w:multiLevelType w:val="hybridMultilevel"/>
    <w:tmpl w:val="063A2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73AD9"/>
    <w:multiLevelType w:val="hybridMultilevel"/>
    <w:tmpl w:val="A8B49C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F46EB0"/>
    <w:multiLevelType w:val="hybridMultilevel"/>
    <w:tmpl w:val="C3CAC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06169"/>
    <w:multiLevelType w:val="hybridMultilevel"/>
    <w:tmpl w:val="AC98E5C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31665871"/>
    <w:multiLevelType w:val="hybridMultilevel"/>
    <w:tmpl w:val="15DCE86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38E44BF8"/>
    <w:multiLevelType w:val="hybridMultilevel"/>
    <w:tmpl w:val="64F2FE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E8487B"/>
    <w:multiLevelType w:val="hybridMultilevel"/>
    <w:tmpl w:val="9E64D1F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3F6C5884"/>
    <w:multiLevelType w:val="hybridMultilevel"/>
    <w:tmpl w:val="15640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7295C"/>
    <w:multiLevelType w:val="hybridMultilevel"/>
    <w:tmpl w:val="AFEECEE2"/>
    <w:lvl w:ilvl="0" w:tplc="4009000B">
      <w:start w:val="1"/>
      <w:numFmt w:val="bullet"/>
      <w:lvlText w:val=""/>
      <w:lvlJc w:val="left"/>
      <w:pPr>
        <w:ind w:left="1300" w:hanging="360"/>
      </w:pPr>
      <w:rPr>
        <w:rFonts w:ascii="Wingdings" w:hAnsi="Wingdings" w:hint="default"/>
      </w:rPr>
    </w:lvl>
    <w:lvl w:ilvl="1" w:tplc="40090003" w:tentative="1">
      <w:start w:val="1"/>
      <w:numFmt w:val="bullet"/>
      <w:lvlText w:val="o"/>
      <w:lvlJc w:val="left"/>
      <w:pPr>
        <w:ind w:left="2020" w:hanging="360"/>
      </w:pPr>
      <w:rPr>
        <w:rFonts w:ascii="Courier New" w:hAnsi="Courier New" w:cs="Courier New" w:hint="default"/>
      </w:rPr>
    </w:lvl>
    <w:lvl w:ilvl="2" w:tplc="40090005" w:tentative="1">
      <w:start w:val="1"/>
      <w:numFmt w:val="bullet"/>
      <w:lvlText w:val=""/>
      <w:lvlJc w:val="left"/>
      <w:pPr>
        <w:ind w:left="2740" w:hanging="360"/>
      </w:pPr>
      <w:rPr>
        <w:rFonts w:ascii="Wingdings" w:hAnsi="Wingdings" w:hint="default"/>
      </w:rPr>
    </w:lvl>
    <w:lvl w:ilvl="3" w:tplc="40090001" w:tentative="1">
      <w:start w:val="1"/>
      <w:numFmt w:val="bullet"/>
      <w:lvlText w:val=""/>
      <w:lvlJc w:val="left"/>
      <w:pPr>
        <w:ind w:left="3460" w:hanging="360"/>
      </w:pPr>
      <w:rPr>
        <w:rFonts w:ascii="Symbol" w:hAnsi="Symbol" w:hint="default"/>
      </w:rPr>
    </w:lvl>
    <w:lvl w:ilvl="4" w:tplc="40090003" w:tentative="1">
      <w:start w:val="1"/>
      <w:numFmt w:val="bullet"/>
      <w:lvlText w:val="o"/>
      <w:lvlJc w:val="left"/>
      <w:pPr>
        <w:ind w:left="4180" w:hanging="360"/>
      </w:pPr>
      <w:rPr>
        <w:rFonts w:ascii="Courier New" w:hAnsi="Courier New" w:cs="Courier New" w:hint="default"/>
      </w:rPr>
    </w:lvl>
    <w:lvl w:ilvl="5" w:tplc="40090005" w:tentative="1">
      <w:start w:val="1"/>
      <w:numFmt w:val="bullet"/>
      <w:lvlText w:val=""/>
      <w:lvlJc w:val="left"/>
      <w:pPr>
        <w:ind w:left="4900" w:hanging="360"/>
      </w:pPr>
      <w:rPr>
        <w:rFonts w:ascii="Wingdings" w:hAnsi="Wingdings" w:hint="default"/>
      </w:rPr>
    </w:lvl>
    <w:lvl w:ilvl="6" w:tplc="40090001" w:tentative="1">
      <w:start w:val="1"/>
      <w:numFmt w:val="bullet"/>
      <w:lvlText w:val=""/>
      <w:lvlJc w:val="left"/>
      <w:pPr>
        <w:ind w:left="5620" w:hanging="360"/>
      </w:pPr>
      <w:rPr>
        <w:rFonts w:ascii="Symbol" w:hAnsi="Symbol" w:hint="default"/>
      </w:rPr>
    </w:lvl>
    <w:lvl w:ilvl="7" w:tplc="40090003" w:tentative="1">
      <w:start w:val="1"/>
      <w:numFmt w:val="bullet"/>
      <w:lvlText w:val="o"/>
      <w:lvlJc w:val="left"/>
      <w:pPr>
        <w:ind w:left="6340" w:hanging="360"/>
      </w:pPr>
      <w:rPr>
        <w:rFonts w:ascii="Courier New" w:hAnsi="Courier New" w:cs="Courier New" w:hint="default"/>
      </w:rPr>
    </w:lvl>
    <w:lvl w:ilvl="8" w:tplc="40090005" w:tentative="1">
      <w:start w:val="1"/>
      <w:numFmt w:val="bullet"/>
      <w:lvlText w:val=""/>
      <w:lvlJc w:val="left"/>
      <w:pPr>
        <w:ind w:left="7060" w:hanging="360"/>
      </w:pPr>
      <w:rPr>
        <w:rFonts w:ascii="Wingdings" w:hAnsi="Wingdings" w:hint="default"/>
      </w:rPr>
    </w:lvl>
  </w:abstractNum>
  <w:abstractNum w:abstractNumId="15">
    <w:nsid w:val="57494186"/>
    <w:multiLevelType w:val="hybridMultilevel"/>
    <w:tmpl w:val="DE724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A2848"/>
    <w:multiLevelType w:val="hybridMultilevel"/>
    <w:tmpl w:val="F920D0B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5C7D71A6"/>
    <w:multiLevelType w:val="hybridMultilevel"/>
    <w:tmpl w:val="850ECE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6B0600"/>
    <w:multiLevelType w:val="hybridMultilevel"/>
    <w:tmpl w:val="CF1E2F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3643E4"/>
    <w:multiLevelType w:val="hybridMultilevel"/>
    <w:tmpl w:val="A37EA2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AE6723"/>
    <w:multiLevelType w:val="hybridMultilevel"/>
    <w:tmpl w:val="11CE87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340BFC"/>
    <w:multiLevelType w:val="hybridMultilevel"/>
    <w:tmpl w:val="C6AE7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10C10"/>
    <w:multiLevelType w:val="hybridMultilevel"/>
    <w:tmpl w:val="E53CE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1"/>
  </w:num>
  <w:num w:numId="5">
    <w:abstractNumId w:val="7"/>
  </w:num>
  <w:num w:numId="6">
    <w:abstractNumId w:val="3"/>
  </w:num>
  <w:num w:numId="7">
    <w:abstractNumId w:val="11"/>
  </w:num>
  <w:num w:numId="8">
    <w:abstractNumId w:val="4"/>
  </w:num>
  <w:num w:numId="9">
    <w:abstractNumId w:val="9"/>
  </w:num>
  <w:num w:numId="10">
    <w:abstractNumId w:val="12"/>
  </w:num>
  <w:num w:numId="11">
    <w:abstractNumId w:val="22"/>
  </w:num>
  <w:num w:numId="12">
    <w:abstractNumId w:val="13"/>
  </w:num>
  <w:num w:numId="13">
    <w:abstractNumId w:val="16"/>
  </w:num>
  <w:num w:numId="14">
    <w:abstractNumId w:val="0"/>
  </w:num>
  <w:num w:numId="15">
    <w:abstractNumId w:val="19"/>
  </w:num>
  <w:num w:numId="16">
    <w:abstractNumId w:val="8"/>
  </w:num>
  <w:num w:numId="17">
    <w:abstractNumId w:val="5"/>
  </w:num>
  <w:num w:numId="18">
    <w:abstractNumId w:val="2"/>
  </w:num>
  <w:num w:numId="19">
    <w:abstractNumId w:val="20"/>
  </w:num>
  <w:num w:numId="20">
    <w:abstractNumId w:val="18"/>
  </w:num>
  <w:num w:numId="21">
    <w:abstractNumId w:val="1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E0"/>
    <w:rsid w:val="000024D3"/>
    <w:rsid w:val="00011400"/>
    <w:rsid w:val="00035D2F"/>
    <w:rsid w:val="00046392"/>
    <w:rsid w:val="000545B0"/>
    <w:rsid w:val="00056E78"/>
    <w:rsid w:val="000706AA"/>
    <w:rsid w:val="000873EB"/>
    <w:rsid w:val="00090D4D"/>
    <w:rsid w:val="000C04DF"/>
    <w:rsid w:val="000F3D1E"/>
    <w:rsid w:val="001300C8"/>
    <w:rsid w:val="00180FFA"/>
    <w:rsid w:val="00192FE3"/>
    <w:rsid w:val="001B46F8"/>
    <w:rsid w:val="001D61B6"/>
    <w:rsid w:val="00223D5B"/>
    <w:rsid w:val="002605AB"/>
    <w:rsid w:val="0026137D"/>
    <w:rsid w:val="00262647"/>
    <w:rsid w:val="002850BF"/>
    <w:rsid w:val="00285DB5"/>
    <w:rsid w:val="002B20E7"/>
    <w:rsid w:val="002B480F"/>
    <w:rsid w:val="002B7DA5"/>
    <w:rsid w:val="002C6C0F"/>
    <w:rsid w:val="002E17F5"/>
    <w:rsid w:val="002E704F"/>
    <w:rsid w:val="002F07C0"/>
    <w:rsid w:val="002F2911"/>
    <w:rsid w:val="002F30E1"/>
    <w:rsid w:val="002F6351"/>
    <w:rsid w:val="00302EC0"/>
    <w:rsid w:val="003126FD"/>
    <w:rsid w:val="003339FC"/>
    <w:rsid w:val="00333B6B"/>
    <w:rsid w:val="00344FB1"/>
    <w:rsid w:val="003769D8"/>
    <w:rsid w:val="003939F2"/>
    <w:rsid w:val="003A1679"/>
    <w:rsid w:val="003B0EE0"/>
    <w:rsid w:val="003B2044"/>
    <w:rsid w:val="003C7397"/>
    <w:rsid w:val="003E0BE9"/>
    <w:rsid w:val="00407123"/>
    <w:rsid w:val="00461A62"/>
    <w:rsid w:val="00472DDA"/>
    <w:rsid w:val="004937B3"/>
    <w:rsid w:val="004B3131"/>
    <w:rsid w:val="00500F1A"/>
    <w:rsid w:val="0050137E"/>
    <w:rsid w:val="00503730"/>
    <w:rsid w:val="005108AC"/>
    <w:rsid w:val="0052313F"/>
    <w:rsid w:val="005357A3"/>
    <w:rsid w:val="00563F00"/>
    <w:rsid w:val="00574389"/>
    <w:rsid w:val="00590036"/>
    <w:rsid w:val="005A1581"/>
    <w:rsid w:val="005A27E4"/>
    <w:rsid w:val="005A65D8"/>
    <w:rsid w:val="005B6644"/>
    <w:rsid w:val="005B67FB"/>
    <w:rsid w:val="005B7E4A"/>
    <w:rsid w:val="005E106D"/>
    <w:rsid w:val="005E1D4D"/>
    <w:rsid w:val="005F1387"/>
    <w:rsid w:val="006379F6"/>
    <w:rsid w:val="00637CD5"/>
    <w:rsid w:val="006D6AA8"/>
    <w:rsid w:val="006E55D6"/>
    <w:rsid w:val="006F3B6C"/>
    <w:rsid w:val="00706498"/>
    <w:rsid w:val="00717E13"/>
    <w:rsid w:val="00720CBC"/>
    <w:rsid w:val="00726F9E"/>
    <w:rsid w:val="00797F75"/>
    <w:rsid w:val="007F1684"/>
    <w:rsid w:val="007F44F1"/>
    <w:rsid w:val="007F67E7"/>
    <w:rsid w:val="00801A7E"/>
    <w:rsid w:val="00831B31"/>
    <w:rsid w:val="00852C66"/>
    <w:rsid w:val="00866C85"/>
    <w:rsid w:val="00870FD9"/>
    <w:rsid w:val="008A3873"/>
    <w:rsid w:val="008A69BE"/>
    <w:rsid w:val="008C1CCD"/>
    <w:rsid w:val="008C37F2"/>
    <w:rsid w:val="008C463B"/>
    <w:rsid w:val="008F1F1B"/>
    <w:rsid w:val="0090486E"/>
    <w:rsid w:val="00922908"/>
    <w:rsid w:val="0093125E"/>
    <w:rsid w:val="00955A20"/>
    <w:rsid w:val="00983566"/>
    <w:rsid w:val="009B5655"/>
    <w:rsid w:val="009C3A67"/>
    <w:rsid w:val="009D2AA6"/>
    <w:rsid w:val="009D681F"/>
    <w:rsid w:val="00A00840"/>
    <w:rsid w:val="00A218EE"/>
    <w:rsid w:val="00A226C4"/>
    <w:rsid w:val="00A57937"/>
    <w:rsid w:val="00A77352"/>
    <w:rsid w:val="00A8155D"/>
    <w:rsid w:val="00A873CC"/>
    <w:rsid w:val="00A946D5"/>
    <w:rsid w:val="00AD6B32"/>
    <w:rsid w:val="00B0213B"/>
    <w:rsid w:val="00B145F3"/>
    <w:rsid w:val="00B32C13"/>
    <w:rsid w:val="00B66345"/>
    <w:rsid w:val="00BA1AB2"/>
    <w:rsid w:val="00BA1EDF"/>
    <w:rsid w:val="00BA6D66"/>
    <w:rsid w:val="00BB3E6E"/>
    <w:rsid w:val="00BD6DE1"/>
    <w:rsid w:val="00BE17E8"/>
    <w:rsid w:val="00BE45AD"/>
    <w:rsid w:val="00BF4A60"/>
    <w:rsid w:val="00C151B7"/>
    <w:rsid w:val="00C34CCC"/>
    <w:rsid w:val="00C41EB1"/>
    <w:rsid w:val="00C43D54"/>
    <w:rsid w:val="00C56460"/>
    <w:rsid w:val="00C81568"/>
    <w:rsid w:val="00CC5C05"/>
    <w:rsid w:val="00CE1C5F"/>
    <w:rsid w:val="00D010F1"/>
    <w:rsid w:val="00D053F4"/>
    <w:rsid w:val="00D059B6"/>
    <w:rsid w:val="00D0779A"/>
    <w:rsid w:val="00D30263"/>
    <w:rsid w:val="00D32DF9"/>
    <w:rsid w:val="00D34AAD"/>
    <w:rsid w:val="00D558B1"/>
    <w:rsid w:val="00D858DB"/>
    <w:rsid w:val="00D86453"/>
    <w:rsid w:val="00D87FD1"/>
    <w:rsid w:val="00DB629B"/>
    <w:rsid w:val="00DD5237"/>
    <w:rsid w:val="00DE531B"/>
    <w:rsid w:val="00DF3C15"/>
    <w:rsid w:val="00E3052E"/>
    <w:rsid w:val="00E401A3"/>
    <w:rsid w:val="00E8597D"/>
    <w:rsid w:val="00EB2CED"/>
    <w:rsid w:val="00EB75DF"/>
    <w:rsid w:val="00EF2993"/>
    <w:rsid w:val="00F02A61"/>
    <w:rsid w:val="00F1466E"/>
    <w:rsid w:val="00F17A98"/>
    <w:rsid w:val="00F23EB4"/>
    <w:rsid w:val="00F4303E"/>
    <w:rsid w:val="00F50D35"/>
    <w:rsid w:val="00F81A68"/>
    <w:rsid w:val="00F942E5"/>
    <w:rsid w:val="00FA4FF4"/>
    <w:rsid w:val="00FD0551"/>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0EE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E0"/>
    <w:rPr>
      <w:rFonts w:asciiTheme="majorHAnsi" w:eastAsiaTheme="majorEastAsia" w:hAnsiTheme="majorHAnsi" w:cstheme="majorBidi"/>
      <w:b/>
      <w:bCs/>
      <w:kern w:val="32"/>
      <w:sz w:val="32"/>
      <w:szCs w:val="32"/>
    </w:rPr>
  </w:style>
  <w:style w:type="paragraph" w:styleId="BodyText2">
    <w:name w:val="Body Text 2"/>
    <w:basedOn w:val="Normal"/>
    <w:link w:val="BodyText2Char"/>
    <w:rsid w:val="003B0EE0"/>
    <w:pPr>
      <w:tabs>
        <w:tab w:val="left" w:pos="9360"/>
      </w:tabs>
      <w:suppressAutoHyphens/>
      <w:ind w:right="-720"/>
    </w:pPr>
    <w:rPr>
      <w:lang w:eastAsia="ar-SA"/>
    </w:rPr>
  </w:style>
  <w:style w:type="character" w:customStyle="1" w:styleId="BodyText2Char">
    <w:name w:val="Body Text 2 Char"/>
    <w:basedOn w:val="DefaultParagraphFont"/>
    <w:link w:val="BodyText2"/>
    <w:rsid w:val="003B0EE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B0EE0"/>
    <w:pPr>
      <w:ind w:left="720"/>
    </w:pPr>
  </w:style>
  <w:style w:type="paragraph" w:customStyle="1" w:styleId="CVHeading3-FirstLine">
    <w:name w:val="CV Heading 3 - First Line"/>
    <w:basedOn w:val="Normal"/>
    <w:next w:val="Normal"/>
    <w:rsid w:val="00A57937"/>
    <w:pPr>
      <w:suppressAutoHyphens/>
      <w:spacing w:before="74"/>
      <w:ind w:left="113" w:right="113"/>
      <w:jc w:val="right"/>
      <w:textAlignment w:val="center"/>
    </w:pPr>
    <w:rPr>
      <w:rFonts w:ascii="Arial Narrow" w:hAnsi="Arial Narrow"/>
      <w:sz w:val="20"/>
      <w:szCs w:val="20"/>
      <w:lang w:val="en-GB" w:eastAsia="ar-SA"/>
    </w:rPr>
  </w:style>
  <w:style w:type="paragraph" w:customStyle="1" w:styleId="CVNormal-FirstLine">
    <w:name w:val="CV Normal - First Line"/>
    <w:basedOn w:val="Normal"/>
    <w:next w:val="Normal"/>
    <w:rsid w:val="00A57937"/>
    <w:pPr>
      <w:suppressAutoHyphens/>
      <w:spacing w:before="74"/>
      <w:ind w:left="113" w:right="113"/>
    </w:pPr>
    <w:rPr>
      <w:rFonts w:ascii="Arial Narrow" w:hAnsi="Arial Narrow"/>
      <w:sz w:val="20"/>
      <w:szCs w:val="20"/>
      <w:lang w:val="en-GB" w:eastAsia="ar-SA"/>
    </w:rPr>
  </w:style>
  <w:style w:type="paragraph" w:styleId="NormalWeb">
    <w:name w:val="Normal (Web)"/>
    <w:basedOn w:val="Normal"/>
    <w:uiPriority w:val="99"/>
    <w:semiHidden/>
    <w:unhideWhenUsed/>
    <w:rsid w:val="002B20E7"/>
    <w:pPr>
      <w:spacing w:before="100" w:beforeAutospacing="1" w:after="100" w:afterAutospacing="1"/>
    </w:pPr>
  </w:style>
  <w:style w:type="character" w:styleId="Hyperlink">
    <w:name w:val="Hyperlink"/>
    <w:basedOn w:val="DefaultParagraphFont"/>
    <w:uiPriority w:val="99"/>
    <w:unhideWhenUsed/>
    <w:rsid w:val="00D34AAD"/>
    <w:rPr>
      <w:color w:val="0000FF" w:themeColor="hyperlink"/>
      <w:u w:val="single"/>
    </w:rPr>
  </w:style>
  <w:style w:type="character" w:customStyle="1" w:styleId="apple-converted-space">
    <w:name w:val="apple-converted-space"/>
    <w:basedOn w:val="DefaultParagraphFont"/>
    <w:rsid w:val="0046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0EE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E0"/>
    <w:rPr>
      <w:rFonts w:asciiTheme="majorHAnsi" w:eastAsiaTheme="majorEastAsia" w:hAnsiTheme="majorHAnsi" w:cstheme="majorBidi"/>
      <w:b/>
      <w:bCs/>
      <w:kern w:val="32"/>
      <w:sz w:val="32"/>
      <w:szCs w:val="32"/>
    </w:rPr>
  </w:style>
  <w:style w:type="paragraph" w:styleId="BodyText2">
    <w:name w:val="Body Text 2"/>
    <w:basedOn w:val="Normal"/>
    <w:link w:val="BodyText2Char"/>
    <w:rsid w:val="003B0EE0"/>
    <w:pPr>
      <w:tabs>
        <w:tab w:val="left" w:pos="9360"/>
      </w:tabs>
      <w:suppressAutoHyphens/>
      <w:ind w:right="-720"/>
    </w:pPr>
    <w:rPr>
      <w:lang w:eastAsia="ar-SA"/>
    </w:rPr>
  </w:style>
  <w:style w:type="character" w:customStyle="1" w:styleId="BodyText2Char">
    <w:name w:val="Body Text 2 Char"/>
    <w:basedOn w:val="DefaultParagraphFont"/>
    <w:link w:val="BodyText2"/>
    <w:rsid w:val="003B0EE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B0EE0"/>
    <w:pPr>
      <w:ind w:left="720"/>
    </w:pPr>
  </w:style>
  <w:style w:type="paragraph" w:customStyle="1" w:styleId="CVHeading3-FirstLine">
    <w:name w:val="CV Heading 3 - First Line"/>
    <w:basedOn w:val="Normal"/>
    <w:next w:val="Normal"/>
    <w:rsid w:val="00A57937"/>
    <w:pPr>
      <w:suppressAutoHyphens/>
      <w:spacing w:before="74"/>
      <w:ind w:left="113" w:right="113"/>
      <w:jc w:val="right"/>
      <w:textAlignment w:val="center"/>
    </w:pPr>
    <w:rPr>
      <w:rFonts w:ascii="Arial Narrow" w:hAnsi="Arial Narrow"/>
      <w:sz w:val="20"/>
      <w:szCs w:val="20"/>
      <w:lang w:val="en-GB" w:eastAsia="ar-SA"/>
    </w:rPr>
  </w:style>
  <w:style w:type="paragraph" w:customStyle="1" w:styleId="CVNormal-FirstLine">
    <w:name w:val="CV Normal - First Line"/>
    <w:basedOn w:val="Normal"/>
    <w:next w:val="Normal"/>
    <w:rsid w:val="00A57937"/>
    <w:pPr>
      <w:suppressAutoHyphens/>
      <w:spacing w:before="74"/>
      <w:ind w:left="113" w:right="113"/>
    </w:pPr>
    <w:rPr>
      <w:rFonts w:ascii="Arial Narrow" w:hAnsi="Arial Narrow"/>
      <w:sz w:val="20"/>
      <w:szCs w:val="20"/>
      <w:lang w:val="en-GB" w:eastAsia="ar-SA"/>
    </w:rPr>
  </w:style>
  <w:style w:type="paragraph" w:styleId="NormalWeb">
    <w:name w:val="Normal (Web)"/>
    <w:basedOn w:val="Normal"/>
    <w:uiPriority w:val="99"/>
    <w:semiHidden/>
    <w:unhideWhenUsed/>
    <w:rsid w:val="002B20E7"/>
    <w:pPr>
      <w:spacing w:before="100" w:beforeAutospacing="1" w:after="100" w:afterAutospacing="1"/>
    </w:pPr>
  </w:style>
  <w:style w:type="character" w:styleId="Hyperlink">
    <w:name w:val="Hyperlink"/>
    <w:basedOn w:val="DefaultParagraphFont"/>
    <w:uiPriority w:val="99"/>
    <w:unhideWhenUsed/>
    <w:rsid w:val="00D34AAD"/>
    <w:rPr>
      <w:color w:val="0000FF" w:themeColor="hyperlink"/>
      <w:u w:val="single"/>
    </w:rPr>
  </w:style>
  <w:style w:type="character" w:customStyle="1" w:styleId="apple-converted-space">
    <w:name w:val="apple-converted-space"/>
    <w:basedOn w:val="DefaultParagraphFont"/>
    <w:rsid w:val="0046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851">
      <w:bodyDiv w:val="1"/>
      <w:marLeft w:val="0"/>
      <w:marRight w:val="0"/>
      <w:marTop w:val="0"/>
      <w:marBottom w:val="0"/>
      <w:divBdr>
        <w:top w:val="none" w:sz="0" w:space="0" w:color="auto"/>
        <w:left w:val="none" w:sz="0" w:space="0" w:color="auto"/>
        <w:bottom w:val="none" w:sz="0" w:space="0" w:color="auto"/>
        <w:right w:val="none" w:sz="0" w:space="0" w:color="auto"/>
      </w:divBdr>
    </w:div>
    <w:div w:id="1136066570">
      <w:bodyDiv w:val="1"/>
      <w:marLeft w:val="0"/>
      <w:marRight w:val="0"/>
      <w:marTop w:val="0"/>
      <w:marBottom w:val="0"/>
      <w:divBdr>
        <w:top w:val="none" w:sz="0" w:space="0" w:color="auto"/>
        <w:left w:val="none" w:sz="0" w:space="0" w:color="auto"/>
        <w:bottom w:val="none" w:sz="0" w:space="0" w:color="auto"/>
        <w:right w:val="none" w:sz="0" w:space="0" w:color="auto"/>
      </w:divBdr>
    </w:div>
    <w:div w:id="2089305901">
      <w:bodyDiv w:val="1"/>
      <w:marLeft w:val="0"/>
      <w:marRight w:val="0"/>
      <w:marTop w:val="0"/>
      <w:marBottom w:val="0"/>
      <w:divBdr>
        <w:top w:val="none" w:sz="0" w:space="0" w:color="auto"/>
        <w:left w:val="none" w:sz="0" w:space="0" w:color="auto"/>
        <w:bottom w:val="none" w:sz="0" w:space="0" w:color="auto"/>
        <w:right w:val="none" w:sz="0" w:space="0" w:color="auto"/>
      </w:divBdr>
    </w:div>
    <w:div w:id="21237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Karthik</dc:creator>
  <cp:lastModifiedBy>Visitor_pc</cp:lastModifiedBy>
  <cp:revision>35</cp:revision>
  <dcterms:created xsi:type="dcterms:W3CDTF">2014-12-28T23:58:00Z</dcterms:created>
  <dcterms:modified xsi:type="dcterms:W3CDTF">2015-07-27T11:27:00Z</dcterms:modified>
</cp:coreProperties>
</file>