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DA" w:rsidRPr="00341CB5" w:rsidRDefault="009C0B8C" w:rsidP="000D57F4">
      <w:pPr>
        <w:spacing w:after="0" w:line="240" w:lineRule="auto"/>
        <w:jc w:val="bot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DB604A" wp14:editId="5E09D092">
            <wp:simplePos x="0" y="0"/>
            <wp:positionH relativeFrom="column">
              <wp:posOffset>5781675</wp:posOffset>
            </wp:positionH>
            <wp:positionV relativeFrom="paragraph">
              <wp:posOffset>-333375</wp:posOffset>
            </wp:positionV>
            <wp:extent cx="925830" cy="1190625"/>
            <wp:effectExtent l="19050" t="0" r="7620" b="0"/>
            <wp:wrapTight wrapText="bothSides">
              <wp:wrapPolygon edited="0">
                <wp:start x="-444" y="0"/>
                <wp:lineTo x="-444" y="21427"/>
                <wp:lineTo x="21778" y="21427"/>
                <wp:lineTo x="21778" y="0"/>
                <wp:lineTo x="-444" y="0"/>
              </wp:wrapPolygon>
            </wp:wrapTight>
            <wp:docPr id="10" name="Picture 10" descr="C:\Users\Divya\Downloads\23707 -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vya\Downloads\23707 - 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47325F" w:rsidRPr="00B067AA">
          <w:rPr>
            <w:rStyle w:val="Hyperlink"/>
            <w:b/>
            <w:sz w:val="32"/>
          </w:rPr>
          <w:t>240082@gulfjobseekers.com</w:t>
        </w:r>
      </w:hyperlink>
      <w:r w:rsidR="0047325F">
        <w:rPr>
          <w:b/>
          <w:sz w:val="32"/>
        </w:rPr>
        <w:t xml:space="preserve"> </w:t>
      </w:r>
    </w:p>
    <w:p w:rsidR="0096179D" w:rsidRDefault="0047325F" w:rsidP="000D57F4">
      <w:pPr>
        <w:spacing w:after="0" w:line="240" w:lineRule="auto"/>
        <w:jc w:val="both"/>
        <w:rPr>
          <w:b/>
        </w:rPr>
      </w:pPr>
      <w:r>
        <w:rPr>
          <w:rFonts w:ascii="Sylfaen" w:hAnsi="Sylfaen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8" o:title="BD15155_"/>
          </v:shape>
        </w:pict>
      </w:r>
    </w:p>
    <w:p w:rsidR="005244D8" w:rsidRPr="005244D8" w:rsidRDefault="005244D8" w:rsidP="000D57F4">
      <w:pPr>
        <w:spacing w:after="0" w:line="240" w:lineRule="auto"/>
        <w:jc w:val="both"/>
        <w:rPr>
          <w:b/>
          <w:sz w:val="24"/>
        </w:rPr>
      </w:pPr>
      <w:r w:rsidRPr="005244D8">
        <w:rPr>
          <w:b/>
          <w:sz w:val="24"/>
        </w:rPr>
        <w:t>Seeking assignments in Pharmacist with an organization of repute</w:t>
      </w:r>
    </w:p>
    <w:p w:rsidR="005244D8" w:rsidRDefault="0047325F" w:rsidP="000D57F4">
      <w:pPr>
        <w:spacing w:after="0" w:line="240" w:lineRule="auto"/>
        <w:jc w:val="both"/>
        <w:rPr>
          <w:b/>
        </w:rPr>
      </w:pPr>
      <w:r>
        <w:rPr>
          <w:rFonts w:ascii="Sylfaen" w:hAnsi="Sylfaen" w:cs="Arial"/>
          <w:b/>
          <w:sz w:val="20"/>
          <w:szCs w:val="20"/>
        </w:rPr>
        <w:pict>
          <v:shape id="_x0000_i1026" type="#_x0000_t75" style="width:10in;height:7.5pt" o:hrpct="0" o:hralign="center" o:hr="t">
            <v:imagedata r:id="rId8" o:title="BD15155_"/>
          </v:shape>
        </w:pict>
      </w:r>
    </w:p>
    <w:p w:rsidR="005244D8" w:rsidRDefault="005244D8" w:rsidP="000D57F4">
      <w:pPr>
        <w:spacing w:after="0" w:line="240" w:lineRule="auto"/>
        <w:jc w:val="both"/>
        <w:rPr>
          <w:b/>
        </w:rPr>
      </w:pPr>
      <w:r>
        <w:rPr>
          <w:b/>
        </w:rPr>
        <w:t>Executive Summary</w:t>
      </w:r>
    </w:p>
    <w:p w:rsidR="008B2B4A" w:rsidRPr="008B2B4A" w:rsidRDefault="008B2B4A" w:rsidP="008B2B4A">
      <w:pPr>
        <w:pStyle w:val="ListParagraph"/>
        <w:ind w:left="360"/>
        <w:rPr>
          <w:sz w:val="12"/>
        </w:rPr>
      </w:pPr>
    </w:p>
    <w:p w:rsidR="00C72DE1" w:rsidRDefault="00C72DE1" w:rsidP="00C72DE1">
      <w:pPr>
        <w:pStyle w:val="ListParagraph"/>
        <w:numPr>
          <w:ilvl w:val="0"/>
          <w:numId w:val="4"/>
        </w:numPr>
      </w:pPr>
      <w:proofErr w:type="gramStart"/>
      <w:r>
        <w:t xml:space="preserve">Certified  </w:t>
      </w:r>
      <w:r w:rsidRPr="00C72DE1">
        <w:rPr>
          <w:b/>
        </w:rPr>
        <w:t>B</w:t>
      </w:r>
      <w:proofErr w:type="gramEnd"/>
      <w:r w:rsidRPr="00C72DE1">
        <w:rPr>
          <w:b/>
        </w:rPr>
        <w:t xml:space="preserve"> pharm </w:t>
      </w:r>
      <w:r>
        <w:t xml:space="preserve">&amp; </w:t>
      </w:r>
      <w:r w:rsidRPr="00C72DE1">
        <w:rPr>
          <w:b/>
        </w:rPr>
        <w:t>M pharm</w:t>
      </w:r>
      <w:r>
        <w:t xml:space="preserve"> from recognized Universities</w:t>
      </w:r>
      <w:r w:rsidR="008B2B4A">
        <w:t>.</w:t>
      </w:r>
    </w:p>
    <w:p w:rsidR="00C818DF" w:rsidRDefault="00C72DE1" w:rsidP="00C72DE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Qualified </w:t>
      </w:r>
      <w:r w:rsidR="00E57AC4">
        <w:rPr>
          <w:b/>
        </w:rPr>
        <w:t xml:space="preserve">Dubai Health Authority Exam </w:t>
      </w:r>
      <w:r w:rsidR="00E57AC4" w:rsidRPr="00175334">
        <w:rPr>
          <w:b/>
        </w:rPr>
        <w:t>(DHA)</w:t>
      </w:r>
      <w:r w:rsidR="00E57AC4" w:rsidRPr="002F7991">
        <w:t xml:space="preserve"> conducted on 26.05.2015 with </w:t>
      </w:r>
    </w:p>
    <w:p w:rsidR="00E57AC4" w:rsidRPr="00E57AC4" w:rsidRDefault="00E57AC4" w:rsidP="00E57A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 xml:space="preserve">Previously associated with </w:t>
      </w:r>
      <w:r w:rsidRPr="005244D8">
        <w:rPr>
          <w:b/>
        </w:rPr>
        <w:t>Apollo Hospitals</w:t>
      </w:r>
      <w:r>
        <w:rPr>
          <w:b/>
        </w:rPr>
        <w:t xml:space="preserve"> (JCI Accredited)</w:t>
      </w:r>
      <w:r w:rsidRPr="005244D8">
        <w:rPr>
          <w:b/>
        </w:rPr>
        <w:t xml:space="preserve">, Chennai </w:t>
      </w:r>
      <w:r w:rsidRPr="005244D8">
        <w:t>as</w:t>
      </w:r>
      <w:r w:rsidRPr="005244D8">
        <w:rPr>
          <w:b/>
        </w:rPr>
        <w:t xml:space="preserve"> Clinical Pharmacist.</w:t>
      </w:r>
    </w:p>
    <w:p w:rsidR="009361AB" w:rsidRDefault="006B4B1E" w:rsidP="003722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5244D8">
        <w:rPr>
          <w:b/>
        </w:rPr>
        <w:t xml:space="preserve">Licensed Pharmacist </w:t>
      </w:r>
      <w:r w:rsidRPr="006B4B1E">
        <w:t>from</w:t>
      </w:r>
      <w:r w:rsidRPr="005244D8">
        <w:rPr>
          <w:b/>
        </w:rPr>
        <w:t xml:space="preserve"> Kerala State Pharmacy Council</w:t>
      </w:r>
      <w:r w:rsidR="009361AB" w:rsidRPr="005244D8">
        <w:rPr>
          <w:b/>
        </w:rPr>
        <w:t xml:space="preserve"> </w:t>
      </w:r>
      <w:r w:rsidR="009361AB" w:rsidRPr="009361AB">
        <w:t>with</w:t>
      </w:r>
      <w:r w:rsidR="009361AB" w:rsidRPr="005244D8">
        <w:rPr>
          <w:b/>
        </w:rPr>
        <w:t xml:space="preserve"> over 3 years </w:t>
      </w:r>
      <w:r w:rsidRPr="005244D8">
        <w:rPr>
          <w:b/>
        </w:rPr>
        <w:t xml:space="preserve">of experience providing top-notch pharmacy services. </w:t>
      </w:r>
    </w:p>
    <w:p w:rsidR="005244D8" w:rsidRPr="005244D8" w:rsidRDefault="005244D8" w:rsidP="003722F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5244D8">
        <w:t xml:space="preserve">Adept at and interested in maintaining good communication with colleagues to promote a positive, efficient work environment. </w:t>
      </w:r>
    </w:p>
    <w:p w:rsidR="005244D8" w:rsidRPr="005244D8" w:rsidRDefault="005244D8" w:rsidP="008B2B4A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361AB">
        <w:t xml:space="preserve">Outstanding interpersonal skills with a track record of establishing positive relationships with customers, pharmaceutical representatives/manufacturers, medical professionals, healthcare organizations and insurance providers. </w:t>
      </w:r>
    </w:p>
    <w:p w:rsidR="005244D8" w:rsidRPr="005244D8" w:rsidRDefault="005244D8" w:rsidP="003722F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5244D8">
        <w:t xml:space="preserve">Experience in point-of-sale, and communicating with and counseling customers to resolve health and medication queries regarding OTC and prescription medications, drug therapy compliance, drug interactions and supplements. </w:t>
      </w:r>
    </w:p>
    <w:p w:rsidR="005244D8" w:rsidRDefault="005244D8" w:rsidP="000D57F4">
      <w:pPr>
        <w:spacing w:after="0" w:line="240" w:lineRule="auto"/>
        <w:jc w:val="both"/>
      </w:pPr>
    </w:p>
    <w:p w:rsidR="00F258A2" w:rsidRPr="00F258A2" w:rsidRDefault="00F258A2" w:rsidP="000D57F4">
      <w:pPr>
        <w:spacing w:after="0" w:line="240" w:lineRule="auto"/>
        <w:jc w:val="both"/>
        <w:rPr>
          <w:b/>
        </w:rPr>
      </w:pPr>
      <w:r w:rsidRPr="00F258A2">
        <w:rPr>
          <w:b/>
        </w:rPr>
        <w:t>Core Competencies:</w:t>
      </w:r>
    </w:p>
    <w:p w:rsidR="00F258A2" w:rsidRPr="00F258A2" w:rsidRDefault="00F258A2" w:rsidP="00F258A2">
      <w:pPr>
        <w:spacing w:after="0" w:line="240" w:lineRule="auto"/>
        <w:jc w:val="both"/>
      </w:pPr>
      <w:proofErr w:type="spellStart"/>
      <w:r w:rsidRPr="00F258A2">
        <w:t>Pharma</w:t>
      </w:r>
      <w:proofErr w:type="spellEnd"/>
      <w:r w:rsidRPr="00F258A2">
        <w:t xml:space="preserve"> Quality Assurance </w:t>
      </w:r>
      <w:r w:rsidRPr="00F258A2">
        <w:rPr>
          <w:rFonts w:ascii="Candara" w:hAnsi="Candara"/>
        </w:rPr>
        <w:t xml:space="preserve">• </w:t>
      </w:r>
      <w:r w:rsidRPr="00F258A2">
        <w:t xml:space="preserve">Material Procurement </w:t>
      </w:r>
      <w:r w:rsidRPr="00F258A2">
        <w:rPr>
          <w:rFonts w:ascii="Candara" w:hAnsi="Candara"/>
        </w:rPr>
        <w:t xml:space="preserve">• </w:t>
      </w:r>
      <w:r w:rsidRPr="00F258A2">
        <w:t xml:space="preserve">Manufacturing Facility Compliance </w:t>
      </w:r>
      <w:r w:rsidR="00341CB5" w:rsidRPr="00F258A2">
        <w:rPr>
          <w:rFonts w:ascii="Candara" w:hAnsi="Candara"/>
        </w:rPr>
        <w:t>• Product</w:t>
      </w:r>
      <w:r w:rsidRPr="00F258A2">
        <w:t xml:space="preserve"> Sampling </w:t>
      </w:r>
      <w:r w:rsidRPr="00F258A2">
        <w:rPr>
          <w:rFonts w:ascii="Candara" w:hAnsi="Candara"/>
        </w:rPr>
        <w:t xml:space="preserve">• </w:t>
      </w:r>
      <w:r w:rsidRPr="00F258A2">
        <w:t xml:space="preserve">Stores Management </w:t>
      </w:r>
      <w:r w:rsidRPr="00F258A2">
        <w:rPr>
          <w:rFonts w:ascii="Candara" w:hAnsi="Candara"/>
        </w:rPr>
        <w:t xml:space="preserve">• </w:t>
      </w:r>
      <w:r w:rsidRPr="00F258A2">
        <w:t>Regulatory Compliances</w:t>
      </w:r>
    </w:p>
    <w:p w:rsidR="00F258A2" w:rsidRDefault="0047325F" w:rsidP="000D57F4">
      <w:pPr>
        <w:spacing w:after="0" w:line="240" w:lineRule="auto"/>
        <w:jc w:val="both"/>
        <w:rPr>
          <w:b/>
        </w:rPr>
      </w:pPr>
      <w:r>
        <w:rPr>
          <w:rFonts w:ascii="Sylfaen" w:hAnsi="Sylfaen" w:cs="Arial"/>
          <w:b/>
          <w:sz w:val="20"/>
          <w:szCs w:val="20"/>
        </w:rPr>
        <w:pict>
          <v:shape id="_x0000_i1027" type="#_x0000_t75" style="width:10in;height:7.5pt" o:hrpct="0" o:hralign="center" o:hr="t">
            <v:imagedata r:id="rId8" o:title="BD15155_"/>
          </v:shape>
        </w:pict>
      </w:r>
    </w:p>
    <w:p w:rsidR="003A1FDA" w:rsidRPr="00CB4353" w:rsidRDefault="00CB4353" w:rsidP="000D57F4">
      <w:pPr>
        <w:spacing w:after="0" w:line="240" w:lineRule="auto"/>
        <w:jc w:val="both"/>
        <w:rPr>
          <w:b/>
        </w:rPr>
      </w:pPr>
      <w:r w:rsidRPr="00CB4353">
        <w:rPr>
          <w:b/>
        </w:rPr>
        <w:t>Career Contour</w:t>
      </w:r>
    </w:p>
    <w:p w:rsidR="003A1FDA" w:rsidRDefault="003A1FDA" w:rsidP="000D57F4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425"/>
        <w:gridCol w:w="3562"/>
      </w:tblGrid>
      <w:tr w:rsidR="00CB4353" w:rsidTr="0096179D">
        <w:tc>
          <w:tcPr>
            <w:tcW w:w="4698" w:type="dxa"/>
          </w:tcPr>
          <w:p w:rsidR="00CB4353" w:rsidRPr="0096179D" w:rsidRDefault="007B7728" w:rsidP="007B7728">
            <w:pPr>
              <w:jc w:val="both"/>
              <w:rPr>
                <w:b/>
              </w:rPr>
            </w:pPr>
            <w:r>
              <w:rPr>
                <w:b/>
              </w:rPr>
              <w:t xml:space="preserve">Apollo Hospitals  </w:t>
            </w:r>
            <w:r w:rsidRPr="00BF248D">
              <w:rPr>
                <w:b/>
              </w:rPr>
              <w:t>(JCI Accredited)</w:t>
            </w:r>
            <w:r>
              <w:rPr>
                <w:b/>
              </w:rPr>
              <w:t>,</w:t>
            </w:r>
            <w:r w:rsidR="0096179D" w:rsidRPr="0096179D">
              <w:rPr>
                <w:b/>
              </w:rPr>
              <w:t xml:space="preserve"> Chennai</w:t>
            </w:r>
            <w:r w:rsidR="00BF248D">
              <w:rPr>
                <w:b/>
              </w:rPr>
              <w:t xml:space="preserve"> </w:t>
            </w:r>
          </w:p>
        </w:tc>
        <w:tc>
          <w:tcPr>
            <w:tcW w:w="2425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Clinical Pharmacist</w:t>
            </w:r>
          </w:p>
        </w:tc>
        <w:tc>
          <w:tcPr>
            <w:tcW w:w="3562" w:type="dxa"/>
          </w:tcPr>
          <w:p w:rsidR="00CB4353" w:rsidRPr="0096179D" w:rsidRDefault="0096179D" w:rsidP="00C177BB">
            <w:pPr>
              <w:jc w:val="both"/>
              <w:rPr>
                <w:b/>
              </w:rPr>
            </w:pPr>
            <w:r w:rsidRPr="0096179D">
              <w:rPr>
                <w:b/>
              </w:rPr>
              <w:t>Mar’14 – Mar’1</w:t>
            </w:r>
            <w:r w:rsidR="00C177BB">
              <w:rPr>
                <w:b/>
              </w:rPr>
              <w:t>5</w:t>
            </w:r>
            <w:r w:rsidRPr="0096179D">
              <w:rPr>
                <w:b/>
              </w:rPr>
              <w:tab/>
            </w:r>
          </w:p>
        </w:tc>
      </w:tr>
      <w:tr w:rsidR="00CB4353" w:rsidTr="0096179D">
        <w:tc>
          <w:tcPr>
            <w:tcW w:w="4698" w:type="dxa"/>
          </w:tcPr>
          <w:p w:rsidR="00CB4353" w:rsidRPr="0096179D" w:rsidRDefault="0096179D" w:rsidP="0096179D">
            <w:pPr>
              <w:jc w:val="both"/>
              <w:rPr>
                <w:b/>
              </w:rPr>
            </w:pPr>
            <w:r w:rsidRPr="0096179D">
              <w:rPr>
                <w:b/>
              </w:rPr>
              <w:t>Torrent Pharmaceuticals Pvt. Ltd., Ahmadabad</w:t>
            </w:r>
          </w:p>
        </w:tc>
        <w:tc>
          <w:tcPr>
            <w:tcW w:w="2425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CRG Project Trainee</w:t>
            </w:r>
          </w:p>
        </w:tc>
        <w:tc>
          <w:tcPr>
            <w:tcW w:w="3562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Jan’13 – Jun’13</w:t>
            </w:r>
          </w:p>
        </w:tc>
      </w:tr>
      <w:tr w:rsidR="00CB4353" w:rsidTr="0096179D">
        <w:tc>
          <w:tcPr>
            <w:tcW w:w="4698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Trichur Heart Hospital, Thrissur, Kerala</w:t>
            </w:r>
          </w:p>
        </w:tc>
        <w:tc>
          <w:tcPr>
            <w:tcW w:w="2425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Pharmacist</w:t>
            </w:r>
          </w:p>
        </w:tc>
        <w:tc>
          <w:tcPr>
            <w:tcW w:w="3562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Mar’11 – Sep’11</w:t>
            </w:r>
          </w:p>
        </w:tc>
      </w:tr>
      <w:tr w:rsidR="00CB4353" w:rsidTr="0096179D">
        <w:tc>
          <w:tcPr>
            <w:tcW w:w="4698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Micro Labs Pvt. Ltd., Bangalore</w:t>
            </w:r>
          </w:p>
        </w:tc>
        <w:tc>
          <w:tcPr>
            <w:tcW w:w="2425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Production Officer</w:t>
            </w:r>
          </w:p>
        </w:tc>
        <w:tc>
          <w:tcPr>
            <w:tcW w:w="3562" w:type="dxa"/>
          </w:tcPr>
          <w:p w:rsidR="00CB4353" w:rsidRPr="0096179D" w:rsidRDefault="0096179D" w:rsidP="000D57F4">
            <w:pPr>
              <w:jc w:val="both"/>
              <w:rPr>
                <w:b/>
              </w:rPr>
            </w:pPr>
            <w:r w:rsidRPr="0096179D">
              <w:rPr>
                <w:b/>
              </w:rPr>
              <w:t>Jul’09 – Feb’11</w:t>
            </w:r>
          </w:p>
        </w:tc>
      </w:tr>
    </w:tbl>
    <w:p w:rsidR="00CB4353" w:rsidRDefault="00CB4353" w:rsidP="000D57F4">
      <w:pPr>
        <w:spacing w:after="0" w:line="240" w:lineRule="auto"/>
        <w:jc w:val="both"/>
      </w:pPr>
    </w:p>
    <w:p w:rsidR="0070559A" w:rsidRPr="0070559A" w:rsidRDefault="0070559A" w:rsidP="000D57F4">
      <w:pPr>
        <w:spacing w:after="0" w:line="240" w:lineRule="auto"/>
        <w:jc w:val="both"/>
        <w:rPr>
          <w:b/>
        </w:rPr>
      </w:pPr>
      <w:r w:rsidRPr="0070559A">
        <w:rPr>
          <w:b/>
        </w:rPr>
        <w:t>Key Deliverables:</w:t>
      </w:r>
    </w:p>
    <w:p w:rsidR="003A1FDA" w:rsidRPr="00850ADC" w:rsidRDefault="003A1FDA" w:rsidP="009F0785">
      <w:pPr>
        <w:pStyle w:val="ListParagraph"/>
        <w:numPr>
          <w:ilvl w:val="0"/>
          <w:numId w:val="3"/>
        </w:numPr>
        <w:spacing w:after="0"/>
        <w:jc w:val="both"/>
      </w:pPr>
      <w:r>
        <w:t>Auditing the prescription for</w:t>
      </w:r>
      <w:r w:rsidR="000C2C6B">
        <w:t xml:space="preserve"> </w:t>
      </w:r>
      <w:r w:rsidR="0086022B">
        <w:t>c</w:t>
      </w:r>
      <w:r w:rsidRPr="0086022B">
        <w:rPr>
          <w:rFonts w:ascii="Calibri" w:hAnsi="Calibri" w:cs="Calibri"/>
        </w:rPr>
        <w:t>orrect drug, dose, route, strength and frequency of medicine.</w:t>
      </w:r>
    </w:p>
    <w:p w:rsidR="003A1FDA" w:rsidRPr="00FD293E" w:rsidRDefault="00850ADC" w:rsidP="009F0785">
      <w:pPr>
        <w:pStyle w:val="ListParagraph"/>
        <w:numPr>
          <w:ilvl w:val="0"/>
          <w:numId w:val="3"/>
        </w:numPr>
        <w:spacing w:after="0"/>
        <w:jc w:val="both"/>
      </w:pPr>
      <w:r w:rsidRPr="00850ADC">
        <w:rPr>
          <w:rFonts w:ascii="Calibri" w:hAnsi="Calibri" w:cs="Calibri"/>
        </w:rPr>
        <w:t xml:space="preserve">Handling therapeutic </w:t>
      </w:r>
      <w:r w:rsidR="003A1FDA" w:rsidRPr="00850ADC">
        <w:rPr>
          <w:rFonts w:ascii="Calibri" w:hAnsi="Calibri" w:cs="Calibri"/>
        </w:rPr>
        <w:t>duplication</w:t>
      </w:r>
      <w:r w:rsidRPr="00850ADC">
        <w:rPr>
          <w:rFonts w:ascii="Calibri" w:hAnsi="Calibri" w:cs="Calibri"/>
        </w:rPr>
        <w:t xml:space="preserve"> along with handling drug interaction, </w:t>
      </w:r>
      <w:r w:rsidR="003A1FDA" w:rsidRPr="00850ADC">
        <w:rPr>
          <w:rFonts w:ascii="Calibri" w:hAnsi="Calibri" w:cs="Calibri"/>
        </w:rPr>
        <w:t>drug-food interaction and drug allergy</w:t>
      </w:r>
      <w:r w:rsidR="00FD293E">
        <w:rPr>
          <w:rFonts w:ascii="Calibri" w:hAnsi="Calibri" w:cs="Calibri"/>
        </w:rPr>
        <w:t>.</w:t>
      </w:r>
    </w:p>
    <w:p w:rsidR="003A1FDA" w:rsidRDefault="003A1FDA" w:rsidP="009F0785">
      <w:pPr>
        <w:pStyle w:val="ListParagraph"/>
        <w:numPr>
          <w:ilvl w:val="0"/>
          <w:numId w:val="3"/>
        </w:numPr>
        <w:spacing w:after="0"/>
        <w:jc w:val="both"/>
      </w:pPr>
      <w:r w:rsidRPr="00FD293E">
        <w:rPr>
          <w:rFonts w:ascii="Calibri" w:hAnsi="Calibri" w:cs="Calibri"/>
        </w:rPr>
        <w:t>Participat</w:t>
      </w:r>
      <w:r w:rsidR="00FD293E" w:rsidRPr="00FD293E">
        <w:rPr>
          <w:rFonts w:ascii="Calibri" w:hAnsi="Calibri" w:cs="Calibri"/>
        </w:rPr>
        <w:t xml:space="preserve">ing </w:t>
      </w:r>
      <w:r w:rsidRPr="00FD293E">
        <w:rPr>
          <w:rFonts w:ascii="Calibri" w:hAnsi="Calibri" w:cs="Calibri"/>
        </w:rPr>
        <w:t>in patient care ward rounds</w:t>
      </w:r>
      <w:r w:rsidR="00FD293E" w:rsidRPr="00FD293E">
        <w:rPr>
          <w:rFonts w:ascii="Calibri" w:hAnsi="Calibri" w:cs="Calibri"/>
        </w:rPr>
        <w:t xml:space="preserve"> and finding </w:t>
      </w:r>
      <w:r w:rsidRPr="00FD293E">
        <w:rPr>
          <w:rFonts w:ascii="Calibri" w:hAnsi="Calibri" w:cs="Calibri"/>
        </w:rPr>
        <w:t>out all medication err</w:t>
      </w:r>
      <w:r>
        <w:t>ors.</w:t>
      </w:r>
    </w:p>
    <w:p w:rsidR="00FD293E" w:rsidRDefault="00FD293E" w:rsidP="009F0785">
      <w:pPr>
        <w:pStyle w:val="ListParagraph"/>
        <w:numPr>
          <w:ilvl w:val="0"/>
          <w:numId w:val="3"/>
        </w:numPr>
        <w:spacing w:after="0"/>
        <w:jc w:val="both"/>
      </w:pPr>
      <w:r w:rsidRPr="00FD293E">
        <w:rPr>
          <w:rFonts w:ascii="Calibri" w:hAnsi="Calibri" w:cs="Calibri"/>
        </w:rPr>
        <w:t xml:space="preserve">Conducting </w:t>
      </w:r>
      <w:r w:rsidR="003A1FDA" w:rsidRPr="00FD293E">
        <w:rPr>
          <w:rFonts w:ascii="Calibri" w:hAnsi="Calibri" w:cs="Calibri"/>
        </w:rPr>
        <w:t>ADR reporting</w:t>
      </w:r>
      <w:r w:rsidRPr="00FD293E">
        <w:rPr>
          <w:rFonts w:ascii="Calibri" w:hAnsi="Calibri" w:cs="Calibri"/>
        </w:rPr>
        <w:t xml:space="preserve"> and monitoring Therapeutic drug</w:t>
      </w:r>
      <w:r w:rsidR="00C177BB">
        <w:rPr>
          <w:rFonts w:ascii="Calibri" w:hAnsi="Calibri" w:cs="Calibri"/>
        </w:rPr>
        <w:t xml:space="preserve"> </w:t>
      </w:r>
      <w:r w:rsidR="00C177BB" w:rsidRPr="00C177BB">
        <w:rPr>
          <w:rFonts w:ascii="Calibri" w:hAnsi="Calibri" w:cs="Calibri"/>
        </w:rPr>
        <w:t>monitoring</w:t>
      </w:r>
      <w:r>
        <w:rPr>
          <w:rFonts w:ascii="Calibri" w:hAnsi="Calibri" w:cs="Calibri"/>
        </w:rPr>
        <w:t>.</w:t>
      </w:r>
      <w:r w:rsidRPr="00FD293E">
        <w:rPr>
          <w:rFonts w:ascii="Calibri" w:hAnsi="Calibri" w:cs="Calibri"/>
        </w:rPr>
        <w:t xml:space="preserve"> </w:t>
      </w:r>
    </w:p>
    <w:p w:rsidR="003A1FDA" w:rsidRPr="00FD293E" w:rsidRDefault="003A1FDA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FD293E">
        <w:rPr>
          <w:rFonts w:ascii="Calibri" w:hAnsi="Calibri" w:cs="Calibri"/>
        </w:rPr>
        <w:t xml:space="preserve">Compounding </w:t>
      </w:r>
      <w:r w:rsidR="00FD293E">
        <w:rPr>
          <w:rFonts w:ascii="Calibri" w:hAnsi="Calibri" w:cs="Calibri"/>
        </w:rPr>
        <w:t xml:space="preserve">and </w:t>
      </w:r>
      <w:r w:rsidRPr="00FD293E">
        <w:rPr>
          <w:rFonts w:ascii="Calibri" w:hAnsi="Calibri" w:cs="Calibri"/>
        </w:rPr>
        <w:t xml:space="preserve">dispensing pharmaceuticals </w:t>
      </w:r>
      <w:r w:rsidR="00FD293E">
        <w:rPr>
          <w:rFonts w:ascii="Calibri" w:hAnsi="Calibri" w:cs="Calibri"/>
        </w:rPr>
        <w:t xml:space="preserve">such as </w:t>
      </w:r>
      <w:r w:rsidRPr="00FD293E">
        <w:rPr>
          <w:rFonts w:ascii="Calibri" w:hAnsi="Calibri" w:cs="Calibri"/>
        </w:rPr>
        <w:t>chemo medicines</w:t>
      </w:r>
      <w:r w:rsidR="00FD293E">
        <w:rPr>
          <w:rFonts w:ascii="Calibri" w:hAnsi="Calibri" w:cs="Calibri"/>
        </w:rPr>
        <w:t xml:space="preserve"> and </w:t>
      </w:r>
      <w:r w:rsidRPr="00FD293E">
        <w:rPr>
          <w:rFonts w:ascii="Calibri" w:hAnsi="Calibri" w:cs="Calibri"/>
        </w:rPr>
        <w:t>pediatrics dilution.</w:t>
      </w:r>
    </w:p>
    <w:p w:rsidR="003A1FDA" w:rsidRPr="00FD293E" w:rsidRDefault="00FD293E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Performing </w:t>
      </w:r>
      <w:r w:rsidRPr="00FD293E">
        <w:rPr>
          <w:rFonts w:ascii="Calibri" w:hAnsi="Calibri" w:cs="Calibri"/>
        </w:rPr>
        <w:t xml:space="preserve">patient </w:t>
      </w:r>
      <w:r w:rsidR="003A1FDA" w:rsidRPr="00FD293E">
        <w:rPr>
          <w:rFonts w:ascii="Calibri" w:hAnsi="Calibri" w:cs="Calibri"/>
        </w:rPr>
        <w:t xml:space="preserve">counseling regarding safe </w:t>
      </w:r>
      <w:r>
        <w:rPr>
          <w:rFonts w:ascii="Calibri" w:hAnsi="Calibri" w:cs="Calibri"/>
        </w:rPr>
        <w:t xml:space="preserve">and making </w:t>
      </w:r>
      <w:r w:rsidR="003A1FDA" w:rsidRPr="00FD293E">
        <w:rPr>
          <w:rFonts w:ascii="Calibri" w:hAnsi="Calibri" w:cs="Calibri"/>
        </w:rPr>
        <w:t>rational use of drugs.</w:t>
      </w:r>
    </w:p>
    <w:p w:rsidR="003A1FDA" w:rsidRPr="00FD293E" w:rsidRDefault="00FD293E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Making </w:t>
      </w:r>
      <w:r w:rsidRPr="00FD293E">
        <w:rPr>
          <w:rFonts w:ascii="Calibri" w:hAnsi="Calibri" w:cs="Calibri"/>
        </w:rPr>
        <w:t xml:space="preserve">dosage </w:t>
      </w:r>
      <w:r w:rsidR="003A1FDA" w:rsidRPr="00FD293E">
        <w:rPr>
          <w:rFonts w:ascii="Calibri" w:hAnsi="Calibri" w:cs="Calibri"/>
        </w:rPr>
        <w:t xml:space="preserve">adjustment in renal and hepatic dysfunction patients. </w:t>
      </w:r>
    </w:p>
    <w:p w:rsidR="003A1FDA" w:rsidRPr="00FD293E" w:rsidRDefault="003A1FDA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FD293E">
        <w:rPr>
          <w:rFonts w:ascii="Calibri" w:hAnsi="Calibri" w:cs="Calibri"/>
        </w:rPr>
        <w:t>Work</w:t>
      </w:r>
      <w:r w:rsidR="00FD293E">
        <w:rPr>
          <w:rFonts w:ascii="Calibri" w:hAnsi="Calibri" w:cs="Calibri"/>
        </w:rPr>
        <w:t xml:space="preserve">ing </w:t>
      </w:r>
      <w:r w:rsidRPr="00FD293E">
        <w:rPr>
          <w:rFonts w:ascii="Calibri" w:hAnsi="Calibri" w:cs="Calibri"/>
        </w:rPr>
        <w:t>in accordance with the organization, national and local standards.</w:t>
      </w:r>
    </w:p>
    <w:p w:rsidR="00532C41" w:rsidRDefault="002336C0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532C41">
        <w:rPr>
          <w:rFonts w:ascii="Calibri" w:hAnsi="Calibri" w:cs="Calibri"/>
        </w:rPr>
        <w:t>Perform</w:t>
      </w:r>
      <w:r>
        <w:rPr>
          <w:rFonts w:ascii="Calibri" w:hAnsi="Calibri" w:cs="Calibri"/>
        </w:rPr>
        <w:t xml:space="preserve">ing </w:t>
      </w:r>
      <w:r w:rsidR="00532C41" w:rsidRPr="00532C41">
        <w:rPr>
          <w:rFonts w:ascii="Calibri" w:hAnsi="Calibri" w:cs="Calibri"/>
        </w:rPr>
        <w:t>medicine dispensing and packing instead of observing.</w:t>
      </w:r>
    </w:p>
    <w:p w:rsidR="00CB0965" w:rsidRPr="00CB0965" w:rsidRDefault="00CB0965" w:rsidP="00CB096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Preparing rationale of drug and investigation brochure.</w:t>
      </w:r>
    </w:p>
    <w:p w:rsidR="00FD293E" w:rsidRPr="00FD293E" w:rsidRDefault="00FD293E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FD293E">
        <w:rPr>
          <w:rFonts w:ascii="Calibri" w:hAnsi="Calibri" w:cs="Calibri"/>
        </w:rPr>
        <w:t>Manufacturing extemporaneous products and observed eye drop manufacturing.</w:t>
      </w:r>
    </w:p>
    <w:p w:rsidR="00FD293E" w:rsidRPr="00FD293E" w:rsidRDefault="00FD293E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FD293E">
        <w:rPr>
          <w:rFonts w:ascii="Calibri" w:hAnsi="Calibri" w:cs="Calibri"/>
        </w:rPr>
        <w:t>Observing sterilization and poisons handling protocols.</w:t>
      </w:r>
    </w:p>
    <w:p w:rsidR="00FD293E" w:rsidRDefault="00FD293E" w:rsidP="009F0785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FD293E">
        <w:rPr>
          <w:rFonts w:ascii="Calibri" w:hAnsi="Calibri" w:cs="Calibri"/>
        </w:rPr>
        <w:t>Tallying stock from previous year and replenished stock</w:t>
      </w:r>
      <w:r w:rsidR="0070559A">
        <w:rPr>
          <w:rFonts w:ascii="Calibri" w:hAnsi="Calibri" w:cs="Calibri"/>
        </w:rPr>
        <w:t>.</w:t>
      </w:r>
    </w:p>
    <w:p w:rsidR="00FD293E" w:rsidRDefault="0070559A" w:rsidP="009F0785">
      <w:pPr>
        <w:pStyle w:val="ListParagraph"/>
        <w:numPr>
          <w:ilvl w:val="0"/>
          <w:numId w:val="3"/>
        </w:numPr>
        <w:spacing w:after="0"/>
        <w:jc w:val="both"/>
      </w:pPr>
      <w:r w:rsidRPr="0070559A">
        <w:rPr>
          <w:rFonts w:ascii="Calibri" w:hAnsi="Calibri" w:cs="Calibri"/>
        </w:rPr>
        <w:t xml:space="preserve">Developing clinical pharmacy skills including monitoring patient therapy </w:t>
      </w:r>
      <w:r>
        <w:t>and drug information through inpatient and outpatient hospital services and clinical ward rounds during professional placement.</w:t>
      </w:r>
    </w:p>
    <w:p w:rsidR="0070559A" w:rsidRDefault="0047325F" w:rsidP="0096179D">
      <w:pPr>
        <w:spacing w:after="0" w:line="240" w:lineRule="auto"/>
        <w:jc w:val="both"/>
        <w:rPr>
          <w:b/>
        </w:rPr>
      </w:pPr>
      <w:r>
        <w:rPr>
          <w:rFonts w:ascii="Sylfaen" w:hAnsi="Sylfaen" w:cs="Arial"/>
          <w:b/>
          <w:sz w:val="20"/>
          <w:szCs w:val="20"/>
        </w:rPr>
        <w:pict>
          <v:shape id="_x0000_i1028" type="#_x0000_t75" style="width:10in;height:7.5pt" o:hrpct="0" o:hralign="center" o:hr="t">
            <v:imagedata r:id="rId8" o:title="BD15155_"/>
          </v:shape>
        </w:pict>
      </w:r>
    </w:p>
    <w:p w:rsidR="009F0785" w:rsidRDefault="009F0785" w:rsidP="0096179D">
      <w:pPr>
        <w:spacing w:after="0" w:line="240" w:lineRule="auto"/>
        <w:jc w:val="both"/>
        <w:rPr>
          <w:b/>
        </w:rPr>
      </w:pPr>
    </w:p>
    <w:p w:rsidR="009F0785" w:rsidRDefault="009F0785" w:rsidP="0096179D">
      <w:pPr>
        <w:spacing w:after="0" w:line="240" w:lineRule="auto"/>
        <w:jc w:val="both"/>
        <w:rPr>
          <w:b/>
        </w:rPr>
      </w:pPr>
    </w:p>
    <w:p w:rsidR="009F0785" w:rsidRDefault="009F0785" w:rsidP="0096179D">
      <w:pPr>
        <w:spacing w:after="0" w:line="240" w:lineRule="auto"/>
        <w:jc w:val="both"/>
        <w:rPr>
          <w:b/>
        </w:rPr>
      </w:pPr>
    </w:p>
    <w:p w:rsidR="009F0785" w:rsidRDefault="009F0785" w:rsidP="0096179D">
      <w:pPr>
        <w:spacing w:after="0" w:line="240" w:lineRule="auto"/>
        <w:jc w:val="both"/>
        <w:rPr>
          <w:b/>
        </w:rPr>
      </w:pPr>
    </w:p>
    <w:p w:rsidR="009F0785" w:rsidRDefault="0047325F" w:rsidP="0096179D">
      <w:pPr>
        <w:spacing w:after="0" w:line="240" w:lineRule="auto"/>
        <w:jc w:val="both"/>
        <w:rPr>
          <w:b/>
        </w:rPr>
      </w:pPr>
      <w:r>
        <w:rPr>
          <w:rFonts w:ascii="Sylfaen" w:hAnsi="Sylfaen" w:cs="Arial"/>
          <w:b/>
          <w:sz w:val="20"/>
          <w:szCs w:val="20"/>
        </w:rPr>
        <w:pict>
          <v:shape id="_x0000_i1029" type="#_x0000_t75" style="width:10in;height:7.5pt" o:hrpct="0" o:hralign="center" o:hr="t">
            <v:imagedata r:id="rId8" o:title="BD15155_"/>
          </v:shape>
        </w:pict>
      </w:r>
    </w:p>
    <w:p w:rsidR="009F0785" w:rsidRDefault="009F0785" w:rsidP="0096179D">
      <w:pPr>
        <w:spacing w:after="0" w:line="240" w:lineRule="auto"/>
        <w:jc w:val="both"/>
        <w:rPr>
          <w:b/>
        </w:rPr>
      </w:pPr>
    </w:p>
    <w:p w:rsidR="0096179D" w:rsidRPr="00D36ABF" w:rsidRDefault="0096179D" w:rsidP="0096179D">
      <w:pPr>
        <w:spacing w:after="0" w:line="240" w:lineRule="auto"/>
        <w:jc w:val="both"/>
        <w:rPr>
          <w:b/>
        </w:rPr>
      </w:pPr>
      <w:r w:rsidRPr="00D36ABF">
        <w:rPr>
          <w:b/>
        </w:rPr>
        <w:lastRenderedPageBreak/>
        <w:t>Academic Credentials</w:t>
      </w:r>
    </w:p>
    <w:p w:rsidR="0096179D" w:rsidRDefault="0096179D" w:rsidP="0096179D">
      <w:pPr>
        <w:spacing w:after="0" w:line="240" w:lineRule="auto"/>
        <w:jc w:val="both"/>
      </w:pPr>
    </w:p>
    <w:p w:rsidR="0096179D" w:rsidRPr="00D36ABF" w:rsidRDefault="00E57AC4" w:rsidP="0096179D">
      <w:pPr>
        <w:spacing w:after="0" w:line="240" w:lineRule="auto"/>
        <w:jc w:val="both"/>
        <w:rPr>
          <w:b/>
        </w:rPr>
      </w:pPr>
      <w:r>
        <w:rPr>
          <w:b/>
        </w:rPr>
        <w:t>M.Pharm, (Pharmacology)</w:t>
      </w:r>
      <w:proofErr w:type="gramStart"/>
      <w:r>
        <w:rPr>
          <w:b/>
        </w:rPr>
        <w:t>.</w:t>
      </w:r>
      <w:r w:rsidR="0096179D">
        <w:rPr>
          <w:b/>
        </w:rPr>
        <w:t>;</w:t>
      </w:r>
      <w:proofErr w:type="gramEnd"/>
      <w:r w:rsidR="0096179D">
        <w:rPr>
          <w:b/>
        </w:rPr>
        <w:t xml:space="preserve"> 2013</w:t>
      </w:r>
    </w:p>
    <w:p w:rsidR="0096179D" w:rsidRDefault="0096179D" w:rsidP="0096179D">
      <w:pPr>
        <w:spacing w:after="0" w:line="240" w:lineRule="auto"/>
        <w:jc w:val="both"/>
      </w:pPr>
      <w:r>
        <w:t>K M C H College of Pharmacy, Dr.MGR Medical University with 72%</w:t>
      </w:r>
    </w:p>
    <w:p w:rsidR="0096179D" w:rsidRDefault="0096179D" w:rsidP="0096179D">
      <w:pPr>
        <w:spacing w:after="0" w:line="240" w:lineRule="auto"/>
        <w:jc w:val="both"/>
      </w:pPr>
    </w:p>
    <w:p w:rsidR="0096179D" w:rsidRPr="00D36ABF" w:rsidRDefault="0096179D" w:rsidP="0096179D">
      <w:pPr>
        <w:spacing w:after="0" w:line="240" w:lineRule="auto"/>
        <w:jc w:val="both"/>
        <w:rPr>
          <w:b/>
        </w:rPr>
      </w:pPr>
      <w:proofErr w:type="gramStart"/>
      <w:r w:rsidRPr="00D36ABF">
        <w:rPr>
          <w:b/>
        </w:rPr>
        <w:t>B.Pharm.;</w:t>
      </w:r>
      <w:proofErr w:type="gramEnd"/>
      <w:r w:rsidRPr="00D36ABF">
        <w:rPr>
          <w:b/>
        </w:rPr>
        <w:t xml:space="preserve"> 2009</w:t>
      </w:r>
    </w:p>
    <w:p w:rsidR="0096179D" w:rsidRDefault="0096179D" w:rsidP="0096179D">
      <w:pPr>
        <w:spacing w:after="0" w:line="240" w:lineRule="auto"/>
        <w:jc w:val="both"/>
      </w:pPr>
      <w:r>
        <w:t>St. Joseph’s College of Pharmacy, Kerala University with 62%</w:t>
      </w:r>
    </w:p>
    <w:p w:rsidR="0096179D" w:rsidRDefault="0047325F" w:rsidP="0096179D">
      <w:pPr>
        <w:spacing w:after="0" w:line="240" w:lineRule="auto"/>
        <w:jc w:val="both"/>
      </w:pPr>
      <w:r>
        <w:rPr>
          <w:rFonts w:ascii="Sylfaen" w:hAnsi="Sylfaen" w:cs="Arial"/>
          <w:b/>
          <w:sz w:val="20"/>
          <w:szCs w:val="20"/>
        </w:rPr>
        <w:pict>
          <v:shape id="_x0000_i1030" type="#_x0000_t75" style="width:10in;height:7.5pt" o:hrpct="0" o:hralign="center" o:hr="t">
            <v:imagedata r:id="rId8" o:title="BD15155_"/>
          </v:shape>
        </w:pict>
      </w:r>
    </w:p>
    <w:p w:rsidR="0096179D" w:rsidRPr="00CB4353" w:rsidRDefault="0096179D" w:rsidP="0096179D">
      <w:pPr>
        <w:spacing w:after="0" w:line="240" w:lineRule="auto"/>
        <w:jc w:val="both"/>
        <w:rPr>
          <w:b/>
        </w:rPr>
      </w:pPr>
      <w:r w:rsidRPr="00CB4353">
        <w:rPr>
          <w:b/>
        </w:rPr>
        <w:t>Additional Qualification</w:t>
      </w:r>
      <w:r>
        <w:rPr>
          <w:b/>
        </w:rPr>
        <w:t>s</w:t>
      </w:r>
    </w:p>
    <w:p w:rsidR="0096179D" w:rsidRDefault="0096179D" w:rsidP="0096179D">
      <w:pPr>
        <w:spacing w:after="0" w:line="240" w:lineRule="auto"/>
        <w:jc w:val="both"/>
      </w:pPr>
    </w:p>
    <w:p w:rsidR="0096179D" w:rsidRDefault="0096179D" w:rsidP="0096179D">
      <w:pPr>
        <w:spacing w:after="0" w:line="240" w:lineRule="auto"/>
        <w:jc w:val="both"/>
      </w:pPr>
      <w:r w:rsidRPr="00CB4353">
        <w:rPr>
          <w:b/>
        </w:rPr>
        <w:t>Basic Life Support (B.L.S); 2014</w:t>
      </w:r>
      <w:r>
        <w:tab/>
      </w:r>
    </w:p>
    <w:p w:rsidR="0096179D" w:rsidRDefault="0096179D" w:rsidP="0096179D">
      <w:pPr>
        <w:spacing w:after="0" w:line="240" w:lineRule="auto"/>
        <w:jc w:val="both"/>
      </w:pPr>
      <w:r>
        <w:t>Apollo Hospitals, Chennai (South India)</w:t>
      </w:r>
    </w:p>
    <w:p w:rsidR="0096179D" w:rsidRDefault="0047325F" w:rsidP="0096179D">
      <w:pPr>
        <w:spacing w:after="0" w:line="240" w:lineRule="auto"/>
        <w:jc w:val="both"/>
      </w:pPr>
      <w:r>
        <w:rPr>
          <w:rFonts w:ascii="Sylfaen" w:hAnsi="Sylfaen" w:cs="Arial"/>
          <w:b/>
          <w:sz w:val="20"/>
          <w:szCs w:val="20"/>
        </w:rPr>
        <w:pict>
          <v:shape id="_x0000_i1031" type="#_x0000_t75" style="width:10in;height:7.5pt" o:hrpct="0" o:hralign="center" o:hr="t">
            <v:imagedata r:id="rId8" o:title="BD15155_"/>
          </v:shape>
        </w:pict>
      </w:r>
    </w:p>
    <w:p w:rsidR="0096179D" w:rsidRPr="00CB4353" w:rsidRDefault="0096179D" w:rsidP="0096179D">
      <w:pPr>
        <w:spacing w:after="0" w:line="240" w:lineRule="auto"/>
        <w:jc w:val="both"/>
        <w:rPr>
          <w:b/>
        </w:rPr>
      </w:pPr>
      <w:r w:rsidRPr="00CB4353">
        <w:rPr>
          <w:b/>
        </w:rPr>
        <w:t>Professional Registration</w:t>
      </w:r>
    </w:p>
    <w:p w:rsidR="0096179D" w:rsidRDefault="0096179D" w:rsidP="0096179D">
      <w:pPr>
        <w:spacing w:after="0" w:line="240" w:lineRule="auto"/>
        <w:jc w:val="both"/>
      </w:pPr>
    </w:p>
    <w:p w:rsidR="003D041C" w:rsidRDefault="0096179D" w:rsidP="00AC414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D041C">
        <w:rPr>
          <w:b/>
        </w:rPr>
        <w:t>Registered Pharmacist</w:t>
      </w:r>
      <w:r>
        <w:t xml:space="preserve"> since 2009 with Kerala State Pharmacy Council </w:t>
      </w:r>
    </w:p>
    <w:p w:rsidR="00475833" w:rsidRPr="00AC4146" w:rsidRDefault="0053300A" w:rsidP="00AC414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D041C">
        <w:rPr>
          <w:b/>
        </w:rPr>
        <w:t xml:space="preserve">Qualified </w:t>
      </w:r>
      <w:r w:rsidR="00AC4146" w:rsidRPr="003D041C">
        <w:rPr>
          <w:b/>
        </w:rPr>
        <w:t xml:space="preserve">as Pharmacist by Dubai Health Authority (DHA) </w:t>
      </w:r>
      <w:r w:rsidR="00AC4146" w:rsidRPr="002F7991">
        <w:t>with</w:t>
      </w:r>
      <w:r w:rsidR="00AC4146">
        <w:t>.</w:t>
      </w:r>
    </w:p>
    <w:p w:rsidR="0096179D" w:rsidRDefault="0047325F" w:rsidP="0096179D">
      <w:pPr>
        <w:spacing w:after="0" w:line="240" w:lineRule="auto"/>
        <w:jc w:val="both"/>
      </w:pPr>
      <w:r>
        <w:rPr>
          <w:rFonts w:ascii="Sylfaen" w:hAnsi="Sylfaen" w:cs="Arial"/>
          <w:b/>
          <w:sz w:val="20"/>
          <w:szCs w:val="20"/>
        </w:rPr>
        <w:pict>
          <v:shape id="_x0000_i1032" type="#_x0000_t75" style="width:10in;height:7.5pt" o:hrpct="0" o:hralign="center" o:hr="t">
            <v:imagedata r:id="rId8" o:title="BD15155_"/>
          </v:shape>
        </w:pict>
      </w:r>
    </w:p>
    <w:p w:rsidR="003A1FDA" w:rsidRPr="0096179D" w:rsidRDefault="0096179D" w:rsidP="000D57F4">
      <w:pPr>
        <w:spacing w:after="0" w:line="240" w:lineRule="auto"/>
        <w:jc w:val="both"/>
        <w:rPr>
          <w:b/>
        </w:rPr>
      </w:pPr>
      <w:proofErr w:type="gramStart"/>
      <w:r w:rsidRPr="0096179D">
        <w:rPr>
          <w:b/>
        </w:rPr>
        <w:t>IT</w:t>
      </w:r>
      <w:proofErr w:type="gramEnd"/>
      <w:r w:rsidRPr="0096179D">
        <w:rPr>
          <w:b/>
        </w:rPr>
        <w:t xml:space="preserve"> Skills</w:t>
      </w:r>
    </w:p>
    <w:p w:rsidR="0096179D" w:rsidRDefault="0096179D" w:rsidP="000D57F4">
      <w:pPr>
        <w:spacing w:after="0" w:line="240" w:lineRule="auto"/>
        <w:jc w:val="both"/>
      </w:pPr>
    </w:p>
    <w:p w:rsidR="003A1FDA" w:rsidRDefault="00E57AC4" w:rsidP="000D57F4">
      <w:pPr>
        <w:spacing w:after="0" w:line="240" w:lineRule="auto"/>
        <w:jc w:val="both"/>
      </w:pPr>
      <w:proofErr w:type="gramStart"/>
      <w:r>
        <w:rPr>
          <w:rFonts w:ascii="Calibri" w:hAnsi="Calibri" w:cs="Calibri"/>
        </w:rPr>
        <w:t>Microsoft office</w:t>
      </w:r>
      <w:r w:rsidRPr="00E57AC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Internet</w:t>
      </w:r>
      <w:r w:rsidRPr="00E57AC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Windows.</w:t>
      </w:r>
      <w:proofErr w:type="gramEnd"/>
      <w:r w:rsidR="0047325F">
        <w:rPr>
          <w:rFonts w:ascii="Sylfaen" w:hAnsi="Sylfaen" w:cs="Arial"/>
          <w:b/>
          <w:sz w:val="20"/>
          <w:szCs w:val="20"/>
        </w:rPr>
        <w:pict>
          <v:shape id="_x0000_i1033" type="#_x0000_t75" style="width:10in;height:7.5pt" o:hrpct="0" o:hralign="center" o:hr="t">
            <v:imagedata r:id="rId8" o:title="BD15155_"/>
          </v:shape>
        </w:pict>
      </w:r>
    </w:p>
    <w:p w:rsidR="0085159C" w:rsidRPr="0085159C" w:rsidRDefault="0085159C" w:rsidP="003D041C">
      <w:pPr>
        <w:spacing w:after="0" w:line="240" w:lineRule="auto"/>
        <w:jc w:val="both"/>
        <w:rPr>
          <w:b/>
        </w:rPr>
      </w:pPr>
    </w:p>
    <w:p w:rsidR="009F0785" w:rsidRDefault="0047325F" w:rsidP="00346368">
      <w:pPr>
        <w:spacing w:after="0" w:line="240" w:lineRule="auto"/>
        <w:jc w:val="both"/>
      </w:pPr>
      <w:r>
        <w:rPr>
          <w:rFonts w:ascii="Sylfaen" w:hAnsi="Sylfaen" w:cs="Arial"/>
          <w:b/>
          <w:sz w:val="20"/>
          <w:szCs w:val="20"/>
        </w:rPr>
        <w:pict>
          <v:shape id="_x0000_i1034" type="#_x0000_t75" style="width:10in;height:7.5pt" o:hrpct="0" o:hralign="center" o:hr="t">
            <v:imagedata r:id="rId8" o:title="BD15155_"/>
          </v:shape>
        </w:pict>
      </w:r>
    </w:p>
    <w:p w:rsidR="009F0785" w:rsidRPr="009F0785" w:rsidRDefault="009F0785" w:rsidP="00346368">
      <w:pPr>
        <w:spacing w:after="0" w:line="240" w:lineRule="auto"/>
        <w:jc w:val="both"/>
        <w:rPr>
          <w:b/>
        </w:rPr>
      </w:pPr>
      <w:r w:rsidRPr="009F0785">
        <w:rPr>
          <w:b/>
        </w:rPr>
        <w:t>Reference</w:t>
      </w:r>
    </w:p>
    <w:p w:rsidR="009F0785" w:rsidRDefault="009F0785" w:rsidP="00346368">
      <w:pPr>
        <w:spacing w:after="0" w:line="240" w:lineRule="auto"/>
        <w:jc w:val="both"/>
      </w:pPr>
    </w:p>
    <w:p w:rsidR="009F0785" w:rsidRDefault="009F0785" w:rsidP="00346368">
      <w:pPr>
        <w:spacing w:after="0" w:line="240" w:lineRule="auto"/>
        <w:jc w:val="both"/>
      </w:pPr>
      <w:r>
        <w:t>Available on request</w:t>
      </w:r>
    </w:p>
    <w:p w:rsidR="00987421" w:rsidRDefault="0047325F" w:rsidP="00346368">
      <w:pPr>
        <w:spacing w:after="0" w:line="240" w:lineRule="auto"/>
        <w:jc w:val="both"/>
      </w:pPr>
      <w:r>
        <w:rPr>
          <w:rFonts w:ascii="Sylfaen" w:hAnsi="Sylfaen" w:cs="Arial"/>
          <w:b/>
          <w:sz w:val="20"/>
          <w:szCs w:val="20"/>
        </w:rPr>
        <w:pict>
          <v:shape id="_x0000_i1035" type="#_x0000_t75" style="width:10in;height:7.5pt" o:hrpct="0" o:hralign="center" o:hr="t">
            <v:imagedata r:id="rId8" o:title="BD15155_"/>
          </v:shape>
        </w:pict>
      </w:r>
    </w:p>
    <w:p w:rsidR="009F0785" w:rsidRPr="009F0785" w:rsidRDefault="009F0785" w:rsidP="00346368">
      <w:pPr>
        <w:spacing w:after="0" w:line="240" w:lineRule="auto"/>
        <w:jc w:val="both"/>
        <w:rPr>
          <w:b/>
        </w:rPr>
      </w:pPr>
      <w:r w:rsidRPr="009F0785">
        <w:rPr>
          <w:b/>
        </w:rPr>
        <w:t>Declaration</w:t>
      </w:r>
    </w:p>
    <w:p w:rsidR="009F0785" w:rsidRDefault="009F0785" w:rsidP="00346368">
      <w:pPr>
        <w:spacing w:after="0" w:line="240" w:lineRule="auto"/>
        <w:jc w:val="both"/>
      </w:pPr>
    </w:p>
    <w:p w:rsidR="00C04AD9" w:rsidRPr="00C04AD9" w:rsidRDefault="00C04AD9" w:rsidP="00C04AD9">
      <w:pPr>
        <w:spacing w:after="0"/>
        <w:ind w:firstLine="720"/>
        <w:jc w:val="both"/>
        <w:rPr>
          <w:rFonts w:eastAsia="Times New Roman" w:cstheme="minorHAnsi"/>
        </w:rPr>
      </w:pPr>
      <w:r w:rsidRPr="00C04AD9">
        <w:rPr>
          <w:rFonts w:eastAsia="Times New Roman" w:cstheme="minorHAnsi"/>
        </w:rPr>
        <w:t xml:space="preserve">I consider myself as a right candidate for the post. I am also confident of my ability to work in team as well as in a single and challenging environment. I hereby declare that information furnished above is true to the best of my knowledge.  </w:t>
      </w:r>
    </w:p>
    <w:p w:rsidR="003D041C" w:rsidRDefault="00E57AC4" w:rsidP="003D041C">
      <w:pPr>
        <w:pStyle w:val="ParaAttribute14"/>
        <w:wordWrap w:val="0"/>
        <w:rPr>
          <w:rStyle w:val="CharAttribute8"/>
          <w:rFonts w:eastAsia="??" w:hAnsi="Times New Roman"/>
        </w:rPr>
      </w:pPr>
      <w:r>
        <w:rPr>
          <w:b/>
        </w:rPr>
        <w:t xml:space="preserve"> </w:t>
      </w:r>
      <w:r w:rsidR="009F0785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</w:t>
      </w:r>
      <w:bookmarkStart w:id="0" w:name="_GoBack"/>
      <w:bookmarkEnd w:id="0"/>
    </w:p>
    <w:sectPr w:rsidR="003D041C" w:rsidSect="003A1FDA"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67"/>
    <w:multiLevelType w:val="hybridMultilevel"/>
    <w:tmpl w:val="1132ED64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565D2"/>
    <w:multiLevelType w:val="hybridMultilevel"/>
    <w:tmpl w:val="D9AE8A1A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671F5"/>
    <w:multiLevelType w:val="hybridMultilevel"/>
    <w:tmpl w:val="395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F1CB8"/>
    <w:multiLevelType w:val="hybridMultilevel"/>
    <w:tmpl w:val="0364830A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1FDA"/>
    <w:rsid w:val="00006EE9"/>
    <w:rsid w:val="000C2C6B"/>
    <w:rsid w:val="000D57F4"/>
    <w:rsid w:val="00175334"/>
    <w:rsid w:val="00184084"/>
    <w:rsid w:val="00192844"/>
    <w:rsid w:val="001A3CDB"/>
    <w:rsid w:val="001A4ACC"/>
    <w:rsid w:val="002336C0"/>
    <w:rsid w:val="002F7991"/>
    <w:rsid w:val="00341CB5"/>
    <w:rsid w:val="00346368"/>
    <w:rsid w:val="003722F8"/>
    <w:rsid w:val="003837B3"/>
    <w:rsid w:val="003A1FDA"/>
    <w:rsid w:val="003D041C"/>
    <w:rsid w:val="0047325F"/>
    <w:rsid w:val="00475833"/>
    <w:rsid w:val="004E0825"/>
    <w:rsid w:val="005244D8"/>
    <w:rsid w:val="00532C41"/>
    <w:rsid w:val="0053300A"/>
    <w:rsid w:val="005644AC"/>
    <w:rsid w:val="0068257B"/>
    <w:rsid w:val="006B4B1E"/>
    <w:rsid w:val="0070559A"/>
    <w:rsid w:val="00724030"/>
    <w:rsid w:val="007813A8"/>
    <w:rsid w:val="007B7728"/>
    <w:rsid w:val="007C6A24"/>
    <w:rsid w:val="007E312D"/>
    <w:rsid w:val="007F670B"/>
    <w:rsid w:val="008035C3"/>
    <w:rsid w:val="00840EF3"/>
    <w:rsid w:val="00850ADC"/>
    <w:rsid w:val="0085159C"/>
    <w:rsid w:val="0086022B"/>
    <w:rsid w:val="008A523E"/>
    <w:rsid w:val="008B2B4A"/>
    <w:rsid w:val="008D36E3"/>
    <w:rsid w:val="009361AB"/>
    <w:rsid w:val="0096179D"/>
    <w:rsid w:val="00987421"/>
    <w:rsid w:val="009A559E"/>
    <w:rsid w:val="009C0B8C"/>
    <w:rsid w:val="009F0785"/>
    <w:rsid w:val="00A91A7E"/>
    <w:rsid w:val="00AC4146"/>
    <w:rsid w:val="00B2194B"/>
    <w:rsid w:val="00B54C83"/>
    <w:rsid w:val="00BF248D"/>
    <w:rsid w:val="00C04AD9"/>
    <w:rsid w:val="00C177BB"/>
    <w:rsid w:val="00C72DE1"/>
    <w:rsid w:val="00C818DF"/>
    <w:rsid w:val="00CB0965"/>
    <w:rsid w:val="00CB4353"/>
    <w:rsid w:val="00D10736"/>
    <w:rsid w:val="00D36ABF"/>
    <w:rsid w:val="00D70464"/>
    <w:rsid w:val="00E526A9"/>
    <w:rsid w:val="00E57AC4"/>
    <w:rsid w:val="00F258A2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7F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4353"/>
    <w:pPr>
      <w:ind w:left="720"/>
      <w:contextualSpacing/>
    </w:pPr>
  </w:style>
  <w:style w:type="table" w:styleId="TableGrid">
    <w:name w:val="Table Grid"/>
    <w:basedOn w:val="TableNormal"/>
    <w:uiPriority w:val="59"/>
    <w:rsid w:val="00CB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8C"/>
    <w:rPr>
      <w:rFonts w:ascii="Tahoma" w:hAnsi="Tahoma" w:cs="Tahoma"/>
      <w:sz w:val="16"/>
      <w:szCs w:val="16"/>
    </w:rPr>
  </w:style>
  <w:style w:type="paragraph" w:customStyle="1" w:styleId="ParaAttribute14">
    <w:name w:val="ParaAttribute14"/>
    <w:uiPriority w:val="99"/>
    <w:rsid w:val="003D041C"/>
    <w:pPr>
      <w:spacing w:after="0" w:line="240" w:lineRule="auto"/>
    </w:pPr>
    <w:rPr>
      <w:rFonts w:ascii="??" w:eastAsia="??" w:hAnsi="??" w:cs="Times New Roman"/>
      <w:sz w:val="20"/>
      <w:szCs w:val="20"/>
    </w:rPr>
  </w:style>
  <w:style w:type="character" w:customStyle="1" w:styleId="CharAttribute8">
    <w:name w:val="CharAttribute8"/>
    <w:uiPriority w:val="99"/>
    <w:rsid w:val="003D041C"/>
    <w:rPr>
      <w:rFonts w:ascii="Arial" w:eastAsia="Times New Roman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240082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602HRDESK</cp:lastModifiedBy>
  <cp:revision>23</cp:revision>
  <dcterms:created xsi:type="dcterms:W3CDTF">2015-06-20T07:12:00Z</dcterms:created>
  <dcterms:modified xsi:type="dcterms:W3CDTF">2017-04-12T09:50:00Z</dcterms:modified>
</cp:coreProperties>
</file>