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4B" w:rsidRPr="00EF0B4B" w:rsidRDefault="0084517B">
      <w:pPr>
        <w:spacing w:after="95" w:line="240" w:lineRule="auto"/>
        <w:ind w:left="0" w:right="24" w:firstLine="0"/>
        <w:rPr>
          <w:sz w:val="24"/>
          <w:szCs w:val="24"/>
        </w:rPr>
      </w:pPr>
      <w:r>
        <w:rPr>
          <w:noProof/>
        </w:rPr>
        <w:drawing>
          <wp:anchor distT="0" distB="0" distL="114300" distR="114300" simplePos="0" relativeHeight="251658240" behindDoc="0" locked="0" layoutInCell="1" allowOverlap="0" wp14:anchorId="1F25BBF7" wp14:editId="05A8C288">
            <wp:simplePos x="0" y="0"/>
            <wp:positionH relativeFrom="page">
              <wp:posOffset>6139815</wp:posOffset>
            </wp:positionH>
            <wp:positionV relativeFrom="page">
              <wp:posOffset>413385</wp:posOffset>
            </wp:positionV>
            <wp:extent cx="1092200" cy="1124585"/>
            <wp:effectExtent l="0" t="0" r="0" b="0"/>
            <wp:wrapSquare wrapText="bothSides"/>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6"/>
                    <a:stretch>
                      <a:fillRect/>
                    </a:stretch>
                  </pic:blipFill>
                  <pic:spPr>
                    <a:xfrm>
                      <a:off x="0" y="0"/>
                      <a:ext cx="1092200" cy="1124585"/>
                    </a:xfrm>
                    <a:prstGeom prst="rect">
                      <a:avLst/>
                    </a:prstGeom>
                  </pic:spPr>
                </pic:pic>
              </a:graphicData>
            </a:graphic>
          </wp:anchor>
        </w:drawing>
      </w:r>
      <w:r w:rsidR="00EF0B4B" w:rsidRPr="00EF0B4B">
        <w:rPr>
          <w:sz w:val="24"/>
          <w:szCs w:val="24"/>
        </w:rPr>
        <w:t>Dear Hiring Manager,</w:t>
      </w:r>
    </w:p>
    <w:p w:rsidR="00EF0B4B" w:rsidRPr="00EF0B4B" w:rsidRDefault="00EF0B4B">
      <w:pPr>
        <w:spacing w:after="95" w:line="240" w:lineRule="auto"/>
        <w:ind w:left="0" w:right="24" w:firstLine="0"/>
        <w:rPr>
          <w:sz w:val="24"/>
          <w:szCs w:val="24"/>
        </w:rPr>
      </w:pPr>
      <w:r w:rsidRPr="00EF0B4B">
        <w:rPr>
          <w:sz w:val="24"/>
          <w:szCs w:val="24"/>
        </w:rPr>
        <w:t xml:space="preserve">It is with great interest that I am forwarding my </w:t>
      </w:r>
      <w:r w:rsidR="00D110B2" w:rsidRPr="00D110B2">
        <w:rPr>
          <w:rStyle w:val="Strong"/>
          <w:rFonts w:asciiTheme="minorHAnsi" w:hAnsiTheme="minorHAnsi" w:cs="Helvetica"/>
          <w:b w:val="0"/>
          <w:color w:val="191919"/>
          <w:sz w:val="24"/>
          <w:szCs w:val="24"/>
          <w:bdr w:val="none" w:sz="0" w:space="0" w:color="auto" w:frame="1"/>
          <w:shd w:val="clear" w:color="auto" w:fill="FFFFFF"/>
        </w:rPr>
        <w:t>Curriculum Vitae</w:t>
      </w:r>
      <w:r w:rsidR="00D110B2">
        <w:rPr>
          <w:rStyle w:val="Strong"/>
          <w:rFonts w:ascii="Helvetica" w:hAnsi="Helvetica" w:cs="Helvetica"/>
          <w:color w:val="191919"/>
          <w:bdr w:val="none" w:sz="0" w:space="0" w:color="auto" w:frame="1"/>
          <w:shd w:val="clear" w:color="auto" w:fill="FFFFFF"/>
        </w:rPr>
        <w:t xml:space="preserve"> </w:t>
      </w:r>
      <w:r w:rsidRPr="00EF0B4B">
        <w:rPr>
          <w:sz w:val="24"/>
          <w:szCs w:val="24"/>
        </w:rPr>
        <w:t xml:space="preserve">for your consideration. </w:t>
      </w:r>
    </w:p>
    <w:p w:rsidR="00EF0B4B" w:rsidRPr="00EF0B4B" w:rsidRDefault="00EF0B4B">
      <w:pPr>
        <w:spacing w:after="95" w:line="240" w:lineRule="auto"/>
        <w:ind w:left="0" w:right="24" w:firstLine="0"/>
        <w:rPr>
          <w:sz w:val="24"/>
          <w:szCs w:val="24"/>
        </w:rPr>
      </w:pPr>
      <w:r w:rsidRPr="00EF0B4B">
        <w:rPr>
          <w:sz w:val="24"/>
          <w:szCs w:val="24"/>
        </w:rPr>
        <w:t>My record of academic achievements and professional career history, demonstrates attributes that make me a valuable employee.</w:t>
      </w:r>
    </w:p>
    <w:p w:rsidR="00EF0B4B" w:rsidRPr="00EF0B4B" w:rsidRDefault="00EF0B4B">
      <w:pPr>
        <w:spacing w:after="95" w:line="240" w:lineRule="auto"/>
        <w:ind w:left="0" w:right="24" w:firstLine="0"/>
        <w:rPr>
          <w:sz w:val="24"/>
          <w:szCs w:val="24"/>
        </w:rPr>
      </w:pPr>
      <w:r w:rsidRPr="00EF0B4B">
        <w:rPr>
          <w:sz w:val="24"/>
          <w:szCs w:val="24"/>
        </w:rPr>
        <w:t xml:space="preserve">My </w:t>
      </w:r>
      <w:r w:rsidR="00D110B2">
        <w:rPr>
          <w:rStyle w:val="Strong"/>
          <w:rFonts w:cs="Helvetica"/>
          <w:b w:val="0"/>
          <w:color w:val="191919"/>
          <w:sz w:val="24"/>
          <w:szCs w:val="24"/>
          <w:bdr w:val="none" w:sz="0" w:space="0" w:color="auto" w:frame="1"/>
          <w:shd w:val="clear" w:color="auto" w:fill="FFFFFF"/>
        </w:rPr>
        <w:t>Curriculum V</w:t>
      </w:r>
      <w:r w:rsidR="00D110B2" w:rsidRPr="00D110B2">
        <w:rPr>
          <w:rStyle w:val="Strong"/>
          <w:rFonts w:cs="Helvetica"/>
          <w:b w:val="0"/>
          <w:color w:val="191919"/>
          <w:sz w:val="24"/>
          <w:szCs w:val="24"/>
          <w:bdr w:val="none" w:sz="0" w:space="0" w:color="auto" w:frame="1"/>
          <w:shd w:val="clear" w:color="auto" w:fill="FFFFFF"/>
        </w:rPr>
        <w:t>itae</w:t>
      </w:r>
      <w:r w:rsidRPr="00EF0B4B">
        <w:rPr>
          <w:sz w:val="24"/>
          <w:szCs w:val="24"/>
        </w:rPr>
        <w:t xml:space="preserve"> is enclosed to provide you with details of my skills and accomplishments, but I am certain that a personal interview would more fully reveal my desire and ability to contribute to your organization.</w:t>
      </w:r>
    </w:p>
    <w:p w:rsidR="00EF0B4B" w:rsidRPr="00EF0B4B" w:rsidRDefault="00EF0B4B">
      <w:pPr>
        <w:spacing w:after="95" w:line="240" w:lineRule="auto"/>
        <w:ind w:left="0" w:right="24" w:firstLine="0"/>
        <w:rPr>
          <w:sz w:val="24"/>
          <w:szCs w:val="24"/>
        </w:rPr>
      </w:pPr>
      <w:r w:rsidRPr="00EF0B4B">
        <w:rPr>
          <w:sz w:val="24"/>
          <w:szCs w:val="24"/>
        </w:rPr>
        <w:t xml:space="preserve"> I appreciate your taking the time to review my credentials and experience &amp; hope for a favorable reply and having an interview with you at your convenience. </w:t>
      </w:r>
    </w:p>
    <w:p w:rsidR="00EF0B4B" w:rsidRDefault="00EF0B4B">
      <w:pPr>
        <w:spacing w:after="95" w:line="240" w:lineRule="auto"/>
        <w:ind w:left="0" w:right="24" w:firstLine="0"/>
        <w:rPr>
          <w:rFonts w:ascii="Times New Roman" w:eastAsia="Times New Roman" w:hAnsi="Times New Roman" w:cs="Times New Roman"/>
          <w:b/>
          <w:sz w:val="32"/>
        </w:rPr>
      </w:pPr>
    </w:p>
    <w:p w:rsidR="00D110B2" w:rsidRDefault="00D110B2">
      <w:pPr>
        <w:spacing w:after="95" w:line="240" w:lineRule="auto"/>
        <w:ind w:left="0" w:right="24" w:firstLine="0"/>
        <w:rPr>
          <w:rFonts w:ascii="Times New Roman" w:eastAsia="Times New Roman" w:hAnsi="Times New Roman" w:cs="Times New Roman"/>
          <w:b/>
          <w:sz w:val="32"/>
        </w:rPr>
      </w:pPr>
    </w:p>
    <w:p w:rsidR="0084517B" w:rsidRDefault="00AC0189">
      <w:pPr>
        <w:spacing w:after="95" w:line="240" w:lineRule="auto"/>
        <w:ind w:left="0" w:right="24" w:firstLine="0"/>
        <w:rPr>
          <w:rFonts w:ascii="Times New Roman" w:eastAsia="Times New Roman" w:hAnsi="Times New Roman" w:cs="Times New Roman"/>
          <w:b/>
          <w:sz w:val="32"/>
        </w:rPr>
      </w:pPr>
      <w:r>
        <w:rPr>
          <w:rFonts w:ascii="Times New Roman" w:eastAsia="Times New Roman" w:hAnsi="Times New Roman" w:cs="Times New Roman"/>
          <w:b/>
          <w:sz w:val="32"/>
        </w:rPr>
        <w:t>MOHAMMED</w:t>
      </w:r>
    </w:p>
    <w:p w:rsidR="00D01B18" w:rsidRDefault="0084517B">
      <w:pPr>
        <w:spacing w:after="95" w:line="240" w:lineRule="auto"/>
        <w:ind w:left="0" w:right="24" w:firstLine="0"/>
      </w:pPr>
      <w:hyperlink r:id="rId7" w:history="1">
        <w:r w:rsidRPr="00C16D0A">
          <w:rPr>
            <w:rStyle w:val="Hyperlink"/>
            <w:rFonts w:ascii="Times New Roman" w:eastAsia="Times New Roman" w:hAnsi="Times New Roman" w:cs="Times New Roman"/>
            <w:b/>
            <w:sz w:val="32"/>
          </w:rPr>
          <w:t>MOHAMMED.240608@2freemail.com</w:t>
        </w:r>
      </w:hyperlink>
      <w:r>
        <w:rPr>
          <w:rFonts w:ascii="Times New Roman" w:eastAsia="Times New Roman" w:hAnsi="Times New Roman" w:cs="Times New Roman"/>
          <w:b/>
          <w:sz w:val="32"/>
        </w:rPr>
        <w:t xml:space="preserve"> </w:t>
      </w:r>
      <w:r w:rsidR="00AC0189">
        <w:rPr>
          <w:rFonts w:ascii="Times New Roman" w:eastAsia="Times New Roman" w:hAnsi="Times New Roman" w:cs="Times New Roman"/>
          <w:b/>
          <w:sz w:val="32"/>
        </w:rPr>
        <w:t xml:space="preserve"> </w:t>
      </w:r>
    </w:p>
    <w:p w:rsidR="00D01B18" w:rsidRDefault="00AC0189" w:rsidP="00AC0189">
      <w:pPr>
        <w:pStyle w:val="Heading1"/>
      </w:pPr>
      <w:r>
        <w:t>SYNOPSIS</w:t>
      </w:r>
      <w:r>
        <w:rPr>
          <w:b w:val="0"/>
          <w:sz w:val="22"/>
        </w:rPr>
        <w:t xml:space="preserve">:  </w:t>
      </w:r>
    </w:p>
    <w:p w:rsidR="00D01B18" w:rsidRDefault="00AC0189">
      <w:pPr>
        <w:spacing w:after="270"/>
        <w:ind w:left="10"/>
      </w:pPr>
      <w:proofErr w:type="gramStart"/>
      <w:r>
        <w:t>Looking forward to an organization that offers a challenging, stimulating, learning environment to work and provides scope for long term personal development and career growth in Financial Services and Accounts.</w:t>
      </w:r>
      <w:proofErr w:type="gramEnd"/>
      <w:r>
        <w:t xml:space="preserve">  </w:t>
      </w:r>
    </w:p>
    <w:p w:rsidR="00D01B18" w:rsidRDefault="00AC0189">
      <w:pPr>
        <w:spacing w:after="281"/>
        <w:ind w:left="10"/>
      </w:pPr>
      <w:r>
        <w:t xml:space="preserve">Preferred Industry- Trading, Contracting, Construction, Banking and Finance, Insurance, Consumer Durable, FMCG.  </w:t>
      </w:r>
    </w:p>
    <w:p w:rsidR="00D01B18" w:rsidRDefault="00AC0189" w:rsidP="00AC0189">
      <w:pPr>
        <w:pStyle w:val="Heading1"/>
      </w:pPr>
      <w:r>
        <w:t xml:space="preserve">CORE COMPETENCIES:  </w:t>
      </w:r>
    </w:p>
    <w:p w:rsidR="00D01B18" w:rsidRDefault="00AC0189" w:rsidP="00E3131A">
      <w:pPr>
        <w:numPr>
          <w:ilvl w:val="0"/>
          <w:numId w:val="1"/>
        </w:numPr>
        <w:ind w:left="360" w:hanging="360"/>
      </w:pPr>
      <w:r>
        <w:t xml:space="preserve">A dynamic individual with </w:t>
      </w:r>
      <w:r w:rsidR="00E3131A">
        <w:t>6</w:t>
      </w:r>
      <w:r>
        <w:t xml:space="preserve"> years of experience in finance &amp; office administration.  </w:t>
      </w:r>
    </w:p>
    <w:p w:rsidR="00D01B18" w:rsidRDefault="00AC0189">
      <w:pPr>
        <w:numPr>
          <w:ilvl w:val="0"/>
          <w:numId w:val="1"/>
        </w:numPr>
        <w:ind w:left="360" w:hanging="360"/>
      </w:pPr>
      <w:r>
        <w:t xml:space="preserve">Supervising all the administration process, internal auditing and taking all the possible measures for smooth &amp; complaint free Office functioning.  </w:t>
      </w:r>
    </w:p>
    <w:p w:rsidR="00D01B18" w:rsidRDefault="00AC0189">
      <w:pPr>
        <w:numPr>
          <w:ilvl w:val="0"/>
          <w:numId w:val="1"/>
        </w:numPr>
        <w:ind w:left="360" w:hanging="360"/>
      </w:pPr>
      <w:r>
        <w:t xml:space="preserve">Deft at identifying ways of enhancing overall accounts operations and bringing in various ways of process optimization.  </w:t>
      </w:r>
    </w:p>
    <w:p w:rsidR="00D01B18" w:rsidRDefault="00AC0189">
      <w:pPr>
        <w:numPr>
          <w:ilvl w:val="0"/>
          <w:numId w:val="1"/>
        </w:numPr>
        <w:ind w:left="360" w:hanging="360"/>
      </w:pPr>
      <w:r>
        <w:t xml:space="preserve">Proven ability to improve accounts operations, impact business growth and maximize profits through achievement in Finance Management, Internal Controls and Productivity / Efficiency improvements.  </w:t>
      </w:r>
    </w:p>
    <w:p w:rsidR="00D01B18" w:rsidRDefault="00AC0189">
      <w:pPr>
        <w:numPr>
          <w:ilvl w:val="0"/>
          <w:numId w:val="1"/>
        </w:numPr>
        <w:ind w:left="360" w:hanging="360"/>
      </w:pPr>
      <w:r>
        <w:t xml:space="preserve">Effectively managed Finance &amp; Accounts functions.  </w:t>
      </w:r>
    </w:p>
    <w:p w:rsidR="00D01B18" w:rsidRDefault="00AC0189">
      <w:pPr>
        <w:numPr>
          <w:ilvl w:val="0"/>
          <w:numId w:val="1"/>
        </w:numPr>
        <w:ind w:left="360" w:hanging="360"/>
      </w:pPr>
      <w:r>
        <w:t xml:space="preserve">Abilities in synergizing operations to facilitate organizational growth, institution-building and skilled in strengthening the organization culture through involved and motivated leadership.  </w:t>
      </w:r>
    </w:p>
    <w:p w:rsidR="00D01B18" w:rsidRPr="00DA1BCE" w:rsidRDefault="00AC0189" w:rsidP="00AC0189">
      <w:pPr>
        <w:numPr>
          <w:ilvl w:val="0"/>
          <w:numId w:val="1"/>
        </w:numPr>
        <w:ind w:left="360" w:hanging="360"/>
      </w:pPr>
      <w:r>
        <w:t xml:space="preserve">A sound leader with strong inter-personal skills able to conceptualize and modify the present system to optimize resources at all levels. </w:t>
      </w:r>
      <w:r>
        <w:rPr>
          <w:sz w:val="18"/>
        </w:rPr>
        <w:t xml:space="preserve"> </w:t>
      </w:r>
    </w:p>
    <w:p w:rsidR="00DA1BCE" w:rsidRDefault="00DA1BCE" w:rsidP="00DA1BCE">
      <w:pPr>
        <w:ind w:left="360" w:firstLine="0"/>
      </w:pPr>
    </w:p>
    <w:p w:rsidR="00D01B18" w:rsidRDefault="00AC0189" w:rsidP="00AC0189">
      <w:pPr>
        <w:pStyle w:val="Heading1"/>
      </w:pPr>
      <w:r>
        <w:t>WORK EXPERIENCE</w:t>
      </w:r>
      <w:r>
        <w:rPr>
          <w:b w:val="0"/>
          <w:sz w:val="22"/>
        </w:rPr>
        <w:t xml:space="preserve"> </w:t>
      </w:r>
    </w:p>
    <w:p w:rsidR="00E3131A" w:rsidRDefault="00E3131A" w:rsidP="00E3131A">
      <w:pPr>
        <w:numPr>
          <w:ilvl w:val="0"/>
          <w:numId w:val="2"/>
        </w:numPr>
        <w:spacing w:after="34" w:line="282" w:lineRule="auto"/>
        <w:ind w:right="1448" w:hanging="360"/>
        <w:jc w:val="both"/>
      </w:pPr>
      <w:r>
        <w:rPr>
          <w:b/>
          <w:bCs/>
        </w:rPr>
        <w:t>Working as a Finance and Administration Officer for “</w:t>
      </w:r>
      <w:proofErr w:type="spellStart"/>
      <w:r>
        <w:rPr>
          <w:b/>
          <w:bCs/>
        </w:rPr>
        <w:t>JValley</w:t>
      </w:r>
      <w:proofErr w:type="spellEnd"/>
      <w:r>
        <w:rPr>
          <w:b/>
          <w:bCs/>
        </w:rPr>
        <w:t xml:space="preserve"> Software Solution” </w:t>
      </w:r>
      <w:r w:rsidR="00CA6D66">
        <w:rPr>
          <w:b/>
          <w:bCs/>
        </w:rPr>
        <w:t xml:space="preserve">         </w:t>
      </w:r>
      <w:r>
        <w:rPr>
          <w:b/>
          <w:bCs/>
        </w:rPr>
        <w:t>Riyadh KSA from April 2015 – Present</w:t>
      </w:r>
    </w:p>
    <w:p w:rsidR="00E3131A" w:rsidRDefault="00CA7D65" w:rsidP="00CA7D65">
      <w:pPr>
        <w:pStyle w:val="ListParagraph"/>
        <w:numPr>
          <w:ilvl w:val="0"/>
          <w:numId w:val="9"/>
        </w:numPr>
        <w:spacing w:after="34" w:line="282" w:lineRule="auto"/>
        <w:ind w:right="1448"/>
        <w:jc w:val="both"/>
      </w:pPr>
      <w:r w:rsidRPr="00CA7D65">
        <w:t>Preparing documents for material required for operational support.</w:t>
      </w:r>
    </w:p>
    <w:p w:rsidR="00CA7D65" w:rsidRDefault="00CA7D65" w:rsidP="00CA7D65">
      <w:pPr>
        <w:pStyle w:val="ListParagraph"/>
        <w:numPr>
          <w:ilvl w:val="0"/>
          <w:numId w:val="9"/>
        </w:numPr>
        <w:spacing w:after="34" w:line="282" w:lineRule="auto"/>
        <w:ind w:right="1448"/>
        <w:jc w:val="both"/>
      </w:pPr>
      <w:r w:rsidRPr="00CA7D65">
        <w:t>Follow up on outstanding debts with customers.</w:t>
      </w:r>
    </w:p>
    <w:p w:rsidR="00CA7D65" w:rsidRDefault="00CA7D65" w:rsidP="00CA7D65">
      <w:pPr>
        <w:pStyle w:val="ListParagraph"/>
        <w:numPr>
          <w:ilvl w:val="0"/>
          <w:numId w:val="9"/>
        </w:numPr>
        <w:spacing w:after="34" w:line="282" w:lineRule="auto"/>
        <w:ind w:right="1448"/>
        <w:jc w:val="both"/>
      </w:pPr>
      <w:r w:rsidRPr="00CA7D65">
        <w:lastRenderedPageBreak/>
        <w:t>Manage the day to day financial transactions of the company.</w:t>
      </w:r>
    </w:p>
    <w:p w:rsidR="00CA7D65" w:rsidRDefault="00CA7D65" w:rsidP="00CA7D65">
      <w:pPr>
        <w:pStyle w:val="ListParagraph"/>
        <w:numPr>
          <w:ilvl w:val="0"/>
          <w:numId w:val="9"/>
        </w:numPr>
        <w:spacing w:after="34" w:line="282" w:lineRule="auto"/>
        <w:ind w:right="1448"/>
        <w:jc w:val="both"/>
      </w:pPr>
      <w:r w:rsidRPr="00CA7D65">
        <w:t>Maintain book of accounts in a computerized environment and finalization of annual accounts.</w:t>
      </w:r>
    </w:p>
    <w:p w:rsidR="00CA7D65" w:rsidRDefault="00CA7D65" w:rsidP="00CA7D65">
      <w:pPr>
        <w:pStyle w:val="ListParagraph"/>
        <w:numPr>
          <w:ilvl w:val="0"/>
          <w:numId w:val="9"/>
        </w:numPr>
        <w:spacing w:after="34" w:line="282" w:lineRule="auto"/>
        <w:ind w:right="1448"/>
        <w:jc w:val="both"/>
      </w:pPr>
      <w:r w:rsidRPr="00CA7D65">
        <w:t>Accounts Receivable Management and co-ordination with customers</w:t>
      </w:r>
    </w:p>
    <w:p w:rsidR="00CA7D65" w:rsidRDefault="00CA7D65" w:rsidP="00CA7D65">
      <w:pPr>
        <w:pStyle w:val="ListParagraph"/>
        <w:numPr>
          <w:ilvl w:val="0"/>
          <w:numId w:val="9"/>
        </w:numPr>
        <w:spacing w:after="34" w:line="282" w:lineRule="auto"/>
        <w:ind w:right="1448"/>
        <w:jc w:val="both"/>
      </w:pPr>
      <w:r>
        <w:t>Update pending invoices table when payment received from client, Accounting &amp; control of Accounts Receivable/Payable.</w:t>
      </w:r>
    </w:p>
    <w:p w:rsidR="00CA7D65" w:rsidRDefault="00CA7D65" w:rsidP="00CA7D65">
      <w:pPr>
        <w:pStyle w:val="ListParagraph"/>
        <w:numPr>
          <w:ilvl w:val="0"/>
          <w:numId w:val="9"/>
        </w:numPr>
        <w:spacing w:after="34" w:line="282" w:lineRule="auto"/>
        <w:ind w:right="1448"/>
        <w:jc w:val="both"/>
      </w:pPr>
      <w:r>
        <w:t>Debit note &amp; Credit note updated. In charge of cash collection</w:t>
      </w:r>
    </w:p>
    <w:p w:rsidR="00CA7D65" w:rsidRDefault="00CA7D65" w:rsidP="00CA7D65">
      <w:pPr>
        <w:pStyle w:val="ListParagraph"/>
        <w:numPr>
          <w:ilvl w:val="0"/>
          <w:numId w:val="9"/>
        </w:numPr>
        <w:spacing w:after="34" w:line="282" w:lineRule="auto"/>
        <w:ind w:right="1448"/>
        <w:jc w:val="both"/>
      </w:pPr>
      <w:r>
        <w:t>Verifying &amp; posting of all receipts</w:t>
      </w:r>
    </w:p>
    <w:p w:rsidR="00CA7D65" w:rsidRDefault="00CA7D65" w:rsidP="00CA7D65">
      <w:pPr>
        <w:pStyle w:val="ListParagraph"/>
        <w:numPr>
          <w:ilvl w:val="0"/>
          <w:numId w:val="9"/>
        </w:numPr>
        <w:spacing w:after="34" w:line="282" w:lineRule="auto"/>
        <w:ind w:right="1448"/>
        <w:jc w:val="both"/>
      </w:pPr>
      <w:r>
        <w:t>Handling Purchase department. Preparing purchase orders, arrange approval from Managers, send to suppliers and confirm the receipt.</w:t>
      </w:r>
    </w:p>
    <w:p w:rsidR="00CA7D65" w:rsidRDefault="00CA7025" w:rsidP="00CA7D65">
      <w:pPr>
        <w:pStyle w:val="ListParagraph"/>
        <w:numPr>
          <w:ilvl w:val="0"/>
          <w:numId w:val="9"/>
        </w:numPr>
        <w:spacing w:after="34" w:line="282" w:lineRule="auto"/>
        <w:ind w:right="1448"/>
        <w:jc w:val="both"/>
      </w:pPr>
      <w:r w:rsidRPr="00CA7D65">
        <w:t>Pay slip</w:t>
      </w:r>
      <w:r w:rsidR="00CA7D65" w:rsidRPr="00CA7D65">
        <w:t xml:space="preserve"> preparation, sending/imputing transfer instruction through online banking.</w:t>
      </w:r>
    </w:p>
    <w:p w:rsidR="00CA7D65" w:rsidRDefault="00CA7D65" w:rsidP="00CA7D65">
      <w:pPr>
        <w:pStyle w:val="ListParagraph"/>
        <w:numPr>
          <w:ilvl w:val="0"/>
          <w:numId w:val="9"/>
        </w:numPr>
        <w:spacing w:after="34" w:line="282" w:lineRule="auto"/>
        <w:ind w:right="1448"/>
        <w:jc w:val="both"/>
      </w:pPr>
      <w:r w:rsidRPr="00CA7D65">
        <w:t>Salary paid under WPS Schem</w:t>
      </w:r>
      <w:r>
        <w:t>e</w:t>
      </w:r>
      <w:r w:rsidRPr="00CA7D65">
        <w:t xml:space="preserve"> through Bank &amp; Exchange center</w:t>
      </w:r>
    </w:p>
    <w:p w:rsidR="00CA7D65" w:rsidRDefault="00CA7D65" w:rsidP="00CA7D65">
      <w:pPr>
        <w:pStyle w:val="ListParagraph"/>
        <w:numPr>
          <w:ilvl w:val="0"/>
          <w:numId w:val="9"/>
        </w:numPr>
        <w:spacing w:after="34" w:line="282" w:lineRule="auto"/>
        <w:ind w:right="1448"/>
        <w:jc w:val="both"/>
      </w:pPr>
      <w:r>
        <w:t>Make the Flight Tickets, Hotel Booking, for the Employees on the Site Visit.</w:t>
      </w:r>
    </w:p>
    <w:p w:rsidR="00CA7D65" w:rsidRDefault="00CA7D65" w:rsidP="00CA7D65">
      <w:pPr>
        <w:pStyle w:val="ListParagraph"/>
        <w:numPr>
          <w:ilvl w:val="0"/>
          <w:numId w:val="9"/>
        </w:numPr>
        <w:spacing w:after="34" w:line="282" w:lineRule="auto"/>
        <w:ind w:right="1448"/>
        <w:jc w:val="both"/>
      </w:pPr>
      <w:r>
        <w:t xml:space="preserve">Handling Logistics for Tracking the shipments and arrange to send the shipment with various Courier Companies </w:t>
      </w:r>
    </w:p>
    <w:p w:rsidR="006A6BAD" w:rsidRDefault="006A6BAD" w:rsidP="006A6BAD">
      <w:pPr>
        <w:pStyle w:val="ListParagraph"/>
        <w:numPr>
          <w:ilvl w:val="0"/>
          <w:numId w:val="9"/>
        </w:numPr>
        <w:spacing w:after="34" w:line="282" w:lineRule="auto"/>
        <w:ind w:right="1448"/>
        <w:jc w:val="both"/>
      </w:pPr>
      <w:r>
        <w:t>Looking for services suppliers (custom clearance agents, freight forwarders,</w:t>
      </w:r>
      <w:r w:rsidRPr="006A6BAD">
        <w:t xml:space="preserve"> </w:t>
      </w:r>
      <w:r>
        <w:t>Transportation co,).</w:t>
      </w:r>
    </w:p>
    <w:p w:rsidR="006A6BAD" w:rsidRDefault="006A6BAD" w:rsidP="006A6BAD">
      <w:pPr>
        <w:pStyle w:val="ListParagraph"/>
        <w:numPr>
          <w:ilvl w:val="0"/>
          <w:numId w:val="9"/>
        </w:numPr>
        <w:spacing w:after="34" w:line="282" w:lineRule="auto"/>
        <w:ind w:right="1448"/>
        <w:jc w:val="both"/>
      </w:pPr>
      <w:r>
        <w:t>Continuous communication with suppliers to make sure of smoothly work flow and avoiding any obstacles</w:t>
      </w:r>
    </w:p>
    <w:p w:rsidR="006A6BAD" w:rsidRDefault="006A6BAD" w:rsidP="006A6BAD">
      <w:pPr>
        <w:pStyle w:val="ListParagraph"/>
        <w:numPr>
          <w:ilvl w:val="0"/>
          <w:numId w:val="9"/>
        </w:numPr>
        <w:spacing w:after="34" w:line="282" w:lineRule="auto"/>
        <w:ind w:right="1448"/>
        <w:jc w:val="both"/>
      </w:pPr>
      <w:r w:rsidRPr="006A6BAD">
        <w:t>Contract with freight forwarders for quotes, level of services, privileges.</w:t>
      </w:r>
    </w:p>
    <w:p w:rsidR="006A6BAD" w:rsidRDefault="006A6BAD" w:rsidP="006A6BAD">
      <w:pPr>
        <w:pStyle w:val="ListParagraph"/>
        <w:numPr>
          <w:ilvl w:val="0"/>
          <w:numId w:val="9"/>
        </w:numPr>
        <w:spacing w:after="34" w:line="282" w:lineRule="auto"/>
        <w:ind w:right="1448"/>
        <w:jc w:val="both"/>
      </w:pPr>
      <w:r w:rsidRPr="006A6BAD">
        <w:t>Make the decision of transportation method &amp; shipping routes.</w:t>
      </w:r>
    </w:p>
    <w:p w:rsidR="006A6BAD" w:rsidRDefault="006A6BAD" w:rsidP="006A6BAD">
      <w:pPr>
        <w:pStyle w:val="ListParagraph"/>
        <w:numPr>
          <w:ilvl w:val="0"/>
          <w:numId w:val="9"/>
        </w:numPr>
        <w:spacing w:after="34" w:line="282" w:lineRule="auto"/>
        <w:ind w:right="1448"/>
        <w:jc w:val="both"/>
      </w:pPr>
      <w:r w:rsidRPr="006A6BAD">
        <w:t>Ensure all inventory and stock management systems are maintained accurately, within the database and all site stores.</w:t>
      </w:r>
    </w:p>
    <w:p w:rsidR="006A6BAD" w:rsidRDefault="006A6BAD" w:rsidP="006A6BAD">
      <w:pPr>
        <w:pStyle w:val="ListParagraph"/>
        <w:numPr>
          <w:ilvl w:val="0"/>
          <w:numId w:val="9"/>
        </w:numPr>
        <w:spacing w:after="34" w:line="282" w:lineRule="auto"/>
        <w:ind w:right="1448"/>
        <w:jc w:val="both"/>
      </w:pPr>
      <w:r>
        <w:t>Maintain Fleet management &amp; Records</w:t>
      </w:r>
    </w:p>
    <w:p w:rsidR="006A6BAD" w:rsidRDefault="006A6BAD" w:rsidP="006A6BAD">
      <w:pPr>
        <w:pStyle w:val="ListParagraph"/>
        <w:numPr>
          <w:ilvl w:val="0"/>
          <w:numId w:val="9"/>
        </w:numPr>
        <w:spacing w:after="34" w:line="282" w:lineRule="auto"/>
        <w:ind w:right="1448"/>
        <w:jc w:val="both"/>
      </w:pPr>
      <w:r w:rsidRPr="006A6BAD">
        <w:t>Review bills, invoices and purchase orders</w:t>
      </w:r>
    </w:p>
    <w:p w:rsidR="00D309BC" w:rsidRDefault="00D309BC" w:rsidP="00D309BC">
      <w:pPr>
        <w:pStyle w:val="ListParagraph"/>
        <w:numPr>
          <w:ilvl w:val="0"/>
          <w:numId w:val="9"/>
        </w:numPr>
        <w:spacing w:after="34" w:line="282" w:lineRule="auto"/>
        <w:ind w:right="1448"/>
        <w:jc w:val="both"/>
      </w:pPr>
      <w:r w:rsidRPr="00D309BC">
        <w:t>Tracking of expirations dates for various legal documents (ex. Contracts, Iqama &amp;amp; medical etc.)</w:t>
      </w:r>
    </w:p>
    <w:p w:rsidR="00D309BC" w:rsidRDefault="00D309BC" w:rsidP="00D309BC">
      <w:pPr>
        <w:pStyle w:val="ListParagraph"/>
        <w:numPr>
          <w:ilvl w:val="0"/>
          <w:numId w:val="9"/>
        </w:numPr>
        <w:spacing w:after="34" w:line="282" w:lineRule="auto"/>
        <w:ind w:right="1448"/>
        <w:jc w:val="both"/>
      </w:pPr>
      <w:r w:rsidRPr="00D309BC">
        <w:t>Liaise with employees and management in relation to current and new policies</w:t>
      </w:r>
    </w:p>
    <w:p w:rsidR="00D01B18" w:rsidRDefault="00AC0189">
      <w:pPr>
        <w:numPr>
          <w:ilvl w:val="0"/>
          <w:numId w:val="2"/>
        </w:numPr>
        <w:spacing w:after="34" w:line="282" w:lineRule="auto"/>
        <w:ind w:right="1448" w:hanging="360"/>
        <w:jc w:val="both"/>
      </w:pPr>
      <w:r>
        <w:rPr>
          <w:b/>
          <w:i/>
        </w:rPr>
        <w:t xml:space="preserve">Worked as an Accountant for “DHANALAXMI SALES CORPORATION” </w:t>
      </w:r>
      <w:proofErr w:type="spellStart"/>
      <w:r>
        <w:rPr>
          <w:b/>
          <w:i/>
        </w:rPr>
        <w:t>Secundrabad</w:t>
      </w:r>
      <w:proofErr w:type="spellEnd"/>
      <w:r>
        <w:rPr>
          <w:b/>
          <w:i/>
        </w:rPr>
        <w:t xml:space="preserve"> India             (November 2013 – March 2015) </w:t>
      </w:r>
      <w:r>
        <w:rPr>
          <w:b/>
        </w:rPr>
        <w:t xml:space="preserve">Job Responsibilities: </w:t>
      </w:r>
    </w:p>
    <w:p w:rsidR="00D01B18" w:rsidRDefault="00AC0189">
      <w:pPr>
        <w:numPr>
          <w:ilvl w:val="1"/>
          <w:numId w:val="2"/>
        </w:numPr>
        <w:ind w:hanging="360"/>
      </w:pPr>
      <w:r>
        <w:t xml:space="preserve">Responsible for maintaining accounts in payments and invoices of suppliers </w:t>
      </w:r>
    </w:p>
    <w:p w:rsidR="00D01B18" w:rsidRDefault="00AC0189">
      <w:pPr>
        <w:numPr>
          <w:ilvl w:val="1"/>
          <w:numId w:val="2"/>
        </w:numPr>
        <w:ind w:hanging="360"/>
      </w:pPr>
      <w:r>
        <w:t xml:space="preserve">Preparing Monthly Expense statements through Cash &amp; </w:t>
      </w:r>
      <w:proofErr w:type="spellStart"/>
      <w:r>
        <w:t>Cheque</w:t>
      </w:r>
      <w:proofErr w:type="spellEnd"/>
      <w:r>
        <w:t xml:space="preserve"> </w:t>
      </w:r>
    </w:p>
    <w:p w:rsidR="00D01B18" w:rsidRDefault="00AC0189">
      <w:pPr>
        <w:numPr>
          <w:ilvl w:val="1"/>
          <w:numId w:val="2"/>
        </w:numPr>
        <w:ind w:hanging="360"/>
      </w:pPr>
      <w:r>
        <w:t xml:space="preserve">Preparing Monthly Petty Cash Book Expenditure statements </w:t>
      </w:r>
    </w:p>
    <w:p w:rsidR="00D01B18" w:rsidRDefault="00AC0189">
      <w:pPr>
        <w:numPr>
          <w:ilvl w:val="1"/>
          <w:numId w:val="2"/>
        </w:numPr>
        <w:ind w:hanging="360"/>
      </w:pPr>
      <w:r>
        <w:t xml:space="preserve">Preparing bank reconciliation statements </w:t>
      </w:r>
    </w:p>
    <w:p w:rsidR="00D01B18" w:rsidRDefault="00AC0189">
      <w:pPr>
        <w:numPr>
          <w:ilvl w:val="1"/>
          <w:numId w:val="2"/>
        </w:numPr>
        <w:ind w:hanging="360"/>
      </w:pPr>
      <w:r>
        <w:t xml:space="preserve">Preparing monthly receipts and payments accounts </w:t>
      </w:r>
    </w:p>
    <w:p w:rsidR="00D01B18" w:rsidRDefault="00AC0189">
      <w:pPr>
        <w:numPr>
          <w:ilvl w:val="1"/>
          <w:numId w:val="2"/>
        </w:numPr>
        <w:ind w:hanging="360"/>
      </w:pPr>
      <w:r>
        <w:t xml:space="preserve">Preparing consolidated statements of Income and Expenditure quarterly, half yearly and yearly </w:t>
      </w:r>
    </w:p>
    <w:p w:rsidR="00D01B18" w:rsidRDefault="00AC0189">
      <w:pPr>
        <w:numPr>
          <w:ilvl w:val="1"/>
          <w:numId w:val="2"/>
        </w:numPr>
        <w:ind w:hanging="360"/>
      </w:pPr>
      <w:r>
        <w:t xml:space="preserve">Tracking  long outstanding bills receivable , daily collection reports to be extracted  and reported to the management   </w:t>
      </w:r>
    </w:p>
    <w:p w:rsidR="00D01B18" w:rsidRDefault="00AC0189">
      <w:pPr>
        <w:numPr>
          <w:ilvl w:val="1"/>
          <w:numId w:val="2"/>
        </w:numPr>
        <w:spacing w:after="70" w:line="268" w:lineRule="auto"/>
        <w:ind w:hanging="360"/>
      </w:pPr>
      <w:r>
        <w:rPr>
          <w:rFonts w:ascii="Arial" w:eastAsia="Arial" w:hAnsi="Arial" w:cs="Arial"/>
          <w:sz w:val="21"/>
        </w:rPr>
        <w:t>Clerical accounting work within Accounts Payables area like recording of domestic and international material purchase invoices after depth verification of material received in the warehouse, comparison quantity ordered and actually received, price mentioned in invoice, adjustments in prices</w:t>
      </w:r>
      <w:r>
        <w:t xml:space="preserve"> </w:t>
      </w:r>
    </w:p>
    <w:p w:rsidR="00D01B18" w:rsidRDefault="00AC0189">
      <w:pPr>
        <w:numPr>
          <w:ilvl w:val="1"/>
          <w:numId w:val="2"/>
        </w:numPr>
        <w:ind w:hanging="360"/>
      </w:pPr>
      <w:r>
        <w:lastRenderedPageBreak/>
        <w:t xml:space="preserve">Preparing Final Accounts like Balance sheet, Trading &amp; Profit &amp; Loss Account   </w:t>
      </w:r>
    </w:p>
    <w:p w:rsidR="00D01B18" w:rsidRDefault="00AC0189">
      <w:pPr>
        <w:numPr>
          <w:ilvl w:val="1"/>
          <w:numId w:val="2"/>
        </w:numPr>
        <w:ind w:hanging="360"/>
      </w:pPr>
      <w:r>
        <w:t xml:space="preserve">Processing Monthly Vat &amp; CST Returns  </w:t>
      </w:r>
    </w:p>
    <w:p w:rsidR="00D01B18" w:rsidRDefault="00AC0189">
      <w:pPr>
        <w:numPr>
          <w:ilvl w:val="1"/>
          <w:numId w:val="2"/>
        </w:numPr>
        <w:ind w:hanging="360"/>
      </w:pPr>
      <w:r>
        <w:t xml:space="preserve">Audit Review of Sales, Purchase, P&amp;L Accounts, Reconciliation Accounts. </w:t>
      </w:r>
    </w:p>
    <w:p w:rsidR="00D01B18" w:rsidRDefault="00AC0189">
      <w:pPr>
        <w:numPr>
          <w:ilvl w:val="1"/>
          <w:numId w:val="2"/>
        </w:numPr>
        <w:ind w:hanging="360"/>
      </w:pPr>
      <w:r>
        <w:t xml:space="preserve">Assisting Internal &amp; External Auditors during Audit Inspection. </w:t>
      </w:r>
    </w:p>
    <w:p w:rsidR="00D01B18" w:rsidRDefault="00AC0189">
      <w:pPr>
        <w:numPr>
          <w:ilvl w:val="1"/>
          <w:numId w:val="2"/>
        </w:numPr>
        <w:ind w:hanging="360"/>
      </w:pPr>
      <w:r>
        <w:t xml:space="preserve">Issuing of C-form to parties. </w:t>
      </w:r>
    </w:p>
    <w:p w:rsidR="00D01B18" w:rsidRDefault="00AC0189">
      <w:pPr>
        <w:numPr>
          <w:ilvl w:val="1"/>
          <w:numId w:val="2"/>
        </w:numPr>
        <w:ind w:hanging="360"/>
      </w:pPr>
      <w:r>
        <w:t xml:space="preserve">Issuing Bills of Exchange to counter parties for Import and Export Transactions. </w:t>
      </w:r>
    </w:p>
    <w:p w:rsidR="00D01B18" w:rsidRDefault="00AC0189">
      <w:pPr>
        <w:numPr>
          <w:ilvl w:val="1"/>
          <w:numId w:val="2"/>
        </w:numPr>
        <w:ind w:hanging="360"/>
      </w:pPr>
      <w:r>
        <w:t xml:space="preserve">Over draft , Credit Purchases to be reported to Finance Manager </w:t>
      </w:r>
    </w:p>
    <w:p w:rsidR="00D01B18" w:rsidRDefault="00AC0189">
      <w:pPr>
        <w:numPr>
          <w:ilvl w:val="1"/>
          <w:numId w:val="2"/>
        </w:numPr>
        <w:ind w:hanging="360"/>
      </w:pPr>
      <w:r>
        <w:t xml:space="preserve">Attending overseas calls and faxes, drafting Letters, memos &amp; reports for all Import and Export transactions. </w:t>
      </w:r>
    </w:p>
    <w:p w:rsidR="00D01B18" w:rsidRDefault="00AC0189">
      <w:pPr>
        <w:spacing w:after="52" w:line="240" w:lineRule="auto"/>
        <w:ind w:left="0" w:firstLine="0"/>
      </w:pPr>
      <w:r>
        <w:rPr>
          <w:sz w:val="10"/>
        </w:rPr>
        <w:t xml:space="preserve"> </w:t>
      </w:r>
    </w:p>
    <w:p w:rsidR="00D01B18" w:rsidRDefault="00AC0189">
      <w:pPr>
        <w:numPr>
          <w:ilvl w:val="0"/>
          <w:numId w:val="2"/>
        </w:numPr>
        <w:spacing w:after="34" w:line="282" w:lineRule="auto"/>
        <w:ind w:right="1448" w:hanging="360"/>
        <w:jc w:val="both"/>
      </w:pPr>
      <w:r>
        <w:rPr>
          <w:b/>
          <w:i/>
        </w:rPr>
        <w:t xml:space="preserve">Worked as an Accounts Executive for "MEDPHA AGENCIES”   </w:t>
      </w:r>
      <w:proofErr w:type="spellStart"/>
      <w:r>
        <w:rPr>
          <w:b/>
          <w:i/>
        </w:rPr>
        <w:t>Secundrabad</w:t>
      </w:r>
      <w:proofErr w:type="spellEnd"/>
      <w:r>
        <w:rPr>
          <w:b/>
          <w:i/>
        </w:rPr>
        <w:t xml:space="preserve"> India  (January 2011- November 2013) </w:t>
      </w:r>
    </w:p>
    <w:p w:rsidR="00D01B18" w:rsidRDefault="00AC0189" w:rsidP="00AC0189">
      <w:pPr>
        <w:spacing w:after="44" w:line="240" w:lineRule="auto"/>
        <w:ind w:left="361" w:firstLine="0"/>
      </w:pPr>
      <w:r>
        <w:rPr>
          <w:b/>
          <w:i/>
          <w:sz w:val="6"/>
        </w:rPr>
        <w:t xml:space="preserve"> </w:t>
      </w:r>
      <w:r>
        <w:rPr>
          <w:b/>
        </w:rPr>
        <w:t>Job Responsibilities:</w:t>
      </w:r>
      <w:r>
        <w:rPr>
          <w:sz w:val="16"/>
        </w:rPr>
        <w:t xml:space="preserve"> </w:t>
      </w:r>
    </w:p>
    <w:p w:rsidR="00D01B18" w:rsidRDefault="00AC0189">
      <w:pPr>
        <w:numPr>
          <w:ilvl w:val="1"/>
          <w:numId w:val="2"/>
        </w:numPr>
        <w:ind w:hanging="360"/>
      </w:pPr>
      <w:r>
        <w:t xml:space="preserve">Responsible for maintaining accounts in payments and invoices of suppliers </w:t>
      </w:r>
    </w:p>
    <w:p w:rsidR="00D01B18" w:rsidRDefault="00AC0189">
      <w:pPr>
        <w:numPr>
          <w:ilvl w:val="1"/>
          <w:numId w:val="2"/>
        </w:numPr>
        <w:ind w:hanging="360"/>
      </w:pPr>
      <w:r>
        <w:t xml:space="preserve">Preparing Monthly Vat &amp; CST Returns &amp; Interaction with Auditor during audit visit. </w:t>
      </w:r>
    </w:p>
    <w:p w:rsidR="00D01B18" w:rsidRDefault="00AC0189">
      <w:pPr>
        <w:numPr>
          <w:ilvl w:val="1"/>
          <w:numId w:val="2"/>
        </w:numPr>
        <w:ind w:hanging="360"/>
      </w:pPr>
      <w:r>
        <w:t xml:space="preserve">Support manager on all day to day activity oriented issues, responsible for the admin, status report, issuing contact reports after meetings </w:t>
      </w:r>
    </w:p>
    <w:p w:rsidR="00D01B18" w:rsidRDefault="00AC0189">
      <w:pPr>
        <w:numPr>
          <w:ilvl w:val="1"/>
          <w:numId w:val="2"/>
        </w:numPr>
        <w:ind w:hanging="360"/>
      </w:pPr>
      <w:r>
        <w:t xml:space="preserve">Develop communication skills, both written &amp; oral to be able to write letters, emails, contact reports handle any telephone queries with clients / suppliers </w:t>
      </w:r>
    </w:p>
    <w:p w:rsidR="00D01B18" w:rsidRDefault="00AC0189">
      <w:pPr>
        <w:numPr>
          <w:ilvl w:val="1"/>
          <w:numId w:val="2"/>
        </w:numPr>
        <w:ind w:hanging="360"/>
      </w:pPr>
      <w:r>
        <w:t xml:space="preserve">Manage specific tasks start to take ownership of small projects from initial briefing to completion under close supervision to account manager with regular updates </w:t>
      </w:r>
    </w:p>
    <w:p w:rsidR="00D01B18" w:rsidRDefault="00AC0189">
      <w:pPr>
        <w:numPr>
          <w:ilvl w:val="1"/>
          <w:numId w:val="2"/>
        </w:numPr>
        <w:ind w:hanging="360"/>
      </w:pPr>
      <w:r>
        <w:t xml:space="preserve">Learn way around agency and start to understand role of each department, build internal relationships maintain day to day contacts </w:t>
      </w:r>
    </w:p>
    <w:p w:rsidR="00D01B18" w:rsidRDefault="00AC0189">
      <w:pPr>
        <w:numPr>
          <w:ilvl w:val="1"/>
          <w:numId w:val="2"/>
        </w:numPr>
        <w:ind w:hanging="360"/>
      </w:pPr>
      <w:r>
        <w:t xml:space="preserve">Generate invoices, raise purchase orders, estimate requests, print quotes costs for clients </w:t>
      </w:r>
    </w:p>
    <w:p w:rsidR="00D01B18" w:rsidRDefault="00AC0189">
      <w:pPr>
        <w:numPr>
          <w:ilvl w:val="1"/>
          <w:numId w:val="2"/>
        </w:numPr>
        <w:spacing w:after="0"/>
        <w:ind w:hanging="360"/>
      </w:pPr>
      <w:r>
        <w:t xml:space="preserve">Day to day contact with client, taking instructions and acting upon them starting to build relationship with client </w:t>
      </w:r>
    </w:p>
    <w:p w:rsidR="00BD0D4B" w:rsidRDefault="00BD0D4B" w:rsidP="00BD0D4B">
      <w:pPr>
        <w:spacing w:after="0"/>
        <w:ind w:left="360" w:firstLine="0"/>
      </w:pPr>
    </w:p>
    <w:tbl>
      <w:tblPr>
        <w:tblStyle w:val="TableGrid"/>
        <w:tblW w:w="10000" w:type="dxa"/>
        <w:tblInd w:w="-28" w:type="dxa"/>
        <w:tblCellMar>
          <w:left w:w="29" w:type="dxa"/>
          <w:right w:w="115" w:type="dxa"/>
        </w:tblCellMar>
        <w:tblLook w:val="04A0" w:firstRow="1" w:lastRow="0" w:firstColumn="1" w:lastColumn="0" w:noHBand="0" w:noVBand="1"/>
      </w:tblPr>
      <w:tblGrid>
        <w:gridCol w:w="10000"/>
      </w:tblGrid>
      <w:tr w:rsidR="00E4522C" w:rsidTr="00C7794D">
        <w:tc>
          <w:tcPr>
            <w:tcW w:w="10000" w:type="dxa"/>
            <w:tcBorders>
              <w:top w:val="nil"/>
              <w:left w:val="nil"/>
              <w:bottom w:val="nil"/>
              <w:right w:val="nil"/>
            </w:tcBorders>
            <w:shd w:val="clear" w:color="auto" w:fill="BFBFBF"/>
          </w:tcPr>
          <w:p w:rsidR="00E4522C" w:rsidRDefault="00E4522C" w:rsidP="00C7794D">
            <w:pPr>
              <w:spacing w:after="0" w:line="276" w:lineRule="auto"/>
              <w:ind w:left="0" w:firstLine="0"/>
            </w:pPr>
            <w:r>
              <w:rPr>
                <w:b/>
                <w:sz w:val="24"/>
              </w:rPr>
              <w:t>ACADEMIA</w:t>
            </w:r>
            <w:r>
              <w:t xml:space="preserve">  </w:t>
            </w:r>
          </w:p>
        </w:tc>
      </w:tr>
    </w:tbl>
    <w:p w:rsidR="00E4522C" w:rsidRDefault="00E4522C" w:rsidP="00E4522C">
      <w:pPr>
        <w:pStyle w:val="ListParagraph"/>
        <w:numPr>
          <w:ilvl w:val="0"/>
          <w:numId w:val="4"/>
        </w:numPr>
        <w:spacing w:after="47" w:line="240" w:lineRule="auto"/>
      </w:pPr>
      <w:r w:rsidRPr="00AC0189">
        <w:rPr>
          <w:b/>
          <w:sz w:val="26"/>
        </w:rPr>
        <w:t>Master of Business Administration,</w:t>
      </w:r>
      <w:r>
        <w:rPr>
          <w:b/>
          <w:sz w:val="26"/>
        </w:rPr>
        <w:t xml:space="preserve"> </w:t>
      </w:r>
      <w:r w:rsidRPr="00AC0189">
        <w:rPr>
          <w:b/>
          <w:sz w:val="26"/>
        </w:rPr>
        <w:t>Finance (MBA-FI</w:t>
      </w:r>
      <w:r w:rsidRPr="00AC0189">
        <w:rPr>
          <w:sz w:val="26"/>
        </w:rPr>
        <w:t xml:space="preserve">) from Osmania University (India) </w:t>
      </w:r>
      <w:r w:rsidRPr="00AC0189">
        <w:rPr>
          <w:sz w:val="24"/>
        </w:rPr>
        <w:t xml:space="preserve"> </w:t>
      </w:r>
    </w:p>
    <w:p w:rsidR="00E4522C" w:rsidRDefault="00E4522C" w:rsidP="00E4522C">
      <w:pPr>
        <w:numPr>
          <w:ilvl w:val="1"/>
          <w:numId w:val="1"/>
        </w:numPr>
        <w:spacing w:after="269" w:line="240" w:lineRule="auto"/>
        <w:ind w:hanging="360"/>
      </w:pPr>
      <w:r>
        <w:rPr>
          <w:b/>
          <w:sz w:val="26"/>
        </w:rPr>
        <w:t>Bachelor of Commerce</w:t>
      </w:r>
      <w:r>
        <w:rPr>
          <w:b/>
          <w:sz w:val="24"/>
        </w:rPr>
        <w:t xml:space="preserve"> (Computer Application)</w:t>
      </w:r>
      <w:r>
        <w:rPr>
          <w:sz w:val="24"/>
        </w:rPr>
        <w:t xml:space="preserve"> from </w:t>
      </w:r>
      <w:r>
        <w:rPr>
          <w:sz w:val="26"/>
        </w:rPr>
        <w:t>Osmania University (India)</w:t>
      </w:r>
      <w:r>
        <w:rPr>
          <w:sz w:val="24"/>
        </w:rPr>
        <w:t xml:space="preserve"> </w:t>
      </w:r>
    </w:p>
    <w:p w:rsidR="00E4522C" w:rsidRDefault="00E4522C" w:rsidP="00E4522C">
      <w:pPr>
        <w:spacing w:after="76" w:line="240" w:lineRule="auto"/>
        <w:ind w:left="0" w:firstLine="0"/>
      </w:pPr>
      <w:r>
        <w:rPr>
          <w:b/>
          <w:sz w:val="24"/>
        </w:rPr>
        <w:t>ACADEMIC PROJECT</w:t>
      </w:r>
      <w:r>
        <w:t xml:space="preserve"> </w:t>
      </w:r>
    </w:p>
    <w:p w:rsidR="00E4522C" w:rsidRDefault="00E4522C" w:rsidP="00E4522C">
      <w:pPr>
        <w:spacing w:after="46" w:line="240" w:lineRule="auto"/>
        <w:ind w:left="0" w:firstLine="0"/>
      </w:pPr>
      <w:r>
        <w:t>Cash Management Project from “</w:t>
      </w:r>
      <w:r>
        <w:rPr>
          <w:rFonts w:ascii="Arial" w:eastAsia="Arial" w:hAnsi="Arial" w:cs="Arial"/>
          <w:color w:val="454545"/>
          <w:sz w:val="18"/>
        </w:rPr>
        <w:t xml:space="preserve">CARE Hospitals/ Quality CARE India Ltd. “ </w:t>
      </w:r>
    </w:p>
    <w:p w:rsidR="00E4522C" w:rsidRDefault="00E4522C" w:rsidP="00E4522C">
      <w:pPr>
        <w:spacing w:after="0" w:line="276" w:lineRule="auto"/>
        <w:ind w:left="0" w:firstLine="0"/>
      </w:pPr>
      <w:r>
        <w:t xml:space="preserve"> </w:t>
      </w:r>
    </w:p>
    <w:tbl>
      <w:tblPr>
        <w:tblStyle w:val="TableGrid"/>
        <w:tblW w:w="10000" w:type="dxa"/>
        <w:tblInd w:w="-28" w:type="dxa"/>
        <w:tblCellMar>
          <w:right w:w="115" w:type="dxa"/>
        </w:tblCellMar>
        <w:tblLook w:val="04A0" w:firstRow="1" w:lastRow="0" w:firstColumn="1" w:lastColumn="0" w:noHBand="0" w:noVBand="1"/>
      </w:tblPr>
      <w:tblGrid>
        <w:gridCol w:w="2911"/>
        <w:gridCol w:w="7089"/>
      </w:tblGrid>
      <w:tr w:rsidR="00E4522C" w:rsidTr="00C7794D">
        <w:trPr>
          <w:trHeight w:val="339"/>
        </w:trPr>
        <w:tc>
          <w:tcPr>
            <w:tcW w:w="2911" w:type="dxa"/>
            <w:tcBorders>
              <w:top w:val="nil"/>
              <w:left w:val="nil"/>
              <w:bottom w:val="nil"/>
              <w:right w:val="nil"/>
            </w:tcBorders>
            <w:shd w:val="clear" w:color="auto" w:fill="BFBFBF"/>
          </w:tcPr>
          <w:p w:rsidR="00E4522C" w:rsidRDefault="00E4522C" w:rsidP="00C7794D">
            <w:pPr>
              <w:spacing w:after="0" w:line="276" w:lineRule="auto"/>
              <w:ind w:left="29" w:firstLine="0"/>
            </w:pPr>
            <w:r>
              <w:rPr>
                <w:b/>
                <w:sz w:val="24"/>
              </w:rPr>
              <w:t xml:space="preserve">TECHNICAL SKILLS </w:t>
            </w:r>
            <w:r>
              <w:t xml:space="preserve"> </w:t>
            </w:r>
          </w:p>
        </w:tc>
        <w:tc>
          <w:tcPr>
            <w:tcW w:w="7089" w:type="dxa"/>
            <w:tcBorders>
              <w:top w:val="nil"/>
              <w:left w:val="nil"/>
              <w:bottom w:val="nil"/>
              <w:right w:val="nil"/>
            </w:tcBorders>
            <w:shd w:val="clear" w:color="auto" w:fill="BFBFBF"/>
          </w:tcPr>
          <w:p w:rsidR="00E4522C" w:rsidRDefault="00E4522C" w:rsidP="00C7794D">
            <w:pPr>
              <w:spacing w:after="0" w:line="276" w:lineRule="auto"/>
              <w:ind w:left="0" w:firstLine="0"/>
            </w:pPr>
          </w:p>
        </w:tc>
      </w:tr>
      <w:tr w:rsidR="00E4522C" w:rsidTr="00C7794D">
        <w:trPr>
          <w:trHeight w:val="468"/>
        </w:trPr>
        <w:tc>
          <w:tcPr>
            <w:tcW w:w="2911" w:type="dxa"/>
            <w:tcBorders>
              <w:top w:val="nil"/>
              <w:left w:val="nil"/>
              <w:bottom w:val="nil"/>
              <w:right w:val="nil"/>
            </w:tcBorders>
          </w:tcPr>
          <w:p w:rsidR="00E4522C" w:rsidRDefault="00E4522C" w:rsidP="00C7794D">
            <w:pPr>
              <w:spacing w:after="47" w:line="240" w:lineRule="auto"/>
              <w:ind w:left="29" w:firstLine="0"/>
            </w:pPr>
            <w:r>
              <w:rPr>
                <w:sz w:val="12"/>
              </w:rPr>
              <w:t xml:space="preserve"> </w:t>
            </w:r>
          </w:p>
          <w:p w:rsidR="00E4522C" w:rsidRDefault="00E4522C" w:rsidP="00C7794D">
            <w:pPr>
              <w:spacing w:after="0" w:line="276" w:lineRule="auto"/>
              <w:ind w:left="29" w:firstLine="0"/>
            </w:pPr>
            <w:r>
              <w:t xml:space="preserve">Accounting Packages  </w:t>
            </w:r>
            <w:r>
              <w:tab/>
              <w:t xml:space="preserve"> </w:t>
            </w:r>
          </w:p>
        </w:tc>
        <w:tc>
          <w:tcPr>
            <w:tcW w:w="7089" w:type="dxa"/>
            <w:tcBorders>
              <w:top w:val="nil"/>
              <w:left w:val="nil"/>
              <w:bottom w:val="nil"/>
              <w:right w:val="nil"/>
            </w:tcBorders>
            <w:vAlign w:val="bottom"/>
          </w:tcPr>
          <w:p w:rsidR="00E4522C" w:rsidRDefault="00E4522C" w:rsidP="00C7794D">
            <w:pPr>
              <w:spacing w:after="0" w:line="276" w:lineRule="auto"/>
              <w:ind w:left="0" w:firstLine="0"/>
            </w:pPr>
            <w:r>
              <w:t xml:space="preserve">: </w:t>
            </w:r>
            <w:r>
              <w:rPr>
                <w:b/>
              </w:rPr>
              <w:t xml:space="preserve">Tally ERP 9, Focus, Wings, Peach Tree </w:t>
            </w:r>
            <w:r>
              <w:t xml:space="preserve"> </w:t>
            </w:r>
          </w:p>
        </w:tc>
      </w:tr>
      <w:tr w:rsidR="00E4522C" w:rsidTr="00C7794D">
        <w:trPr>
          <w:trHeight w:val="310"/>
        </w:trPr>
        <w:tc>
          <w:tcPr>
            <w:tcW w:w="2911" w:type="dxa"/>
            <w:tcBorders>
              <w:top w:val="nil"/>
              <w:left w:val="nil"/>
              <w:bottom w:val="nil"/>
              <w:right w:val="nil"/>
            </w:tcBorders>
          </w:tcPr>
          <w:p w:rsidR="00E4522C" w:rsidRDefault="00E4522C" w:rsidP="00C7794D">
            <w:pPr>
              <w:spacing w:after="0" w:line="276" w:lineRule="auto"/>
              <w:ind w:left="29" w:firstLine="0"/>
            </w:pPr>
            <w:r>
              <w:t xml:space="preserve">Programming Languages  </w:t>
            </w:r>
          </w:p>
        </w:tc>
        <w:tc>
          <w:tcPr>
            <w:tcW w:w="7089" w:type="dxa"/>
            <w:tcBorders>
              <w:top w:val="nil"/>
              <w:left w:val="nil"/>
              <w:bottom w:val="nil"/>
              <w:right w:val="nil"/>
            </w:tcBorders>
          </w:tcPr>
          <w:p w:rsidR="00E4522C" w:rsidRDefault="00E4522C" w:rsidP="00C7794D">
            <w:pPr>
              <w:spacing w:after="0" w:line="276" w:lineRule="auto"/>
              <w:ind w:left="0" w:firstLine="0"/>
            </w:pPr>
            <w:r>
              <w:t xml:space="preserve">: </w:t>
            </w:r>
            <w:r>
              <w:rPr>
                <w:b/>
              </w:rPr>
              <w:t xml:space="preserve">C </w:t>
            </w:r>
            <w:r>
              <w:t xml:space="preserve"> </w:t>
            </w:r>
          </w:p>
        </w:tc>
      </w:tr>
      <w:tr w:rsidR="00E4522C" w:rsidTr="00C7794D">
        <w:trPr>
          <w:trHeight w:val="310"/>
        </w:trPr>
        <w:tc>
          <w:tcPr>
            <w:tcW w:w="2911" w:type="dxa"/>
            <w:tcBorders>
              <w:top w:val="nil"/>
              <w:left w:val="nil"/>
              <w:bottom w:val="nil"/>
              <w:right w:val="nil"/>
            </w:tcBorders>
          </w:tcPr>
          <w:p w:rsidR="00E4522C" w:rsidRDefault="00E4522C" w:rsidP="00C7794D">
            <w:pPr>
              <w:spacing w:after="0" w:line="276" w:lineRule="auto"/>
              <w:ind w:left="29" w:firstLine="0"/>
            </w:pPr>
            <w:r>
              <w:t xml:space="preserve">Operating Systems  </w:t>
            </w:r>
            <w:r>
              <w:tab/>
              <w:t xml:space="preserve"> </w:t>
            </w:r>
          </w:p>
        </w:tc>
        <w:tc>
          <w:tcPr>
            <w:tcW w:w="7089" w:type="dxa"/>
            <w:tcBorders>
              <w:top w:val="nil"/>
              <w:left w:val="nil"/>
              <w:bottom w:val="nil"/>
              <w:right w:val="nil"/>
            </w:tcBorders>
          </w:tcPr>
          <w:p w:rsidR="00E4522C" w:rsidRDefault="00E4522C" w:rsidP="00C7794D">
            <w:pPr>
              <w:spacing w:after="0" w:line="276" w:lineRule="auto"/>
              <w:ind w:left="0" w:firstLine="0"/>
            </w:pPr>
            <w:r>
              <w:t xml:space="preserve">: </w:t>
            </w:r>
            <w:r>
              <w:rPr>
                <w:b/>
              </w:rPr>
              <w:t xml:space="preserve">Windows Environment  </w:t>
            </w:r>
          </w:p>
        </w:tc>
      </w:tr>
      <w:tr w:rsidR="00E4522C" w:rsidTr="00C7794D">
        <w:trPr>
          <w:trHeight w:val="482"/>
        </w:trPr>
        <w:tc>
          <w:tcPr>
            <w:tcW w:w="2911" w:type="dxa"/>
            <w:tcBorders>
              <w:top w:val="nil"/>
              <w:left w:val="nil"/>
              <w:bottom w:val="nil"/>
              <w:right w:val="nil"/>
            </w:tcBorders>
          </w:tcPr>
          <w:p w:rsidR="00E4522C" w:rsidRDefault="00E4522C" w:rsidP="00C7794D">
            <w:pPr>
              <w:spacing w:after="52" w:line="240" w:lineRule="auto"/>
              <w:ind w:left="29" w:firstLine="0"/>
            </w:pPr>
            <w:r>
              <w:t xml:space="preserve">Development Tools  </w:t>
            </w:r>
            <w:r>
              <w:tab/>
              <w:t xml:space="preserve"> </w:t>
            </w:r>
          </w:p>
          <w:p w:rsidR="00E4522C" w:rsidRDefault="00E4522C" w:rsidP="00C7794D">
            <w:pPr>
              <w:spacing w:after="0" w:line="276" w:lineRule="auto"/>
              <w:ind w:left="29" w:firstLine="0"/>
            </w:pPr>
            <w:r>
              <w:rPr>
                <w:sz w:val="12"/>
              </w:rPr>
              <w:t xml:space="preserve"> </w:t>
            </w:r>
          </w:p>
        </w:tc>
        <w:tc>
          <w:tcPr>
            <w:tcW w:w="7089" w:type="dxa"/>
            <w:tcBorders>
              <w:top w:val="nil"/>
              <w:left w:val="nil"/>
              <w:bottom w:val="nil"/>
              <w:right w:val="nil"/>
            </w:tcBorders>
          </w:tcPr>
          <w:p w:rsidR="00E4522C" w:rsidRDefault="00E4522C" w:rsidP="00C7794D">
            <w:pPr>
              <w:spacing w:after="0" w:line="276" w:lineRule="auto"/>
              <w:ind w:left="0" w:firstLine="0"/>
            </w:pPr>
            <w:r>
              <w:t xml:space="preserve">: </w:t>
            </w:r>
            <w:r>
              <w:rPr>
                <w:b/>
              </w:rPr>
              <w:t xml:space="preserve">MS-Office (MS-Word, MS-Excel, MS-Power Point Etc.) </w:t>
            </w:r>
            <w:r>
              <w:t xml:space="preserve"> </w:t>
            </w:r>
          </w:p>
        </w:tc>
      </w:tr>
      <w:tr w:rsidR="00E4522C" w:rsidTr="00C7794D">
        <w:trPr>
          <w:trHeight w:val="339"/>
        </w:trPr>
        <w:tc>
          <w:tcPr>
            <w:tcW w:w="2911" w:type="dxa"/>
            <w:tcBorders>
              <w:top w:val="nil"/>
              <w:left w:val="nil"/>
              <w:bottom w:val="nil"/>
              <w:right w:val="nil"/>
            </w:tcBorders>
            <w:shd w:val="clear" w:color="auto" w:fill="BFBFBF"/>
          </w:tcPr>
          <w:p w:rsidR="00E4522C" w:rsidRDefault="00E4522C" w:rsidP="00C7794D">
            <w:pPr>
              <w:spacing w:after="0" w:line="276" w:lineRule="auto"/>
              <w:ind w:left="29" w:firstLine="0"/>
            </w:pPr>
            <w:r>
              <w:rPr>
                <w:b/>
                <w:sz w:val="24"/>
              </w:rPr>
              <w:t xml:space="preserve">FUNCTIONAL SKILLS </w:t>
            </w:r>
            <w:r>
              <w:t xml:space="preserve"> </w:t>
            </w:r>
          </w:p>
        </w:tc>
        <w:tc>
          <w:tcPr>
            <w:tcW w:w="7089" w:type="dxa"/>
            <w:tcBorders>
              <w:top w:val="nil"/>
              <w:left w:val="nil"/>
              <w:bottom w:val="nil"/>
              <w:right w:val="nil"/>
            </w:tcBorders>
            <w:shd w:val="clear" w:color="auto" w:fill="BFBFBF"/>
          </w:tcPr>
          <w:p w:rsidR="00E4522C" w:rsidRDefault="00E4522C" w:rsidP="00C7794D">
            <w:pPr>
              <w:spacing w:after="0" w:line="276" w:lineRule="auto"/>
              <w:ind w:left="0" w:firstLine="0"/>
            </w:pPr>
          </w:p>
        </w:tc>
      </w:tr>
    </w:tbl>
    <w:p w:rsidR="00E4522C" w:rsidRDefault="00E4522C" w:rsidP="00E4522C">
      <w:pPr>
        <w:spacing w:after="47" w:line="240" w:lineRule="auto"/>
        <w:ind w:left="0" w:firstLine="0"/>
      </w:pPr>
      <w:r>
        <w:rPr>
          <w:sz w:val="12"/>
        </w:rPr>
        <w:lastRenderedPageBreak/>
        <w:t xml:space="preserve"> </w:t>
      </w:r>
    </w:p>
    <w:p w:rsidR="00E4522C" w:rsidRDefault="00E4522C" w:rsidP="00E4522C">
      <w:pPr>
        <w:spacing w:after="70" w:line="246" w:lineRule="auto"/>
        <w:ind w:right="-15"/>
      </w:pPr>
      <w:r>
        <w:rPr>
          <w:b/>
        </w:rPr>
        <w:t xml:space="preserve">SAP Application Modules: FI/CO </w:t>
      </w:r>
    </w:p>
    <w:p w:rsidR="00E4522C" w:rsidRDefault="00E4522C" w:rsidP="00E4522C">
      <w:pPr>
        <w:spacing w:after="0" w:line="246" w:lineRule="auto"/>
        <w:ind w:right="-15"/>
      </w:pPr>
      <w:r>
        <w:rPr>
          <w:b/>
        </w:rPr>
        <w:t xml:space="preserve">SAP Application Release: </w:t>
      </w:r>
      <w:r>
        <w:t xml:space="preserve">SAP R/3 (ECC 6.0) </w:t>
      </w:r>
    </w:p>
    <w:p w:rsidR="00E4522C" w:rsidRDefault="00E4522C" w:rsidP="00E4522C">
      <w:pPr>
        <w:spacing w:after="0"/>
      </w:pPr>
    </w:p>
    <w:p w:rsidR="00115601" w:rsidRDefault="00115601" w:rsidP="00E4522C">
      <w:pPr>
        <w:spacing w:after="0"/>
      </w:pPr>
    </w:p>
    <w:p w:rsidR="00115601" w:rsidRDefault="00115601" w:rsidP="00E4522C">
      <w:pPr>
        <w:spacing w:after="0"/>
      </w:pPr>
    </w:p>
    <w:p w:rsidR="00115601" w:rsidRDefault="00115601" w:rsidP="00E4522C">
      <w:pPr>
        <w:spacing w:after="0"/>
      </w:pPr>
    </w:p>
    <w:p w:rsidR="00115601" w:rsidRDefault="00115601" w:rsidP="00E4522C">
      <w:pPr>
        <w:spacing w:after="0"/>
      </w:pPr>
    </w:p>
    <w:p w:rsidR="00115601" w:rsidRDefault="00115601" w:rsidP="00E4522C">
      <w:pPr>
        <w:spacing w:after="0"/>
      </w:pPr>
    </w:p>
    <w:p w:rsidR="00115601" w:rsidRDefault="00115601" w:rsidP="00E4522C">
      <w:pPr>
        <w:spacing w:after="0"/>
      </w:pPr>
    </w:p>
    <w:p w:rsidR="00115601" w:rsidRDefault="00115601" w:rsidP="00E4522C">
      <w:pPr>
        <w:spacing w:after="0"/>
      </w:pPr>
    </w:p>
    <w:p w:rsidR="00E4522C" w:rsidRDefault="00E4522C" w:rsidP="00E4522C">
      <w:pPr>
        <w:spacing w:after="0"/>
      </w:pPr>
    </w:p>
    <w:p w:rsidR="00D01B18" w:rsidRDefault="00AC0189">
      <w:pPr>
        <w:pStyle w:val="Heading1"/>
      </w:pPr>
      <w:r>
        <w:t>STRENGTH</w:t>
      </w:r>
      <w:r>
        <w:rPr>
          <w:b w:val="0"/>
          <w:sz w:val="22"/>
        </w:rPr>
        <w:t xml:space="preserve">:- </w:t>
      </w:r>
    </w:p>
    <w:p w:rsidR="00D01B18" w:rsidRDefault="00AC0189">
      <w:pPr>
        <w:spacing w:after="50" w:line="240" w:lineRule="auto"/>
        <w:ind w:left="721" w:firstLine="0"/>
      </w:pPr>
      <w:r>
        <w:rPr>
          <w:sz w:val="14"/>
        </w:rPr>
        <w:t xml:space="preserve"> </w:t>
      </w:r>
    </w:p>
    <w:p w:rsidR="009E3051" w:rsidRDefault="00AC0189">
      <w:pPr>
        <w:numPr>
          <w:ilvl w:val="0"/>
          <w:numId w:val="3"/>
        </w:numPr>
        <w:ind w:hanging="360"/>
      </w:pPr>
      <w:r>
        <w:t xml:space="preserve">Ability to handle administrative and correspondence work </w:t>
      </w:r>
    </w:p>
    <w:p w:rsidR="00D01B18" w:rsidRDefault="00AC0189" w:rsidP="009E3051">
      <w:pPr>
        <w:ind w:left="346" w:firstLine="0"/>
      </w:pPr>
      <w:r>
        <w:rPr>
          <w:rFonts w:ascii="Wingdings" w:eastAsia="Wingdings" w:hAnsi="Wingdings" w:cs="Wingdings"/>
        </w:rPr>
        <w:t></w:t>
      </w:r>
      <w:r>
        <w:rPr>
          <w:rFonts w:ascii="Arial" w:eastAsia="Arial" w:hAnsi="Arial" w:cs="Arial"/>
        </w:rPr>
        <w:t xml:space="preserve"> </w:t>
      </w:r>
      <w:r w:rsidR="009C59C6">
        <w:rPr>
          <w:rFonts w:ascii="Arial" w:eastAsia="Arial" w:hAnsi="Arial" w:cs="Arial"/>
        </w:rPr>
        <w:t xml:space="preserve">  </w:t>
      </w:r>
      <w:r>
        <w:t xml:space="preserve">Perseverance to achieve the set goals. </w:t>
      </w:r>
    </w:p>
    <w:p w:rsidR="00D01B18" w:rsidRDefault="00AC0189">
      <w:pPr>
        <w:numPr>
          <w:ilvl w:val="0"/>
          <w:numId w:val="3"/>
        </w:numPr>
        <w:ind w:hanging="360"/>
      </w:pPr>
      <w:r>
        <w:t xml:space="preserve">Open for feedback and take constructive criticism in stride. </w:t>
      </w:r>
    </w:p>
    <w:p w:rsidR="00D01B18" w:rsidRDefault="00AC0189">
      <w:pPr>
        <w:numPr>
          <w:ilvl w:val="0"/>
          <w:numId w:val="3"/>
        </w:numPr>
        <w:ind w:hanging="360"/>
      </w:pPr>
      <w:r>
        <w:t xml:space="preserve">Good communication skills. </w:t>
      </w:r>
    </w:p>
    <w:p w:rsidR="00D01B18" w:rsidRDefault="00AC0189">
      <w:pPr>
        <w:numPr>
          <w:ilvl w:val="0"/>
          <w:numId w:val="3"/>
        </w:numPr>
        <w:ind w:hanging="360"/>
      </w:pPr>
      <w:r>
        <w:t xml:space="preserve">Commitment &amp; Dedication towards task. </w:t>
      </w:r>
    </w:p>
    <w:p w:rsidR="00D01B18" w:rsidRDefault="00AC0189">
      <w:pPr>
        <w:numPr>
          <w:ilvl w:val="0"/>
          <w:numId w:val="3"/>
        </w:numPr>
        <w:ind w:hanging="360"/>
      </w:pPr>
      <w:r>
        <w:t xml:space="preserve">Patience and Hardworking </w:t>
      </w:r>
    </w:p>
    <w:p w:rsidR="00D01B18" w:rsidRDefault="00AC0189">
      <w:pPr>
        <w:numPr>
          <w:ilvl w:val="0"/>
          <w:numId w:val="3"/>
        </w:numPr>
        <w:ind w:hanging="360"/>
      </w:pPr>
      <w:r>
        <w:t xml:space="preserve">Time Management  </w:t>
      </w:r>
    </w:p>
    <w:p w:rsidR="00D01B18" w:rsidRDefault="00AC0189">
      <w:pPr>
        <w:spacing w:after="48" w:line="276" w:lineRule="auto"/>
        <w:ind w:left="721" w:firstLine="0"/>
      </w:pPr>
      <w:r>
        <w:t xml:space="preserve"> </w:t>
      </w:r>
    </w:p>
    <w:tbl>
      <w:tblPr>
        <w:tblStyle w:val="TableGrid"/>
        <w:tblW w:w="10000" w:type="dxa"/>
        <w:tblInd w:w="-28" w:type="dxa"/>
        <w:tblCellMar>
          <w:right w:w="115" w:type="dxa"/>
        </w:tblCellMar>
        <w:tblLook w:val="04A0" w:firstRow="1" w:lastRow="0" w:firstColumn="1" w:lastColumn="0" w:noHBand="0" w:noVBand="1"/>
      </w:tblPr>
      <w:tblGrid>
        <w:gridCol w:w="2190"/>
        <w:gridCol w:w="7810"/>
      </w:tblGrid>
      <w:tr w:rsidR="00D01B18">
        <w:trPr>
          <w:trHeight w:val="338"/>
        </w:trPr>
        <w:tc>
          <w:tcPr>
            <w:tcW w:w="2190" w:type="dxa"/>
            <w:tcBorders>
              <w:top w:val="nil"/>
              <w:left w:val="nil"/>
              <w:bottom w:val="nil"/>
              <w:right w:val="nil"/>
            </w:tcBorders>
            <w:shd w:val="clear" w:color="auto" w:fill="BFBFBF"/>
          </w:tcPr>
          <w:p w:rsidR="00D01B18" w:rsidRDefault="00AC0189">
            <w:pPr>
              <w:spacing w:after="0" w:line="276" w:lineRule="auto"/>
              <w:ind w:left="29" w:firstLine="0"/>
            </w:pPr>
            <w:r>
              <w:rPr>
                <w:b/>
                <w:sz w:val="24"/>
              </w:rPr>
              <w:t xml:space="preserve">PERSONAL PROFILE </w:t>
            </w:r>
            <w:r>
              <w:t xml:space="preserve"> </w:t>
            </w:r>
          </w:p>
        </w:tc>
        <w:tc>
          <w:tcPr>
            <w:tcW w:w="7809" w:type="dxa"/>
            <w:tcBorders>
              <w:top w:val="nil"/>
              <w:left w:val="nil"/>
              <w:bottom w:val="nil"/>
              <w:right w:val="nil"/>
            </w:tcBorders>
            <w:shd w:val="clear" w:color="auto" w:fill="BFBFBF"/>
          </w:tcPr>
          <w:p w:rsidR="00D01B18" w:rsidRDefault="00D01B18">
            <w:pPr>
              <w:spacing w:after="0" w:line="276" w:lineRule="auto"/>
              <w:ind w:left="0" w:firstLine="0"/>
            </w:pPr>
          </w:p>
        </w:tc>
      </w:tr>
      <w:tr w:rsidR="00D01B18">
        <w:trPr>
          <w:trHeight w:val="569"/>
        </w:trPr>
        <w:tc>
          <w:tcPr>
            <w:tcW w:w="2190" w:type="dxa"/>
            <w:tcBorders>
              <w:top w:val="nil"/>
              <w:left w:val="nil"/>
              <w:bottom w:val="nil"/>
              <w:right w:val="nil"/>
            </w:tcBorders>
          </w:tcPr>
          <w:p w:rsidR="00D01B18" w:rsidRDefault="00D01B18">
            <w:pPr>
              <w:spacing w:after="0" w:line="276" w:lineRule="auto"/>
              <w:ind w:left="29" w:firstLine="0"/>
            </w:pPr>
            <w:bookmarkStart w:id="0" w:name="_GoBack"/>
            <w:bookmarkEnd w:id="0"/>
          </w:p>
        </w:tc>
        <w:tc>
          <w:tcPr>
            <w:tcW w:w="7809" w:type="dxa"/>
            <w:tcBorders>
              <w:top w:val="nil"/>
              <w:left w:val="nil"/>
              <w:bottom w:val="nil"/>
              <w:right w:val="nil"/>
            </w:tcBorders>
            <w:vAlign w:val="bottom"/>
          </w:tcPr>
          <w:p w:rsidR="00D01B18" w:rsidRDefault="00D01B18">
            <w:pPr>
              <w:spacing w:after="0" w:line="276" w:lineRule="auto"/>
              <w:ind w:left="0" w:firstLine="0"/>
            </w:pPr>
          </w:p>
        </w:tc>
      </w:tr>
      <w:tr w:rsidR="00D01B18">
        <w:trPr>
          <w:trHeight w:val="310"/>
        </w:trPr>
        <w:tc>
          <w:tcPr>
            <w:tcW w:w="2190" w:type="dxa"/>
            <w:tcBorders>
              <w:top w:val="nil"/>
              <w:left w:val="nil"/>
              <w:bottom w:val="nil"/>
              <w:right w:val="nil"/>
            </w:tcBorders>
          </w:tcPr>
          <w:p w:rsidR="00D01B18" w:rsidRDefault="00AC0189">
            <w:pPr>
              <w:spacing w:after="0" w:line="276" w:lineRule="auto"/>
              <w:ind w:left="29" w:firstLine="0"/>
            </w:pPr>
            <w:r>
              <w:t xml:space="preserve">Age  </w:t>
            </w:r>
            <w:r>
              <w:tab/>
              <w:t xml:space="preserve"> </w:t>
            </w:r>
            <w:r>
              <w:tab/>
              <w:t xml:space="preserve"> </w:t>
            </w:r>
          </w:p>
        </w:tc>
        <w:tc>
          <w:tcPr>
            <w:tcW w:w="7809" w:type="dxa"/>
            <w:tcBorders>
              <w:top w:val="nil"/>
              <w:left w:val="nil"/>
              <w:bottom w:val="nil"/>
              <w:right w:val="nil"/>
            </w:tcBorders>
          </w:tcPr>
          <w:p w:rsidR="00D01B18" w:rsidRDefault="009C59C6">
            <w:pPr>
              <w:spacing w:after="0" w:line="276" w:lineRule="auto"/>
              <w:ind w:left="0" w:firstLine="0"/>
            </w:pPr>
            <w:r>
              <w:t>: 26</w:t>
            </w:r>
            <w:r w:rsidR="00AC0189">
              <w:t xml:space="preserve"> Years  </w:t>
            </w:r>
          </w:p>
        </w:tc>
      </w:tr>
      <w:tr w:rsidR="00D01B18">
        <w:trPr>
          <w:trHeight w:val="310"/>
        </w:trPr>
        <w:tc>
          <w:tcPr>
            <w:tcW w:w="2190" w:type="dxa"/>
            <w:tcBorders>
              <w:top w:val="nil"/>
              <w:left w:val="nil"/>
              <w:bottom w:val="nil"/>
              <w:right w:val="nil"/>
            </w:tcBorders>
          </w:tcPr>
          <w:p w:rsidR="00D01B18" w:rsidRDefault="00AC0189">
            <w:pPr>
              <w:spacing w:after="0" w:line="276" w:lineRule="auto"/>
              <w:ind w:left="29" w:firstLine="0"/>
            </w:pPr>
            <w:r>
              <w:t xml:space="preserve">Nationality  </w:t>
            </w:r>
            <w:r>
              <w:tab/>
              <w:t xml:space="preserve"> </w:t>
            </w:r>
          </w:p>
        </w:tc>
        <w:tc>
          <w:tcPr>
            <w:tcW w:w="7809" w:type="dxa"/>
            <w:tcBorders>
              <w:top w:val="nil"/>
              <w:left w:val="nil"/>
              <w:bottom w:val="nil"/>
              <w:right w:val="nil"/>
            </w:tcBorders>
          </w:tcPr>
          <w:p w:rsidR="00D01B18" w:rsidRDefault="00AC0189">
            <w:pPr>
              <w:spacing w:after="0" w:line="276" w:lineRule="auto"/>
              <w:ind w:left="0" w:firstLine="0"/>
            </w:pPr>
            <w:r>
              <w:t xml:space="preserve">: Indian  </w:t>
            </w:r>
          </w:p>
        </w:tc>
      </w:tr>
      <w:tr w:rsidR="00D01B18">
        <w:trPr>
          <w:trHeight w:val="310"/>
        </w:trPr>
        <w:tc>
          <w:tcPr>
            <w:tcW w:w="2190" w:type="dxa"/>
            <w:tcBorders>
              <w:top w:val="nil"/>
              <w:left w:val="nil"/>
              <w:bottom w:val="nil"/>
              <w:right w:val="nil"/>
            </w:tcBorders>
          </w:tcPr>
          <w:p w:rsidR="00D01B18" w:rsidRDefault="00AC0189">
            <w:pPr>
              <w:spacing w:after="0" w:line="276" w:lineRule="auto"/>
              <w:ind w:left="29" w:firstLine="0"/>
            </w:pPr>
            <w:r>
              <w:t xml:space="preserve">Iqama Status  </w:t>
            </w:r>
            <w:r>
              <w:tab/>
              <w:t xml:space="preserve"> </w:t>
            </w:r>
          </w:p>
        </w:tc>
        <w:tc>
          <w:tcPr>
            <w:tcW w:w="7809" w:type="dxa"/>
            <w:tcBorders>
              <w:top w:val="nil"/>
              <w:left w:val="nil"/>
              <w:bottom w:val="nil"/>
              <w:right w:val="nil"/>
            </w:tcBorders>
          </w:tcPr>
          <w:p w:rsidR="00D01B18" w:rsidRDefault="00AC0189">
            <w:pPr>
              <w:spacing w:after="0" w:line="276" w:lineRule="auto"/>
              <w:ind w:left="0" w:firstLine="0"/>
            </w:pPr>
            <w:r>
              <w:t xml:space="preserve">: Transferable  </w:t>
            </w:r>
          </w:p>
        </w:tc>
      </w:tr>
      <w:tr w:rsidR="00D01B18">
        <w:trPr>
          <w:trHeight w:val="310"/>
        </w:trPr>
        <w:tc>
          <w:tcPr>
            <w:tcW w:w="2190" w:type="dxa"/>
            <w:tcBorders>
              <w:top w:val="nil"/>
              <w:left w:val="nil"/>
              <w:bottom w:val="nil"/>
              <w:right w:val="nil"/>
            </w:tcBorders>
          </w:tcPr>
          <w:p w:rsidR="00D01B18" w:rsidRDefault="00AC0189">
            <w:pPr>
              <w:spacing w:after="0" w:line="276" w:lineRule="auto"/>
              <w:ind w:left="29" w:firstLine="0"/>
            </w:pPr>
            <w:r>
              <w:t xml:space="preserve">Marital Status   </w:t>
            </w:r>
          </w:p>
        </w:tc>
        <w:tc>
          <w:tcPr>
            <w:tcW w:w="7809" w:type="dxa"/>
            <w:tcBorders>
              <w:top w:val="nil"/>
              <w:left w:val="nil"/>
              <w:bottom w:val="nil"/>
              <w:right w:val="nil"/>
            </w:tcBorders>
          </w:tcPr>
          <w:p w:rsidR="00D01B18" w:rsidRDefault="00AC0189">
            <w:pPr>
              <w:spacing w:after="0" w:line="276" w:lineRule="auto"/>
              <w:ind w:left="0" w:firstLine="0"/>
            </w:pPr>
            <w:r>
              <w:t xml:space="preserve">: Single   </w:t>
            </w:r>
          </w:p>
        </w:tc>
      </w:tr>
      <w:tr w:rsidR="00D01B18">
        <w:trPr>
          <w:trHeight w:val="310"/>
        </w:trPr>
        <w:tc>
          <w:tcPr>
            <w:tcW w:w="2190" w:type="dxa"/>
            <w:tcBorders>
              <w:top w:val="nil"/>
              <w:left w:val="nil"/>
              <w:bottom w:val="nil"/>
              <w:right w:val="nil"/>
            </w:tcBorders>
          </w:tcPr>
          <w:p w:rsidR="00D01B18" w:rsidRDefault="00AC0189">
            <w:pPr>
              <w:spacing w:after="0" w:line="276" w:lineRule="auto"/>
              <w:ind w:left="29" w:firstLine="0"/>
            </w:pPr>
            <w:r>
              <w:t xml:space="preserve">Languages Known  </w:t>
            </w:r>
          </w:p>
        </w:tc>
        <w:tc>
          <w:tcPr>
            <w:tcW w:w="7809" w:type="dxa"/>
            <w:tcBorders>
              <w:top w:val="nil"/>
              <w:left w:val="nil"/>
              <w:bottom w:val="nil"/>
              <w:right w:val="nil"/>
            </w:tcBorders>
          </w:tcPr>
          <w:p w:rsidR="00D01B18" w:rsidRDefault="00AC0189">
            <w:pPr>
              <w:spacing w:after="0" w:line="276" w:lineRule="auto"/>
              <w:ind w:left="0" w:firstLine="0"/>
            </w:pPr>
            <w:r>
              <w:t xml:space="preserve">: English, Hindi &amp; Urdu  </w:t>
            </w:r>
          </w:p>
        </w:tc>
      </w:tr>
      <w:tr w:rsidR="00D01B18">
        <w:trPr>
          <w:trHeight w:val="310"/>
        </w:trPr>
        <w:tc>
          <w:tcPr>
            <w:tcW w:w="2190" w:type="dxa"/>
            <w:tcBorders>
              <w:top w:val="nil"/>
              <w:left w:val="nil"/>
              <w:bottom w:val="nil"/>
              <w:right w:val="nil"/>
            </w:tcBorders>
          </w:tcPr>
          <w:p w:rsidR="00D01B18" w:rsidRDefault="00D01B18">
            <w:pPr>
              <w:spacing w:after="0" w:line="276" w:lineRule="auto"/>
              <w:ind w:left="29" w:firstLine="0"/>
            </w:pPr>
          </w:p>
        </w:tc>
        <w:tc>
          <w:tcPr>
            <w:tcW w:w="7809" w:type="dxa"/>
            <w:tcBorders>
              <w:top w:val="nil"/>
              <w:left w:val="nil"/>
              <w:bottom w:val="nil"/>
              <w:right w:val="nil"/>
            </w:tcBorders>
          </w:tcPr>
          <w:p w:rsidR="00D01B18" w:rsidRDefault="00D01B18" w:rsidP="009C59C6">
            <w:pPr>
              <w:spacing w:after="0" w:line="276" w:lineRule="auto"/>
              <w:ind w:left="0" w:firstLine="0"/>
            </w:pPr>
          </w:p>
        </w:tc>
      </w:tr>
      <w:tr w:rsidR="00D01B18">
        <w:trPr>
          <w:trHeight w:val="619"/>
        </w:trPr>
        <w:tc>
          <w:tcPr>
            <w:tcW w:w="2190" w:type="dxa"/>
            <w:tcBorders>
              <w:top w:val="nil"/>
              <w:left w:val="nil"/>
              <w:bottom w:val="nil"/>
              <w:right w:val="nil"/>
            </w:tcBorders>
          </w:tcPr>
          <w:p w:rsidR="00D01B18" w:rsidRDefault="00D01B18">
            <w:pPr>
              <w:spacing w:after="0" w:line="276" w:lineRule="auto"/>
              <w:ind w:left="29" w:firstLine="0"/>
            </w:pPr>
          </w:p>
        </w:tc>
        <w:tc>
          <w:tcPr>
            <w:tcW w:w="7809" w:type="dxa"/>
            <w:tcBorders>
              <w:top w:val="nil"/>
              <w:left w:val="nil"/>
              <w:bottom w:val="nil"/>
              <w:right w:val="nil"/>
            </w:tcBorders>
          </w:tcPr>
          <w:p w:rsidR="00D01B18" w:rsidRDefault="00D01B18">
            <w:pPr>
              <w:spacing w:after="0" w:line="276" w:lineRule="auto"/>
              <w:ind w:left="0" w:firstLine="0"/>
            </w:pPr>
          </w:p>
        </w:tc>
      </w:tr>
      <w:tr w:rsidR="00D01B18">
        <w:trPr>
          <w:trHeight w:val="339"/>
        </w:trPr>
        <w:tc>
          <w:tcPr>
            <w:tcW w:w="2190" w:type="dxa"/>
            <w:tcBorders>
              <w:top w:val="nil"/>
              <w:left w:val="nil"/>
              <w:bottom w:val="nil"/>
              <w:right w:val="nil"/>
            </w:tcBorders>
            <w:shd w:val="clear" w:color="auto" w:fill="BFBFBF"/>
          </w:tcPr>
          <w:p w:rsidR="00D01B18" w:rsidRDefault="00AC0189">
            <w:pPr>
              <w:spacing w:after="0" w:line="276" w:lineRule="auto"/>
              <w:ind w:left="29" w:firstLine="0"/>
            </w:pPr>
            <w:r>
              <w:rPr>
                <w:b/>
                <w:sz w:val="24"/>
              </w:rPr>
              <w:t xml:space="preserve">DECLARATION </w:t>
            </w:r>
            <w:r>
              <w:t xml:space="preserve"> </w:t>
            </w:r>
          </w:p>
        </w:tc>
        <w:tc>
          <w:tcPr>
            <w:tcW w:w="7809" w:type="dxa"/>
            <w:tcBorders>
              <w:top w:val="nil"/>
              <w:left w:val="nil"/>
              <w:bottom w:val="nil"/>
              <w:right w:val="nil"/>
            </w:tcBorders>
            <w:shd w:val="clear" w:color="auto" w:fill="BFBFBF"/>
          </w:tcPr>
          <w:p w:rsidR="00D01B18" w:rsidRDefault="00D01B18">
            <w:pPr>
              <w:spacing w:after="0" w:line="276" w:lineRule="auto"/>
              <w:ind w:left="0" w:firstLine="0"/>
            </w:pPr>
          </w:p>
        </w:tc>
      </w:tr>
    </w:tbl>
    <w:p w:rsidR="00D01B18" w:rsidRDefault="00AC0189">
      <w:pPr>
        <w:spacing w:after="314"/>
        <w:ind w:left="10"/>
      </w:pPr>
      <w:r>
        <w:t xml:space="preserve">I hereby declare that the above mentioned information is correct as per my knowledge and I bear the responsibility for the correctness of the above mentioned particulars. </w:t>
      </w:r>
    </w:p>
    <w:sectPr w:rsidR="00D01B18">
      <w:pgSz w:w="12240" w:h="15840"/>
      <w:pgMar w:top="1159" w:right="1150" w:bottom="1157"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E73"/>
    <w:multiLevelType w:val="hybridMultilevel"/>
    <w:tmpl w:val="9702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96403"/>
    <w:multiLevelType w:val="hybridMultilevel"/>
    <w:tmpl w:val="1D800748"/>
    <w:lvl w:ilvl="0" w:tplc="B4F6B6FE">
      <w:start w:val="1"/>
      <w:numFmt w:val="bullet"/>
      <w:lvlText w:val=""/>
      <w:lvlJc w:val="left"/>
      <w:pPr>
        <w:ind w:left="361"/>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ACEEB5C2">
      <w:start w:val="1"/>
      <w:numFmt w:val="bullet"/>
      <w:lvlText w:val=""/>
      <w:lvlJc w:val="left"/>
      <w:pPr>
        <w:ind w:left="7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2C80F28">
      <w:start w:val="1"/>
      <w:numFmt w:val="bullet"/>
      <w:lvlText w:val="▪"/>
      <w:lvlJc w:val="left"/>
      <w:pPr>
        <w:ind w:left="144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A04AEB0">
      <w:start w:val="1"/>
      <w:numFmt w:val="bullet"/>
      <w:lvlText w:val="•"/>
      <w:lvlJc w:val="left"/>
      <w:pPr>
        <w:ind w:left="216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7A8F0C2">
      <w:start w:val="1"/>
      <w:numFmt w:val="bullet"/>
      <w:lvlText w:val="o"/>
      <w:lvlJc w:val="left"/>
      <w:pPr>
        <w:ind w:left="28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FA3EC568">
      <w:start w:val="1"/>
      <w:numFmt w:val="bullet"/>
      <w:lvlText w:val="▪"/>
      <w:lvlJc w:val="left"/>
      <w:pPr>
        <w:ind w:left="360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4AA2E40">
      <w:start w:val="1"/>
      <w:numFmt w:val="bullet"/>
      <w:lvlText w:val="•"/>
      <w:lvlJc w:val="left"/>
      <w:pPr>
        <w:ind w:left="43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1FCF1DA">
      <w:start w:val="1"/>
      <w:numFmt w:val="bullet"/>
      <w:lvlText w:val="o"/>
      <w:lvlJc w:val="left"/>
      <w:pPr>
        <w:ind w:left="504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DE9457CC">
      <w:start w:val="1"/>
      <w:numFmt w:val="bullet"/>
      <w:lvlText w:val="▪"/>
      <w:lvlJc w:val="left"/>
      <w:pPr>
        <w:ind w:left="576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
    <w:nsid w:val="33515AF1"/>
    <w:multiLevelType w:val="hybridMultilevel"/>
    <w:tmpl w:val="5510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67902"/>
    <w:multiLevelType w:val="hybridMultilevel"/>
    <w:tmpl w:val="2AB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7461A"/>
    <w:multiLevelType w:val="hybridMultilevel"/>
    <w:tmpl w:val="515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A6789"/>
    <w:multiLevelType w:val="hybridMultilevel"/>
    <w:tmpl w:val="91BE88E0"/>
    <w:lvl w:ilvl="0" w:tplc="A164F650">
      <w:start w:val="1"/>
      <w:numFmt w:val="decimal"/>
      <w:lvlText w:val="%1)"/>
      <w:lvlJc w:val="left"/>
      <w:pPr>
        <w:ind w:left="360"/>
      </w:pPr>
      <w:rPr>
        <w:rFonts w:ascii="Calibri" w:eastAsia="Calibri" w:hAnsi="Calibri" w:cs="Calibri"/>
        <w:b/>
        <w:i/>
        <w:strike w:val="0"/>
        <w:dstrike w:val="0"/>
        <w:color w:val="000000"/>
        <w:sz w:val="22"/>
        <w:u w:val="none" w:color="000000"/>
        <w:bdr w:val="none" w:sz="0" w:space="0" w:color="auto"/>
        <w:shd w:val="clear" w:color="auto" w:fill="auto"/>
        <w:vertAlign w:val="baseline"/>
      </w:rPr>
    </w:lvl>
    <w:lvl w:ilvl="1" w:tplc="19C29402">
      <w:start w:val="1"/>
      <w:numFmt w:val="bullet"/>
      <w:lvlText w:val="•"/>
      <w:lvlJc w:val="left"/>
      <w:pPr>
        <w:ind w:left="7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D5C28D8">
      <w:start w:val="1"/>
      <w:numFmt w:val="bullet"/>
      <w:lvlText w:val="▪"/>
      <w:lvlJc w:val="left"/>
      <w:pPr>
        <w:ind w:left="142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D54614C">
      <w:start w:val="1"/>
      <w:numFmt w:val="bullet"/>
      <w:lvlText w:val="•"/>
      <w:lvlJc w:val="left"/>
      <w:pPr>
        <w:ind w:left="21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DCEBC98">
      <w:start w:val="1"/>
      <w:numFmt w:val="bullet"/>
      <w:lvlText w:val="o"/>
      <w:lvlJc w:val="left"/>
      <w:pPr>
        <w:ind w:left="286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EC8B234">
      <w:start w:val="1"/>
      <w:numFmt w:val="bullet"/>
      <w:lvlText w:val="▪"/>
      <w:lvlJc w:val="left"/>
      <w:pPr>
        <w:ind w:left="358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746FCDA">
      <w:start w:val="1"/>
      <w:numFmt w:val="bullet"/>
      <w:lvlText w:val="•"/>
      <w:lvlJc w:val="left"/>
      <w:pPr>
        <w:ind w:left="43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6E4CCD0">
      <w:start w:val="1"/>
      <w:numFmt w:val="bullet"/>
      <w:lvlText w:val="o"/>
      <w:lvlJc w:val="left"/>
      <w:pPr>
        <w:ind w:left="502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CF849578">
      <w:start w:val="1"/>
      <w:numFmt w:val="bullet"/>
      <w:lvlText w:val="▪"/>
      <w:lvlJc w:val="left"/>
      <w:pPr>
        <w:ind w:left="5746"/>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
    <w:nsid w:val="585F0A3A"/>
    <w:multiLevelType w:val="hybridMultilevel"/>
    <w:tmpl w:val="F48C26EC"/>
    <w:lvl w:ilvl="0" w:tplc="A0F0C268">
      <w:start w:val="1"/>
      <w:numFmt w:val="bullet"/>
      <w:lvlText w:val=""/>
      <w:lvlJc w:val="left"/>
      <w:pPr>
        <w:ind w:left="70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AE86B966">
      <w:start w:val="1"/>
      <w:numFmt w:val="bullet"/>
      <w:lvlText w:val="o"/>
      <w:lvlJc w:val="left"/>
      <w:pPr>
        <w:ind w:left="142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1C542722">
      <w:start w:val="1"/>
      <w:numFmt w:val="bullet"/>
      <w:lvlText w:val="▪"/>
      <w:lvlJc w:val="left"/>
      <w:pPr>
        <w:ind w:left="214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BE1A6416">
      <w:start w:val="1"/>
      <w:numFmt w:val="bullet"/>
      <w:lvlText w:val="•"/>
      <w:lvlJc w:val="left"/>
      <w:pPr>
        <w:ind w:left="286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39725CA0">
      <w:start w:val="1"/>
      <w:numFmt w:val="bullet"/>
      <w:lvlText w:val="o"/>
      <w:lvlJc w:val="left"/>
      <w:pPr>
        <w:ind w:left="358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0098367E">
      <w:start w:val="1"/>
      <w:numFmt w:val="bullet"/>
      <w:lvlText w:val="▪"/>
      <w:lvlJc w:val="left"/>
      <w:pPr>
        <w:ind w:left="430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D988E766">
      <w:start w:val="1"/>
      <w:numFmt w:val="bullet"/>
      <w:lvlText w:val="•"/>
      <w:lvlJc w:val="left"/>
      <w:pPr>
        <w:ind w:left="502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C72098AE">
      <w:start w:val="1"/>
      <w:numFmt w:val="bullet"/>
      <w:lvlText w:val="o"/>
      <w:lvlJc w:val="left"/>
      <w:pPr>
        <w:ind w:left="574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2A492C8">
      <w:start w:val="1"/>
      <w:numFmt w:val="bullet"/>
      <w:lvlText w:val="▪"/>
      <w:lvlJc w:val="left"/>
      <w:pPr>
        <w:ind w:left="646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7">
    <w:nsid w:val="79DD5579"/>
    <w:multiLevelType w:val="hybridMultilevel"/>
    <w:tmpl w:val="D64E163C"/>
    <w:lvl w:ilvl="0" w:tplc="0409000B">
      <w:start w:val="1"/>
      <w:numFmt w:val="bullet"/>
      <w:lvlText w:val=""/>
      <w:lvlJc w:val="left"/>
      <w:pPr>
        <w:ind w:left="720" w:hanging="360"/>
      </w:pPr>
      <w:rPr>
        <w:rFonts w:ascii="Wingdings" w:hAnsi="Wingdings" w:hint="default"/>
      </w:rPr>
    </w:lvl>
    <w:lvl w:ilvl="1" w:tplc="5F9E8BD8">
      <w:numFmt w:val="bullet"/>
      <w:lvlText w:val=""/>
      <w:lvlJc w:val="left"/>
      <w:pPr>
        <w:ind w:left="1440" w:hanging="360"/>
      </w:pPr>
      <w:rPr>
        <w:rFonts w:ascii="Symbol" w:eastAsia="Calibri"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A0BD1"/>
    <w:multiLevelType w:val="hybridMultilevel"/>
    <w:tmpl w:val="E1FC31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8"/>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18"/>
    <w:rsid w:val="00115601"/>
    <w:rsid w:val="006A6BAD"/>
    <w:rsid w:val="0084517B"/>
    <w:rsid w:val="009C59C6"/>
    <w:rsid w:val="009E3051"/>
    <w:rsid w:val="00AC0189"/>
    <w:rsid w:val="00BB0394"/>
    <w:rsid w:val="00BD0D4B"/>
    <w:rsid w:val="00CA6D66"/>
    <w:rsid w:val="00CA7025"/>
    <w:rsid w:val="00CA7D65"/>
    <w:rsid w:val="00D01B18"/>
    <w:rsid w:val="00D110B2"/>
    <w:rsid w:val="00D309BC"/>
    <w:rsid w:val="00DA1BCE"/>
    <w:rsid w:val="00E3131A"/>
    <w:rsid w:val="00E4522C"/>
    <w:rsid w:val="00EA10A1"/>
    <w:rsid w:val="00EF0B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3" w:line="241" w:lineRule="auto"/>
      <w:ind w:left="356"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BFBFBF"/>
      <w:spacing w:after="55" w:line="240"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0189"/>
    <w:pPr>
      <w:ind w:left="720"/>
      <w:contextualSpacing/>
    </w:pPr>
  </w:style>
  <w:style w:type="character" w:styleId="Strong">
    <w:name w:val="Strong"/>
    <w:basedOn w:val="DefaultParagraphFont"/>
    <w:uiPriority w:val="22"/>
    <w:qFormat/>
    <w:rsid w:val="00D110B2"/>
    <w:rPr>
      <w:b/>
      <w:bCs/>
    </w:rPr>
  </w:style>
  <w:style w:type="paragraph" w:styleId="BalloonText">
    <w:name w:val="Balloon Text"/>
    <w:basedOn w:val="Normal"/>
    <w:link w:val="BalloonTextChar"/>
    <w:uiPriority w:val="99"/>
    <w:semiHidden/>
    <w:unhideWhenUsed/>
    <w:rsid w:val="0084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7B"/>
    <w:rPr>
      <w:rFonts w:ascii="Tahoma" w:eastAsia="Calibri" w:hAnsi="Tahoma" w:cs="Tahoma"/>
      <w:color w:val="000000"/>
      <w:sz w:val="16"/>
      <w:szCs w:val="16"/>
    </w:rPr>
  </w:style>
  <w:style w:type="character" w:styleId="Hyperlink">
    <w:name w:val="Hyperlink"/>
    <w:basedOn w:val="DefaultParagraphFont"/>
    <w:uiPriority w:val="99"/>
    <w:unhideWhenUsed/>
    <w:rsid w:val="008451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3" w:line="241" w:lineRule="auto"/>
      <w:ind w:left="356"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BFBFBF"/>
      <w:spacing w:after="55" w:line="240"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0189"/>
    <w:pPr>
      <w:ind w:left="720"/>
      <w:contextualSpacing/>
    </w:pPr>
  </w:style>
  <w:style w:type="character" w:styleId="Strong">
    <w:name w:val="Strong"/>
    <w:basedOn w:val="DefaultParagraphFont"/>
    <w:uiPriority w:val="22"/>
    <w:qFormat/>
    <w:rsid w:val="00D110B2"/>
    <w:rPr>
      <w:b/>
      <w:bCs/>
    </w:rPr>
  </w:style>
  <w:style w:type="paragraph" w:styleId="BalloonText">
    <w:name w:val="Balloon Text"/>
    <w:basedOn w:val="Normal"/>
    <w:link w:val="BalloonTextChar"/>
    <w:uiPriority w:val="99"/>
    <w:semiHidden/>
    <w:unhideWhenUsed/>
    <w:rsid w:val="0084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7B"/>
    <w:rPr>
      <w:rFonts w:ascii="Tahoma" w:eastAsia="Calibri" w:hAnsi="Tahoma" w:cs="Tahoma"/>
      <w:color w:val="000000"/>
      <w:sz w:val="16"/>
      <w:szCs w:val="16"/>
    </w:rPr>
  </w:style>
  <w:style w:type="character" w:styleId="Hyperlink">
    <w:name w:val="Hyperlink"/>
    <w:basedOn w:val="DefaultParagraphFont"/>
    <w:uiPriority w:val="99"/>
    <w:unhideWhenUsed/>
    <w:rsid w:val="00845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MED.24060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Hashmathullah Mohammed</dc:creator>
  <cp:keywords/>
  <cp:lastModifiedBy>602HRDESK</cp:lastModifiedBy>
  <cp:revision>14</cp:revision>
  <cp:lastPrinted>2015-07-30T10:24:00Z</cp:lastPrinted>
  <dcterms:created xsi:type="dcterms:W3CDTF">2015-07-30T10:25:00Z</dcterms:created>
  <dcterms:modified xsi:type="dcterms:W3CDTF">2017-07-15T07:00:00Z</dcterms:modified>
</cp:coreProperties>
</file>