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F5" w:rsidRPr="00337229" w:rsidRDefault="00900DF5" w:rsidP="00900DF5">
      <w:pPr>
        <w:rPr>
          <w:rFonts w:ascii="Arial" w:hAnsi="Arial" w:cs="Arial"/>
          <w:b/>
          <w:sz w:val="10"/>
          <w:szCs w:val="10"/>
          <w:lang w:val="en-GB"/>
        </w:rPr>
      </w:pPr>
    </w:p>
    <w:p w:rsidR="00900DF5" w:rsidRDefault="00900DF5" w:rsidP="00900DF5">
      <w:pPr>
        <w:rPr>
          <w:rFonts w:ascii="Arial" w:hAnsi="Arial"/>
        </w:rPr>
      </w:pPr>
    </w:p>
    <w:p w:rsidR="00900DF5" w:rsidRPr="00222B85" w:rsidRDefault="00900DF5" w:rsidP="00900DF5">
      <w:pPr>
        <w:rPr>
          <w:rFonts w:ascii="Arial" w:hAnsi="Arial"/>
          <w:b/>
        </w:rPr>
      </w:pPr>
      <w:r>
        <w:rPr>
          <w:rFonts w:ascii="Arial" w:hAnsi="Arial"/>
        </w:rPr>
        <w:t xml:space="preserve">                                          </w:t>
      </w:r>
      <w:r w:rsidRPr="00890C96">
        <w:rPr>
          <w:b/>
          <w:caps/>
          <w:sz w:val="28"/>
        </w:rPr>
        <w:t>curriculum vitae</w:t>
      </w:r>
      <w:r>
        <w:rPr>
          <w:rFonts w:ascii="Arial" w:hAnsi="Arial"/>
        </w:rPr>
        <w:t xml:space="preserve"> </w:t>
      </w:r>
    </w:p>
    <w:tbl>
      <w:tblPr>
        <w:tblW w:w="0" w:type="auto"/>
        <w:tblBorders>
          <w:insideH w:val="single" w:sz="4" w:space="0" w:color="000000"/>
        </w:tblBorders>
        <w:tblLook w:val="04A0"/>
      </w:tblPr>
      <w:tblGrid>
        <w:gridCol w:w="7905"/>
        <w:gridCol w:w="2034"/>
      </w:tblGrid>
      <w:tr w:rsidR="00900DF5" w:rsidRPr="005D60D3" w:rsidTr="009C6CD3">
        <w:tc>
          <w:tcPr>
            <w:tcW w:w="7905" w:type="dxa"/>
          </w:tcPr>
          <w:p w:rsidR="00900DF5" w:rsidRPr="005D60D3" w:rsidRDefault="00900DF5" w:rsidP="009C6CD3">
            <w:pPr>
              <w:rPr>
                <w:rFonts w:ascii="Arial" w:hAnsi="Arial"/>
              </w:rPr>
            </w:pPr>
          </w:p>
          <w:p w:rsidR="00900DF5" w:rsidRDefault="00900DF5" w:rsidP="009C6CD3">
            <w:pPr>
              <w:rPr>
                <w:rFonts w:ascii="Arial" w:hAnsi="Arial"/>
              </w:rPr>
            </w:pPr>
            <w:r w:rsidRPr="008425A8">
              <w:rPr>
                <w:rFonts w:ascii="Arial" w:hAnsi="Arial"/>
                <w:b/>
              </w:rPr>
              <w:t>Name:</w:t>
            </w:r>
            <w:r>
              <w:rPr>
                <w:rFonts w:ascii="Arial" w:hAnsi="Arial"/>
              </w:rPr>
              <w:t xml:space="preserve"> Murugan</w:t>
            </w:r>
          </w:p>
          <w:p w:rsidR="00900DF5" w:rsidRPr="00900DF5" w:rsidRDefault="00900DF5" w:rsidP="00900DF5">
            <w:pPr>
              <w:rPr>
                <w:rFonts w:ascii="Arial" w:hAnsi="Arial"/>
              </w:rPr>
            </w:pPr>
            <w:hyperlink r:id="rId5" w:history="1">
              <w:r w:rsidRPr="00321B29">
                <w:rPr>
                  <w:rStyle w:val="Hyperlink"/>
                  <w:rFonts w:ascii="Arial" w:hAnsi="Arial"/>
                </w:rPr>
                <w:t>Murugan.</w:t>
              </w:r>
              <w:r w:rsidRPr="00321B29">
                <w:rPr>
                  <w:rStyle w:val="Hyperlink"/>
                  <w:rFonts w:ascii="Calibri" w:hAnsi="Calibri"/>
                  <w:sz w:val="22"/>
                  <w:szCs w:val="22"/>
                </w:rPr>
                <w:t>241501@2freemail.com</w:t>
              </w:r>
            </w:hyperlink>
            <w:r>
              <w:rPr>
                <w:rFonts w:ascii="Calibri" w:hAnsi="Calibri"/>
                <w:color w:val="000000"/>
                <w:sz w:val="22"/>
                <w:szCs w:val="22"/>
              </w:rPr>
              <w:t xml:space="preserve"> </w:t>
            </w:r>
            <w:r w:rsidRPr="00900DF5">
              <w:rPr>
                <w:rFonts w:ascii="Calibri" w:hAnsi="Calibri"/>
                <w:color w:val="000000"/>
                <w:sz w:val="22"/>
                <w:szCs w:val="22"/>
              </w:rPr>
              <w:tab/>
            </w:r>
          </w:p>
          <w:p w:rsidR="00900DF5" w:rsidRPr="005D60D3" w:rsidRDefault="00900DF5" w:rsidP="009C6CD3">
            <w:pPr>
              <w:rPr>
                <w:rFonts w:ascii="Arial" w:hAnsi="Arial"/>
              </w:rPr>
            </w:pPr>
            <w:r>
              <w:rPr>
                <w:rFonts w:ascii="Arial" w:hAnsi="Arial"/>
              </w:rPr>
              <w:t xml:space="preserve"> </w:t>
            </w:r>
          </w:p>
          <w:p w:rsidR="00900DF5" w:rsidRDefault="00900DF5" w:rsidP="009C6CD3">
            <w:pPr>
              <w:rPr>
                <w:rFonts w:ascii="Arial" w:hAnsi="Arial"/>
                <w:b/>
              </w:rPr>
            </w:pPr>
          </w:p>
          <w:p w:rsidR="00900DF5" w:rsidRPr="005D60D3" w:rsidRDefault="00900DF5" w:rsidP="009C6CD3">
            <w:pPr>
              <w:rPr>
                <w:rFonts w:ascii="Arial" w:hAnsi="Arial"/>
              </w:rPr>
            </w:pPr>
            <w:r w:rsidRPr="00890C96">
              <w:rPr>
                <w:rFonts w:ascii="Arial" w:hAnsi="Arial"/>
                <w:b/>
              </w:rPr>
              <w:t>Experience:</w:t>
            </w:r>
            <w:r>
              <w:rPr>
                <w:rFonts w:ascii="Arial" w:hAnsi="Arial"/>
              </w:rPr>
              <w:t xml:space="preserve"> 11 Years in U.A.E (Store &amp; Warehouse In charge)</w:t>
            </w:r>
          </w:p>
          <w:p w:rsidR="00900DF5" w:rsidRDefault="00900DF5" w:rsidP="009C6CD3">
            <w:pPr>
              <w:rPr>
                <w:rFonts w:ascii="Arial" w:hAnsi="Arial"/>
              </w:rPr>
            </w:pPr>
          </w:p>
          <w:p w:rsidR="00900DF5" w:rsidRPr="005D60D3" w:rsidRDefault="00900DF5" w:rsidP="009C6CD3">
            <w:pPr>
              <w:rPr>
                <w:rFonts w:ascii="Arial" w:hAnsi="Arial"/>
              </w:rPr>
            </w:pPr>
          </w:p>
        </w:tc>
        <w:tc>
          <w:tcPr>
            <w:tcW w:w="2034" w:type="dxa"/>
          </w:tcPr>
          <w:p w:rsidR="00900DF5" w:rsidRPr="005D60D3" w:rsidRDefault="00900DF5" w:rsidP="009C6CD3">
            <w:pPr>
              <w:rPr>
                <w:rFonts w:ascii="Arial" w:hAnsi="Arial"/>
              </w:rPr>
            </w:pPr>
            <w:r>
              <w:rPr>
                <w:noProof/>
                <w:sz w:val="28"/>
                <w:lang w:val="en-GB" w:eastAsia="en-GB"/>
              </w:rPr>
              <w:drawing>
                <wp:inline distT="0" distB="0" distL="0" distR="0">
                  <wp:extent cx="896620" cy="1157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96620" cy="1157605"/>
                          </a:xfrm>
                          <a:prstGeom prst="rect">
                            <a:avLst/>
                          </a:prstGeom>
                          <a:noFill/>
                          <a:ln w="9525">
                            <a:noFill/>
                            <a:miter lim="800000"/>
                            <a:headEnd/>
                            <a:tailEnd/>
                          </a:ln>
                        </pic:spPr>
                      </pic:pic>
                    </a:graphicData>
                  </a:graphic>
                </wp:inline>
              </w:drawing>
            </w:r>
          </w:p>
        </w:tc>
      </w:tr>
    </w:tbl>
    <w:p w:rsidR="00900DF5" w:rsidRPr="005D60D3" w:rsidRDefault="00900DF5" w:rsidP="00900DF5">
      <w:pPr>
        <w:rPr>
          <w:rFonts w:ascii="Arial" w:hAnsi="Arial"/>
          <w:sz w:val="4"/>
          <w:szCs w:val="4"/>
        </w:rPr>
      </w:pPr>
      <w:r w:rsidRPr="00C85CFA">
        <w:rPr>
          <w:rFonts w:ascii="Arial" w:hAnsi="Arial"/>
        </w:rPr>
        <w:t xml:space="preserve">                                          </w:t>
      </w:r>
      <w:r>
        <w:rPr>
          <w:rFonts w:ascii="Arial" w:hAnsi="Arial"/>
        </w:rPr>
        <w:t xml:space="preserve">                                                                         </w:t>
      </w:r>
      <w:r>
        <w:rPr>
          <w:rFonts w:ascii="Arial" w:hAnsi="Arial" w:cs="Arial"/>
          <w:sz w:val="22"/>
          <w:szCs w:val="22"/>
          <w:lang w:val="en-GB"/>
        </w:rPr>
        <w:t xml:space="preserve">                                              </w:t>
      </w:r>
    </w:p>
    <w:p w:rsidR="00900DF5" w:rsidRDefault="00900DF5" w:rsidP="00900DF5">
      <w:pPr>
        <w:rPr>
          <w:rFonts w:ascii="Arial" w:hAnsi="Arial" w:cs="Arial"/>
          <w:u w:val="single"/>
          <w:lang w:val="en-GB"/>
        </w:rPr>
      </w:pPr>
      <w:r>
        <w:rPr>
          <w:rFonts w:ascii="Arial" w:hAnsi="Arial" w:cs="Arial"/>
          <w:u w:val="single"/>
          <w:lang w:val="en-GB"/>
        </w:rPr>
        <w:t>-------------------------------------------------------------------------------------------------------------------------</w:t>
      </w:r>
    </w:p>
    <w:p w:rsidR="00900DF5" w:rsidRDefault="00900DF5" w:rsidP="00900DF5">
      <w:pPr>
        <w:rPr>
          <w:rFonts w:ascii="Arial" w:hAnsi="Arial" w:cs="Arial"/>
          <w:sz w:val="12"/>
          <w:szCs w:val="12"/>
          <w:u w:val="single"/>
          <w:lang w:val="en-GB"/>
        </w:rPr>
      </w:pPr>
    </w:p>
    <w:p w:rsidR="00900DF5" w:rsidRPr="00F57332" w:rsidRDefault="00900DF5" w:rsidP="00900DF5">
      <w:pPr>
        <w:rPr>
          <w:rFonts w:ascii="Arial" w:hAnsi="Arial" w:cs="Arial"/>
          <w:sz w:val="12"/>
          <w:szCs w:val="12"/>
          <w:u w:val="single"/>
          <w:lang w:val="en-GB"/>
        </w:rPr>
      </w:pPr>
    </w:p>
    <w:p w:rsidR="00900DF5" w:rsidRPr="00A97DFE" w:rsidRDefault="00900DF5" w:rsidP="00900DF5">
      <w:pPr>
        <w:rPr>
          <w:sz w:val="26"/>
          <w:szCs w:val="26"/>
          <w:u w:val="single"/>
        </w:rPr>
      </w:pPr>
      <w:r w:rsidRPr="00A97DFE">
        <w:rPr>
          <w:sz w:val="26"/>
          <w:szCs w:val="26"/>
          <w:u w:val="single"/>
        </w:rPr>
        <w:t xml:space="preserve">CAREER OBJECTIVE:                    </w:t>
      </w:r>
    </w:p>
    <w:p w:rsidR="00900DF5" w:rsidRPr="00F57332" w:rsidRDefault="00900DF5" w:rsidP="00900DF5">
      <w:pPr>
        <w:rPr>
          <w:rFonts w:ascii="Arial" w:hAnsi="Arial" w:cs="Arial"/>
          <w:b/>
          <w:sz w:val="10"/>
          <w:szCs w:val="10"/>
          <w:lang w:val="en-GB"/>
        </w:rPr>
      </w:pPr>
    </w:p>
    <w:p w:rsidR="00900DF5" w:rsidRPr="002138AF" w:rsidRDefault="00900DF5" w:rsidP="00900DF5">
      <w:pPr>
        <w:ind w:firstLine="720"/>
        <w:jc w:val="both"/>
        <w:rPr>
          <w:sz w:val="26"/>
          <w:szCs w:val="26"/>
        </w:rPr>
      </w:pPr>
      <w:r w:rsidRPr="002138AF">
        <w:rPr>
          <w:sz w:val="26"/>
          <w:szCs w:val="26"/>
        </w:rPr>
        <w:t xml:space="preserve">Seeking a </w:t>
      </w:r>
      <w:r>
        <w:rPr>
          <w:sz w:val="26"/>
          <w:szCs w:val="26"/>
        </w:rPr>
        <w:t xml:space="preserve">challenging </w:t>
      </w:r>
      <w:r w:rsidRPr="002138AF">
        <w:rPr>
          <w:sz w:val="26"/>
          <w:szCs w:val="26"/>
        </w:rPr>
        <w:t>position to commensurate with my field of expertise which can be used as an opportunity for learning and growth in the respective organization, where my knowledge and experience will enhance the productivity and effectiveness of the organization.</w:t>
      </w:r>
    </w:p>
    <w:p w:rsidR="00900DF5" w:rsidRDefault="00900DF5" w:rsidP="00900DF5">
      <w:pPr>
        <w:rPr>
          <w:rFonts w:ascii="Arial" w:hAnsi="Arial" w:cs="Arial"/>
          <w:b/>
          <w:sz w:val="4"/>
          <w:szCs w:val="4"/>
          <w:lang w:val="en-GB"/>
        </w:rPr>
      </w:pPr>
    </w:p>
    <w:p w:rsidR="00900DF5" w:rsidRPr="00A97DFE" w:rsidRDefault="00900DF5" w:rsidP="00900DF5">
      <w:pPr>
        <w:rPr>
          <w:rFonts w:ascii="Arial" w:hAnsi="Arial" w:cs="Arial"/>
          <w:b/>
          <w:sz w:val="4"/>
          <w:szCs w:val="4"/>
          <w:lang w:val="en-GB"/>
        </w:rPr>
      </w:pPr>
    </w:p>
    <w:p w:rsidR="00900DF5" w:rsidRPr="005D60D3" w:rsidRDefault="00900DF5" w:rsidP="00900DF5">
      <w:pPr>
        <w:rPr>
          <w:sz w:val="10"/>
          <w:szCs w:val="10"/>
          <w:u w:val="single"/>
        </w:rPr>
      </w:pPr>
    </w:p>
    <w:p w:rsidR="00900DF5" w:rsidRPr="0083014E" w:rsidRDefault="00900DF5" w:rsidP="00900DF5">
      <w:pPr>
        <w:rPr>
          <w:caps/>
          <w:sz w:val="26"/>
          <w:szCs w:val="26"/>
          <w:u w:val="single"/>
        </w:rPr>
      </w:pPr>
      <w:r w:rsidRPr="0083014E">
        <w:rPr>
          <w:caps/>
          <w:sz w:val="26"/>
          <w:szCs w:val="26"/>
          <w:u w:val="single"/>
        </w:rPr>
        <w:t>Work Experience:</w:t>
      </w:r>
    </w:p>
    <w:p w:rsidR="00900DF5" w:rsidRDefault="00900DF5" w:rsidP="00900DF5"/>
    <w:p w:rsidR="00900DF5" w:rsidRPr="00813613" w:rsidRDefault="00900DF5" w:rsidP="00900DF5">
      <w:pPr>
        <w:numPr>
          <w:ilvl w:val="0"/>
          <w:numId w:val="1"/>
        </w:numPr>
        <w:tabs>
          <w:tab w:val="clear" w:pos="720"/>
          <w:tab w:val="num" w:pos="360"/>
        </w:tabs>
        <w:ind w:left="360"/>
        <w:rPr>
          <w:b/>
        </w:rPr>
      </w:pPr>
      <w:r w:rsidRPr="002014A9">
        <w:rPr>
          <w:b/>
        </w:rPr>
        <w:t>MUEPRO MIDDLE EAST</w:t>
      </w:r>
      <w:r>
        <w:rPr>
          <w:b/>
        </w:rPr>
        <w:t xml:space="preserve"> FZE, Jebel Ali Free Zone, Dubai, U.A.E</w:t>
      </w:r>
    </w:p>
    <w:p w:rsidR="00900DF5" w:rsidRPr="00DA4912" w:rsidRDefault="00900DF5" w:rsidP="00900DF5">
      <w:pPr>
        <w:ind w:left="360"/>
        <w:rPr>
          <w:rFonts w:ascii="Arial" w:hAnsi="Arial" w:cs="Arial"/>
          <w:b/>
          <w:bCs/>
          <w:color w:val="4F4F4F"/>
          <w:sz w:val="4"/>
          <w:szCs w:val="4"/>
          <w:bdr w:val="none" w:sz="0" w:space="0" w:color="auto" w:frame="1"/>
          <w:shd w:val="clear" w:color="auto" w:fill="FFFFFF"/>
        </w:rPr>
      </w:pPr>
    </w:p>
    <w:p w:rsidR="00900DF5" w:rsidRPr="002014A9" w:rsidRDefault="00900DF5" w:rsidP="00900DF5">
      <w:pPr>
        <w:ind w:left="360"/>
        <w:rPr>
          <w:b/>
        </w:rPr>
      </w:pPr>
      <w:r w:rsidRPr="002014A9">
        <w:rPr>
          <w:b/>
          <w:bCs/>
          <w:sz w:val="26"/>
          <w:szCs w:val="26"/>
        </w:rPr>
        <w:t>Warehouse Assistant &amp; Warehouse in Charge</w:t>
      </w:r>
      <w:r w:rsidRPr="002014A9">
        <w:rPr>
          <w:rFonts w:ascii="Arial" w:hAnsi="Arial" w:cs="Arial"/>
          <w:b/>
          <w:bCs/>
          <w:color w:val="4F4F4F"/>
          <w:sz w:val="20"/>
          <w:szCs w:val="20"/>
          <w:bdr w:val="none" w:sz="0" w:space="0" w:color="auto" w:frame="1"/>
          <w:shd w:val="clear" w:color="auto" w:fill="FFFFFF"/>
        </w:rPr>
        <w:t xml:space="preserve"> </w:t>
      </w:r>
      <w:r w:rsidRPr="002014A9">
        <w:rPr>
          <w:b/>
        </w:rPr>
        <w:t xml:space="preserve">(December 2007- </w:t>
      </w:r>
      <w:r>
        <w:rPr>
          <w:b/>
        </w:rPr>
        <w:t>March 2015</w:t>
      </w:r>
      <w:r w:rsidRPr="002014A9">
        <w:rPr>
          <w:b/>
        </w:rPr>
        <w:t>)</w:t>
      </w:r>
    </w:p>
    <w:p w:rsidR="00900DF5" w:rsidRDefault="00900DF5" w:rsidP="00900DF5">
      <w:pPr>
        <w:ind w:left="720"/>
        <w:rPr>
          <w:rStyle w:val="Strong"/>
          <w:rFonts w:ascii="Arial" w:hAnsi="Arial" w:cs="Arial"/>
          <w:color w:val="4F4F4F"/>
          <w:sz w:val="10"/>
          <w:szCs w:val="10"/>
          <w:bdr w:val="none" w:sz="0" w:space="0" w:color="auto" w:frame="1"/>
          <w:shd w:val="clear" w:color="auto" w:fill="FFFFFF"/>
        </w:rPr>
      </w:pPr>
    </w:p>
    <w:p w:rsidR="00900DF5" w:rsidRDefault="00900DF5" w:rsidP="00900DF5">
      <w:pPr>
        <w:rPr>
          <w:bCs/>
          <w:sz w:val="26"/>
          <w:szCs w:val="26"/>
          <w:u w:val="single"/>
        </w:rPr>
      </w:pPr>
      <w:r w:rsidRPr="002014A9">
        <w:rPr>
          <w:bCs/>
          <w:sz w:val="26"/>
          <w:szCs w:val="26"/>
          <w:u w:val="single"/>
        </w:rPr>
        <w:t>Responsibilities</w:t>
      </w:r>
    </w:p>
    <w:p w:rsidR="00900DF5" w:rsidRPr="002014A9" w:rsidRDefault="00900DF5" w:rsidP="00900DF5">
      <w:pPr>
        <w:numPr>
          <w:ilvl w:val="0"/>
          <w:numId w:val="2"/>
        </w:numPr>
        <w:jc w:val="both"/>
        <w:rPr>
          <w:sz w:val="26"/>
          <w:szCs w:val="26"/>
        </w:rPr>
      </w:pPr>
      <w:r w:rsidRPr="002014A9">
        <w:rPr>
          <w:sz w:val="26"/>
          <w:szCs w:val="26"/>
        </w:rPr>
        <w:t>Managing all processes and fu</w:t>
      </w:r>
      <w:r>
        <w:rPr>
          <w:sz w:val="26"/>
          <w:szCs w:val="26"/>
        </w:rPr>
        <w:t>nctions within a busy warehouse</w:t>
      </w:r>
    </w:p>
    <w:p w:rsidR="00900DF5" w:rsidRDefault="00900DF5" w:rsidP="00900DF5">
      <w:pPr>
        <w:numPr>
          <w:ilvl w:val="0"/>
          <w:numId w:val="2"/>
        </w:numPr>
        <w:jc w:val="both"/>
        <w:rPr>
          <w:sz w:val="26"/>
          <w:szCs w:val="26"/>
        </w:rPr>
      </w:pPr>
      <w:r w:rsidRPr="002014A9">
        <w:rPr>
          <w:sz w:val="26"/>
          <w:szCs w:val="26"/>
        </w:rPr>
        <w:t>Managing inventory accuracy through monitoring of daily warehouse activities</w:t>
      </w:r>
    </w:p>
    <w:p w:rsidR="00900DF5" w:rsidRPr="00D65875" w:rsidRDefault="00900DF5" w:rsidP="00900DF5">
      <w:pPr>
        <w:numPr>
          <w:ilvl w:val="0"/>
          <w:numId w:val="2"/>
        </w:numPr>
        <w:jc w:val="both"/>
        <w:rPr>
          <w:sz w:val="26"/>
          <w:szCs w:val="26"/>
        </w:rPr>
      </w:pPr>
      <w:r w:rsidRPr="002138AF">
        <w:rPr>
          <w:sz w:val="26"/>
          <w:szCs w:val="26"/>
        </w:rPr>
        <w:t xml:space="preserve">Knowledge </w:t>
      </w:r>
      <w:r>
        <w:rPr>
          <w:sz w:val="26"/>
          <w:szCs w:val="26"/>
        </w:rPr>
        <w:t xml:space="preserve">on </w:t>
      </w:r>
      <w:r w:rsidRPr="00805688">
        <w:rPr>
          <w:b/>
          <w:sz w:val="26"/>
          <w:szCs w:val="26"/>
        </w:rPr>
        <w:t>SAP</w:t>
      </w:r>
      <w:r>
        <w:rPr>
          <w:sz w:val="26"/>
          <w:szCs w:val="26"/>
        </w:rPr>
        <w:t xml:space="preserve"> system, (Stock checking, Prize checking )</w:t>
      </w:r>
    </w:p>
    <w:p w:rsidR="00900DF5" w:rsidRPr="002014A9" w:rsidRDefault="00900DF5" w:rsidP="00900DF5">
      <w:pPr>
        <w:numPr>
          <w:ilvl w:val="0"/>
          <w:numId w:val="2"/>
        </w:numPr>
        <w:jc w:val="both"/>
        <w:rPr>
          <w:sz w:val="26"/>
          <w:szCs w:val="26"/>
        </w:rPr>
      </w:pPr>
      <w:r w:rsidRPr="002014A9">
        <w:rPr>
          <w:sz w:val="26"/>
          <w:szCs w:val="26"/>
        </w:rPr>
        <w:t>Coordinati</w:t>
      </w:r>
      <w:r>
        <w:rPr>
          <w:sz w:val="26"/>
          <w:szCs w:val="26"/>
        </w:rPr>
        <w:t xml:space="preserve">on of </w:t>
      </w:r>
      <w:r w:rsidRPr="002014A9">
        <w:rPr>
          <w:sz w:val="26"/>
          <w:szCs w:val="26"/>
        </w:rPr>
        <w:t>racking and</w:t>
      </w:r>
      <w:r>
        <w:rPr>
          <w:sz w:val="26"/>
          <w:szCs w:val="26"/>
        </w:rPr>
        <w:t xml:space="preserve"> storing</w:t>
      </w:r>
    </w:p>
    <w:p w:rsidR="00900DF5" w:rsidRPr="002014A9" w:rsidRDefault="00900DF5" w:rsidP="00900DF5">
      <w:pPr>
        <w:numPr>
          <w:ilvl w:val="0"/>
          <w:numId w:val="2"/>
        </w:numPr>
        <w:jc w:val="both"/>
        <w:rPr>
          <w:sz w:val="26"/>
          <w:szCs w:val="26"/>
        </w:rPr>
      </w:pPr>
      <w:r w:rsidRPr="002014A9">
        <w:rPr>
          <w:sz w:val="26"/>
          <w:szCs w:val="26"/>
        </w:rPr>
        <w:t xml:space="preserve">Maintaining high standards of materials handling  </w:t>
      </w:r>
    </w:p>
    <w:p w:rsidR="00900DF5" w:rsidRDefault="00900DF5" w:rsidP="00900DF5">
      <w:pPr>
        <w:numPr>
          <w:ilvl w:val="0"/>
          <w:numId w:val="2"/>
        </w:numPr>
        <w:jc w:val="both"/>
        <w:rPr>
          <w:sz w:val="26"/>
          <w:szCs w:val="26"/>
        </w:rPr>
      </w:pPr>
      <w:r w:rsidRPr="002014A9">
        <w:rPr>
          <w:sz w:val="26"/>
          <w:szCs w:val="26"/>
        </w:rPr>
        <w:t>Ensuring stock levels are managed and controlled effectively</w:t>
      </w:r>
    </w:p>
    <w:p w:rsidR="00900DF5" w:rsidRPr="002014A9" w:rsidRDefault="00900DF5" w:rsidP="00900DF5">
      <w:pPr>
        <w:numPr>
          <w:ilvl w:val="0"/>
          <w:numId w:val="2"/>
        </w:numPr>
        <w:jc w:val="both"/>
        <w:rPr>
          <w:sz w:val="26"/>
          <w:szCs w:val="26"/>
        </w:rPr>
      </w:pPr>
      <w:r w:rsidRPr="0039714B">
        <w:rPr>
          <w:sz w:val="26"/>
          <w:szCs w:val="26"/>
        </w:rPr>
        <w:t>Producing regular reports and statistics on a daily, weekly and monthly basis</w:t>
      </w:r>
    </w:p>
    <w:p w:rsidR="00900DF5" w:rsidRPr="002014A9" w:rsidRDefault="00900DF5" w:rsidP="00900DF5">
      <w:pPr>
        <w:numPr>
          <w:ilvl w:val="0"/>
          <w:numId w:val="2"/>
        </w:numPr>
        <w:jc w:val="both"/>
        <w:rPr>
          <w:sz w:val="26"/>
          <w:szCs w:val="26"/>
        </w:rPr>
      </w:pPr>
      <w:r w:rsidRPr="002014A9">
        <w:rPr>
          <w:sz w:val="26"/>
          <w:szCs w:val="26"/>
        </w:rPr>
        <w:t>Making sure that all freight receipts and deliveries are carried out in time</w:t>
      </w:r>
    </w:p>
    <w:p w:rsidR="00900DF5" w:rsidRPr="002014A9" w:rsidRDefault="00900DF5" w:rsidP="00900DF5">
      <w:pPr>
        <w:numPr>
          <w:ilvl w:val="0"/>
          <w:numId w:val="2"/>
        </w:numPr>
        <w:jc w:val="both"/>
        <w:rPr>
          <w:sz w:val="26"/>
          <w:szCs w:val="26"/>
        </w:rPr>
      </w:pPr>
      <w:r w:rsidRPr="002014A9">
        <w:rPr>
          <w:sz w:val="26"/>
          <w:szCs w:val="26"/>
        </w:rPr>
        <w:t>Updating &amp; maintaining computerized &amp; paper based administrative records</w:t>
      </w:r>
    </w:p>
    <w:p w:rsidR="00900DF5" w:rsidRPr="002014A9" w:rsidRDefault="00900DF5" w:rsidP="00900DF5">
      <w:pPr>
        <w:numPr>
          <w:ilvl w:val="0"/>
          <w:numId w:val="2"/>
        </w:numPr>
        <w:jc w:val="both"/>
        <w:rPr>
          <w:sz w:val="26"/>
          <w:szCs w:val="26"/>
        </w:rPr>
      </w:pPr>
      <w:r w:rsidRPr="002014A9">
        <w:rPr>
          <w:sz w:val="26"/>
          <w:szCs w:val="26"/>
        </w:rPr>
        <w:t>Working with team leaders to review procedures &amp; maximize customer satisfaction</w:t>
      </w:r>
    </w:p>
    <w:p w:rsidR="00900DF5" w:rsidRPr="002014A9" w:rsidRDefault="00900DF5" w:rsidP="00900DF5">
      <w:pPr>
        <w:numPr>
          <w:ilvl w:val="0"/>
          <w:numId w:val="2"/>
        </w:numPr>
        <w:jc w:val="both"/>
        <w:rPr>
          <w:sz w:val="26"/>
          <w:szCs w:val="26"/>
        </w:rPr>
      </w:pPr>
      <w:r w:rsidRPr="002014A9">
        <w:rPr>
          <w:sz w:val="26"/>
          <w:szCs w:val="26"/>
        </w:rPr>
        <w:t>Responsible for planning out all warehouse resources &amp; activities in relation to companies objectives &amp; targets</w:t>
      </w:r>
    </w:p>
    <w:p w:rsidR="00900DF5" w:rsidRPr="002014A9" w:rsidRDefault="00900DF5" w:rsidP="00900DF5">
      <w:pPr>
        <w:numPr>
          <w:ilvl w:val="0"/>
          <w:numId w:val="2"/>
        </w:numPr>
        <w:jc w:val="both"/>
        <w:rPr>
          <w:sz w:val="26"/>
          <w:szCs w:val="26"/>
        </w:rPr>
      </w:pPr>
      <w:r w:rsidRPr="002014A9">
        <w:rPr>
          <w:sz w:val="26"/>
          <w:szCs w:val="26"/>
        </w:rPr>
        <w:t xml:space="preserve">Following the </w:t>
      </w:r>
      <w:r w:rsidRPr="00D65875">
        <w:rPr>
          <w:b/>
          <w:sz w:val="26"/>
          <w:szCs w:val="26"/>
        </w:rPr>
        <w:t>FIFO &amp; LIFO</w:t>
      </w:r>
      <w:r w:rsidRPr="002014A9">
        <w:rPr>
          <w:sz w:val="26"/>
          <w:szCs w:val="26"/>
        </w:rPr>
        <w:t xml:space="preserve"> procedures as per the warehouse guidelines </w:t>
      </w:r>
    </w:p>
    <w:p w:rsidR="00900DF5" w:rsidRPr="002014A9" w:rsidRDefault="00900DF5" w:rsidP="00900DF5">
      <w:pPr>
        <w:numPr>
          <w:ilvl w:val="0"/>
          <w:numId w:val="2"/>
        </w:numPr>
        <w:jc w:val="both"/>
        <w:rPr>
          <w:sz w:val="26"/>
          <w:szCs w:val="26"/>
        </w:rPr>
      </w:pPr>
      <w:r>
        <w:rPr>
          <w:sz w:val="26"/>
          <w:szCs w:val="26"/>
        </w:rPr>
        <w:t>K</w:t>
      </w:r>
      <w:r w:rsidRPr="002014A9">
        <w:rPr>
          <w:sz w:val="26"/>
          <w:szCs w:val="26"/>
        </w:rPr>
        <w:t>eeping track of stock using computer systems, allocating space for storing goods &amp; organizing special requirements for stock</w:t>
      </w:r>
    </w:p>
    <w:p w:rsidR="00900DF5" w:rsidRPr="002014A9" w:rsidRDefault="00900DF5" w:rsidP="00900DF5">
      <w:pPr>
        <w:numPr>
          <w:ilvl w:val="0"/>
          <w:numId w:val="2"/>
        </w:numPr>
        <w:jc w:val="both"/>
        <w:rPr>
          <w:sz w:val="26"/>
          <w:szCs w:val="26"/>
        </w:rPr>
      </w:pPr>
      <w:r w:rsidRPr="002014A9">
        <w:rPr>
          <w:sz w:val="26"/>
          <w:szCs w:val="26"/>
        </w:rPr>
        <w:t>Taking the responsibility of the stock and security of the warehouse</w:t>
      </w:r>
    </w:p>
    <w:p w:rsidR="00900DF5" w:rsidRPr="002014A9" w:rsidRDefault="00900DF5" w:rsidP="00900DF5">
      <w:pPr>
        <w:numPr>
          <w:ilvl w:val="0"/>
          <w:numId w:val="2"/>
        </w:numPr>
        <w:jc w:val="both"/>
        <w:rPr>
          <w:sz w:val="26"/>
          <w:szCs w:val="26"/>
        </w:rPr>
      </w:pPr>
      <w:r w:rsidRPr="002014A9">
        <w:rPr>
          <w:sz w:val="26"/>
          <w:szCs w:val="26"/>
        </w:rPr>
        <w:t>Maintaining and issuing inventory report, entry and exit status report, dead stock report, goods age report, consumption report, and manpower status report to the Warehouse manager</w:t>
      </w:r>
    </w:p>
    <w:p w:rsidR="00900DF5" w:rsidRPr="002014A9" w:rsidRDefault="00900DF5" w:rsidP="00900DF5">
      <w:pPr>
        <w:numPr>
          <w:ilvl w:val="0"/>
          <w:numId w:val="2"/>
        </w:numPr>
        <w:jc w:val="both"/>
        <w:rPr>
          <w:sz w:val="26"/>
          <w:szCs w:val="26"/>
        </w:rPr>
      </w:pPr>
      <w:r w:rsidRPr="002014A9">
        <w:rPr>
          <w:sz w:val="26"/>
          <w:szCs w:val="26"/>
        </w:rPr>
        <w:t>Organizing the loading and unloading of trucks and trailers</w:t>
      </w:r>
    </w:p>
    <w:p w:rsidR="00900DF5" w:rsidRPr="004C4BC3" w:rsidRDefault="00900DF5" w:rsidP="00900DF5">
      <w:pPr>
        <w:numPr>
          <w:ilvl w:val="0"/>
          <w:numId w:val="2"/>
        </w:numPr>
        <w:jc w:val="both"/>
      </w:pPr>
      <w:r w:rsidRPr="002014A9">
        <w:rPr>
          <w:sz w:val="26"/>
          <w:szCs w:val="26"/>
        </w:rPr>
        <w:t>Ensuring compliance with all Health and Safety regulations</w:t>
      </w:r>
    </w:p>
    <w:p w:rsidR="00900DF5" w:rsidRDefault="00900DF5" w:rsidP="00900DF5">
      <w:pPr>
        <w:numPr>
          <w:ilvl w:val="0"/>
          <w:numId w:val="2"/>
        </w:numPr>
        <w:jc w:val="both"/>
        <w:rPr>
          <w:sz w:val="26"/>
          <w:szCs w:val="26"/>
        </w:rPr>
      </w:pPr>
      <w:r w:rsidRPr="00AC6805">
        <w:rPr>
          <w:sz w:val="26"/>
          <w:szCs w:val="26"/>
        </w:rPr>
        <w:t>Supervise the delivery of materials and supplies to all district facilities upon schedule and /or request. Make emergency deliveries if needed</w:t>
      </w:r>
    </w:p>
    <w:p w:rsidR="00900DF5" w:rsidRPr="00AC6805" w:rsidRDefault="00900DF5" w:rsidP="00900DF5">
      <w:pPr>
        <w:numPr>
          <w:ilvl w:val="0"/>
          <w:numId w:val="2"/>
        </w:numPr>
        <w:jc w:val="both"/>
        <w:rPr>
          <w:sz w:val="26"/>
          <w:szCs w:val="26"/>
        </w:rPr>
      </w:pPr>
      <w:r w:rsidRPr="00AC6805">
        <w:rPr>
          <w:sz w:val="26"/>
          <w:szCs w:val="26"/>
        </w:rPr>
        <w:t>Prepare the delivery documents such as the bill of lading, shipping invoice and delivery note</w:t>
      </w:r>
    </w:p>
    <w:p w:rsidR="00900DF5" w:rsidRPr="00043FC3" w:rsidRDefault="00900DF5" w:rsidP="00900DF5">
      <w:pPr>
        <w:rPr>
          <w:sz w:val="26"/>
          <w:szCs w:val="26"/>
        </w:rPr>
      </w:pPr>
      <w:r>
        <w:rPr>
          <w:sz w:val="26"/>
          <w:szCs w:val="26"/>
        </w:rPr>
        <w:lastRenderedPageBreak/>
        <w:t xml:space="preserve">                                                                                           </w:t>
      </w:r>
    </w:p>
    <w:p w:rsidR="00900DF5" w:rsidRDefault="00900DF5" w:rsidP="00900DF5">
      <w:pPr>
        <w:ind w:left="1560"/>
      </w:pPr>
    </w:p>
    <w:p w:rsidR="00900DF5" w:rsidRPr="00DA4912" w:rsidRDefault="00900DF5" w:rsidP="00900DF5">
      <w:pPr>
        <w:rPr>
          <w:rFonts w:ascii="Arial" w:hAnsi="Arial" w:cs="Arial"/>
          <w:sz w:val="4"/>
          <w:szCs w:val="4"/>
          <w:lang w:val="en-GB"/>
        </w:rPr>
      </w:pPr>
    </w:p>
    <w:p w:rsidR="00900DF5" w:rsidRPr="00813613" w:rsidRDefault="00900DF5" w:rsidP="00900DF5">
      <w:pPr>
        <w:numPr>
          <w:ilvl w:val="0"/>
          <w:numId w:val="1"/>
        </w:numPr>
        <w:tabs>
          <w:tab w:val="clear" w:pos="720"/>
          <w:tab w:val="num" w:pos="360"/>
        </w:tabs>
        <w:ind w:left="360"/>
        <w:rPr>
          <w:b/>
        </w:rPr>
      </w:pPr>
      <w:r w:rsidRPr="002014A9">
        <w:rPr>
          <w:b/>
        </w:rPr>
        <w:t>GLOBAL FASTENERS LTD &amp; DUBAI WIRE FZE</w:t>
      </w:r>
      <w:r>
        <w:rPr>
          <w:b/>
        </w:rPr>
        <w:t>,</w:t>
      </w:r>
      <w:r w:rsidRPr="005A7645">
        <w:rPr>
          <w:b/>
        </w:rPr>
        <w:t xml:space="preserve"> </w:t>
      </w:r>
      <w:r>
        <w:rPr>
          <w:b/>
        </w:rPr>
        <w:t>Jebel Ali Free Zone,Dubai, U.A.E</w:t>
      </w:r>
    </w:p>
    <w:p w:rsidR="00900DF5" w:rsidRPr="00813613" w:rsidRDefault="00900DF5" w:rsidP="00900DF5">
      <w:pPr>
        <w:ind w:left="360"/>
        <w:rPr>
          <w:b/>
          <w:sz w:val="6"/>
          <w:szCs w:val="6"/>
        </w:rPr>
      </w:pPr>
    </w:p>
    <w:p w:rsidR="00900DF5" w:rsidRPr="002014A9" w:rsidRDefault="00900DF5" w:rsidP="00900DF5">
      <w:pPr>
        <w:ind w:left="360"/>
        <w:rPr>
          <w:b/>
          <w:bCs/>
          <w:sz w:val="26"/>
          <w:szCs w:val="26"/>
        </w:rPr>
      </w:pPr>
      <w:r w:rsidRPr="002014A9">
        <w:rPr>
          <w:b/>
          <w:bCs/>
          <w:sz w:val="26"/>
          <w:szCs w:val="26"/>
        </w:rPr>
        <w:t>Store In charge (</w:t>
      </w:r>
      <w:r>
        <w:rPr>
          <w:b/>
          <w:bCs/>
          <w:sz w:val="26"/>
          <w:szCs w:val="26"/>
        </w:rPr>
        <w:t xml:space="preserve">November </w:t>
      </w:r>
      <w:r w:rsidRPr="002014A9">
        <w:rPr>
          <w:b/>
          <w:bCs/>
          <w:sz w:val="26"/>
          <w:szCs w:val="26"/>
        </w:rPr>
        <w:t>2003-</w:t>
      </w:r>
      <w:r>
        <w:rPr>
          <w:b/>
          <w:bCs/>
          <w:sz w:val="26"/>
          <w:szCs w:val="26"/>
        </w:rPr>
        <w:t xml:space="preserve"> July </w:t>
      </w:r>
      <w:r w:rsidRPr="002014A9">
        <w:rPr>
          <w:b/>
          <w:bCs/>
          <w:sz w:val="26"/>
          <w:szCs w:val="26"/>
        </w:rPr>
        <w:t>2007)</w:t>
      </w:r>
    </w:p>
    <w:p w:rsidR="00900DF5" w:rsidRPr="00DA4912" w:rsidRDefault="00900DF5" w:rsidP="00900DF5">
      <w:pPr>
        <w:ind w:left="720"/>
        <w:rPr>
          <w:sz w:val="4"/>
          <w:szCs w:val="4"/>
        </w:rPr>
      </w:pPr>
    </w:p>
    <w:p w:rsidR="00900DF5" w:rsidRPr="000A54CA" w:rsidRDefault="00900DF5" w:rsidP="00900DF5">
      <w:pPr>
        <w:rPr>
          <w:bCs/>
          <w:sz w:val="26"/>
          <w:szCs w:val="26"/>
          <w:u w:val="single"/>
        </w:rPr>
      </w:pPr>
      <w:r w:rsidRPr="002014A9">
        <w:rPr>
          <w:bCs/>
          <w:sz w:val="26"/>
          <w:szCs w:val="26"/>
          <w:u w:val="single"/>
        </w:rPr>
        <w:t>Responsibilities</w:t>
      </w:r>
    </w:p>
    <w:p w:rsidR="00900DF5" w:rsidRDefault="00900DF5" w:rsidP="00900DF5">
      <w:pPr>
        <w:numPr>
          <w:ilvl w:val="0"/>
          <w:numId w:val="2"/>
        </w:numPr>
        <w:rPr>
          <w:sz w:val="26"/>
          <w:szCs w:val="26"/>
        </w:rPr>
      </w:pPr>
      <w:r w:rsidRPr="002138AF">
        <w:rPr>
          <w:sz w:val="26"/>
          <w:szCs w:val="26"/>
        </w:rPr>
        <w:t>Make clear notes on the receipt of the items against each invoice</w:t>
      </w:r>
    </w:p>
    <w:p w:rsidR="00900DF5" w:rsidRPr="002138AF" w:rsidRDefault="00900DF5" w:rsidP="00900DF5">
      <w:pPr>
        <w:numPr>
          <w:ilvl w:val="0"/>
          <w:numId w:val="2"/>
        </w:numPr>
        <w:rPr>
          <w:sz w:val="26"/>
          <w:szCs w:val="26"/>
        </w:rPr>
      </w:pPr>
      <w:r w:rsidRPr="00E61A05">
        <w:rPr>
          <w:sz w:val="26"/>
          <w:szCs w:val="26"/>
        </w:rPr>
        <w:t>Preparing the Goods Receipt Note (</w:t>
      </w:r>
      <w:r w:rsidRPr="000C7053">
        <w:rPr>
          <w:b/>
          <w:sz w:val="26"/>
          <w:szCs w:val="26"/>
        </w:rPr>
        <w:t>GRN</w:t>
      </w:r>
      <w:r w:rsidRPr="00E61A05">
        <w:rPr>
          <w:sz w:val="26"/>
          <w:szCs w:val="26"/>
        </w:rPr>
        <w:t>) and Goods Issue Note(</w:t>
      </w:r>
      <w:r w:rsidRPr="000C7053">
        <w:rPr>
          <w:b/>
          <w:sz w:val="26"/>
          <w:szCs w:val="26"/>
        </w:rPr>
        <w:t>GIN</w:t>
      </w:r>
      <w:r w:rsidRPr="00E61A05">
        <w:rPr>
          <w:sz w:val="26"/>
          <w:szCs w:val="26"/>
        </w:rPr>
        <w:t>)</w:t>
      </w:r>
    </w:p>
    <w:p w:rsidR="00900DF5" w:rsidRPr="002138AF" w:rsidRDefault="00900DF5" w:rsidP="00900DF5">
      <w:pPr>
        <w:numPr>
          <w:ilvl w:val="0"/>
          <w:numId w:val="2"/>
        </w:numPr>
        <w:rPr>
          <w:sz w:val="26"/>
          <w:szCs w:val="26"/>
        </w:rPr>
      </w:pPr>
      <w:r>
        <w:rPr>
          <w:sz w:val="26"/>
          <w:szCs w:val="26"/>
        </w:rPr>
        <w:t>Knowledge in Lubricants, Oil, Acids and Chemical</w:t>
      </w:r>
    </w:p>
    <w:p w:rsidR="00900DF5" w:rsidRPr="002138AF" w:rsidRDefault="00900DF5" w:rsidP="00900DF5">
      <w:pPr>
        <w:numPr>
          <w:ilvl w:val="0"/>
          <w:numId w:val="2"/>
        </w:numPr>
        <w:rPr>
          <w:sz w:val="26"/>
          <w:szCs w:val="26"/>
        </w:rPr>
      </w:pPr>
      <w:r w:rsidRPr="002138AF">
        <w:rPr>
          <w:sz w:val="26"/>
          <w:szCs w:val="26"/>
        </w:rPr>
        <w:t>Knowledge in Purchasing department</w:t>
      </w:r>
      <w:r>
        <w:rPr>
          <w:sz w:val="26"/>
          <w:szCs w:val="26"/>
        </w:rPr>
        <w:t xml:space="preserve"> (Chemicals , Lubricants &amp;Hardware)</w:t>
      </w:r>
    </w:p>
    <w:p w:rsidR="00900DF5" w:rsidRPr="002138AF" w:rsidRDefault="00900DF5" w:rsidP="00900DF5">
      <w:pPr>
        <w:numPr>
          <w:ilvl w:val="0"/>
          <w:numId w:val="2"/>
        </w:numPr>
        <w:rPr>
          <w:sz w:val="26"/>
          <w:szCs w:val="26"/>
        </w:rPr>
      </w:pPr>
      <w:r w:rsidRPr="002138AF">
        <w:rPr>
          <w:sz w:val="26"/>
          <w:szCs w:val="26"/>
        </w:rPr>
        <w:t xml:space="preserve">Knowledge to </w:t>
      </w:r>
      <w:r>
        <w:rPr>
          <w:sz w:val="26"/>
          <w:szCs w:val="26"/>
        </w:rPr>
        <w:t>Chemicals ,</w:t>
      </w:r>
      <w:r w:rsidRPr="002138AF">
        <w:rPr>
          <w:sz w:val="26"/>
          <w:szCs w:val="26"/>
        </w:rPr>
        <w:t xml:space="preserve">Engineering Tools, Hardware and Electrical Items </w:t>
      </w:r>
    </w:p>
    <w:p w:rsidR="00900DF5" w:rsidRPr="002138AF" w:rsidRDefault="00900DF5" w:rsidP="00900DF5">
      <w:pPr>
        <w:numPr>
          <w:ilvl w:val="0"/>
          <w:numId w:val="2"/>
        </w:numPr>
        <w:rPr>
          <w:sz w:val="26"/>
          <w:szCs w:val="26"/>
        </w:rPr>
      </w:pPr>
      <w:r w:rsidRPr="002138AF">
        <w:rPr>
          <w:sz w:val="26"/>
          <w:szCs w:val="26"/>
        </w:rPr>
        <w:t xml:space="preserve">Material </w:t>
      </w:r>
      <w:r w:rsidRPr="001565BE">
        <w:rPr>
          <w:b/>
          <w:sz w:val="26"/>
          <w:szCs w:val="26"/>
        </w:rPr>
        <w:t>QC</w:t>
      </w:r>
      <w:r>
        <w:rPr>
          <w:sz w:val="26"/>
          <w:szCs w:val="26"/>
        </w:rPr>
        <w:t xml:space="preserve"> </w:t>
      </w:r>
      <w:r w:rsidRPr="002138AF">
        <w:rPr>
          <w:sz w:val="26"/>
          <w:szCs w:val="26"/>
        </w:rPr>
        <w:t>Checking</w:t>
      </w:r>
      <w:r>
        <w:rPr>
          <w:sz w:val="26"/>
          <w:szCs w:val="26"/>
        </w:rPr>
        <w:t xml:space="preserve"> &amp; experience in computerized </w:t>
      </w:r>
      <w:r w:rsidRPr="001565BE">
        <w:rPr>
          <w:b/>
          <w:sz w:val="26"/>
          <w:szCs w:val="26"/>
        </w:rPr>
        <w:t>Barcode</w:t>
      </w:r>
      <w:r>
        <w:rPr>
          <w:sz w:val="26"/>
          <w:szCs w:val="26"/>
        </w:rPr>
        <w:t xml:space="preserve"> System</w:t>
      </w:r>
    </w:p>
    <w:p w:rsidR="00900DF5" w:rsidRPr="002138AF" w:rsidRDefault="00900DF5" w:rsidP="00900DF5">
      <w:pPr>
        <w:numPr>
          <w:ilvl w:val="0"/>
          <w:numId w:val="2"/>
        </w:numPr>
        <w:rPr>
          <w:sz w:val="26"/>
          <w:szCs w:val="26"/>
        </w:rPr>
      </w:pPr>
      <w:r w:rsidRPr="002138AF">
        <w:rPr>
          <w:sz w:val="26"/>
          <w:szCs w:val="26"/>
        </w:rPr>
        <w:t>Handling and Maintaining the Store Materials</w:t>
      </w:r>
    </w:p>
    <w:p w:rsidR="00900DF5" w:rsidRPr="002138AF" w:rsidRDefault="00900DF5" w:rsidP="00900DF5">
      <w:pPr>
        <w:numPr>
          <w:ilvl w:val="0"/>
          <w:numId w:val="2"/>
        </w:numPr>
        <w:rPr>
          <w:sz w:val="26"/>
          <w:szCs w:val="26"/>
        </w:rPr>
      </w:pPr>
      <w:r w:rsidRPr="002138AF">
        <w:rPr>
          <w:sz w:val="26"/>
          <w:szCs w:val="26"/>
        </w:rPr>
        <w:t xml:space="preserve">Knowledge in </w:t>
      </w:r>
      <w:r w:rsidRPr="000C7053">
        <w:rPr>
          <w:b/>
          <w:sz w:val="26"/>
          <w:szCs w:val="26"/>
        </w:rPr>
        <w:t>ERP</w:t>
      </w:r>
      <w:r>
        <w:rPr>
          <w:sz w:val="26"/>
          <w:szCs w:val="26"/>
        </w:rPr>
        <w:t xml:space="preserve"> system, </w:t>
      </w:r>
      <w:r w:rsidRPr="002138AF">
        <w:rPr>
          <w:sz w:val="26"/>
          <w:szCs w:val="26"/>
        </w:rPr>
        <w:t xml:space="preserve">Computer Data entry and production entry </w:t>
      </w:r>
    </w:p>
    <w:p w:rsidR="00900DF5" w:rsidRPr="002138AF" w:rsidRDefault="00900DF5" w:rsidP="00900DF5">
      <w:pPr>
        <w:numPr>
          <w:ilvl w:val="0"/>
          <w:numId w:val="2"/>
        </w:numPr>
        <w:rPr>
          <w:sz w:val="26"/>
          <w:szCs w:val="26"/>
        </w:rPr>
      </w:pPr>
      <w:r w:rsidRPr="002138AF">
        <w:rPr>
          <w:sz w:val="26"/>
          <w:szCs w:val="26"/>
        </w:rPr>
        <w:t>Maintain stock and consumption records</w:t>
      </w:r>
    </w:p>
    <w:p w:rsidR="00900DF5" w:rsidRPr="00014696" w:rsidRDefault="00900DF5" w:rsidP="00900DF5">
      <w:pPr>
        <w:numPr>
          <w:ilvl w:val="0"/>
          <w:numId w:val="2"/>
        </w:numPr>
        <w:rPr>
          <w:sz w:val="26"/>
          <w:szCs w:val="26"/>
        </w:rPr>
      </w:pPr>
      <w:r w:rsidRPr="00014696">
        <w:rPr>
          <w:sz w:val="26"/>
          <w:szCs w:val="26"/>
        </w:rPr>
        <w:t>Check incoming materials for quality, and quantity against invoices, purchase orders and packing slips or other documents</w:t>
      </w:r>
    </w:p>
    <w:p w:rsidR="00900DF5" w:rsidRPr="002138AF" w:rsidRDefault="00900DF5" w:rsidP="00900DF5">
      <w:pPr>
        <w:numPr>
          <w:ilvl w:val="0"/>
          <w:numId w:val="2"/>
        </w:numPr>
        <w:rPr>
          <w:sz w:val="26"/>
          <w:szCs w:val="26"/>
        </w:rPr>
      </w:pPr>
      <w:r w:rsidRPr="002138AF">
        <w:rPr>
          <w:sz w:val="26"/>
          <w:szCs w:val="26"/>
        </w:rPr>
        <w:t>Compiles report of expenditure, and monthly stock report</w:t>
      </w:r>
    </w:p>
    <w:p w:rsidR="00900DF5" w:rsidRPr="002138AF" w:rsidRDefault="00900DF5" w:rsidP="00900DF5">
      <w:pPr>
        <w:numPr>
          <w:ilvl w:val="0"/>
          <w:numId w:val="2"/>
        </w:numPr>
        <w:rPr>
          <w:sz w:val="26"/>
          <w:szCs w:val="26"/>
        </w:rPr>
      </w:pPr>
      <w:r w:rsidRPr="002138AF">
        <w:rPr>
          <w:sz w:val="26"/>
          <w:szCs w:val="26"/>
        </w:rPr>
        <w:t>Receive, distribute and maintain adequate quantities of stocks at all times</w:t>
      </w:r>
    </w:p>
    <w:p w:rsidR="00900DF5" w:rsidRPr="002138AF" w:rsidRDefault="00900DF5" w:rsidP="00900DF5">
      <w:pPr>
        <w:numPr>
          <w:ilvl w:val="0"/>
          <w:numId w:val="2"/>
        </w:numPr>
        <w:rPr>
          <w:sz w:val="26"/>
          <w:szCs w:val="26"/>
        </w:rPr>
      </w:pPr>
      <w:r w:rsidRPr="002138AF">
        <w:rPr>
          <w:sz w:val="26"/>
          <w:szCs w:val="26"/>
        </w:rPr>
        <w:t>Inform the purchase department well in advance about the items that reach the re- order level to order from supplies</w:t>
      </w:r>
    </w:p>
    <w:p w:rsidR="00900DF5" w:rsidRPr="002138AF" w:rsidRDefault="00900DF5" w:rsidP="00900DF5">
      <w:pPr>
        <w:numPr>
          <w:ilvl w:val="0"/>
          <w:numId w:val="2"/>
        </w:numPr>
        <w:rPr>
          <w:sz w:val="26"/>
          <w:szCs w:val="26"/>
        </w:rPr>
      </w:pPr>
      <w:r w:rsidRPr="002138AF">
        <w:rPr>
          <w:sz w:val="26"/>
          <w:szCs w:val="26"/>
        </w:rPr>
        <w:t>Review physical inventories periodically</w:t>
      </w:r>
    </w:p>
    <w:p w:rsidR="00900DF5" w:rsidRDefault="00900DF5" w:rsidP="00900DF5">
      <w:pPr>
        <w:ind w:left="1200"/>
      </w:pPr>
    </w:p>
    <w:p w:rsidR="00900DF5" w:rsidRPr="0083014E" w:rsidRDefault="00900DF5" w:rsidP="00900DF5">
      <w:pPr>
        <w:rPr>
          <w:rFonts w:ascii="Arial" w:hAnsi="Arial" w:cs="Arial"/>
          <w:caps/>
          <w:sz w:val="26"/>
          <w:szCs w:val="26"/>
          <w:u w:val="single"/>
        </w:rPr>
      </w:pPr>
      <w:r w:rsidRPr="0083014E">
        <w:rPr>
          <w:rFonts w:ascii="Arial" w:hAnsi="Arial" w:cs="Arial"/>
          <w:caps/>
          <w:sz w:val="26"/>
          <w:szCs w:val="26"/>
          <w:u w:val="single"/>
        </w:rPr>
        <w:t>Educational Qualification:</w:t>
      </w:r>
    </w:p>
    <w:p w:rsidR="00900DF5" w:rsidRPr="00D41118" w:rsidRDefault="00900DF5" w:rsidP="00900DF5">
      <w:pPr>
        <w:rPr>
          <w:rFonts w:ascii="Arial" w:hAnsi="Arial" w:cs="Arial"/>
          <w:b/>
          <w:sz w:val="12"/>
          <w:szCs w:val="12"/>
          <w:u w:val="single"/>
          <w:lang w:val="en-GB"/>
        </w:rPr>
      </w:pPr>
    </w:p>
    <w:p w:rsidR="00900DF5" w:rsidRPr="00A97DFE" w:rsidRDefault="00900DF5" w:rsidP="00900DF5">
      <w:pPr>
        <w:numPr>
          <w:ilvl w:val="0"/>
          <w:numId w:val="3"/>
        </w:numPr>
        <w:rPr>
          <w:sz w:val="26"/>
          <w:szCs w:val="26"/>
        </w:rPr>
      </w:pPr>
      <w:r w:rsidRPr="00A97DFE">
        <w:rPr>
          <w:sz w:val="26"/>
          <w:szCs w:val="26"/>
        </w:rPr>
        <w:t xml:space="preserve">Bachelors of Arts </w:t>
      </w:r>
    </w:p>
    <w:p w:rsidR="00900DF5" w:rsidRPr="00A97DFE" w:rsidRDefault="00900DF5" w:rsidP="00900DF5">
      <w:pPr>
        <w:numPr>
          <w:ilvl w:val="0"/>
          <w:numId w:val="3"/>
        </w:numPr>
        <w:rPr>
          <w:sz w:val="26"/>
          <w:szCs w:val="26"/>
        </w:rPr>
      </w:pPr>
      <w:r w:rsidRPr="00A97DFE">
        <w:rPr>
          <w:sz w:val="26"/>
          <w:szCs w:val="26"/>
        </w:rPr>
        <w:t>Diploma in AutoCAD</w:t>
      </w:r>
    </w:p>
    <w:p w:rsidR="00900DF5" w:rsidRPr="00092D6F" w:rsidRDefault="00900DF5" w:rsidP="00900DF5">
      <w:pPr>
        <w:rPr>
          <w:rFonts w:ascii="Arial" w:hAnsi="Arial"/>
          <w:sz w:val="10"/>
          <w:szCs w:val="10"/>
        </w:rPr>
      </w:pPr>
    </w:p>
    <w:p w:rsidR="00900DF5" w:rsidRPr="0083014E" w:rsidRDefault="00900DF5" w:rsidP="00900DF5">
      <w:pPr>
        <w:rPr>
          <w:rFonts w:ascii="Arial" w:hAnsi="Arial"/>
          <w:caps/>
          <w:u w:val="single"/>
        </w:rPr>
      </w:pPr>
      <w:r w:rsidRPr="0083014E">
        <w:rPr>
          <w:rFonts w:ascii="Arial" w:hAnsi="Arial"/>
          <w:caps/>
          <w:u w:val="single"/>
        </w:rPr>
        <w:t>Computer Skills:</w:t>
      </w:r>
    </w:p>
    <w:p w:rsidR="00900DF5" w:rsidRPr="00092D6F" w:rsidRDefault="00900DF5" w:rsidP="00900DF5">
      <w:pPr>
        <w:rPr>
          <w:rFonts w:ascii="Arial" w:hAnsi="Arial"/>
          <w:sz w:val="10"/>
          <w:szCs w:val="10"/>
        </w:rPr>
      </w:pPr>
    </w:p>
    <w:p w:rsidR="00900DF5" w:rsidRDefault="00900DF5" w:rsidP="00900DF5">
      <w:pPr>
        <w:numPr>
          <w:ilvl w:val="0"/>
          <w:numId w:val="4"/>
        </w:numPr>
        <w:rPr>
          <w:sz w:val="26"/>
          <w:szCs w:val="26"/>
        </w:rPr>
      </w:pPr>
      <w:r w:rsidRPr="002138AF">
        <w:rPr>
          <w:sz w:val="26"/>
          <w:szCs w:val="26"/>
        </w:rPr>
        <w:t>Microsoft Excel</w:t>
      </w:r>
      <w:r>
        <w:rPr>
          <w:sz w:val="26"/>
          <w:szCs w:val="26"/>
        </w:rPr>
        <w:t xml:space="preserve">, </w:t>
      </w:r>
      <w:r w:rsidRPr="002138AF">
        <w:rPr>
          <w:sz w:val="26"/>
          <w:szCs w:val="26"/>
        </w:rPr>
        <w:t>Word</w:t>
      </w:r>
      <w:r>
        <w:rPr>
          <w:sz w:val="26"/>
          <w:szCs w:val="26"/>
        </w:rPr>
        <w:t xml:space="preserve"> </w:t>
      </w:r>
    </w:p>
    <w:p w:rsidR="00900DF5" w:rsidRPr="002138AF" w:rsidRDefault="00900DF5" w:rsidP="00900DF5">
      <w:pPr>
        <w:numPr>
          <w:ilvl w:val="0"/>
          <w:numId w:val="4"/>
        </w:numPr>
        <w:rPr>
          <w:sz w:val="26"/>
          <w:szCs w:val="26"/>
        </w:rPr>
      </w:pPr>
      <w:r w:rsidRPr="002138AF">
        <w:rPr>
          <w:sz w:val="26"/>
          <w:szCs w:val="26"/>
        </w:rPr>
        <w:t>Microsoft</w:t>
      </w:r>
      <w:r>
        <w:rPr>
          <w:sz w:val="26"/>
          <w:szCs w:val="26"/>
        </w:rPr>
        <w:t xml:space="preserve"> Outlook</w:t>
      </w:r>
    </w:p>
    <w:p w:rsidR="00900DF5" w:rsidRDefault="00900DF5" w:rsidP="00900DF5">
      <w:pPr>
        <w:numPr>
          <w:ilvl w:val="0"/>
          <w:numId w:val="4"/>
        </w:numPr>
        <w:rPr>
          <w:sz w:val="26"/>
          <w:szCs w:val="26"/>
        </w:rPr>
      </w:pPr>
      <w:r>
        <w:rPr>
          <w:sz w:val="26"/>
          <w:szCs w:val="26"/>
        </w:rPr>
        <w:t>ERP and SAP</w:t>
      </w:r>
    </w:p>
    <w:p w:rsidR="00900DF5" w:rsidRPr="002138AF" w:rsidRDefault="00900DF5" w:rsidP="00900DF5">
      <w:pPr>
        <w:numPr>
          <w:ilvl w:val="0"/>
          <w:numId w:val="4"/>
        </w:numPr>
        <w:rPr>
          <w:sz w:val="26"/>
          <w:szCs w:val="26"/>
        </w:rPr>
      </w:pPr>
      <w:r>
        <w:rPr>
          <w:sz w:val="26"/>
          <w:szCs w:val="26"/>
        </w:rPr>
        <w:t xml:space="preserve">OS: Windows XP, 7,8 </w:t>
      </w:r>
      <w:r w:rsidRPr="002138AF">
        <w:rPr>
          <w:sz w:val="26"/>
          <w:szCs w:val="26"/>
        </w:rPr>
        <w:t xml:space="preserve"> </w:t>
      </w:r>
    </w:p>
    <w:p w:rsidR="00900DF5" w:rsidRPr="00092D6F" w:rsidRDefault="00900DF5" w:rsidP="00900DF5">
      <w:pPr>
        <w:ind w:left="360"/>
        <w:rPr>
          <w:sz w:val="10"/>
          <w:szCs w:val="10"/>
        </w:rPr>
      </w:pPr>
    </w:p>
    <w:p w:rsidR="00900DF5" w:rsidRPr="005D60D3" w:rsidRDefault="00900DF5" w:rsidP="00900DF5">
      <w:pPr>
        <w:rPr>
          <w:rFonts w:ascii="Arial" w:hAnsi="Arial" w:cs="Arial"/>
          <w:sz w:val="10"/>
          <w:szCs w:val="10"/>
          <w:lang w:val="en-GB"/>
        </w:rPr>
      </w:pPr>
    </w:p>
    <w:p w:rsidR="00900DF5" w:rsidRPr="0083014E" w:rsidRDefault="00900DF5" w:rsidP="00900DF5">
      <w:pPr>
        <w:rPr>
          <w:rFonts w:ascii="Arial" w:hAnsi="Arial"/>
          <w:caps/>
          <w:u w:val="single"/>
        </w:rPr>
      </w:pPr>
      <w:r>
        <w:rPr>
          <w:rFonts w:ascii="Arial" w:hAnsi="Arial"/>
          <w:caps/>
          <w:u w:val="single"/>
        </w:rPr>
        <w:t>Personal Profile:</w:t>
      </w:r>
    </w:p>
    <w:p w:rsidR="00900DF5" w:rsidRPr="00092D6F" w:rsidRDefault="00900DF5" w:rsidP="00900DF5">
      <w:pPr>
        <w:tabs>
          <w:tab w:val="left" w:pos="3969"/>
        </w:tabs>
        <w:spacing w:line="240" w:lineRule="exact"/>
        <w:rPr>
          <w:sz w:val="10"/>
          <w:szCs w:val="10"/>
        </w:rPr>
      </w:pPr>
    </w:p>
    <w:p w:rsidR="00900DF5" w:rsidRPr="002138AF" w:rsidRDefault="00900DF5" w:rsidP="00900DF5">
      <w:pPr>
        <w:tabs>
          <w:tab w:val="center" w:pos="4111"/>
        </w:tabs>
        <w:spacing w:line="240" w:lineRule="exact"/>
        <w:rPr>
          <w:sz w:val="26"/>
          <w:szCs w:val="26"/>
        </w:rPr>
      </w:pPr>
      <w:r w:rsidRPr="002138AF">
        <w:rPr>
          <w:sz w:val="26"/>
          <w:szCs w:val="26"/>
        </w:rPr>
        <w:t xml:space="preserve">Name                                                  Murugan </w:t>
      </w:r>
    </w:p>
    <w:p w:rsidR="00900DF5" w:rsidRPr="002138AF" w:rsidRDefault="00900DF5" w:rsidP="00900DF5">
      <w:pPr>
        <w:spacing w:line="240" w:lineRule="exact"/>
        <w:rPr>
          <w:sz w:val="10"/>
          <w:szCs w:val="10"/>
        </w:rPr>
      </w:pPr>
    </w:p>
    <w:p w:rsidR="00900DF5" w:rsidRPr="002138AF" w:rsidRDefault="00900DF5" w:rsidP="00900DF5">
      <w:pPr>
        <w:spacing w:line="240" w:lineRule="exact"/>
        <w:rPr>
          <w:sz w:val="26"/>
          <w:szCs w:val="26"/>
        </w:rPr>
      </w:pPr>
      <w:r w:rsidRPr="002138AF">
        <w:rPr>
          <w:sz w:val="26"/>
          <w:szCs w:val="26"/>
        </w:rPr>
        <w:t>Fathers Name                                     Selvaraj</w:t>
      </w:r>
    </w:p>
    <w:p w:rsidR="00900DF5" w:rsidRPr="002138AF" w:rsidRDefault="00900DF5" w:rsidP="00900DF5">
      <w:pPr>
        <w:spacing w:line="240" w:lineRule="exact"/>
        <w:rPr>
          <w:sz w:val="10"/>
          <w:szCs w:val="10"/>
        </w:rPr>
      </w:pPr>
    </w:p>
    <w:p w:rsidR="00900DF5" w:rsidRPr="002138AF" w:rsidRDefault="00900DF5" w:rsidP="00900DF5">
      <w:pPr>
        <w:spacing w:line="240" w:lineRule="exact"/>
        <w:rPr>
          <w:sz w:val="26"/>
          <w:szCs w:val="26"/>
        </w:rPr>
      </w:pPr>
      <w:r w:rsidRPr="002138AF">
        <w:rPr>
          <w:sz w:val="26"/>
          <w:szCs w:val="26"/>
        </w:rPr>
        <w:t>Date of Birth                                      07</w:t>
      </w:r>
      <w:r>
        <w:rPr>
          <w:sz w:val="26"/>
          <w:szCs w:val="26"/>
        </w:rPr>
        <w:t>/02/</w:t>
      </w:r>
      <w:r w:rsidRPr="002138AF">
        <w:rPr>
          <w:sz w:val="26"/>
          <w:szCs w:val="26"/>
        </w:rPr>
        <w:t>1980</w:t>
      </w:r>
    </w:p>
    <w:p w:rsidR="00900DF5" w:rsidRPr="002138AF" w:rsidRDefault="00900DF5" w:rsidP="00900DF5">
      <w:pPr>
        <w:spacing w:line="240" w:lineRule="exact"/>
        <w:rPr>
          <w:sz w:val="10"/>
          <w:szCs w:val="10"/>
        </w:rPr>
      </w:pPr>
    </w:p>
    <w:p w:rsidR="00900DF5" w:rsidRPr="002138AF" w:rsidRDefault="00900DF5" w:rsidP="00900DF5">
      <w:pPr>
        <w:spacing w:line="240" w:lineRule="exact"/>
        <w:rPr>
          <w:sz w:val="26"/>
          <w:szCs w:val="26"/>
        </w:rPr>
      </w:pPr>
      <w:r w:rsidRPr="002138AF">
        <w:rPr>
          <w:sz w:val="26"/>
          <w:szCs w:val="26"/>
        </w:rPr>
        <w:t>Marital status                                      Married</w:t>
      </w:r>
    </w:p>
    <w:p w:rsidR="00900DF5" w:rsidRPr="002138AF" w:rsidRDefault="00900DF5" w:rsidP="00900DF5">
      <w:pPr>
        <w:spacing w:line="240" w:lineRule="exact"/>
        <w:rPr>
          <w:sz w:val="10"/>
          <w:szCs w:val="10"/>
        </w:rPr>
      </w:pPr>
    </w:p>
    <w:p w:rsidR="00900DF5" w:rsidRPr="002138AF" w:rsidRDefault="00900DF5" w:rsidP="00900DF5">
      <w:pPr>
        <w:spacing w:line="240" w:lineRule="exact"/>
        <w:rPr>
          <w:sz w:val="26"/>
          <w:szCs w:val="26"/>
        </w:rPr>
      </w:pPr>
      <w:r w:rsidRPr="002138AF">
        <w:rPr>
          <w:sz w:val="26"/>
          <w:szCs w:val="26"/>
        </w:rPr>
        <w:t>Language</w:t>
      </w:r>
      <w:r>
        <w:rPr>
          <w:sz w:val="26"/>
          <w:szCs w:val="26"/>
        </w:rPr>
        <w:t>s</w:t>
      </w:r>
      <w:r w:rsidRPr="002138AF">
        <w:rPr>
          <w:sz w:val="26"/>
          <w:szCs w:val="26"/>
        </w:rPr>
        <w:t xml:space="preserve"> Known   </w:t>
      </w:r>
      <w:r>
        <w:rPr>
          <w:sz w:val="26"/>
          <w:szCs w:val="26"/>
        </w:rPr>
        <w:t xml:space="preserve"> </w:t>
      </w:r>
      <w:r w:rsidRPr="002138AF">
        <w:rPr>
          <w:sz w:val="26"/>
          <w:szCs w:val="26"/>
        </w:rPr>
        <w:t xml:space="preserve">                          English, </w:t>
      </w:r>
      <w:r>
        <w:rPr>
          <w:sz w:val="26"/>
          <w:szCs w:val="26"/>
        </w:rPr>
        <w:t xml:space="preserve">Tamil, </w:t>
      </w:r>
      <w:r w:rsidRPr="002138AF">
        <w:rPr>
          <w:sz w:val="26"/>
          <w:szCs w:val="26"/>
        </w:rPr>
        <w:t>Hindi</w:t>
      </w:r>
      <w:r>
        <w:rPr>
          <w:sz w:val="26"/>
          <w:szCs w:val="26"/>
        </w:rPr>
        <w:t xml:space="preserve"> </w:t>
      </w:r>
      <w:r w:rsidRPr="002138AF">
        <w:rPr>
          <w:sz w:val="26"/>
          <w:szCs w:val="26"/>
        </w:rPr>
        <w:t>&amp; Malayalam</w:t>
      </w:r>
    </w:p>
    <w:p w:rsidR="00900DF5" w:rsidRPr="002138AF" w:rsidRDefault="00900DF5" w:rsidP="00900DF5">
      <w:pPr>
        <w:spacing w:line="240" w:lineRule="exact"/>
        <w:rPr>
          <w:sz w:val="10"/>
          <w:szCs w:val="10"/>
        </w:rPr>
      </w:pPr>
    </w:p>
    <w:p w:rsidR="00900DF5" w:rsidRPr="002138AF" w:rsidRDefault="00900DF5" w:rsidP="00900DF5">
      <w:pPr>
        <w:tabs>
          <w:tab w:val="left" w:pos="3969"/>
        </w:tabs>
        <w:spacing w:line="240" w:lineRule="exact"/>
        <w:rPr>
          <w:sz w:val="26"/>
          <w:szCs w:val="26"/>
        </w:rPr>
      </w:pPr>
      <w:r w:rsidRPr="002138AF">
        <w:rPr>
          <w:sz w:val="26"/>
          <w:szCs w:val="26"/>
        </w:rPr>
        <w:t>Nationality                                          Indian</w:t>
      </w:r>
    </w:p>
    <w:p w:rsidR="00900DF5" w:rsidRPr="002138AF" w:rsidRDefault="00900DF5" w:rsidP="00900DF5">
      <w:pPr>
        <w:tabs>
          <w:tab w:val="left" w:pos="3780"/>
        </w:tabs>
        <w:spacing w:line="240" w:lineRule="exact"/>
        <w:rPr>
          <w:sz w:val="10"/>
          <w:szCs w:val="10"/>
        </w:rPr>
      </w:pPr>
    </w:p>
    <w:p w:rsidR="00900DF5" w:rsidRDefault="00900DF5" w:rsidP="00900DF5">
      <w:pPr>
        <w:spacing w:line="240" w:lineRule="exact"/>
        <w:rPr>
          <w:sz w:val="26"/>
          <w:szCs w:val="26"/>
        </w:rPr>
      </w:pPr>
      <w:r w:rsidRPr="002138AF">
        <w:rPr>
          <w:sz w:val="26"/>
          <w:szCs w:val="26"/>
        </w:rPr>
        <w:t xml:space="preserve">Visa Type                                           </w:t>
      </w:r>
      <w:r>
        <w:rPr>
          <w:sz w:val="26"/>
          <w:szCs w:val="26"/>
        </w:rPr>
        <w:t>Visit Visa (Expire on 13</w:t>
      </w:r>
      <w:r w:rsidRPr="00552585">
        <w:rPr>
          <w:sz w:val="26"/>
          <w:szCs w:val="26"/>
          <w:vertAlign w:val="superscript"/>
        </w:rPr>
        <w:t>th</w:t>
      </w:r>
      <w:r>
        <w:rPr>
          <w:sz w:val="26"/>
          <w:szCs w:val="26"/>
        </w:rPr>
        <w:t xml:space="preserve"> October 2015)</w:t>
      </w:r>
    </w:p>
    <w:p w:rsidR="00900DF5" w:rsidRDefault="00900DF5" w:rsidP="00900DF5">
      <w:pPr>
        <w:spacing w:line="240" w:lineRule="exact"/>
        <w:rPr>
          <w:rFonts w:ascii="Arial" w:hAnsi="Arial"/>
          <w:sz w:val="26"/>
          <w:szCs w:val="26"/>
        </w:rPr>
      </w:pPr>
    </w:p>
    <w:p w:rsidR="00900DF5" w:rsidRDefault="00900DF5" w:rsidP="00900DF5">
      <w:pPr>
        <w:spacing w:line="240" w:lineRule="exact"/>
        <w:rPr>
          <w:sz w:val="26"/>
          <w:szCs w:val="26"/>
        </w:rPr>
      </w:pPr>
      <w:r w:rsidRPr="00FC10EA">
        <w:rPr>
          <w:sz w:val="26"/>
          <w:szCs w:val="26"/>
        </w:rPr>
        <w:t>Strength</w:t>
      </w:r>
      <w:r>
        <w:rPr>
          <w:sz w:val="26"/>
          <w:szCs w:val="26"/>
        </w:rPr>
        <w:tab/>
      </w:r>
      <w:r>
        <w:rPr>
          <w:sz w:val="26"/>
          <w:szCs w:val="26"/>
        </w:rPr>
        <w:tab/>
      </w:r>
      <w:r>
        <w:rPr>
          <w:sz w:val="26"/>
          <w:szCs w:val="26"/>
        </w:rPr>
        <w:tab/>
      </w:r>
      <w:r>
        <w:rPr>
          <w:sz w:val="26"/>
          <w:szCs w:val="26"/>
        </w:rPr>
        <w:tab/>
        <w:t xml:space="preserve">    Result oriented, Team Work, Quick Adaptable,</w:t>
      </w:r>
    </w:p>
    <w:p w:rsidR="00900DF5" w:rsidRPr="002138AF" w:rsidRDefault="00900DF5" w:rsidP="00900DF5">
      <w:pPr>
        <w:spacing w:line="240" w:lineRule="exact"/>
        <w:ind w:left="3600"/>
        <w:rPr>
          <w:rFonts w:ascii="Arial" w:hAnsi="Arial"/>
          <w:sz w:val="26"/>
          <w:szCs w:val="26"/>
        </w:rPr>
      </w:pPr>
      <w:r>
        <w:rPr>
          <w:sz w:val="26"/>
          <w:szCs w:val="26"/>
        </w:rPr>
        <w:t xml:space="preserve">    Short deadline perfection work.</w:t>
      </w:r>
    </w:p>
    <w:p w:rsidR="00900DF5" w:rsidRDefault="00900DF5" w:rsidP="00900DF5">
      <w:pPr>
        <w:spacing w:line="240" w:lineRule="exact"/>
        <w:rPr>
          <w:rFonts w:ascii="Arial" w:hAnsi="Arial"/>
          <w:sz w:val="10"/>
          <w:szCs w:val="10"/>
        </w:rPr>
      </w:pPr>
    </w:p>
    <w:p w:rsidR="00900DF5" w:rsidRDefault="00900DF5" w:rsidP="00900DF5">
      <w:pPr>
        <w:rPr>
          <w:rFonts w:ascii="Arial" w:hAnsi="Arial"/>
          <w:sz w:val="10"/>
          <w:szCs w:val="10"/>
        </w:rPr>
      </w:pPr>
    </w:p>
    <w:p w:rsidR="00900DF5" w:rsidRDefault="00900DF5" w:rsidP="00900DF5">
      <w:pPr>
        <w:rPr>
          <w:rFonts w:ascii="Arial" w:hAnsi="Arial"/>
          <w:sz w:val="10"/>
          <w:szCs w:val="10"/>
        </w:rPr>
      </w:pPr>
    </w:p>
    <w:p w:rsidR="00900DF5" w:rsidRDefault="00900DF5" w:rsidP="00900DF5">
      <w:pPr>
        <w:rPr>
          <w:rFonts w:ascii="Arial" w:hAnsi="Arial"/>
          <w:sz w:val="10"/>
          <w:szCs w:val="10"/>
        </w:rPr>
      </w:pPr>
    </w:p>
    <w:p w:rsidR="00900DF5" w:rsidRPr="00E61A05" w:rsidRDefault="00900DF5" w:rsidP="00900DF5">
      <w:pPr>
        <w:rPr>
          <w:rFonts w:ascii="Arial" w:hAnsi="Arial"/>
          <w:sz w:val="10"/>
          <w:szCs w:val="10"/>
        </w:rPr>
      </w:pPr>
    </w:p>
    <w:p w:rsidR="00900DF5" w:rsidRPr="00024F4A" w:rsidRDefault="00900DF5" w:rsidP="00900DF5">
      <w:pPr>
        <w:rPr>
          <w:b/>
          <w:sz w:val="28"/>
          <w:szCs w:val="28"/>
          <w:u w:val="single"/>
        </w:rPr>
      </w:pPr>
      <w:r w:rsidRPr="00024F4A">
        <w:rPr>
          <w:b/>
          <w:sz w:val="28"/>
          <w:szCs w:val="28"/>
          <w:u w:val="single"/>
        </w:rPr>
        <w:t>Forklift License:-</w:t>
      </w:r>
    </w:p>
    <w:p w:rsidR="00900DF5" w:rsidRPr="00024F4A" w:rsidRDefault="00900DF5" w:rsidP="00900DF5">
      <w:pPr>
        <w:rPr>
          <w:rFonts w:ascii="Arial" w:hAnsi="Arial" w:cs="Arial"/>
          <w:b/>
          <w:sz w:val="4"/>
          <w:szCs w:val="4"/>
          <w:u w:val="single"/>
        </w:rPr>
      </w:pPr>
    </w:p>
    <w:p w:rsidR="00900DF5" w:rsidRDefault="00900DF5" w:rsidP="00900DF5">
      <w:pPr>
        <w:rPr>
          <w:rFonts w:ascii="Arial" w:hAnsi="Arial" w:cs="Arial"/>
          <w:sz w:val="4"/>
          <w:szCs w:val="4"/>
          <w:u w:val="single"/>
        </w:rPr>
      </w:pPr>
    </w:p>
    <w:p w:rsidR="00900DF5" w:rsidRPr="003067B4" w:rsidRDefault="00900DF5" w:rsidP="00900DF5">
      <w:pPr>
        <w:rPr>
          <w:rFonts w:ascii="Arial" w:hAnsi="Arial" w:cs="Arial"/>
          <w:sz w:val="4"/>
          <w:szCs w:val="4"/>
          <w:u w:val="single"/>
        </w:rPr>
      </w:pPr>
    </w:p>
    <w:p w:rsidR="00900DF5" w:rsidRDefault="00900DF5" w:rsidP="00900DF5">
      <w:pPr>
        <w:rPr>
          <w:sz w:val="28"/>
          <w:szCs w:val="28"/>
        </w:rPr>
      </w:pPr>
      <w:r w:rsidRPr="002138AF">
        <w:rPr>
          <w:sz w:val="28"/>
          <w:szCs w:val="28"/>
        </w:rPr>
        <w:t>U.A.E valid Forklift license</w:t>
      </w:r>
    </w:p>
    <w:p w:rsidR="00900DF5" w:rsidRDefault="00900DF5" w:rsidP="00900DF5">
      <w:pPr>
        <w:rPr>
          <w:sz w:val="28"/>
          <w:szCs w:val="28"/>
        </w:rPr>
      </w:pPr>
    </w:p>
    <w:p w:rsidR="00900DF5" w:rsidRDefault="00900DF5" w:rsidP="00900DF5">
      <w:pPr>
        <w:rPr>
          <w:sz w:val="28"/>
          <w:szCs w:val="28"/>
        </w:rPr>
      </w:pPr>
    </w:p>
    <w:p w:rsidR="00900DF5" w:rsidRDefault="00900DF5" w:rsidP="00900DF5">
      <w:pPr>
        <w:ind w:left="-360"/>
        <w:rPr>
          <w:sz w:val="28"/>
          <w:szCs w:val="28"/>
        </w:rPr>
      </w:pPr>
      <w:r w:rsidRPr="002138AF">
        <w:rPr>
          <w:sz w:val="28"/>
          <w:szCs w:val="28"/>
        </w:rPr>
        <w:t xml:space="preserve">I, </w:t>
      </w:r>
      <w:r w:rsidRPr="002138AF">
        <w:rPr>
          <w:b/>
          <w:sz w:val="28"/>
          <w:szCs w:val="28"/>
        </w:rPr>
        <w:t>Murugan Selvaraj</w:t>
      </w:r>
      <w:r w:rsidRPr="002138AF">
        <w:rPr>
          <w:sz w:val="28"/>
          <w:szCs w:val="28"/>
        </w:rPr>
        <w:t xml:space="preserve"> hereby confirm that the information given above is true to the best of my knowledge and belief.</w:t>
      </w:r>
    </w:p>
    <w:p w:rsidR="00900DF5" w:rsidRDefault="00900DF5" w:rsidP="00900DF5">
      <w:pPr>
        <w:ind w:left="-360" w:firstLine="1080"/>
        <w:rPr>
          <w:sz w:val="28"/>
          <w:szCs w:val="28"/>
        </w:rPr>
      </w:pPr>
    </w:p>
    <w:p w:rsidR="00900DF5" w:rsidRPr="002138AF" w:rsidRDefault="00900DF5" w:rsidP="00900DF5">
      <w:pPr>
        <w:ind w:left="-360" w:firstLine="1080"/>
        <w:rPr>
          <w:sz w:val="28"/>
          <w:szCs w:val="28"/>
        </w:rPr>
      </w:pPr>
    </w:p>
    <w:p w:rsidR="00900DF5" w:rsidRPr="00092D6F" w:rsidRDefault="00900DF5" w:rsidP="00900DF5">
      <w:pPr>
        <w:ind w:left="-360"/>
        <w:rPr>
          <w:rFonts w:ascii="Arial" w:hAnsi="Arial"/>
          <w:sz w:val="10"/>
          <w:szCs w:val="10"/>
        </w:rPr>
      </w:pPr>
    </w:p>
    <w:p w:rsidR="00900DF5" w:rsidRDefault="00900DF5" w:rsidP="00900DF5">
      <w:pPr>
        <w:ind w:left="-360"/>
        <w:rPr>
          <w:rFonts w:ascii="Arial" w:hAnsi="Arial"/>
        </w:rPr>
      </w:pPr>
      <w:r w:rsidRPr="00C85CFA">
        <w:rPr>
          <w:rFonts w:ascii="Arial" w:hAnsi="Arial"/>
        </w:rPr>
        <w:t>Place:</w:t>
      </w:r>
      <w:r>
        <w:rPr>
          <w:rFonts w:ascii="Arial" w:hAnsi="Arial"/>
        </w:rPr>
        <w:t xml:space="preserve"> Dubai            </w:t>
      </w:r>
      <w:r w:rsidRPr="00C85CFA">
        <w:rPr>
          <w:rFonts w:ascii="Arial" w:hAnsi="Arial"/>
        </w:rPr>
        <w:t xml:space="preserve"> </w:t>
      </w:r>
      <w:r>
        <w:rPr>
          <w:rFonts w:ascii="Arial" w:hAnsi="Arial"/>
        </w:rPr>
        <w:t xml:space="preserve">                                                                                    Signature</w:t>
      </w:r>
      <w:r w:rsidRPr="00C85CFA">
        <w:rPr>
          <w:rFonts w:ascii="Arial" w:hAnsi="Arial"/>
        </w:rPr>
        <w:t xml:space="preserve">   </w:t>
      </w:r>
    </w:p>
    <w:p w:rsidR="00900DF5" w:rsidRDefault="00900DF5" w:rsidP="00900DF5">
      <w:pPr>
        <w:ind w:left="6120" w:firstLine="1080"/>
        <w:rPr>
          <w:rFonts w:ascii="Arial" w:hAnsi="Arial"/>
          <w:sz w:val="10"/>
          <w:szCs w:val="10"/>
        </w:rPr>
      </w:pPr>
    </w:p>
    <w:p w:rsidR="00900DF5" w:rsidRDefault="00900DF5" w:rsidP="00900DF5">
      <w:pPr>
        <w:ind w:left="-360"/>
        <w:rPr>
          <w:rFonts w:ascii="Arial" w:hAnsi="Arial"/>
          <w:sz w:val="10"/>
          <w:szCs w:val="10"/>
        </w:rPr>
      </w:pPr>
    </w:p>
    <w:p w:rsidR="00900DF5" w:rsidRPr="00092D6F" w:rsidRDefault="00900DF5" w:rsidP="00900DF5">
      <w:pPr>
        <w:ind w:left="-360"/>
        <w:rPr>
          <w:rFonts w:ascii="Arial" w:hAnsi="Arial"/>
          <w:sz w:val="10"/>
          <w:szCs w:val="10"/>
        </w:rPr>
      </w:pPr>
    </w:p>
    <w:p w:rsidR="00900DF5" w:rsidRDefault="00900DF5" w:rsidP="00900DF5">
      <w:pPr>
        <w:ind w:left="-360"/>
        <w:rPr>
          <w:rFonts w:ascii="Arial" w:hAnsi="Arial"/>
        </w:rPr>
      </w:pPr>
      <w:r>
        <w:rPr>
          <w:rFonts w:ascii="Arial" w:hAnsi="Arial"/>
        </w:rPr>
        <w:t>Date</w:t>
      </w:r>
      <w:r w:rsidRPr="0076452A">
        <w:rPr>
          <w:rFonts w:ascii="Arial" w:hAnsi="Arial"/>
        </w:rPr>
        <w:t>:</w:t>
      </w:r>
      <w:r>
        <w:rPr>
          <w:rFonts w:ascii="Arial" w:hAnsi="Arial"/>
        </w:rPr>
        <w:t>23.08.2015</w:t>
      </w:r>
      <w:r w:rsidRPr="0076452A">
        <w:rPr>
          <w:rFonts w:ascii="Arial" w:hAnsi="Arial"/>
        </w:rPr>
        <w:t xml:space="preserve"> </w:t>
      </w:r>
      <w:r>
        <w:rPr>
          <w:rFonts w:ascii="Arial" w:hAnsi="Arial"/>
        </w:rPr>
        <w:t xml:space="preserve">                                                                                                       </w:t>
      </w:r>
    </w:p>
    <w:p w:rsidR="00900DF5" w:rsidRPr="00C85CFA" w:rsidRDefault="00900DF5" w:rsidP="00900DF5">
      <w:pPr>
        <w:ind w:left="6120" w:firstLine="360"/>
        <w:rPr>
          <w:rFonts w:ascii="Arial" w:hAnsi="Arial"/>
        </w:rPr>
      </w:pPr>
      <w:r>
        <w:rPr>
          <w:rFonts w:ascii="Arial" w:hAnsi="Arial"/>
        </w:rPr>
        <w:t xml:space="preserve">        ( Murugan </w:t>
      </w:r>
    </w:p>
    <w:p w:rsidR="00835AC0" w:rsidRDefault="00835AC0"/>
    <w:sectPr w:rsidR="00835AC0" w:rsidSect="00421DE4">
      <w:pgSz w:w="12240" w:h="15840" w:code="1"/>
      <w:pgMar w:top="709" w:right="720" w:bottom="568"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E4C77"/>
    <w:multiLevelType w:val="hybridMultilevel"/>
    <w:tmpl w:val="0B64749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3741DEA"/>
    <w:multiLevelType w:val="hybridMultilevel"/>
    <w:tmpl w:val="DF382A76"/>
    <w:lvl w:ilvl="0" w:tplc="10980D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86E7A7B"/>
    <w:multiLevelType w:val="hybridMultilevel"/>
    <w:tmpl w:val="AABA1940"/>
    <w:lvl w:ilvl="0" w:tplc="04F6936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A8A6385"/>
    <w:multiLevelType w:val="hybridMultilevel"/>
    <w:tmpl w:val="C8E69DF2"/>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compat/>
  <w:rsids>
    <w:rsidRoot w:val="00900DF5"/>
    <w:rsid w:val="00835AC0"/>
    <w:rsid w:val="00900D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00DF5"/>
    <w:rPr>
      <w:b/>
      <w:bCs/>
    </w:rPr>
  </w:style>
  <w:style w:type="paragraph" w:styleId="BalloonText">
    <w:name w:val="Balloon Text"/>
    <w:basedOn w:val="Normal"/>
    <w:link w:val="BalloonTextChar"/>
    <w:uiPriority w:val="99"/>
    <w:semiHidden/>
    <w:unhideWhenUsed/>
    <w:rsid w:val="00900DF5"/>
    <w:rPr>
      <w:rFonts w:ascii="Tahoma" w:hAnsi="Tahoma" w:cs="Tahoma"/>
      <w:sz w:val="16"/>
      <w:szCs w:val="16"/>
    </w:rPr>
  </w:style>
  <w:style w:type="character" w:customStyle="1" w:styleId="BalloonTextChar">
    <w:name w:val="Balloon Text Char"/>
    <w:basedOn w:val="DefaultParagraphFont"/>
    <w:link w:val="BalloonText"/>
    <w:uiPriority w:val="99"/>
    <w:semiHidden/>
    <w:rsid w:val="00900DF5"/>
    <w:rPr>
      <w:rFonts w:ascii="Tahoma" w:eastAsia="Times New Roman" w:hAnsi="Tahoma" w:cs="Tahoma"/>
      <w:sz w:val="16"/>
      <w:szCs w:val="16"/>
      <w:lang w:val="en-US"/>
    </w:rPr>
  </w:style>
  <w:style w:type="character" w:styleId="Hyperlink">
    <w:name w:val="Hyperlink"/>
    <w:basedOn w:val="DefaultParagraphFont"/>
    <w:uiPriority w:val="99"/>
    <w:unhideWhenUsed/>
    <w:rsid w:val="00900D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04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urugan.24150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hrdesk2</dc:creator>
  <cp:lastModifiedBy>hrdesk2</cp:lastModifiedBy>
  <cp:revision>2</cp:revision>
  <dcterms:created xsi:type="dcterms:W3CDTF">2017-05-30T12:47:00Z</dcterms:created>
  <dcterms:modified xsi:type="dcterms:W3CDTF">2017-05-30T12:49:00Z</dcterms:modified>
</cp:coreProperties>
</file>