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E2" w:rsidRDefault="00F434E2" w:rsidP="00F434E2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F434E2" w:rsidRDefault="00F434E2" w:rsidP="00F434E2">
      <w:pPr>
        <w:spacing w:after="0" w:line="240" w:lineRule="auto"/>
        <w:ind w:left="3600" w:firstLine="720"/>
        <w:jc w:val="both"/>
        <w:rPr>
          <w:rFonts w:cs="Calibri"/>
          <w:b/>
        </w:rPr>
      </w:pPr>
      <w:r>
        <w:rPr>
          <w:rFonts w:cs="Calibri"/>
          <w:b/>
        </w:rPr>
        <w:t xml:space="preserve">CURRICULUM VITAE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180651" w:rsidRDefault="00180651" w:rsidP="00F434E2">
      <w:pPr>
        <w:spacing w:after="0" w:line="240" w:lineRule="auto"/>
        <w:jc w:val="both"/>
        <w:rPr>
          <w:rStyle w:val="bdtext"/>
        </w:rPr>
      </w:pPr>
      <w:proofErr w:type="spellStart"/>
      <w:r>
        <w:rPr>
          <w:rStyle w:val="bdtext"/>
        </w:rPr>
        <w:t>Hame</w:t>
      </w:r>
      <w:proofErr w:type="spellEnd"/>
    </w:p>
    <w:p w:rsidR="00F434E2" w:rsidRDefault="00180651" w:rsidP="00F434E2">
      <w:pPr>
        <w:spacing w:after="0" w:line="240" w:lineRule="auto"/>
        <w:jc w:val="both"/>
        <w:rPr>
          <w:rFonts w:cs="Calibri"/>
          <w:b/>
        </w:rPr>
      </w:pPr>
      <w:hyperlink r:id="rId6" w:history="1">
        <w:r w:rsidRPr="008F54CB">
          <w:rPr>
            <w:rStyle w:val="Hyperlink"/>
          </w:rPr>
          <w:t>Hame.244600@2freemail.com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180651">
        <w:rPr>
          <w:rStyle w:val="bdtext"/>
        </w:rPr>
        <w:tab/>
      </w:r>
      <w:r>
        <w:rPr>
          <w:rStyle w:val="bdtext"/>
        </w:rPr>
        <w:t xml:space="preserve"> </w:t>
      </w:r>
      <w:r w:rsidR="00F434E2">
        <w:rPr>
          <w:rFonts w:cs="Calibri"/>
          <w:b/>
        </w:rPr>
        <w:tab/>
      </w:r>
      <w:r w:rsidR="00F434E2">
        <w:rPr>
          <w:rFonts w:cs="Calibri"/>
          <w:b/>
        </w:rPr>
        <w:tab/>
      </w:r>
    </w:p>
    <w:tbl>
      <w:tblPr>
        <w:tblpPr w:leftFromText="180" w:rightFromText="180" w:vertAnchor="text" w:tblpX="529" w:tblpY="2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  <w:gridCol w:w="1870"/>
      </w:tblGrid>
      <w:tr w:rsidR="00F434E2" w:rsidTr="00F434E2">
        <w:trPr>
          <w:trHeight w:val="1302"/>
        </w:trPr>
        <w:tc>
          <w:tcPr>
            <w:tcW w:w="7905" w:type="dxa"/>
          </w:tcPr>
          <w:p w:rsidR="00F434E2" w:rsidRDefault="00F434E2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914" w:type="dxa"/>
          </w:tcPr>
          <w:p w:rsidR="00F434E2" w:rsidRDefault="00F434E2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:rsidR="00F434E2" w:rsidRDefault="00F434E2" w:rsidP="00F434E2">
      <w:pPr>
        <w:spacing w:after="0" w:line="240" w:lineRule="auto"/>
        <w:jc w:val="both"/>
        <w:rPr>
          <w:rFonts w:cs="Calibri"/>
          <w:b/>
          <w:bCs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  <w:lang w:val="en-IN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61595</wp:posOffset>
                </wp:positionV>
                <wp:extent cx="7164705" cy="8255"/>
                <wp:effectExtent l="5080" t="13970" r="1206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705" cy="825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6pt;margin-top:4.85pt;width:564.15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" strokeweight=".26mm">
                <v:stroke joinstyle="miter" endcap="square"/>
              </v:shape>
            </w:pict>
          </mc:Fallback>
        </mc:AlternateContent>
      </w: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EDUCATION</w:t>
      </w: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bCs/>
        </w:rPr>
        <w:t>Bachelor of Engineering in</w:t>
      </w:r>
      <w:r>
        <w:rPr>
          <w:b/>
          <w:bCs/>
        </w:rPr>
        <w:t xml:space="preserve"> Mechanical Engineering </w:t>
      </w:r>
      <w:r>
        <w:rPr>
          <w:bCs/>
        </w:rPr>
        <w:t xml:space="preserve">from </w:t>
      </w:r>
      <w:proofErr w:type="spellStart"/>
      <w:r>
        <w:rPr>
          <w:bCs/>
        </w:rPr>
        <w:t>Trichy</w:t>
      </w:r>
      <w:proofErr w:type="spellEnd"/>
      <w:r>
        <w:rPr>
          <w:bCs/>
        </w:rPr>
        <w:t xml:space="preserve"> Engineering College (</w:t>
      </w:r>
      <w:proofErr w:type="spellStart"/>
      <w:r>
        <w:rPr>
          <w:bCs/>
        </w:rPr>
        <w:t>Trichy</w:t>
      </w:r>
      <w:proofErr w:type="spellEnd"/>
      <w:r>
        <w:rPr>
          <w:bCs/>
        </w:rPr>
        <w:t xml:space="preserve">) under </w:t>
      </w:r>
      <w:r>
        <w:rPr>
          <w:b/>
          <w:bCs/>
        </w:rPr>
        <w:t xml:space="preserve">ANNA UNIVERSITY </w:t>
      </w:r>
      <w:r>
        <w:rPr>
          <w:bCs/>
        </w:rPr>
        <w:t>with a</w:t>
      </w:r>
      <w:r>
        <w:rPr>
          <w:b/>
          <w:bCs/>
        </w:rPr>
        <w:t xml:space="preserve"> CGPA </w:t>
      </w:r>
      <w:r>
        <w:rPr>
          <w:bCs/>
        </w:rPr>
        <w:t>of</w:t>
      </w:r>
      <w:r>
        <w:rPr>
          <w:b/>
          <w:bCs/>
        </w:rPr>
        <w:t xml:space="preserve"> 7.4 </w:t>
      </w:r>
      <w:r>
        <w:rPr>
          <w:bCs/>
        </w:rPr>
        <w:t>in 2014.</w:t>
      </w:r>
    </w:p>
    <w:p w:rsidR="00F434E2" w:rsidRDefault="00F434E2" w:rsidP="00F434E2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HSC from Government Higher Secondary School, </w:t>
      </w:r>
      <w:proofErr w:type="spellStart"/>
      <w:r>
        <w:rPr>
          <w:rFonts w:cs="Calibri"/>
        </w:rPr>
        <w:t>Mandapam</w:t>
      </w:r>
      <w:proofErr w:type="spellEnd"/>
      <w:r>
        <w:rPr>
          <w:rFonts w:cs="Calibri"/>
        </w:rPr>
        <w:t xml:space="preserve"> Camp in 2010 with </w:t>
      </w:r>
      <w:r>
        <w:rPr>
          <w:b/>
          <w:bCs/>
        </w:rPr>
        <w:t>83.9</w:t>
      </w:r>
      <w:r>
        <w:rPr>
          <w:rFonts w:cs="Calibri"/>
        </w:rPr>
        <w:t>%.</w:t>
      </w:r>
    </w:p>
    <w:p w:rsidR="00F434E2" w:rsidRDefault="00F434E2" w:rsidP="00F434E2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SSLC from Government Higher Secondary School, </w:t>
      </w:r>
      <w:proofErr w:type="spellStart"/>
      <w:r>
        <w:rPr>
          <w:rFonts w:cs="Calibri"/>
        </w:rPr>
        <w:t>Mandapam</w:t>
      </w:r>
      <w:proofErr w:type="spellEnd"/>
      <w:r>
        <w:rPr>
          <w:rFonts w:cs="Calibri"/>
        </w:rPr>
        <w:t xml:space="preserve"> Camp in 2008 with </w:t>
      </w:r>
      <w:r>
        <w:rPr>
          <w:b/>
          <w:bCs/>
        </w:rPr>
        <w:t>89.2</w:t>
      </w:r>
      <w:r>
        <w:rPr>
          <w:rFonts w:cs="Calibri"/>
        </w:rPr>
        <w:t>%.</w:t>
      </w: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</w:p>
    <w:p w:rsidR="00F434E2" w:rsidRDefault="00F434E2" w:rsidP="00F434E2">
      <w:pPr>
        <w:rPr>
          <w:b/>
          <w:bCs/>
          <w:u w:val="single"/>
        </w:rPr>
      </w:pPr>
      <w:r>
        <w:rPr>
          <w:b/>
          <w:bCs/>
          <w:u w:val="single"/>
        </w:rPr>
        <w:t>PERSONALITY TRAITS</w:t>
      </w:r>
    </w:p>
    <w:p w:rsidR="00F434E2" w:rsidRDefault="00F434E2" w:rsidP="00F434E2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 Adjustability </w:t>
      </w:r>
      <w:r>
        <w:rPr>
          <w:bCs/>
        </w:rPr>
        <w:t xml:space="preserve">and </w:t>
      </w:r>
      <w:r>
        <w:rPr>
          <w:b/>
          <w:bCs/>
        </w:rPr>
        <w:t xml:space="preserve">adaptability </w:t>
      </w:r>
      <w:r>
        <w:rPr>
          <w:bCs/>
        </w:rPr>
        <w:t>to an environment.</w:t>
      </w:r>
    </w:p>
    <w:p w:rsidR="00F434E2" w:rsidRDefault="00F434E2" w:rsidP="00F434E2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 Ability </w:t>
      </w:r>
      <w:r>
        <w:rPr>
          <w:bCs/>
        </w:rPr>
        <w:t>to actively participate in a team work.</w:t>
      </w:r>
    </w:p>
    <w:p w:rsidR="00F434E2" w:rsidRDefault="00F434E2" w:rsidP="00F434E2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b/>
          <w:bCs/>
        </w:rPr>
      </w:pPr>
      <w:r>
        <w:rPr>
          <w:bCs/>
        </w:rPr>
        <w:t xml:space="preserve"> To</w:t>
      </w:r>
      <w:r>
        <w:rPr>
          <w:b/>
          <w:bCs/>
        </w:rPr>
        <w:t xml:space="preserve"> lead a team </w:t>
      </w:r>
      <w:r>
        <w:rPr>
          <w:bCs/>
        </w:rPr>
        <w:t>and also to work independently.</w:t>
      </w: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</w:p>
    <w:p w:rsidR="00F434E2" w:rsidRDefault="00F434E2" w:rsidP="00F434E2">
      <w:pPr>
        <w:spacing w:after="0" w:line="240" w:lineRule="auto"/>
        <w:ind w:left="360"/>
        <w:jc w:val="both"/>
        <w:rPr>
          <w:rFonts w:cs="Calibri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TECHNICAL SKILLS</w:t>
      </w:r>
    </w:p>
    <w:p w:rsidR="00F434E2" w:rsidRDefault="00F434E2" w:rsidP="00F434E2">
      <w:pPr>
        <w:pStyle w:val="ListParagraph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contextualSpacing/>
        <w:rPr>
          <w:rFonts w:eastAsia="Times New Roman" w:cs="Calibri"/>
        </w:rPr>
      </w:pPr>
    </w:p>
    <w:p w:rsidR="00F434E2" w:rsidRDefault="00F434E2" w:rsidP="00F434E2">
      <w:pPr>
        <w:pStyle w:val="ListParagraph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contextualSpacing/>
        <w:rPr>
          <w:rFonts w:eastAsia="Times New Roman" w:cs="Calibri"/>
        </w:rPr>
      </w:pPr>
      <w:r>
        <w:rPr>
          <w:rFonts w:eastAsia="Times New Roman" w:cs="Calibri"/>
        </w:rPr>
        <w:t>Design Software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: AutoCAD/</w:t>
      </w:r>
      <w:proofErr w:type="spellStart"/>
      <w:r>
        <w:rPr>
          <w:rFonts w:eastAsia="Times New Roman" w:cs="Calibri"/>
        </w:rPr>
        <w:t>Ansys</w:t>
      </w:r>
      <w:proofErr w:type="spellEnd"/>
      <w:r>
        <w:rPr>
          <w:rFonts w:eastAsia="Times New Roman" w:cs="Calibri"/>
        </w:rPr>
        <w:t>/Production/Maintenance/Manufacturing.</w:t>
      </w:r>
    </w:p>
    <w:p w:rsidR="00F434E2" w:rsidRDefault="00F434E2" w:rsidP="00F434E2">
      <w:pPr>
        <w:tabs>
          <w:tab w:val="left" w:pos="180"/>
        </w:tabs>
        <w:spacing w:after="0" w:line="240" w:lineRule="auto"/>
        <w:ind w:right="-900"/>
        <w:jc w:val="both"/>
        <w:rPr>
          <w:rFonts w:eastAsia="Times New Roman" w:cs="Calibri"/>
        </w:rPr>
      </w:pPr>
      <w:r>
        <w:rPr>
          <w:rFonts w:eastAsia="Times New Roman" w:cs="Calibri"/>
        </w:rPr>
        <w:t>Operating system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: Windows.</w:t>
      </w: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Looking for a challenging position where my knowledge and skills can be shared and enriched, Leading to meaningful contribution as a dedicated member.</w:t>
      </w: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PROFILE SUMMARY</w:t>
      </w: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Offering around 1 year experience in</w:t>
      </w:r>
      <w:r>
        <w:rPr>
          <w:rFonts w:cs="Calibri"/>
          <w:b/>
          <w:bCs/>
        </w:rPr>
        <w:t xml:space="preserve"> Service and Maintenance Engineer</w:t>
      </w:r>
      <w:r>
        <w:rPr>
          <w:rFonts w:cs="Calibri"/>
        </w:rPr>
        <w:t>.</w:t>
      </w:r>
    </w:p>
    <w:p w:rsidR="00F434E2" w:rsidRDefault="00F434E2" w:rsidP="00F434E2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An effective communicator with excellent interpersonal, analytical and client servicing abilities.</w:t>
      </w: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EMPLOYMENT DETAILS</w:t>
      </w: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OCT’14 to till date with </w:t>
      </w:r>
      <w:proofErr w:type="spellStart"/>
      <w:r>
        <w:rPr>
          <w:bCs/>
          <w:color w:val="000000"/>
        </w:rPr>
        <w:t>Suba</w:t>
      </w:r>
      <w:proofErr w:type="spellEnd"/>
      <w:r>
        <w:rPr>
          <w:bCs/>
          <w:color w:val="000000"/>
        </w:rPr>
        <w:t xml:space="preserve"> Solutions Private Ltd, Chennai</w:t>
      </w:r>
      <w:r>
        <w:rPr>
          <w:rFonts w:cs="Calibri"/>
        </w:rPr>
        <w:t>.</w:t>
      </w:r>
    </w:p>
    <w:p w:rsidR="00F434E2" w:rsidRDefault="00F434E2" w:rsidP="00F434E2">
      <w:pPr>
        <w:spacing w:after="0" w:line="240" w:lineRule="auto"/>
        <w:ind w:left="360"/>
        <w:jc w:val="both"/>
        <w:rPr>
          <w:rFonts w:cs="Calibri"/>
          <w:b/>
          <w:u w:val="single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CO-CURRICULAR ACTIVITIES</w:t>
      </w: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u w:val="single"/>
        </w:rPr>
      </w:pPr>
      <w:r>
        <w:rPr>
          <w:b/>
        </w:rPr>
        <w:t xml:space="preserve">In plant Training: </w:t>
      </w:r>
      <w:r>
        <w:t xml:space="preserve">Railway workshop in </w:t>
      </w:r>
      <w:proofErr w:type="spellStart"/>
      <w:r>
        <w:t>Ponmalai</w:t>
      </w:r>
      <w:proofErr w:type="spellEnd"/>
      <w:r>
        <w:t xml:space="preserve">, </w:t>
      </w:r>
      <w:proofErr w:type="spellStart"/>
      <w:r>
        <w:t>Trichy</w:t>
      </w:r>
      <w:proofErr w:type="spellEnd"/>
      <w:r>
        <w:rPr>
          <w:rFonts w:cs="Calibri"/>
        </w:rPr>
        <w:t>.</w:t>
      </w:r>
    </w:p>
    <w:p w:rsidR="00F434E2" w:rsidRDefault="00F434E2" w:rsidP="00F434E2">
      <w:pPr>
        <w:pStyle w:val="ListParagraph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</w:pPr>
      <w:r>
        <w:rPr>
          <w:b/>
          <w:bCs/>
        </w:rPr>
        <w:t xml:space="preserve">Industrial Visit   : </w:t>
      </w:r>
      <w:proofErr w:type="spellStart"/>
      <w:r>
        <w:rPr>
          <w:bCs/>
        </w:rPr>
        <w:t>Jyothi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Malleables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Trichy</w:t>
      </w:r>
      <w:proofErr w:type="spellEnd"/>
      <w:r>
        <w:rPr>
          <w:bCs/>
        </w:rPr>
        <w:t>, LMW Coimbatore &amp; HMT Kerala.</w:t>
      </w:r>
    </w:p>
    <w:p w:rsidR="00F434E2" w:rsidRDefault="00F434E2" w:rsidP="00F434E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u w:val="single"/>
        </w:rPr>
      </w:pPr>
      <w:r>
        <w:t xml:space="preserve">Attended the Two Day National Level Workshop on </w:t>
      </w:r>
      <w:r>
        <w:rPr>
          <w:b/>
        </w:rPr>
        <w:t>“Advanced Materials Engineering &amp; Technology”</w:t>
      </w:r>
      <w:r>
        <w:t xml:space="preserve"> conducted by British Council at Anna University CEG Campus, Chennai.</w:t>
      </w:r>
    </w:p>
    <w:p w:rsidR="00F434E2" w:rsidRDefault="00F434E2" w:rsidP="00F434E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u w:val="single"/>
        </w:rPr>
      </w:pPr>
      <w:r>
        <w:rPr>
          <w:bCs/>
        </w:rPr>
        <w:t xml:space="preserve">Participated in </w:t>
      </w:r>
      <w:r>
        <w:rPr>
          <w:b/>
          <w:bCs/>
        </w:rPr>
        <w:t>A National Level Technical Symposium</w:t>
      </w:r>
      <w:r>
        <w:rPr>
          <w:bCs/>
        </w:rPr>
        <w:t xml:space="preserve"> in 2013.</w:t>
      </w: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ACADEMIC PROJECTS</w:t>
      </w: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spacing w:after="0" w:line="240" w:lineRule="auto"/>
        <w:ind w:left="1440" w:hanging="1440"/>
        <w:jc w:val="both"/>
        <w:rPr>
          <w:bCs/>
        </w:rPr>
      </w:pPr>
      <w:r>
        <w:rPr>
          <w:rFonts w:cs="Calibri"/>
          <w:bCs/>
        </w:rPr>
        <w:t>Project</w:t>
      </w:r>
      <w:r>
        <w:rPr>
          <w:rFonts w:cs="Calibri"/>
          <w:bCs/>
        </w:rPr>
        <w:tab/>
        <w:t xml:space="preserve">: </w:t>
      </w:r>
      <w:r>
        <w:rPr>
          <w:bCs/>
        </w:rPr>
        <w:t>Experimental investigation of PVD coated and CVD coated inserts using in CNC Milling of EN 31&amp;EN   19steel.</w:t>
      </w:r>
    </w:p>
    <w:p w:rsidR="00F434E2" w:rsidRDefault="00F434E2" w:rsidP="00F434E2">
      <w:pPr>
        <w:spacing w:after="0" w:line="240" w:lineRule="auto"/>
        <w:ind w:left="1440" w:hanging="1440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MINI PROJECTS</w:t>
      </w:r>
    </w:p>
    <w:p w:rsidR="00F434E2" w:rsidRDefault="00F434E2" w:rsidP="00F434E2">
      <w:pPr>
        <w:spacing w:after="0" w:line="240" w:lineRule="auto"/>
        <w:ind w:left="1440" w:hanging="1440"/>
        <w:jc w:val="both"/>
        <w:rPr>
          <w:rFonts w:cs="Calibri"/>
          <w:bCs/>
        </w:rPr>
      </w:pPr>
    </w:p>
    <w:p w:rsidR="00F434E2" w:rsidRDefault="00F434E2" w:rsidP="00F434E2">
      <w:pPr>
        <w:spacing w:after="0" w:line="240" w:lineRule="auto"/>
        <w:ind w:left="1440" w:hanging="1440"/>
        <w:jc w:val="both"/>
        <w:rPr>
          <w:rFonts w:cs="Calibri"/>
          <w:bCs/>
        </w:rPr>
      </w:pPr>
      <w:r>
        <w:rPr>
          <w:rFonts w:cs="Calibri"/>
          <w:bCs/>
        </w:rPr>
        <w:t>Project</w:t>
      </w:r>
      <w:r>
        <w:rPr>
          <w:rFonts w:cs="Calibri"/>
          <w:bCs/>
        </w:rPr>
        <w:tab/>
        <w:t xml:space="preserve">: </w:t>
      </w:r>
      <w:r>
        <w:rPr>
          <w:bCs/>
          <w:color w:val="000000"/>
        </w:rPr>
        <w:t>Hydraulic bearing puller.</w:t>
      </w:r>
    </w:p>
    <w:p w:rsidR="00F434E2" w:rsidRDefault="00F434E2" w:rsidP="00F434E2">
      <w:pPr>
        <w:spacing w:after="0" w:line="240" w:lineRule="auto"/>
        <w:ind w:left="1440" w:hanging="1440"/>
        <w:jc w:val="both"/>
        <w:rPr>
          <w:rFonts w:cs="Calibri"/>
          <w:bCs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PROJECTS HANDLED</w:t>
      </w: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Employer</w:t>
      </w:r>
      <w:r>
        <w:rPr>
          <w:rFonts w:cs="Calibri"/>
        </w:rPr>
        <w:tab/>
        <w:t xml:space="preserve">: </w:t>
      </w:r>
      <w:proofErr w:type="spellStart"/>
      <w:r>
        <w:rPr>
          <w:rFonts w:cs="Calibri"/>
        </w:rPr>
        <w:t>Suba</w:t>
      </w:r>
      <w:proofErr w:type="spellEnd"/>
      <w:r>
        <w:rPr>
          <w:rFonts w:cs="Calibri"/>
        </w:rPr>
        <w:t xml:space="preserve"> Solutions Private Ltd, Chennai.</w:t>
      </w: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Project</w:t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  <w:r>
        <w:rPr>
          <w:bCs/>
          <w:color w:val="000000"/>
        </w:rPr>
        <w:t>Installation Of Automatic 5ply and 2ply corrugated machines.</w:t>
      </w: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Client</w:t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  <w:proofErr w:type="spellStart"/>
      <w:r>
        <w:rPr>
          <w:bCs/>
          <w:color w:val="000000"/>
        </w:rPr>
        <w:t>Canpac</w:t>
      </w:r>
      <w:proofErr w:type="spellEnd"/>
      <w:r>
        <w:rPr>
          <w:bCs/>
          <w:color w:val="000000"/>
        </w:rPr>
        <w:t xml:space="preserve"> Multiply Private Ltd, </w:t>
      </w:r>
      <w:proofErr w:type="spellStart"/>
      <w:r>
        <w:rPr>
          <w:bCs/>
          <w:color w:val="000000"/>
        </w:rPr>
        <w:t>Tiruppur</w:t>
      </w:r>
      <w:proofErr w:type="spellEnd"/>
      <w:r>
        <w:rPr>
          <w:bCs/>
          <w:color w:val="000000"/>
        </w:rPr>
        <w:t>.</w:t>
      </w: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Employer</w:t>
      </w:r>
      <w:r>
        <w:rPr>
          <w:rFonts w:cs="Calibri"/>
        </w:rPr>
        <w:tab/>
        <w:t xml:space="preserve">: </w:t>
      </w:r>
      <w:proofErr w:type="spellStart"/>
      <w:r>
        <w:rPr>
          <w:rFonts w:cs="Calibri"/>
        </w:rPr>
        <w:t>Suba</w:t>
      </w:r>
      <w:proofErr w:type="spellEnd"/>
      <w:r>
        <w:rPr>
          <w:rFonts w:cs="Calibri"/>
        </w:rPr>
        <w:t xml:space="preserve"> Solutions Private Ltd, Chennai.</w:t>
      </w: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Project</w:t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  <w:r>
        <w:rPr>
          <w:bCs/>
          <w:color w:val="000000"/>
        </w:rPr>
        <w:t>Installation of automatic 5 ply corrugated machine stacker unit.</w:t>
      </w:r>
    </w:p>
    <w:p w:rsidR="00F434E2" w:rsidRDefault="00F434E2" w:rsidP="00F434E2">
      <w:pPr>
        <w:spacing w:after="0" w:line="240" w:lineRule="auto"/>
        <w:jc w:val="both"/>
        <w:rPr>
          <w:bCs/>
          <w:color w:val="000000"/>
        </w:rPr>
      </w:pPr>
      <w:r>
        <w:rPr>
          <w:rFonts w:cs="Calibri"/>
        </w:rPr>
        <w:t>Client</w:t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  <w:r>
        <w:rPr>
          <w:bCs/>
          <w:color w:val="000000"/>
        </w:rPr>
        <w:t>MNM Triple Wall, Bangalore.</w:t>
      </w:r>
    </w:p>
    <w:p w:rsidR="00F434E2" w:rsidRDefault="00F434E2" w:rsidP="00F434E2">
      <w:pPr>
        <w:spacing w:after="0" w:line="240" w:lineRule="auto"/>
        <w:jc w:val="both"/>
        <w:rPr>
          <w:bCs/>
          <w:color w:val="000000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  <w:r>
        <w:rPr>
          <w:bCs/>
          <w:color w:val="000000"/>
        </w:rPr>
        <w:t>Employer</w:t>
      </w:r>
      <w:r>
        <w:rPr>
          <w:bCs/>
          <w:color w:val="000000"/>
        </w:rPr>
        <w:tab/>
        <w:t xml:space="preserve">: </w:t>
      </w:r>
      <w:proofErr w:type="spellStart"/>
      <w:r>
        <w:rPr>
          <w:rFonts w:cs="Calibri"/>
        </w:rPr>
        <w:t>Suba</w:t>
      </w:r>
      <w:proofErr w:type="spellEnd"/>
      <w:r>
        <w:rPr>
          <w:rFonts w:cs="Calibri"/>
        </w:rPr>
        <w:t xml:space="preserve"> Solutions Private Ltd, Chennai.</w:t>
      </w: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Project</w:t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  <w:r>
        <w:rPr>
          <w:bCs/>
          <w:color w:val="000000"/>
        </w:rPr>
        <w:t>Installation of automatic 5 ply corrugated machine.</w:t>
      </w:r>
    </w:p>
    <w:p w:rsidR="00F434E2" w:rsidRDefault="00F434E2" w:rsidP="00F434E2">
      <w:pPr>
        <w:spacing w:after="0" w:line="240" w:lineRule="auto"/>
        <w:jc w:val="both"/>
        <w:rPr>
          <w:bCs/>
          <w:color w:val="000000"/>
        </w:rPr>
      </w:pPr>
      <w:r>
        <w:rPr>
          <w:rFonts w:cs="Calibri"/>
        </w:rPr>
        <w:t>Client</w:t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  <w:proofErr w:type="spellStart"/>
      <w:r>
        <w:rPr>
          <w:bCs/>
          <w:color w:val="000000"/>
        </w:rPr>
        <w:t>Sree</w:t>
      </w:r>
      <w:proofErr w:type="spellEnd"/>
      <w:r>
        <w:rPr>
          <w:bCs/>
          <w:color w:val="000000"/>
        </w:rPr>
        <w:t xml:space="preserve"> Lakshmi Packaging.</w:t>
      </w: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  <w:r>
        <w:rPr>
          <w:bCs/>
        </w:rPr>
        <w:t xml:space="preserve">            </w:t>
      </w:r>
    </w:p>
    <w:p w:rsidR="00F434E2" w:rsidRDefault="00F434E2" w:rsidP="00F434E2">
      <w:pPr>
        <w:spacing w:after="0" w:line="240" w:lineRule="auto"/>
        <w:jc w:val="both"/>
        <w:rPr>
          <w:rFonts w:cs="Calibri"/>
        </w:rPr>
      </w:pP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DECLARATION</w:t>
      </w:r>
    </w:p>
    <w:p w:rsidR="00F434E2" w:rsidRDefault="00F434E2" w:rsidP="00F434E2">
      <w:pPr>
        <w:spacing w:after="0" w:line="240" w:lineRule="auto"/>
        <w:jc w:val="both"/>
        <w:rPr>
          <w:rFonts w:cs="Calibri"/>
          <w:b/>
          <w:u w:val="single"/>
        </w:rPr>
      </w:pPr>
    </w:p>
    <w:p w:rsidR="00F434E2" w:rsidRDefault="00F434E2" w:rsidP="00F434E2">
      <w:pPr>
        <w:spacing w:after="0" w:line="240" w:lineRule="auto"/>
        <w:ind w:firstLine="720"/>
        <w:jc w:val="both"/>
        <w:rPr>
          <w:rFonts w:cs="Calibri"/>
        </w:rPr>
      </w:pPr>
      <w:r>
        <w:rPr>
          <w:rFonts w:cs="Calibri"/>
        </w:rPr>
        <w:t>I hereby declared that the above details are true to best of my knowledge and belief.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F434E2" w:rsidRDefault="00F434E2" w:rsidP="00F434E2">
      <w:pPr>
        <w:tabs>
          <w:tab w:val="left" w:pos="989"/>
        </w:tabs>
        <w:spacing w:after="0" w:line="240" w:lineRule="auto"/>
        <w:jc w:val="both"/>
        <w:rPr>
          <w:rFonts w:cs="Calibri"/>
        </w:rPr>
      </w:pPr>
    </w:p>
    <w:p w:rsidR="00F434E2" w:rsidRDefault="00F434E2" w:rsidP="00F434E2">
      <w:pPr>
        <w:tabs>
          <w:tab w:val="left" w:pos="989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Place:  Dubai.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Yours Faithfully,</w:t>
      </w:r>
    </w:p>
    <w:p w:rsidR="00F434E2" w:rsidRDefault="00F434E2" w:rsidP="00F434E2">
      <w:pPr>
        <w:tabs>
          <w:tab w:val="left" w:pos="989"/>
        </w:tabs>
        <w:spacing w:after="0" w:line="240" w:lineRule="auto"/>
        <w:jc w:val="both"/>
        <w:rPr>
          <w:rFonts w:cs="Calibri"/>
          <w:lang w:val="en-IN"/>
        </w:rPr>
      </w:pPr>
      <w:r>
        <w:rPr>
          <w:rFonts w:cs="Calibri"/>
        </w:rPr>
        <w:t xml:space="preserve">Date: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8B1E32" w:rsidRDefault="008B1E32"/>
    <w:sectPr w:rsidR="008B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40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8EF57DC"/>
    <w:multiLevelType w:val="hybridMultilevel"/>
    <w:tmpl w:val="B5DC6B72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E2"/>
    <w:rsid w:val="00180651"/>
    <w:rsid w:val="008B1E32"/>
    <w:rsid w:val="00F4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E2"/>
    <w:pPr>
      <w:suppressAutoHyphens/>
    </w:pPr>
    <w:rPr>
      <w:rFonts w:ascii="Calibri" w:eastAsia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4E2"/>
    <w:pPr>
      <w:ind w:left="720"/>
    </w:pPr>
  </w:style>
  <w:style w:type="character" w:customStyle="1" w:styleId="bdtext">
    <w:name w:val="bdtext"/>
    <w:basedOn w:val="DefaultParagraphFont"/>
    <w:rsid w:val="00180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E2"/>
    <w:pPr>
      <w:suppressAutoHyphens/>
    </w:pPr>
    <w:rPr>
      <w:rFonts w:ascii="Calibri" w:eastAsia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4E2"/>
    <w:pPr>
      <w:ind w:left="720"/>
    </w:pPr>
  </w:style>
  <w:style w:type="character" w:customStyle="1" w:styleId="bdtext">
    <w:name w:val="bdtext"/>
    <w:basedOn w:val="DefaultParagraphFont"/>
    <w:rsid w:val="0018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e.2446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2017-10-23T12:01:00Z</dcterms:created>
  <dcterms:modified xsi:type="dcterms:W3CDTF">2017-10-23T12:02:00Z</dcterms:modified>
</cp:coreProperties>
</file>