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44" w:rsidRDefault="00817793">
      <w:pPr>
        <w:tabs>
          <w:tab w:val="left" w:pos="0"/>
          <w:tab w:val="left" w:pos="2694"/>
        </w:tabs>
        <w:spacing w:before="100" w:after="0" w:line="360" w:lineRule="auto"/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CURRICULUM VITAE</w:t>
      </w:r>
    </w:p>
    <w:p w:rsidR="004E7793" w:rsidRDefault="004E7793">
      <w:pPr>
        <w:tabs>
          <w:tab w:val="left" w:pos="0"/>
          <w:tab w:val="left" w:pos="2694"/>
        </w:tabs>
        <w:spacing w:before="100" w:after="0" w:line="360" w:lineRule="auto"/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charles</w:t>
      </w:r>
      <w:bookmarkStart w:id="0" w:name="_GoBack"/>
      <w:bookmarkEnd w:id="0"/>
    </w:p>
    <w:p w:rsidR="00824244" w:rsidRDefault="004E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Charles</w:instrText>
      </w:r>
      <w:r>
        <w:rPr>
          <w:rStyle w:val="bdtext"/>
        </w:rPr>
        <w:instrText>.244641</w:instrText>
      </w:r>
      <w:r w:rsidRPr="004E7793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7C6D90">
        <w:rPr>
          <w:rStyle w:val="Hyperlink"/>
        </w:rPr>
        <w:t>Charles.244641@2freemail.com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</w:p>
    <w:p w:rsidR="00824244" w:rsidRDefault="00817793">
      <w:pPr>
        <w:spacing w:after="0" w:line="36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MISSION STATEMENT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challenging position with a growth oriented construction and engineering company, offering opportunity for advancement and professional career development where decision-making, initiative, team playing,  management skills and knowledge are recognized and fully utilized.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24244" w:rsidRDefault="00817793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PERSONAL INFORMATION 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</w:t>
      </w:r>
      <w:r>
        <w:rPr>
          <w:rFonts w:ascii="Calibri" w:eastAsia="Calibri" w:hAnsi="Calibri" w:cs="Calibri"/>
          <w:sz w:val="24"/>
        </w:rPr>
        <w:tab/>
        <w:t xml:space="preserve">             :          May 1977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Sex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:</w:t>
      </w:r>
      <w:r>
        <w:rPr>
          <w:rFonts w:ascii="Calibri" w:eastAsia="Calibri" w:hAnsi="Calibri" w:cs="Calibri"/>
          <w:sz w:val="24"/>
        </w:rPr>
        <w:tab/>
        <w:t>male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Marital Status     </w:t>
      </w:r>
      <w:r>
        <w:rPr>
          <w:rFonts w:ascii="Calibri" w:eastAsia="Calibri" w:hAnsi="Calibri" w:cs="Calibri"/>
          <w:sz w:val="24"/>
        </w:rPr>
        <w:tab/>
        <w:t xml:space="preserve"> :           Married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Language Spoken</w:t>
      </w:r>
      <w:r>
        <w:rPr>
          <w:rFonts w:ascii="Calibri" w:eastAsia="Calibri" w:hAnsi="Calibri" w:cs="Calibri"/>
          <w:sz w:val="24"/>
        </w:rPr>
        <w:tab/>
        <w:t xml:space="preserve"> :          English,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824244" w:rsidRDefault="0082424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824244" w:rsidRDefault="00817793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EDUCATION &amp; QUALIFICATIONS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824244" w:rsidRDefault="008177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August 1999 – June 2003</w:t>
      </w:r>
    </w:p>
    <w:p w:rsidR="00824244" w:rsidRDefault="008177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Bachelor of Science, Building Technology &amp; Management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Kwame Nkrumah University of Science and Technology, Kumasi Ghana.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 Construction of metal structures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 Plant management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 Human resource management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 Civil engineering construction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 Contract administration and professional practice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 Post contract planning and control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</w:rPr>
        <w:t>Material  management</w:t>
      </w:r>
      <w:proofErr w:type="gramEnd"/>
      <w:r>
        <w:rPr>
          <w:rFonts w:ascii="Calibri" w:eastAsia="Calibri" w:hAnsi="Calibri" w:cs="Calibri"/>
          <w:sz w:val="24"/>
        </w:rPr>
        <w:t xml:space="preserve">. </w:t>
      </w:r>
    </w:p>
    <w:p w:rsidR="00824244" w:rsidRDefault="008242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4244" w:rsidRDefault="0082424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[Sept. 1996 August -1998]                                                                                  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Institute of Technical Education, Kwame Nkrumah University of Science and Technology, Kumasi Ghana</w:t>
      </w:r>
    </w:p>
    <w:p w:rsidR="00824244" w:rsidRDefault="00817793">
      <w:pPr>
        <w:spacing w:after="0" w:line="240" w:lineRule="auto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4"/>
        </w:rPr>
        <w:t>Certificate in Architectural Structural and Engineering Draftsmanship.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8"/>
        </w:rPr>
        <w:t xml:space="preserve"> [</w:t>
      </w:r>
      <w:r>
        <w:rPr>
          <w:rFonts w:ascii="Calibri" w:eastAsia="Calibri" w:hAnsi="Calibri" w:cs="Calibri"/>
          <w:sz w:val="24"/>
        </w:rPr>
        <w:t xml:space="preserve">October 1994-may 1996]                                                            </w:t>
      </w: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Advance Certificate in Construction Technology </w:t>
      </w: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lastRenderedPageBreak/>
        <w:t>Kumasi Technical Institute.</w:t>
      </w: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[April 1990-1994.] </w:t>
      </w: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Intermediate certificate in construction Technology                                    </w:t>
      </w: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Kumasi Technical Institute</w:t>
      </w:r>
    </w:p>
    <w:p w:rsidR="00824244" w:rsidRDefault="00824244">
      <w:pPr>
        <w:spacing w:after="0" w:line="360" w:lineRule="auto"/>
        <w:rPr>
          <w:rFonts w:ascii="Calibri" w:eastAsia="Calibri" w:hAnsi="Calibri" w:cs="Calibri"/>
          <w:b/>
          <w:sz w:val="28"/>
          <w:u w:val="single"/>
        </w:rPr>
      </w:pPr>
    </w:p>
    <w:p w:rsidR="00824244" w:rsidRDefault="00817793">
      <w:pPr>
        <w:spacing w:after="0" w:line="36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WORKING EXPERIENCE </w:t>
      </w: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[May 2003 – June 2005]                                                              </w:t>
      </w: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Prapjel</w:t>
      </w:r>
      <w:proofErr w:type="spellEnd"/>
      <w:r>
        <w:rPr>
          <w:rFonts w:ascii="Calibri" w:eastAsia="Calibri" w:hAnsi="Calibri" w:cs="Calibri"/>
          <w:sz w:val="24"/>
        </w:rPr>
        <w:t xml:space="preserve"> Consultants Kumasi (Assistant supervisor civil Construction)</w:t>
      </w:r>
    </w:p>
    <w:p w:rsidR="00824244" w:rsidRDefault="00824244">
      <w:pPr>
        <w:spacing w:after="0" w:line="360" w:lineRule="auto"/>
        <w:rPr>
          <w:rFonts w:ascii="Calibri" w:eastAsia="Calibri" w:hAnsi="Calibri" w:cs="Calibri"/>
          <w:sz w:val="24"/>
        </w:rPr>
      </w:pP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[March 2006 – June 2007]                                                                  </w:t>
      </w: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Mary don construction Ltd. </w:t>
      </w:r>
      <w:proofErr w:type="spellStart"/>
      <w:r>
        <w:rPr>
          <w:rFonts w:ascii="Calibri" w:eastAsia="Calibri" w:hAnsi="Calibri" w:cs="Calibri"/>
          <w:sz w:val="24"/>
        </w:rPr>
        <w:t>Sunyani</w:t>
      </w:r>
      <w:proofErr w:type="spellEnd"/>
      <w:r>
        <w:rPr>
          <w:rFonts w:ascii="Calibri" w:eastAsia="Calibri" w:hAnsi="Calibri" w:cs="Calibri"/>
          <w:sz w:val="24"/>
        </w:rPr>
        <w:t xml:space="preserve"> B/A (General Supervisor Construction)</w:t>
      </w:r>
    </w:p>
    <w:p w:rsidR="00824244" w:rsidRDefault="00824244">
      <w:pPr>
        <w:spacing w:after="0" w:line="360" w:lineRule="auto"/>
        <w:rPr>
          <w:rFonts w:ascii="Calibri" w:eastAsia="Calibri" w:hAnsi="Calibri" w:cs="Calibri"/>
          <w:sz w:val="24"/>
        </w:rPr>
      </w:pP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[Jan 2010 2014)</w:t>
      </w:r>
    </w:p>
    <w:p w:rsidR="00824244" w:rsidRDefault="00817793">
      <w:pPr>
        <w:spacing w:after="0" w:line="36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Harmotech</w:t>
      </w:r>
      <w:proofErr w:type="spellEnd"/>
      <w:r>
        <w:rPr>
          <w:rFonts w:ascii="Calibri" w:eastAsia="Calibri" w:hAnsi="Calibri" w:cs="Calibri"/>
          <w:sz w:val="24"/>
        </w:rPr>
        <w:t xml:space="preserve"> Engineering and Construction LTD. (Newmont Ghana Gold LTD.  </w:t>
      </w:r>
      <w:proofErr w:type="spellStart"/>
      <w:r>
        <w:rPr>
          <w:rFonts w:ascii="Calibri" w:eastAsia="Calibri" w:hAnsi="Calibri" w:cs="Calibri"/>
          <w:sz w:val="24"/>
        </w:rPr>
        <w:t>Ahafo</w:t>
      </w:r>
      <w:proofErr w:type="spellEnd"/>
      <w:r>
        <w:rPr>
          <w:rFonts w:ascii="Calibri" w:eastAsia="Calibri" w:hAnsi="Calibri" w:cs="Calibri"/>
          <w:sz w:val="24"/>
        </w:rPr>
        <w:t xml:space="preserve"> Plant Site) Project Engineer Civil and Structural Frame Construction. 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824244" w:rsidRDefault="00824244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824244" w:rsidRDefault="00817793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RELATED SKILLS AND ABILITIES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24244" w:rsidRDefault="0081779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Have knowledge and understanding of Quality Assurance issues as well as Construction Standards.</w:t>
      </w:r>
    </w:p>
    <w:p w:rsidR="00824244" w:rsidRDefault="0081779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Ability to prepare BOQs Using Rigs POM.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24244" w:rsidRDefault="0082424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824244" w:rsidRDefault="00817793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Have the ability to design and draw in Auto cad Desktop, in Architectural and Structural Detailing.</w:t>
      </w:r>
    </w:p>
    <w:p w:rsidR="00824244" w:rsidRDefault="00824244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24244" w:rsidRDefault="0082424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824244" w:rsidRDefault="0081779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Knowledge in construction safety and preparing of Job </w:t>
      </w:r>
      <w:proofErr w:type="gramStart"/>
      <w:r>
        <w:rPr>
          <w:rFonts w:ascii="Calibri" w:eastAsia="Calibri" w:hAnsi="Calibri" w:cs="Calibri"/>
          <w:sz w:val="24"/>
        </w:rPr>
        <w:t>Hazard  Analysis</w:t>
      </w:r>
      <w:proofErr w:type="gramEnd"/>
      <w:r>
        <w:rPr>
          <w:rFonts w:ascii="Calibri" w:eastAsia="Calibri" w:hAnsi="Calibri" w:cs="Calibri"/>
          <w:sz w:val="24"/>
        </w:rPr>
        <w:t>. (J. H. A).</w:t>
      </w:r>
    </w:p>
    <w:p w:rsidR="00824244" w:rsidRDefault="0082424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824244" w:rsidRDefault="00817793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Prepares construction projects working schedules to meet its completion scheduled time.</w:t>
      </w:r>
    </w:p>
    <w:p w:rsidR="00824244" w:rsidRDefault="00824244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24244" w:rsidRDefault="0082424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824244" w:rsidRDefault="00817793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 have knowledge in metal and steel framing construction, timber frame construction.</w:t>
      </w:r>
    </w:p>
    <w:p w:rsidR="00824244" w:rsidRDefault="0082424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824244" w:rsidRDefault="00817793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Communicates effectively both verbally and writing in English.</w:t>
      </w:r>
    </w:p>
    <w:p w:rsidR="00824244" w:rsidRDefault="00824244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24244" w:rsidRDefault="0082424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824244" w:rsidRDefault="00817793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Have good interpersonal skills and able to participate in team work.</w:t>
      </w:r>
    </w:p>
    <w:p w:rsidR="00824244" w:rsidRDefault="0082424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824244" w:rsidRDefault="00817793">
      <w:pPr>
        <w:numPr>
          <w:ilvl w:val="0"/>
          <w:numId w:val="8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Have good problem solving skills and able to initiate and maintain clear, concise documentation.</w:t>
      </w:r>
    </w:p>
    <w:p w:rsidR="00824244" w:rsidRDefault="00824244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824244" w:rsidRDefault="00824244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824244" w:rsidRDefault="00817793">
      <w:pPr>
        <w:numPr>
          <w:ilvl w:val="0"/>
          <w:numId w:val="9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Self motivated and able to motivate others and committed to the needs of the company.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24244" w:rsidRDefault="00824244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824244" w:rsidRDefault="00817793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HOBBIES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24244" w:rsidRDefault="00817793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Reading,</w:t>
      </w:r>
    </w:p>
    <w:p w:rsidR="00824244" w:rsidRDefault="00817793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Meeting new people, </w:t>
      </w:r>
    </w:p>
    <w:p w:rsidR="00824244" w:rsidRDefault="00817793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Touring,</w:t>
      </w:r>
    </w:p>
    <w:p w:rsidR="00824244" w:rsidRDefault="00817793">
      <w:pPr>
        <w:numPr>
          <w:ilvl w:val="0"/>
          <w:numId w:val="10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Listening to </w:t>
      </w:r>
    </w:p>
    <w:p w:rsidR="00824244" w:rsidRDefault="0082424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24244" w:rsidRDefault="0082424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824244" w:rsidRDefault="0082424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7E2B34" w:rsidRDefault="007E2B34">
      <w:pPr>
        <w:spacing w:after="0" w:line="360" w:lineRule="auto"/>
        <w:rPr>
          <w:rFonts w:ascii="Calibri" w:eastAsia="Calibri" w:hAnsi="Calibri" w:cs="Calibri"/>
          <w:sz w:val="28"/>
        </w:rPr>
      </w:pPr>
    </w:p>
    <w:p w:rsidR="00824244" w:rsidRDefault="00824244">
      <w:pPr>
        <w:spacing w:after="0" w:line="360" w:lineRule="auto"/>
        <w:rPr>
          <w:rFonts w:ascii="Calibri" w:eastAsia="Calibri" w:hAnsi="Calibri" w:cs="Calibri"/>
          <w:sz w:val="28"/>
        </w:rPr>
      </w:pPr>
    </w:p>
    <w:sectPr w:rsidR="00824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CC2"/>
    <w:multiLevelType w:val="multilevel"/>
    <w:tmpl w:val="95080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97924"/>
    <w:multiLevelType w:val="multilevel"/>
    <w:tmpl w:val="7BCA5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26011"/>
    <w:multiLevelType w:val="multilevel"/>
    <w:tmpl w:val="8DAA2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9C1119"/>
    <w:multiLevelType w:val="multilevel"/>
    <w:tmpl w:val="32D2E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11F3D"/>
    <w:multiLevelType w:val="multilevel"/>
    <w:tmpl w:val="5804F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3E1550"/>
    <w:multiLevelType w:val="multilevel"/>
    <w:tmpl w:val="81669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EA4A21"/>
    <w:multiLevelType w:val="multilevel"/>
    <w:tmpl w:val="0DFE1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F70D9"/>
    <w:multiLevelType w:val="multilevel"/>
    <w:tmpl w:val="0450B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9E26E5"/>
    <w:multiLevelType w:val="multilevel"/>
    <w:tmpl w:val="A8D6B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8B64C4"/>
    <w:multiLevelType w:val="multilevel"/>
    <w:tmpl w:val="1B980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4244"/>
    <w:rsid w:val="004E7793"/>
    <w:rsid w:val="007E2B34"/>
    <w:rsid w:val="00817793"/>
    <w:rsid w:val="008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34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4E7793"/>
  </w:style>
  <w:style w:type="character" w:styleId="Hyperlink">
    <w:name w:val="Hyperlink"/>
    <w:basedOn w:val="DefaultParagraphFont"/>
    <w:uiPriority w:val="99"/>
    <w:unhideWhenUsed/>
    <w:rsid w:val="004E7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2534</Characters>
  <Application>Microsoft Office Word</Application>
  <DocSecurity>0</DocSecurity>
  <Lines>21</Lines>
  <Paragraphs>5</Paragraphs>
  <ScaleCrop>false</ScaleCrop>
  <Company>First Impression Consultancy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6</cp:revision>
  <dcterms:created xsi:type="dcterms:W3CDTF">2015-09-18T06:54:00Z</dcterms:created>
  <dcterms:modified xsi:type="dcterms:W3CDTF">2017-10-06T06:57:00Z</dcterms:modified>
</cp:coreProperties>
</file>