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F8" w:rsidRDefault="005F3F24" w:rsidP="008231F8">
      <w:pPr>
        <w:widowControl w:val="0"/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color w:val="000000"/>
          <w:lang w:val="fr-FR"/>
        </w:rPr>
      </w:pPr>
      <w:r w:rsidRPr="005F3F24">
        <w:rPr>
          <w:rFonts w:ascii="Palatino Linotype" w:hAnsi="Palatino Linotype"/>
          <w:b/>
          <w:sz w:val="36"/>
          <w:szCs w:val="32"/>
        </w:rPr>
        <w:t xml:space="preserve">                            </w:t>
      </w:r>
      <w:r w:rsidRPr="004064BC">
        <w:rPr>
          <w:rFonts w:ascii="Palatino Linotype" w:hAnsi="Palatino Linotype"/>
          <w:b/>
          <w:sz w:val="36"/>
          <w:szCs w:val="32"/>
          <w:u w:val="single"/>
        </w:rPr>
        <w:t>CURRICULUM VITAE</w:t>
      </w:r>
      <w:r>
        <w:rPr>
          <w:rFonts w:ascii="Times New Roman" w:hAnsi="Times New Roman" w:cs="Times New Roman"/>
          <w:b/>
          <w:bCs/>
          <w:color w:val="000000"/>
          <w:lang w:val="fr-FR"/>
        </w:rPr>
        <w:t xml:space="preserve"> </w:t>
      </w:r>
    </w:p>
    <w:p w:rsidR="008231F8" w:rsidRDefault="00D624A2" w:rsidP="008231F8">
      <w:pPr>
        <w:widowControl w:val="0"/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color w:val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lang w:val="fr-FR"/>
        </w:rPr>
        <w:t>SWATHI</w:t>
      </w:r>
      <w:r w:rsidR="008231F8">
        <w:rPr>
          <w:rFonts w:ascii="Times New Roman" w:hAnsi="Times New Roman" w:cs="Times New Roman"/>
          <w:b/>
          <w:bCs/>
          <w:color w:val="000000"/>
          <w:lang w:val="fr-FR"/>
        </w:rPr>
        <w:t xml:space="preserve">                                                                                         </w:t>
      </w:r>
    </w:p>
    <w:p w:rsidR="008231F8" w:rsidRDefault="008231F8" w:rsidP="008231F8">
      <w:pPr>
        <w:widowControl w:val="0"/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color w:val="000000"/>
          <w:lang w:val="fr-FR"/>
        </w:rPr>
      </w:pPr>
      <w:r w:rsidRPr="00C54F48">
        <w:rPr>
          <w:rFonts w:ascii="Times New Roman" w:hAnsi="Times New Roman" w:cs="Times New Roman"/>
          <w:b/>
          <w:bCs/>
          <w:color w:val="000000"/>
          <w:lang w:val="fr-FR"/>
        </w:rPr>
        <w:t xml:space="preserve">Mail ID : </w:t>
      </w:r>
      <w:hyperlink r:id="rId8" w:history="1">
        <w:r w:rsidR="00D624A2" w:rsidRPr="00956443">
          <w:rPr>
            <w:rStyle w:val="Hyperlink"/>
            <w:rFonts w:ascii="Times New Roman" w:hAnsi="Times New Roman" w:cs="Times New Roman"/>
            <w:b/>
            <w:bCs/>
            <w:lang w:val="fr-FR"/>
          </w:rPr>
          <w:t>244844@gulfjobseekers.com</w:t>
        </w:r>
      </w:hyperlink>
      <w:r w:rsidR="00D624A2"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8231F8" w:rsidRDefault="008231F8" w:rsidP="008231F8">
      <w:pPr>
        <w:widowControl w:val="0"/>
        <w:autoSpaceDE w:val="0"/>
        <w:autoSpaceDN w:val="0"/>
        <w:adjustRightInd w:val="0"/>
        <w:spacing w:after="0" w:line="360" w:lineRule="auto"/>
        <w:ind w:left="-284" w:right="113"/>
        <w:rPr>
          <w:rFonts w:ascii="Times New Roman" w:hAnsi="Times New Roman" w:cs="Times New Roman"/>
          <w:b/>
          <w:bCs/>
          <w:color w:val="000000"/>
          <w:lang w:val="fr-FR"/>
        </w:rPr>
      </w:pPr>
    </w:p>
    <w:p w:rsidR="00D624A2" w:rsidRPr="008231F8" w:rsidRDefault="00D624A2" w:rsidP="008231F8">
      <w:pPr>
        <w:widowControl w:val="0"/>
        <w:autoSpaceDE w:val="0"/>
        <w:autoSpaceDN w:val="0"/>
        <w:adjustRightInd w:val="0"/>
        <w:spacing w:after="0" w:line="360" w:lineRule="auto"/>
        <w:ind w:left="-284" w:right="113"/>
        <w:rPr>
          <w:rFonts w:ascii="Times New Roman" w:hAnsi="Times New Roman" w:cs="Times New Roman"/>
          <w:b/>
          <w:bCs/>
          <w:color w:val="000000"/>
          <w:lang w:val="fr-FR"/>
        </w:rPr>
      </w:pPr>
    </w:p>
    <w:p w:rsidR="005F3F24" w:rsidRPr="00C54F48" w:rsidRDefault="005F3F24" w:rsidP="005F3F24">
      <w:pPr>
        <w:shd w:val="clear" w:color="auto" w:fill="D5DCE4"/>
        <w:spacing w:after="0" w:line="360" w:lineRule="auto"/>
        <w:ind w:left="-426"/>
        <w:rPr>
          <w:rFonts w:ascii="Times New Roman" w:hAnsi="Times New Roman" w:cs="Times New Roman"/>
          <w:b/>
          <w:u w:val="single"/>
        </w:rPr>
      </w:pPr>
      <w:r w:rsidRPr="00C54F48">
        <w:rPr>
          <w:rFonts w:ascii="Times New Roman" w:hAnsi="Times New Roman" w:cs="Times New Roman"/>
          <w:b/>
          <w:u w:val="single"/>
        </w:rPr>
        <w:t>Career Objective</w:t>
      </w:r>
    </w:p>
    <w:p w:rsidR="005F3F24" w:rsidRPr="005F3F24" w:rsidRDefault="005F3F24" w:rsidP="005F3F24">
      <w:pPr>
        <w:spacing w:line="360" w:lineRule="auto"/>
        <w:rPr>
          <w:rFonts w:ascii="Times New Roman" w:hAnsi="Times New Roman" w:cs="Times New Roman"/>
          <w:iCs/>
          <w:color w:val="333333"/>
          <w:bdr w:val="none" w:sz="0" w:space="0" w:color="auto" w:frame="1"/>
          <w:shd w:val="clear" w:color="auto" w:fill="FFFFFF"/>
        </w:rPr>
      </w:pPr>
      <w:r w:rsidRPr="00C54F48">
        <w:rPr>
          <w:rFonts w:ascii="Times New Roman" w:hAnsi="Times New Roman" w:cs="Times New Roman"/>
        </w:rPr>
        <w:t xml:space="preserve">  </w:t>
      </w:r>
      <w:r w:rsidRPr="00C54F48">
        <w:rPr>
          <w:rFonts w:ascii="Times New Roman" w:hAnsi="Times New Roman" w:cs="Times New Roman"/>
        </w:rPr>
        <w:tab/>
      </w:r>
      <w:r w:rsidRPr="005F3F24">
        <w:rPr>
          <w:rStyle w:val="Emphasis"/>
          <w:rFonts w:ascii="Times New Roman" w:hAnsi="Times New Roman" w:cs="Times New Roman"/>
          <w:i w:val="0"/>
          <w:color w:val="333333"/>
          <w:bdr w:val="none" w:sz="0" w:space="0" w:color="auto" w:frame="1"/>
          <w:shd w:val="clear" w:color="auto" w:fill="FFFFFF"/>
        </w:rPr>
        <w:t>Ambitious to work in esteemed organization where I can develop myself both personally &amp; professionally &amp; rendering the best of my efforts with utmost sincerity.</w:t>
      </w:r>
    </w:p>
    <w:p w:rsidR="004029C3" w:rsidRPr="004029C3" w:rsidRDefault="005F3F24" w:rsidP="004029C3">
      <w:pPr>
        <w:shd w:val="clear" w:color="auto" w:fill="D5DCE4"/>
        <w:spacing w:line="360" w:lineRule="auto"/>
        <w:ind w:left="-426"/>
        <w:rPr>
          <w:b/>
          <w:u w:val="single"/>
        </w:rPr>
      </w:pPr>
      <w:r>
        <w:rPr>
          <w:b/>
          <w:u w:val="single"/>
        </w:rPr>
        <w:t>Professional Experience</w:t>
      </w:r>
    </w:p>
    <w:p w:rsidR="00950DC2" w:rsidRPr="00950DC2" w:rsidRDefault="00950DC2" w:rsidP="00402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u w:val="single"/>
        </w:rPr>
        <w:t>SPECIALIST TRANSPORT SERVICES</w:t>
      </w:r>
      <w:r w:rsidRPr="00950DC2">
        <w:rPr>
          <w:rFonts w:ascii="Times New Roman" w:eastAsia="Times New Roman" w:hAnsi="Times New Roman" w:cs="Times New Roman"/>
          <w:b/>
          <w:color w:val="222222"/>
        </w:rPr>
        <w:t>, DUBAI</w:t>
      </w:r>
    </w:p>
    <w:p w:rsidR="00950DC2" w:rsidRDefault="00950DC2" w:rsidP="00402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950DC2" w:rsidRPr="00950DC2" w:rsidRDefault="00950DC2" w:rsidP="00402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Designation: Receptionist Cum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u w:val="single"/>
        </w:rPr>
        <w:t>Hr</w:t>
      </w:r>
      <w:proofErr w:type="spellEnd"/>
      <w:r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Assistant</w:t>
      </w:r>
      <w:r w:rsidR="00325A08">
        <w:rPr>
          <w:rFonts w:ascii="Times New Roman" w:eastAsia="Times New Roman" w:hAnsi="Times New Roman" w:cs="Times New Roman"/>
          <w:b/>
          <w:color w:val="222222"/>
        </w:rPr>
        <w:t xml:space="preserve"> (T</w:t>
      </w:r>
      <w:r w:rsidRPr="00950DC2">
        <w:rPr>
          <w:rFonts w:ascii="Times New Roman" w:eastAsia="Times New Roman" w:hAnsi="Times New Roman" w:cs="Times New Roman"/>
          <w:b/>
          <w:color w:val="222222"/>
        </w:rPr>
        <w:t>emporary for 3 months)</w:t>
      </w:r>
    </w:p>
    <w:p w:rsidR="00950DC2" w:rsidRPr="00950DC2" w:rsidRDefault="00950DC2" w:rsidP="00402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950DC2" w:rsidRDefault="00950DC2" w:rsidP="00D35A9F">
      <w:pPr>
        <w:tabs>
          <w:tab w:val="left" w:pos="315"/>
          <w:tab w:val="left" w:pos="220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21F08">
        <w:rPr>
          <w:rFonts w:ascii="Times New Roman" w:hAnsi="Times New Roman" w:cs="Times New Roman"/>
          <w:b/>
          <w:u w:val="single"/>
        </w:rPr>
        <w:t>Roles &amp; Responsibilities</w:t>
      </w:r>
      <w:r w:rsidRPr="00F65833">
        <w:rPr>
          <w:rFonts w:ascii="Times New Roman" w:hAnsi="Times New Roman" w:cs="Times New Roman"/>
          <w:sz w:val="20"/>
          <w:szCs w:val="20"/>
        </w:rPr>
        <w:t>:</w:t>
      </w:r>
    </w:p>
    <w:p w:rsidR="00950DC2" w:rsidRDefault="00950DC2" w:rsidP="00D35A9F">
      <w:pPr>
        <w:pStyle w:val="ListParagraph"/>
        <w:tabs>
          <w:tab w:val="left" w:pos="315"/>
          <w:tab w:val="left" w:pos="2205"/>
        </w:tabs>
        <w:spacing w:after="0" w:line="0" w:lineRule="atLeast"/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</w:pPr>
    </w:p>
    <w:p w:rsidR="00950DC2" w:rsidRPr="00950DC2" w:rsidRDefault="00950DC2" w:rsidP="00D624A2">
      <w:pPr>
        <w:pStyle w:val="ListParagraph"/>
        <w:numPr>
          <w:ilvl w:val="0"/>
          <w:numId w:val="11"/>
        </w:numPr>
        <w:tabs>
          <w:tab w:val="left" w:pos="315"/>
          <w:tab w:val="left" w:pos="2205"/>
        </w:tabs>
        <w:spacing w:afterLines="40" w:after="96" w:line="240" w:lineRule="auto"/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</w:pPr>
      <w:r w:rsidRPr="00950DC2"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  <w:t>Responsible for supporting the HR team in a fast paced office environment, and assisting them with the day-to-day efficient operation of the HR department.</w:t>
      </w:r>
    </w:p>
    <w:p w:rsidR="00950DC2" w:rsidRPr="00D35A9F" w:rsidRDefault="000D5657" w:rsidP="00D624A2">
      <w:pPr>
        <w:pStyle w:val="NormalWeb"/>
        <w:numPr>
          <w:ilvl w:val="0"/>
          <w:numId w:val="11"/>
        </w:numPr>
        <w:spacing w:before="0" w:beforeAutospacing="0" w:afterLines="40" w:after="96" w:afterAutospacing="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Receive and sort daily mail/deliveries/couriers and maintaining the attendance records.</w:t>
      </w:r>
    </w:p>
    <w:p w:rsidR="00D35A9F" w:rsidRPr="00D35A9F" w:rsidRDefault="00325A08" w:rsidP="00D624A2">
      <w:pPr>
        <w:pStyle w:val="ListParagraph"/>
        <w:numPr>
          <w:ilvl w:val="0"/>
          <w:numId w:val="11"/>
        </w:numPr>
        <w:tabs>
          <w:tab w:val="left" w:pos="315"/>
          <w:tab w:val="left" w:pos="2205"/>
        </w:tabs>
        <w:spacing w:afterLines="40" w:after="96" w:line="240" w:lineRule="auto"/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</w:pPr>
      <w:r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  <w:t xml:space="preserve">Preparing the </w:t>
      </w:r>
      <w:proofErr w:type="spellStart"/>
      <w:r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  <w:t>E</w:t>
      </w:r>
      <w:r w:rsidR="00950DC2" w:rsidRPr="00950DC2"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  <w:t>tisalat</w:t>
      </w:r>
      <w:proofErr w:type="spellEnd"/>
      <w:r w:rsidR="00950DC2" w:rsidRPr="00950DC2"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  <w:t xml:space="preserve"> bills and maintain</w:t>
      </w:r>
      <w:r w:rsidR="00950DC2"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  <w:t>in</w:t>
      </w:r>
      <w:r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  <w:t xml:space="preserve">g the OT </w:t>
      </w:r>
      <w:r w:rsidR="00950DC2" w:rsidRPr="00950DC2"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  <w:t>records of the staff.</w:t>
      </w:r>
    </w:p>
    <w:p w:rsidR="00950DC2" w:rsidRPr="00950DC2" w:rsidRDefault="00950DC2" w:rsidP="00D624A2">
      <w:pPr>
        <w:pStyle w:val="ListParagraph"/>
        <w:numPr>
          <w:ilvl w:val="0"/>
          <w:numId w:val="11"/>
        </w:numPr>
        <w:tabs>
          <w:tab w:val="left" w:pos="315"/>
          <w:tab w:val="left" w:pos="2205"/>
        </w:tabs>
        <w:spacing w:afterLines="40" w:after="96" w:line="240" w:lineRule="auto"/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</w:pPr>
      <w:r w:rsidRPr="00950DC2">
        <w:rPr>
          <w:rStyle w:val="apple-style-span"/>
          <w:rFonts w:ascii="Times New Roman" w:hAnsi="Times New Roman" w:cs="Times New Roman"/>
          <w:color w:val="404040" w:themeColor="text1" w:themeTint="BF"/>
          <w:szCs w:val="22"/>
        </w:rPr>
        <w:t>Reviewing resumes and applications sent in by job applicants</w:t>
      </w:r>
    </w:p>
    <w:p w:rsidR="00950DC2" w:rsidRDefault="00950DC2" w:rsidP="00D624A2">
      <w:pPr>
        <w:pStyle w:val="NormalWeb"/>
        <w:numPr>
          <w:ilvl w:val="0"/>
          <w:numId w:val="11"/>
        </w:numPr>
        <w:spacing w:before="0" w:beforeAutospacing="0" w:afterLines="40" w:after="96" w:afterAutospacing="0"/>
        <w:rPr>
          <w:color w:val="404040" w:themeColor="text1" w:themeTint="BF"/>
          <w:sz w:val="22"/>
          <w:szCs w:val="22"/>
        </w:rPr>
      </w:pPr>
      <w:r w:rsidRPr="00950DC2">
        <w:rPr>
          <w:rStyle w:val="apple-style-span"/>
          <w:color w:val="404040" w:themeColor="text1" w:themeTint="BF"/>
          <w:sz w:val="22"/>
          <w:szCs w:val="22"/>
        </w:rPr>
        <w:t>Scheduling interviews for job applicants</w:t>
      </w:r>
      <w:r w:rsidRPr="00950DC2">
        <w:rPr>
          <w:color w:val="404040" w:themeColor="text1" w:themeTint="BF"/>
          <w:sz w:val="22"/>
          <w:szCs w:val="22"/>
        </w:rPr>
        <w:t xml:space="preserve"> </w:t>
      </w:r>
    </w:p>
    <w:p w:rsidR="00D35A9F" w:rsidRPr="00950DC2" w:rsidRDefault="00D35A9F" w:rsidP="00D624A2">
      <w:pPr>
        <w:pStyle w:val="NormalWeb"/>
        <w:numPr>
          <w:ilvl w:val="0"/>
          <w:numId w:val="11"/>
        </w:numPr>
        <w:spacing w:before="0" w:beforeAutospacing="0" w:afterLines="40" w:after="96" w:afterAutospacing="0"/>
        <w:rPr>
          <w:color w:val="404040" w:themeColor="text1" w:themeTint="BF"/>
          <w:sz w:val="22"/>
          <w:szCs w:val="22"/>
        </w:rPr>
      </w:pPr>
      <w:r w:rsidRPr="00D35A9F">
        <w:rPr>
          <w:color w:val="404040" w:themeColor="text1" w:themeTint="BF"/>
          <w:sz w:val="22"/>
          <w:szCs w:val="22"/>
        </w:rPr>
        <w:t xml:space="preserve"> </w:t>
      </w:r>
      <w:r w:rsidRPr="00950DC2">
        <w:rPr>
          <w:color w:val="404040" w:themeColor="text1" w:themeTint="BF"/>
          <w:sz w:val="22"/>
          <w:szCs w:val="22"/>
        </w:rPr>
        <w:t>Demonstrated ability to deal with phone and email inquiries</w:t>
      </w:r>
    </w:p>
    <w:p w:rsidR="00950DC2" w:rsidRDefault="00D35A9F" w:rsidP="00D624A2">
      <w:pPr>
        <w:pStyle w:val="NormalWeb"/>
        <w:numPr>
          <w:ilvl w:val="0"/>
          <w:numId w:val="11"/>
        </w:numPr>
        <w:spacing w:before="0" w:beforeAutospacing="0" w:afterLines="40" w:after="96" w:afterAutospacing="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 Proven </w:t>
      </w:r>
      <w:r w:rsidR="00950DC2" w:rsidRPr="00950DC2">
        <w:rPr>
          <w:color w:val="404040" w:themeColor="text1" w:themeTint="BF"/>
          <w:sz w:val="22"/>
          <w:szCs w:val="22"/>
        </w:rPr>
        <w:t>record of answering/forwarding calls and taking messages</w:t>
      </w:r>
    </w:p>
    <w:p w:rsidR="00325A08" w:rsidRPr="00325A08" w:rsidRDefault="00325A08" w:rsidP="00D624A2">
      <w:pPr>
        <w:pStyle w:val="NormalWeb"/>
        <w:spacing w:before="0" w:beforeAutospacing="0" w:afterLines="40" w:after="96" w:afterAutospacing="0"/>
        <w:ind w:left="720"/>
        <w:rPr>
          <w:rStyle w:val="apple-style-span"/>
          <w:color w:val="404040" w:themeColor="text1" w:themeTint="BF"/>
          <w:sz w:val="22"/>
          <w:szCs w:val="22"/>
        </w:rPr>
      </w:pPr>
    </w:p>
    <w:p w:rsidR="004029C3" w:rsidRPr="004029C3" w:rsidRDefault="004029C3" w:rsidP="00402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4029C3">
        <w:rPr>
          <w:rFonts w:ascii="Times New Roman" w:eastAsia="Times New Roman" w:hAnsi="Times New Roman" w:cs="Times New Roman"/>
          <w:b/>
          <w:color w:val="222222"/>
          <w:u w:val="single"/>
        </w:rPr>
        <w:t>NARAYAN</w:t>
      </w:r>
      <w:r w:rsidR="00681E6C">
        <w:rPr>
          <w:rFonts w:ascii="Times New Roman" w:eastAsia="Times New Roman" w:hAnsi="Times New Roman" w:cs="Times New Roman"/>
          <w:b/>
          <w:color w:val="222222"/>
          <w:u w:val="single"/>
        </w:rPr>
        <w:t>A</w:t>
      </w:r>
      <w:r w:rsidRPr="004029C3">
        <w:rPr>
          <w:rFonts w:ascii="Times New Roman" w:eastAsia="Times New Roman" w:hAnsi="Times New Roman" w:cs="Times New Roman"/>
          <w:b/>
          <w:color w:val="222222"/>
          <w:u w:val="single"/>
        </w:rPr>
        <w:t>G</w:t>
      </w:r>
      <w:r w:rsidR="00132E9B">
        <w:rPr>
          <w:rFonts w:ascii="Times New Roman" w:eastAsia="Times New Roman" w:hAnsi="Times New Roman" w:cs="Times New Roman"/>
          <w:b/>
          <w:color w:val="222222"/>
          <w:u w:val="single"/>
        </w:rPr>
        <w:t>URU URBAN CO-OPERATIVE BANK LTD, UDUPI</w:t>
      </w:r>
    </w:p>
    <w:p w:rsidR="004029C3" w:rsidRPr="004029C3" w:rsidRDefault="004029C3" w:rsidP="00402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4029C3" w:rsidRPr="004029C3" w:rsidRDefault="004029C3" w:rsidP="00402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4029C3">
        <w:rPr>
          <w:rFonts w:ascii="Times New Roman" w:eastAsia="Times New Roman" w:hAnsi="Times New Roman" w:cs="Times New Roman"/>
          <w:b/>
          <w:color w:val="222222"/>
          <w:u w:val="single"/>
        </w:rPr>
        <w:t>Designation</w:t>
      </w:r>
      <w:r>
        <w:rPr>
          <w:rFonts w:ascii="Times New Roman" w:eastAsia="Times New Roman" w:hAnsi="Times New Roman" w:cs="Times New Roman"/>
          <w:b/>
          <w:color w:val="222222"/>
        </w:rPr>
        <w:t>: Junior Assistant (12-08-2014 to 11-08-2015)</w:t>
      </w:r>
    </w:p>
    <w:p w:rsidR="004029C3" w:rsidRDefault="004029C3" w:rsidP="004029C3">
      <w:pPr>
        <w:tabs>
          <w:tab w:val="left" w:pos="315"/>
          <w:tab w:val="left" w:pos="2205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D51646" w:rsidRDefault="00D51646" w:rsidP="004029C3">
      <w:pPr>
        <w:tabs>
          <w:tab w:val="left" w:pos="315"/>
          <w:tab w:val="left" w:pos="2205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567B21" w:rsidRPr="000F17CB" w:rsidRDefault="005F3F24" w:rsidP="004029C3">
      <w:pPr>
        <w:tabs>
          <w:tab w:val="left" w:pos="315"/>
          <w:tab w:val="left" w:pos="2205"/>
        </w:tabs>
        <w:spacing w:after="0"/>
        <w:rPr>
          <w:rFonts w:ascii="Times New Roman" w:hAnsi="Times New Roman" w:cs="Times New Roman"/>
        </w:rPr>
      </w:pPr>
      <w:r w:rsidRPr="000F17CB">
        <w:rPr>
          <w:rFonts w:ascii="Times New Roman" w:hAnsi="Times New Roman" w:cs="Times New Roman"/>
          <w:b/>
          <w:u w:val="single"/>
        </w:rPr>
        <w:t>Roles &amp; Responsibilities</w:t>
      </w:r>
      <w:r w:rsidRPr="000F17CB">
        <w:rPr>
          <w:rFonts w:ascii="Times New Roman" w:hAnsi="Times New Roman" w:cs="Times New Roman"/>
        </w:rPr>
        <w:t>:</w:t>
      </w:r>
    </w:p>
    <w:p w:rsidR="00325A08" w:rsidRPr="000F17CB" w:rsidRDefault="00325A08" w:rsidP="004029C3">
      <w:pPr>
        <w:tabs>
          <w:tab w:val="left" w:pos="315"/>
          <w:tab w:val="left" w:pos="2205"/>
        </w:tabs>
        <w:spacing w:after="0"/>
        <w:rPr>
          <w:rFonts w:ascii="Times New Roman" w:hAnsi="Times New Roman" w:cs="Times New Roman"/>
        </w:rPr>
      </w:pPr>
    </w:p>
    <w:p w:rsidR="00567B21" w:rsidRPr="00567B21" w:rsidRDefault="00567B21" w:rsidP="00325A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67B21">
        <w:rPr>
          <w:rFonts w:ascii="Times New Roman" w:hAnsi="Times New Roman" w:cs="Times New Roman"/>
        </w:rPr>
        <w:t>Provide banking assistance to bank customers in handling their deposits and payments.</w:t>
      </w:r>
    </w:p>
    <w:p w:rsidR="00567B21" w:rsidRPr="00567B21" w:rsidRDefault="00567B21" w:rsidP="00325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67B21">
        <w:rPr>
          <w:rFonts w:ascii="Times New Roman" w:hAnsi="Times New Roman" w:cs="Times New Roman"/>
        </w:rPr>
        <w:t xml:space="preserve">roviding </w:t>
      </w:r>
      <w:r w:rsidR="00426E56" w:rsidRPr="00567B21">
        <w:rPr>
          <w:rFonts w:ascii="Times New Roman" w:hAnsi="Times New Roman" w:cs="Times New Roman"/>
        </w:rPr>
        <w:t>up to</w:t>
      </w:r>
      <w:r>
        <w:rPr>
          <w:rFonts w:ascii="Times New Roman" w:hAnsi="Times New Roman" w:cs="Times New Roman"/>
        </w:rPr>
        <w:t xml:space="preserve"> </w:t>
      </w:r>
      <w:r w:rsidRPr="00567B21">
        <w:rPr>
          <w:rFonts w:ascii="Times New Roman" w:hAnsi="Times New Roman" w:cs="Times New Roman"/>
        </w:rPr>
        <w:t>date informati</w:t>
      </w:r>
      <w:r>
        <w:rPr>
          <w:rFonts w:ascii="Times New Roman" w:hAnsi="Times New Roman" w:cs="Times New Roman"/>
        </w:rPr>
        <w:t>on regarding the total deposits</w:t>
      </w:r>
      <w:r w:rsidRPr="00567B21">
        <w:rPr>
          <w:rFonts w:ascii="Times New Roman" w:hAnsi="Times New Roman" w:cs="Times New Roman"/>
        </w:rPr>
        <w:t xml:space="preserve">, A/C’s </w:t>
      </w:r>
      <w:r w:rsidR="00426E56">
        <w:rPr>
          <w:rFonts w:ascii="Times New Roman" w:hAnsi="Times New Roman" w:cs="Times New Roman"/>
        </w:rPr>
        <w:t>a</w:t>
      </w:r>
      <w:r w:rsidRPr="00567B21">
        <w:rPr>
          <w:rFonts w:ascii="Times New Roman" w:hAnsi="Times New Roman" w:cs="Times New Roman"/>
        </w:rPr>
        <w:t>nd loans.</w:t>
      </w:r>
    </w:p>
    <w:p w:rsidR="00567B21" w:rsidRPr="00567B21" w:rsidRDefault="00567B21" w:rsidP="00325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7B21">
        <w:rPr>
          <w:rFonts w:ascii="Times New Roman" w:hAnsi="Times New Roman" w:cs="Times New Roman"/>
        </w:rPr>
        <w:t xml:space="preserve">Gather and analyze financial and related data of customers. </w:t>
      </w:r>
    </w:p>
    <w:p w:rsidR="00567B21" w:rsidRPr="00567B21" w:rsidRDefault="00567B21" w:rsidP="00325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7B21">
        <w:rPr>
          <w:rFonts w:ascii="Times New Roman" w:hAnsi="Times New Roman" w:cs="Times New Roman"/>
        </w:rPr>
        <w:t xml:space="preserve">Looking into clearing process of </w:t>
      </w:r>
      <w:proofErr w:type="spellStart"/>
      <w:r w:rsidRPr="00567B21">
        <w:rPr>
          <w:rFonts w:ascii="Times New Roman" w:hAnsi="Times New Roman" w:cs="Times New Roman"/>
        </w:rPr>
        <w:t>cheques</w:t>
      </w:r>
      <w:proofErr w:type="spellEnd"/>
      <w:r w:rsidRPr="00567B21">
        <w:rPr>
          <w:rFonts w:ascii="Times New Roman" w:hAnsi="Times New Roman" w:cs="Times New Roman"/>
        </w:rPr>
        <w:t xml:space="preserve"> in the Bank,</w:t>
      </w:r>
      <w:r>
        <w:rPr>
          <w:rFonts w:ascii="Times New Roman" w:hAnsi="Times New Roman" w:cs="Times New Roman"/>
        </w:rPr>
        <w:t xml:space="preserve"> </w:t>
      </w:r>
      <w:r w:rsidRPr="00567B21">
        <w:rPr>
          <w:rFonts w:ascii="Times New Roman" w:hAnsi="Times New Roman" w:cs="Times New Roman"/>
        </w:rPr>
        <w:t xml:space="preserve">closure of </w:t>
      </w:r>
      <w:proofErr w:type="spellStart"/>
      <w:proofErr w:type="gramStart"/>
      <w:r w:rsidRPr="00567B21">
        <w:rPr>
          <w:rFonts w:ascii="Times New Roman" w:hAnsi="Times New Roman" w:cs="Times New Roman"/>
        </w:rPr>
        <w:t>fd</w:t>
      </w:r>
      <w:proofErr w:type="spellEnd"/>
      <w:proofErr w:type="gramEnd"/>
      <w:r w:rsidRPr="00567B21">
        <w:rPr>
          <w:rFonts w:ascii="Times New Roman" w:hAnsi="Times New Roman" w:cs="Times New Roman"/>
        </w:rPr>
        <w:t xml:space="preserve"> deposits, pigmy deposits etc.</w:t>
      </w:r>
    </w:p>
    <w:p w:rsidR="00D35A9F" w:rsidRDefault="00567B21" w:rsidP="00325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7B21">
        <w:rPr>
          <w:rFonts w:ascii="Times New Roman" w:hAnsi="Times New Roman" w:cs="Times New Roman"/>
        </w:rPr>
        <w:t>To achieve monthly sales target in a tight corporate environment by strictly adhering to the KYC norms of RBI.</w:t>
      </w:r>
    </w:p>
    <w:p w:rsidR="00D51646" w:rsidRPr="00D51646" w:rsidRDefault="00681E6C" w:rsidP="00D516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3D91">
        <w:rPr>
          <w:rFonts w:ascii="Times New Roman" w:hAnsi="Times New Roman" w:cs="Times New Roman"/>
        </w:rPr>
        <w:t xml:space="preserve">Contributing ideas for improving </w:t>
      </w:r>
      <w:r w:rsidR="00D51646" w:rsidRPr="004D3D91">
        <w:rPr>
          <w:rFonts w:ascii="Times New Roman" w:hAnsi="Times New Roman" w:cs="Times New Roman"/>
        </w:rPr>
        <w:t>marketing processes</w:t>
      </w:r>
      <w:r w:rsidR="004D3D91" w:rsidRPr="004D3D91">
        <w:rPr>
          <w:rFonts w:ascii="Times New Roman" w:hAnsi="Times New Roman" w:cs="Times New Roman"/>
        </w:rPr>
        <w:t xml:space="preserve"> and maintaining up to date knowledge in changes in interest rates.</w:t>
      </w:r>
    </w:p>
    <w:p w:rsidR="00D51646" w:rsidRDefault="00D51646" w:rsidP="00325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Arranging for the board meetings and Executive committee meetings and preparing the detailed report of the Loan proposals passed.</w:t>
      </w:r>
    </w:p>
    <w:p w:rsidR="005F3F24" w:rsidRPr="005F3F24" w:rsidRDefault="005F3F24" w:rsidP="005F3F24">
      <w:pPr>
        <w:spacing w:line="360" w:lineRule="auto"/>
        <w:rPr>
          <w:rFonts w:ascii="Times New Roman" w:hAnsi="Times New Roman" w:cs="Times New Roman"/>
          <w:b/>
          <w:iCs/>
          <w:bdr w:val="none" w:sz="0" w:space="0" w:color="auto" w:frame="1"/>
          <w:shd w:val="clear" w:color="auto" w:fill="FFFFFF"/>
        </w:rPr>
      </w:pPr>
      <w:r w:rsidRPr="005F3F24">
        <w:rPr>
          <w:rStyle w:val="Emphasis"/>
          <w:rFonts w:ascii="Times New Roman" w:hAnsi="Times New Roman" w:cs="Times New Roman"/>
          <w:b/>
          <w:i w:val="0"/>
          <w:u w:val="single"/>
          <w:bdr w:val="none" w:sz="0" w:space="0" w:color="auto" w:frame="1"/>
          <w:shd w:val="clear" w:color="auto" w:fill="FFFFFF"/>
        </w:rPr>
        <w:lastRenderedPageBreak/>
        <w:t>G</w:t>
      </w:r>
      <w:r>
        <w:rPr>
          <w:rStyle w:val="Emphasis"/>
          <w:rFonts w:ascii="Times New Roman" w:hAnsi="Times New Roman" w:cs="Times New Roman"/>
          <w:b/>
          <w:i w:val="0"/>
          <w:u w:val="single"/>
          <w:bdr w:val="none" w:sz="0" w:space="0" w:color="auto" w:frame="1"/>
          <w:shd w:val="clear" w:color="auto" w:fill="FFFFFF"/>
        </w:rPr>
        <w:t>OVERNMENT FIRST GRADE COLEGE, TENKANIDIYOOR, UDUPI</w:t>
      </w:r>
      <w:r w:rsidRPr="005F3F24">
        <w:rPr>
          <w:rStyle w:val="Emphasis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.</w:t>
      </w:r>
    </w:p>
    <w:p w:rsidR="005F3F24" w:rsidRPr="00D21F08" w:rsidRDefault="005F3F24" w:rsidP="005F3F24">
      <w:pPr>
        <w:spacing w:after="0"/>
        <w:rPr>
          <w:rFonts w:ascii="Times New Roman" w:hAnsi="Times New Roman" w:cs="Times New Roman"/>
          <w:b/>
        </w:rPr>
      </w:pPr>
      <w:r w:rsidRPr="00D21F08">
        <w:rPr>
          <w:rFonts w:ascii="Times New Roman" w:hAnsi="Times New Roman" w:cs="Times New Roman"/>
          <w:b/>
          <w:u w:val="single"/>
        </w:rPr>
        <w:t>Designation</w:t>
      </w:r>
      <w:r>
        <w:rPr>
          <w:rFonts w:ascii="Times New Roman" w:hAnsi="Times New Roman" w:cs="Times New Roman"/>
          <w:b/>
        </w:rPr>
        <w:t xml:space="preserve">: </w:t>
      </w:r>
      <w:r w:rsidRPr="004029C3">
        <w:rPr>
          <w:rFonts w:ascii="Times New Roman" w:hAnsi="Times New Roman" w:cs="Times New Roman"/>
          <w:b/>
        </w:rPr>
        <w:t>Lecturer (</w:t>
      </w:r>
      <w:r w:rsidR="00681E6C">
        <w:rPr>
          <w:b/>
          <w:bCs/>
          <w:shd w:val="clear" w:color="auto" w:fill="FFFFFF"/>
        </w:rPr>
        <w:t>12</w:t>
      </w:r>
      <w:r w:rsidRPr="004029C3">
        <w:rPr>
          <w:b/>
          <w:shd w:val="clear" w:color="auto" w:fill="FFFFFF"/>
        </w:rPr>
        <w:t>-12-2013</w:t>
      </w:r>
      <w:r w:rsidR="00567B21">
        <w:rPr>
          <w:b/>
          <w:shd w:val="clear" w:color="auto" w:fill="FFFFFF"/>
        </w:rPr>
        <w:t xml:space="preserve"> to</w:t>
      </w:r>
      <w:r w:rsidR="00681E6C">
        <w:rPr>
          <w:b/>
          <w:shd w:val="clear" w:color="auto" w:fill="FFFFFF"/>
        </w:rPr>
        <w:t xml:space="preserve"> 05-04-2014</w:t>
      </w:r>
      <w:r w:rsidRPr="004029C3">
        <w:rPr>
          <w:rFonts w:ascii="Times New Roman" w:hAnsi="Times New Roman" w:cs="Times New Roman"/>
          <w:b/>
        </w:rPr>
        <w:t>)</w:t>
      </w:r>
    </w:p>
    <w:p w:rsidR="005F3F24" w:rsidRPr="00D21F08" w:rsidRDefault="005F3F24" w:rsidP="005F3F24">
      <w:pPr>
        <w:spacing w:after="0"/>
        <w:rPr>
          <w:shd w:val="clear" w:color="auto" w:fill="FFFFFF"/>
        </w:rPr>
      </w:pPr>
    </w:p>
    <w:p w:rsidR="00567B21" w:rsidRDefault="005F3F24" w:rsidP="005F3F24">
      <w:pPr>
        <w:tabs>
          <w:tab w:val="left" w:pos="315"/>
          <w:tab w:val="left" w:pos="2205"/>
        </w:tabs>
        <w:spacing w:after="0"/>
        <w:rPr>
          <w:rFonts w:ascii="Times New Roman" w:hAnsi="Times New Roman" w:cs="Times New Roman"/>
        </w:rPr>
      </w:pPr>
      <w:r w:rsidRPr="00D21F08">
        <w:rPr>
          <w:rFonts w:ascii="Times New Roman" w:hAnsi="Times New Roman" w:cs="Times New Roman"/>
          <w:b/>
          <w:u w:val="single"/>
        </w:rPr>
        <w:t>Roles &amp; Responsibilities</w:t>
      </w:r>
      <w:r w:rsidRPr="00D21F08">
        <w:rPr>
          <w:rFonts w:ascii="Times New Roman" w:hAnsi="Times New Roman" w:cs="Times New Roman"/>
        </w:rPr>
        <w:t>:</w:t>
      </w:r>
    </w:p>
    <w:p w:rsidR="00325A08" w:rsidRPr="0022067F" w:rsidRDefault="00325A08" w:rsidP="005F3F24">
      <w:pPr>
        <w:tabs>
          <w:tab w:val="left" w:pos="315"/>
          <w:tab w:val="left" w:pos="2205"/>
        </w:tabs>
        <w:spacing w:after="0"/>
        <w:rPr>
          <w:rFonts w:ascii="Times New Roman" w:hAnsi="Times New Roman" w:cs="Times New Roman"/>
        </w:rPr>
      </w:pPr>
    </w:p>
    <w:p w:rsidR="0022067F" w:rsidRPr="00E00BC8" w:rsidRDefault="0022067F" w:rsidP="00325A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E00BC8">
        <w:rPr>
          <w:rFonts w:ascii="Times New Roman" w:hAnsi="Times New Roman" w:cs="Times New Roman"/>
          <w:szCs w:val="22"/>
        </w:rPr>
        <w:t xml:space="preserve">Involved in taking classes related to “BBM” Stream. </w:t>
      </w:r>
    </w:p>
    <w:p w:rsidR="0022067F" w:rsidRPr="00E00BC8" w:rsidRDefault="0022067F" w:rsidP="00325A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E00BC8">
        <w:rPr>
          <w:rFonts w:ascii="Times New Roman" w:hAnsi="Times New Roman" w:cs="Times New Roman"/>
          <w:szCs w:val="22"/>
        </w:rPr>
        <w:t xml:space="preserve">Actively involved in taking regular classes as well as arranging , Seminars, group discussions  and all other activities </w:t>
      </w:r>
    </w:p>
    <w:p w:rsidR="00426E56" w:rsidRPr="00E00BC8" w:rsidRDefault="0022067F" w:rsidP="00325A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E00BC8">
        <w:rPr>
          <w:rFonts w:ascii="Times New Roman" w:hAnsi="Times New Roman" w:cs="Times New Roman"/>
          <w:szCs w:val="22"/>
        </w:rPr>
        <w:t>Involved in conducting Management Programs i.e. Group Discussions, Busi</w:t>
      </w:r>
      <w:r w:rsidR="00426E56" w:rsidRPr="00E00BC8">
        <w:rPr>
          <w:rFonts w:ascii="Times New Roman" w:hAnsi="Times New Roman" w:cs="Times New Roman"/>
          <w:szCs w:val="22"/>
        </w:rPr>
        <w:t xml:space="preserve">ness Quizzes, </w:t>
      </w:r>
      <w:r w:rsidRPr="00E00BC8">
        <w:rPr>
          <w:rFonts w:ascii="Times New Roman" w:hAnsi="Times New Roman" w:cs="Times New Roman"/>
          <w:szCs w:val="22"/>
        </w:rPr>
        <w:t xml:space="preserve">Business Plan, JAM Session </w:t>
      </w:r>
      <w:proofErr w:type="spellStart"/>
      <w:r w:rsidRPr="00E00BC8">
        <w:rPr>
          <w:rFonts w:ascii="Times New Roman" w:hAnsi="Times New Roman" w:cs="Times New Roman"/>
          <w:szCs w:val="22"/>
        </w:rPr>
        <w:t>etc</w:t>
      </w:r>
      <w:proofErr w:type="spellEnd"/>
      <w:r w:rsidRPr="00E00BC8">
        <w:rPr>
          <w:rFonts w:ascii="Times New Roman" w:hAnsi="Times New Roman" w:cs="Times New Roman"/>
          <w:szCs w:val="22"/>
        </w:rPr>
        <w:t xml:space="preserve"> for enhancing the inherent Skill of the Management students.</w:t>
      </w:r>
    </w:p>
    <w:p w:rsidR="00426E56" w:rsidRPr="00E00BC8" w:rsidRDefault="0022067F" w:rsidP="00325A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E00BC8">
        <w:rPr>
          <w:rFonts w:ascii="Times New Roman" w:eastAsia="Times New Roman" w:hAnsi="Times New Roman" w:cs="Times New Roman"/>
          <w:szCs w:val="22"/>
        </w:rPr>
        <w:t>Managing students by providing guidance and feedback to help them strengthen their skills and knowledge base.</w:t>
      </w:r>
    </w:p>
    <w:p w:rsidR="00426E56" w:rsidRPr="00E00BC8" w:rsidRDefault="0022067F" w:rsidP="00325A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E00BC8">
        <w:rPr>
          <w:rFonts w:ascii="Times New Roman" w:eastAsia="Times New Roman" w:hAnsi="Times New Roman" w:cs="Times New Roman"/>
          <w:szCs w:val="22"/>
        </w:rPr>
        <w:t>Participated in the interviewing of potential students.</w:t>
      </w:r>
    </w:p>
    <w:p w:rsidR="0022067F" w:rsidRPr="00325A08" w:rsidRDefault="0022067F" w:rsidP="00325A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E00BC8">
        <w:rPr>
          <w:rFonts w:ascii="Times New Roman" w:eastAsia="Times New Roman" w:hAnsi="Times New Roman" w:cs="Times New Roman"/>
          <w:szCs w:val="22"/>
        </w:rPr>
        <w:t xml:space="preserve">Organized, implemented and monitored </w:t>
      </w:r>
      <w:proofErr w:type="spellStart"/>
      <w:r w:rsidRPr="00E00BC8">
        <w:rPr>
          <w:rFonts w:ascii="Times New Roman" w:eastAsia="Times New Roman" w:hAnsi="Times New Roman" w:cs="Times New Roman"/>
          <w:szCs w:val="22"/>
        </w:rPr>
        <w:t>programmes</w:t>
      </w:r>
      <w:proofErr w:type="spellEnd"/>
      <w:r w:rsidRPr="00E00BC8">
        <w:rPr>
          <w:rFonts w:ascii="Times New Roman" w:eastAsia="Times New Roman" w:hAnsi="Times New Roman" w:cs="Times New Roman"/>
          <w:szCs w:val="22"/>
        </w:rPr>
        <w:t xml:space="preserve"> and assessments.</w:t>
      </w:r>
    </w:p>
    <w:p w:rsidR="00325A08" w:rsidRPr="00325A08" w:rsidRDefault="00325A08" w:rsidP="00325A08">
      <w:pPr>
        <w:jc w:val="both"/>
        <w:rPr>
          <w:rFonts w:ascii="Times New Roman" w:hAnsi="Times New Roman" w:cs="Times New Roman"/>
        </w:rPr>
      </w:pPr>
    </w:p>
    <w:p w:rsidR="005F3F24" w:rsidRPr="00325A08" w:rsidRDefault="00325A08" w:rsidP="00325A08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</w:rPr>
      </w:pPr>
      <w:r w:rsidRPr="00325A08">
        <w:rPr>
          <w:rFonts w:ascii="Times New Roman" w:eastAsia="Times New Roman" w:hAnsi="Times New Roman" w:cs="Times New Roman"/>
        </w:rPr>
        <w:t xml:space="preserve">           </w:t>
      </w:r>
    </w:p>
    <w:tbl>
      <w:tblPr>
        <w:tblpPr w:leftFromText="180" w:rightFromText="180" w:vertAnchor="text" w:horzAnchor="margin" w:tblpXSpec="center" w:tblpY="-434"/>
        <w:tblW w:w="9952" w:type="dxa"/>
        <w:tblBorders>
          <w:top w:val="single" w:sz="4" w:space="0" w:color="000000"/>
          <w:left w:val="single" w:sz="4" w:space="0" w:color="000000"/>
          <w:bottom w:val="single" w:sz="4" w:space="0" w:color="80808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770"/>
        <w:gridCol w:w="2319"/>
        <w:gridCol w:w="1198"/>
        <w:gridCol w:w="1681"/>
      </w:tblGrid>
      <w:tr w:rsidR="005F3F24" w:rsidRPr="00C54F48" w:rsidTr="004D3D91">
        <w:trPr>
          <w:trHeight w:val="32"/>
        </w:trPr>
        <w:tc>
          <w:tcPr>
            <w:tcW w:w="9951" w:type="dxa"/>
            <w:gridSpan w:val="5"/>
            <w:shd w:val="clear" w:color="auto" w:fill="D5DCE4"/>
          </w:tcPr>
          <w:p w:rsidR="005F3F24" w:rsidRPr="00C54F48" w:rsidRDefault="005F3F24" w:rsidP="00B246FC">
            <w:pPr>
              <w:spacing w:after="0" w:line="360" w:lineRule="auto"/>
              <w:rPr>
                <w:b/>
                <w:bCs/>
                <w:color w:val="000000"/>
              </w:rPr>
            </w:pPr>
            <w:r w:rsidRPr="00C54F48">
              <w:rPr>
                <w:b/>
                <w:bCs/>
                <w:color w:val="000000"/>
                <w:lang w:val="en-AU"/>
              </w:rPr>
              <w:t>Educational Qualification:</w:t>
            </w:r>
          </w:p>
        </w:tc>
      </w:tr>
      <w:tr w:rsidR="005F3F24" w:rsidRPr="00C54F48" w:rsidTr="004D3D91">
        <w:tblPrEx>
          <w:tblBorders>
            <w:bottom w:val="single" w:sz="4" w:space="0" w:color="000000"/>
          </w:tblBorders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1984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 w:rsidRPr="00C54F48">
              <w:rPr>
                <w:b/>
              </w:rPr>
              <w:t>COURSE</w:t>
            </w:r>
          </w:p>
        </w:tc>
        <w:tc>
          <w:tcPr>
            <w:tcW w:w="2770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 w:rsidRPr="00C54F48">
              <w:rPr>
                <w:b/>
              </w:rPr>
              <w:t>UNIVERSITY/</w:t>
            </w:r>
          </w:p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 w:rsidRPr="00C54F48">
              <w:rPr>
                <w:b/>
              </w:rPr>
              <w:t>BOARD</w:t>
            </w:r>
          </w:p>
        </w:tc>
        <w:tc>
          <w:tcPr>
            <w:tcW w:w="2319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 w:rsidRPr="00C54F48">
              <w:rPr>
                <w:b/>
              </w:rPr>
              <w:t>INSTITUTION</w:t>
            </w:r>
          </w:p>
        </w:tc>
        <w:tc>
          <w:tcPr>
            <w:tcW w:w="1198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 w:rsidRPr="00C54F48">
              <w:rPr>
                <w:b/>
              </w:rPr>
              <w:t>YEAR OF PASSING</w:t>
            </w:r>
          </w:p>
        </w:tc>
        <w:tc>
          <w:tcPr>
            <w:tcW w:w="1681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 w:rsidRPr="00C54F48">
              <w:rPr>
                <w:b/>
              </w:rPr>
              <w:t>PERCENTAGE</w:t>
            </w:r>
          </w:p>
        </w:tc>
      </w:tr>
      <w:tr w:rsidR="005F3F24" w:rsidRPr="00C54F48" w:rsidTr="004D3D91">
        <w:tblPrEx>
          <w:tblBorders>
            <w:bottom w:val="single" w:sz="4" w:space="0" w:color="000000"/>
          </w:tblBorders>
          <w:tblLook w:val="00A0" w:firstRow="1" w:lastRow="0" w:firstColumn="1" w:lastColumn="0" w:noHBand="0" w:noVBand="0"/>
        </w:tblPrEx>
        <w:trPr>
          <w:trHeight w:val="379"/>
        </w:trPr>
        <w:tc>
          <w:tcPr>
            <w:tcW w:w="1984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 w:rsidRPr="00C54F48">
              <w:rPr>
                <w:b/>
              </w:rPr>
              <w:t>MBA</w:t>
            </w:r>
          </w:p>
          <w:p w:rsidR="005F3F24" w:rsidRDefault="00122CD5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5.05pt;margin-top:15.95pt;width:98.8pt;height:0;z-index:251659264" o:connectortype="straight"/>
              </w:pict>
            </w:r>
            <w:r w:rsidR="005F3F24" w:rsidRPr="00C54F48">
              <w:rPr>
                <w:b/>
              </w:rPr>
              <w:t>(Human Resource)</w:t>
            </w:r>
          </w:p>
          <w:p w:rsidR="00BF2F2D" w:rsidRDefault="00BF2F2D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>
              <w:rPr>
                <w:b/>
              </w:rPr>
              <w:t xml:space="preserve">Dual </w:t>
            </w:r>
            <w:proofErr w:type="spellStart"/>
            <w:r>
              <w:rPr>
                <w:b/>
              </w:rPr>
              <w:t>Specialisation</w:t>
            </w:r>
            <w:proofErr w:type="spellEnd"/>
          </w:p>
          <w:p w:rsidR="00BF2F2D" w:rsidRPr="00C54F48" w:rsidRDefault="00BF2F2D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>
              <w:rPr>
                <w:b/>
              </w:rPr>
              <w:t>(Finance)</w:t>
            </w:r>
          </w:p>
        </w:tc>
        <w:tc>
          <w:tcPr>
            <w:tcW w:w="2770" w:type="dxa"/>
            <w:vAlign w:val="center"/>
          </w:tcPr>
          <w:p w:rsidR="005F3F24" w:rsidRPr="00C54F48" w:rsidRDefault="00122CD5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 id="_x0000_s1029" type="#_x0000_t32" style="position:absolute;left:0;text-align:left;margin-left:133.45pt;margin-top:7.55pt;width:262.05pt;height:.8pt;z-index:251658240;mso-position-horizontal-relative:text;mso-position-vertical-relative:text" o:connectortype="straight"/>
              </w:pict>
            </w:r>
            <w:r w:rsidR="005F3F24" w:rsidRPr="00C54F48">
              <w:rPr>
                <w:bCs/>
              </w:rPr>
              <w:t>Mangalore University</w:t>
            </w:r>
          </w:p>
        </w:tc>
        <w:tc>
          <w:tcPr>
            <w:tcW w:w="2319" w:type="dxa"/>
            <w:vAlign w:val="center"/>
          </w:tcPr>
          <w:p w:rsidR="00BF2F2D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proofErr w:type="spellStart"/>
            <w:r w:rsidRPr="00C54F48">
              <w:rPr>
                <w:bCs/>
              </w:rPr>
              <w:t>Poornaprajna</w:t>
            </w:r>
            <w:proofErr w:type="spellEnd"/>
            <w:r w:rsidRPr="00C54F48">
              <w:rPr>
                <w:bCs/>
              </w:rPr>
              <w:t xml:space="preserve"> Institute of Management, </w:t>
            </w:r>
            <w:proofErr w:type="spellStart"/>
            <w:r w:rsidRPr="00C54F48">
              <w:rPr>
                <w:bCs/>
              </w:rPr>
              <w:t>Udupi</w:t>
            </w:r>
            <w:proofErr w:type="spellEnd"/>
            <w:r w:rsidRPr="00C54F48">
              <w:rPr>
                <w:bCs/>
              </w:rPr>
              <w:t>.</w:t>
            </w:r>
          </w:p>
          <w:p w:rsidR="005F3F24" w:rsidRPr="00C54F48" w:rsidRDefault="005F3F24" w:rsidP="00BF2F2D">
            <w:pPr>
              <w:spacing w:after="0" w:line="360" w:lineRule="auto"/>
              <w:ind w:right="-113"/>
              <w:jc w:val="center"/>
              <w:rPr>
                <w:bCs/>
              </w:rPr>
            </w:pPr>
            <w:r w:rsidRPr="00C54F48">
              <w:rPr>
                <w:bCs/>
              </w:rPr>
              <w:t xml:space="preserve"> </w:t>
            </w:r>
            <w:r w:rsidR="00BF2F2D" w:rsidRPr="00C54F48">
              <w:rPr>
                <w:bCs/>
              </w:rPr>
              <w:t xml:space="preserve"> </w:t>
            </w:r>
            <w:proofErr w:type="spellStart"/>
            <w:r w:rsidR="00BF2F2D" w:rsidRPr="00C54F48">
              <w:rPr>
                <w:bCs/>
              </w:rPr>
              <w:t>Poornaprajna</w:t>
            </w:r>
            <w:proofErr w:type="spellEnd"/>
            <w:r w:rsidR="00BF2F2D" w:rsidRPr="00C54F48">
              <w:rPr>
                <w:bCs/>
              </w:rPr>
              <w:t xml:space="preserve"> Institute of Management, </w:t>
            </w:r>
            <w:proofErr w:type="spellStart"/>
            <w:r w:rsidR="00BF2F2D" w:rsidRPr="00C54F48">
              <w:rPr>
                <w:bCs/>
              </w:rPr>
              <w:t>Udupi</w:t>
            </w:r>
            <w:proofErr w:type="spellEnd"/>
            <w:r w:rsidR="00BF2F2D" w:rsidRPr="00C54F48">
              <w:rPr>
                <w:bCs/>
              </w:rPr>
              <w:t>.</w:t>
            </w:r>
          </w:p>
        </w:tc>
        <w:tc>
          <w:tcPr>
            <w:tcW w:w="1198" w:type="dxa"/>
            <w:vAlign w:val="center"/>
          </w:tcPr>
          <w:p w:rsidR="005F3F24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 w:rsidRPr="00C54F48">
              <w:rPr>
                <w:bCs/>
              </w:rPr>
              <w:t>2013</w:t>
            </w:r>
          </w:p>
          <w:p w:rsidR="00BF2F2D" w:rsidRDefault="00BF2F2D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</w:p>
          <w:p w:rsidR="00BF2F2D" w:rsidRPr="00C54F48" w:rsidRDefault="00BF2F2D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 w:rsidRPr="00C54F48">
              <w:rPr>
                <w:bCs/>
              </w:rPr>
              <w:t>2013</w:t>
            </w:r>
          </w:p>
        </w:tc>
        <w:tc>
          <w:tcPr>
            <w:tcW w:w="1681" w:type="dxa"/>
            <w:vAlign w:val="center"/>
          </w:tcPr>
          <w:p w:rsidR="005F3F24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029C3">
              <w:rPr>
                <w:bCs/>
              </w:rPr>
              <w:t>74%</w:t>
            </w:r>
          </w:p>
          <w:p w:rsidR="00BF2F2D" w:rsidRDefault="00BF2F2D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</w:p>
          <w:p w:rsidR="00BF2F2D" w:rsidRPr="00C54F48" w:rsidRDefault="00BF2F2D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>
              <w:rPr>
                <w:bCs/>
              </w:rPr>
              <w:t>76%</w:t>
            </w:r>
          </w:p>
        </w:tc>
      </w:tr>
      <w:tr w:rsidR="005F3F24" w:rsidRPr="00C54F48" w:rsidTr="004D3D91">
        <w:tblPrEx>
          <w:tblBorders>
            <w:bottom w:val="single" w:sz="4" w:space="0" w:color="000000"/>
          </w:tblBorders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1984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 w:rsidRPr="00C54F48">
              <w:rPr>
                <w:b/>
              </w:rPr>
              <w:t>BCOM</w:t>
            </w:r>
          </w:p>
        </w:tc>
        <w:tc>
          <w:tcPr>
            <w:tcW w:w="2770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 w:rsidRPr="00C54F48">
              <w:rPr>
                <w:bCs/>
              </w:rPr>
              <w:t>Mangalore University</w:t>
            </w:r>
          </w:p>
        </w:tc>
        <w:tc>
          <w:tcPr>
            <w:tcW w:w="2319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Poornaprajna</w:t>
            </w:r>
            <w:proofErr w:type="spellEnd"/>
            <w:r>
              <w:rPr>
                <w:bCs/>
              </w:rPr>
              <w:t xml:space="preserve"> </w:t>
            </w:r>
            <w:r w:rsidRPr="00C54F48">
              <w:rPr>
                <w:bCs/>
              </w:rPr>
              <w:t xml:space="preserve">College </w:t>
            </w:r>
            <w:proofErr w:type="spellStart"/>
            <w:r w:rsidRPr="00C54F48">
              <w:rPr>
                <w:bCs/>
              </w:rPr>
              <w:t>Udupi</w:t>
            </w:r>
            <w:proofErr w:type="spellEnd"/>
            <w:r w:rsidRPr="00C54F48">
              <w:rPr>
                <w:bCs/>
              </w:rPr>
              <w:t>.</w:t>
            </w:r>
          </w:p>
        </w:tc>
        <w:tc>
          <w:tcPr>
            <w:tcW w:w="1198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 w:rsidRPr="00C54F48">
              <w:rPr>
                <w:bCs/>
              </w:rPr>
              <w:t>2011</w:t>
            </w:r>
          </w:p>
        </w:tc>
        <w:tc>
          <w:tcPr>
            <w:tcW w:w="1681" w:type="dxa"/>
            <w:vAlign w:val="center"/>
          </w:tcPr>
          <w:p w:rsidR="005F3F24" w:rsidRPr="00C54F48" w:rsidRDefault="004029C3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>
              <w:rPr>
                <w:bCs/>
              </w:rPr>
              <w:t>79%</w:t>
            </w:r>
          </w:p>
        </w:tc>
      </w:tr>
      <w:tr w:rsidR="005F3F24" w:rsidRPr="00C54F48" w:rsidTr="004D3D91">
        <w:tblPrEx>
          <w:tblBorders>
            <w:bottom w:val="single" w:sz="4" w:space="0" w:color="000000"/>
          </w:tblBorders>
          <w:tblLook w:val="00A0" w:firstRow="1" w:lastRow="0" w:firstColumn="1" w:lastColumn="0" w:noHBand="0" w:noVBand="0"/>
        </w:tblPrEx>
        <w:trPr>
          <w:trHeight w:val="239"/>
        </w:trPr>
        <w:tc>
          <w:tcPr>
            <w:tcW w:w="1984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 w:rsidRPr="00C54F48">
              <w:rPr>
                <w:b/>
              </w:rPr>
              <w:t xml:space="preserve">PUC (commerce) </w:t>
            </w:r>
          </w:p>
        </w:tc>
        <w:tc>
          <w:tcPr>
            <w:tcW w:w="2770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 w:rsidRPr="00C54F48">
              <w:rPr>
                <w:bCs/>
              </w:rPr>
              <w:t>Department of Pre-University Education</w:t>
            </w:r>
          </w:p>
        </w:tc>
        <w:tc>
          <w:tcPr>
            <w:tcW w:w="2319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proofErr w:type="spellStart"/>
            <w:r w:rsidRPr="00C54F48">
              <w:rPr>
                <w:bCs/>
              </w:rPr>
              <w:t>Poornaprajna</w:t>
            </w:r>
            <w:proofErr w:type="spellEnd"/>
            <w:r w:rsidRPr="00C54F48">
              <w:rPr>
                <w:bCs/>
              </w:rPr>
              <w:t xml:space="preserve"> PU College </w:t>
            </w:r>
            <w:proofErr w:type="spellStart"/>
            <w:r w:rsidRPr="00C54F48">
              <w:rPr>
                <w:bCs/>
              </w:rPr>
              <w:t>Udupi</w:t>
            </w:r>
            <w:proofErr w:type="spellEnd"/>
            <w:r w:rsidRPr="00C54F48">
              <w:rPr>
                <w:bCs/>
              </w:rPr>
              <w:t>.</w:t>
            </w:r>
          </w:p>
        </w:tc>
        <w:tc>
          <w:tcPr>
            <w:tcW w:w="1198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 w:rsidRPr="00C54F48">
              <w:rPr>
                <w:bCs/>
              </w:rPr>
              <w:t>2008</w:t>
            </w:r>
          </w:p>
        </w:tc>
        <w:tc>
          <w:tcPr>
            <w:tcW w:w="1681" w:type="dxa"/>
            <w:vAlign w:val="center"/>
          </w:tcPr>
          <w:p w:rsidR="005F3F24" w:rsidRPr="00C54F48" w:rsidRDefault="004029C3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>
              <w:rPr>
                <w:bCs/>
              </w:rPr>
              <w:t>73%</w:t>
            </w:r>
          </w:p>
        </w:tc>
      </w:tr>
      <w:tr w:rsidR="005F3F24" w:rsidRPr="00C54F48" w:rsidTr="004D3D91">
        <w:tblPrEx>
          <w:tblBorders>
            <w:bottom w:val="single" w:sz="4" w:space="0" w:color="000000"/>
          </w:tblBorders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1984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/>
              </w:rPr>
            </w:pPr>
            <w:r w:rsidRPr="00C54F48">
              <w:rPr>
                <w:b/>
              </w:rPr>
              <w:t>SSLC</w:t>
            </w:r>
          </w:p>
        </w:tc>
        <w:tc>
          <w:tcPr>
            <w:tcW w:w="2770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 w:rsidRPr="00C54F48">
              <w:rPr>
                <w:bCs/>
              </w:rPr>
              <w:t>Karnataka Secondary Education Examination Board</w:t>
            </w:r>
          </w:p>
        </w:tc>
        <w:tc>
          <w:tcPr>
            <w:tcW w:w="2319" w:type="dxa"/>
            <w:vAlign w:val="center"/>
          </w:tcPr>
          <w:p w:rsidR="005F3F24" w:rsidRPr="004029C3" w:rsidRDefault="004029C3" w:rsidP="00B246FC">
            <w:pPr>
              <w:spacing w:after="0" w:line="360" w:lineRule="auto"/>
              <w:ind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Narayana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Guru English Medium School,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Malpe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98" w:type="dxa"/>
            <w:vAlign w:val="center"/>
          </w:tcPr>
          <w:p w:rsidR="005F3F24" w:rsidRPr="00C54F48" w:rsidRDefault="005F3F24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 w:rsidRPr="00C54F48">
              <w:rPr>
                <w:bCs/>
              </w:rPr>
              <w:t>2006</w:t>
            </w:r>
          </w:p>
        </w:tc>
        <w:tc>
          <w:tcPr>
            <w:tcW w:w="1681" w:type="dxa"/>
            <w:vAlign w:val="center"/>
          </w:tcPr>
          <w:p w:rsidR="005F3F24" w:rsidRPr="00C54F48" w:rsidRDefault="004029C3" w:rsidP="00B246FC">
            <w:pPr>
              <w:spacing w:after="0" w:line="360" w:lineRule="auto"/>
              <w:ind w:right="-113"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5F3F24" w:rsidRPr="00C54F48">
              <w:rPr>
                <w:bCs/>
              </w:rPr>
              <w:t>%</w:t>
            </w:r>
          </w:p>
        </w:tc>
      </w:tr>
    </w:tbl>
    <w:p w:rsidR="005F3F24" w:rsidRPr="00C54F48" w:rsidRDefault="005F3F24" w:rsidP="005F3F24">
      <w:pPr>
        <w:spacing w:after="0"/>
        <w:rPr>
          <w:rFonts w:ascii="Times New Roman" w:hAnsi="Times New Roman" w:cs="Times New Roman"/>
          <w:lang w:val="it-IT"/>
        </w:rPr>
      </w:pPr>
    </w:p>
    <w:p w:rsidR="005F3F24" w:rsidRPr="000F17CB" w:rsidRDefault="005F3F24" w:rsidP="005F3F24">
      <w:pPr>
        <w:shd w:val="clear" w:color="auto" w:fill="DEEAF6"/>
        <w:spacing w:after="0" w:line="360" w:lineRule="auto"/>
        <w:ind w:left="-426"/>
        <w:rPr>
          <w:rFonts w:ascii="Times New Roman" w:hAnsi="Times New Roman" w:cs="Times New Roman"/>
          <w:b/>
          <w:u w:val="single"/>
        </w:rPr>
      </w:pPr>
      <w:r w:rsidRPr="000F17CB">
        <w:rPr>
          <w:rFonts w:ascii="Times New Roman" w:hAnsi="Times New Roman" w:cs="Times New Roman"/>
          <w:b/>
          <w:u w:val="single"/>
        </w:rPr>
        <w:t>MBA Project</w:t>
      </w:r>
    </w:p>
    <w:p w:rsidR="005F3F24" w:rsidRPr="000F17CB" w:rsidRDefault="005F3F24" w:rsidP="005F3F24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F17CB">
        <w:rPr>
          <w:rFonts w:ascii="Times New Roman" w:hAnsi="Times New Roman" w:cs="Times New Roman"/>
          <w:b/>
        </w:rPr>
        <w:t xml:space="preserve">Name of company: </w:t>
      </w:r>
      <w:r w:rsidR="004029C3" w:rsidRPr="000F17CB">
        <w:rPr>
          <w:rFonts w:ascii="Times New Roman" w:hAnsi="Times New Roman" w:cs="Times New Roman"/>
          <w:b/>
          <w:bCs/>
        </w:rPr>
        <w:t>G</w:t>
      </w:r>
      <w:r w:rsidR="005C5CFB" w:rsidRPr="000F17CB">
        <w:rPr>
          <w:rFonts w:ascii="Times New Roman" w:hAnsi="Times New Roman" w:cs="Times New Roman"/>
          <w:b/>
          <w:bCs/>
        </w:rPr>
        <w:t>OLD FINCH</w:t>
      </w:r>
    </w:p>
    <w:p w:rsidR="005F3F24" w:rsidRPr="000F17CB" w:rsidRDefault="005F3F24" w:rsidP="005F3F24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F17CB">
        <w:rPr>
          <w:rFonts w:ascii="Times New Roman" w:hAnsi="Times New Roman" w:cs="Times New Roman"/>
          <w:b/>
        </w:rPr>
        <w:t>Project title: ‘</w:t>
      </w:r>
      <w:r w:rsidRPr="000F17CB">
        <w:rPr>
          <w:rFonts w:ascii="Times New Roman" w:hAnsi="Times New Roman" w:cs="Times New Roman"/>
        </w:rPr>
        <w:t>‘</w:t>
      </w:r>
      <w:r w:rsidRPr="000F17CB">
        <w:rPr>
          <w:rFonts w:ascii="Times New Roman" w:hAnsi="Times New Roman" w:cs="Times New Roman"/>
          <w:b/>
          <w:bCs/>
        </w:rPr>
        <w:t xml:space="preserve">A STUDY ON </w:t>
      </w:r>
      <w:r w:rsidR="004029C3" w:rsidRPr="000F17CB">
        <w:rPr>
          <w:rFonts w:ascii="Times New Roman" w:hAnsi="Times New Roman" w:cs="Times New Roman"/>
          <w:b/>
          <w:bCs/>
        </w:rPr>
        <w:t>STRESS MANAGEMENT WITH SPECIAL REFERNCE TO GOLD FINCH HOTEL, MANGALORE</w:t>
      </w:r>
      <w:r w:rsidRPr="000F17CB">
        <w:rPr>
          <w:rFonts w:ascii="Times New Roman" w:hAnsi="Times New Roman" w:cs="Times New Roman"/>
        </w:rPr>
        <w:t>’’</w:t>
      </w:r>
    </w:p>
    <w:p w:rsidR="008F3AB7" w:rsidRPr="000F17CB" w:rsidRDefault="008F3AB7" w:rsidP="000F17C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F17CB">
        <w:rPr>
          <w:rFonts w:ascii="Times New Roman" w:hAnsi="Times New Roman" w:cs="Times New Roman"/>
          <w:b/>
        </w:rPr>
        <w:lastRenderedPageBreak/>
        <w:t xml:space="preserve">     </w:t>
      </w:r>
      <w:r w:rsidR="005F3F24" w:rsidRPr="000F17CB">
        <w:rPr>
          <w:rFonts w:ascii="Times New Roman" w:hAnsi="Times New Roman" w:cs="Times New Roman"/>
          <w:b/>
        </w:rPr>
        <w:t>Project Description:</w:t>
      </w:r>
      <w:r w:rsidR="005F3F24" w:rsidRPr="000F17CB">
        <w:rPr>
          <w:rFonts w:ascii="Times New Roman" w:hAnsi="Times New Roman" w:cs="Times New Roman"/>
          <w:bCs/>
        </w:rPr>
        <w:t xml:space="preserve">  Studied about all the departments of the orga</w:t>
      </w:r>
      <w:r w:rsidR="000F17CB" w:rsidRPr="000F17CB">
        <w:rPr>
          <w:rFonts w:ascii="Times New Roman" w:hAnsi="Times New Roman" w:cs="Times New Roman"/>
          <w:bCs/>
        </w:rPr>
        <w:t xml:space="preserve">nization in a brief manner, and </w:t>
      </w:r>
      <w:r w:rsidR="005F3F24" w:rsidRPr="000F17CB">
        <w:rPr>
          <w:rFonts w:ascii="Times New Roman" w:hAnsi="Times New Roman" w:cs="Times New Roman"/>
          <w:bCs/>
        </w:rPr>
        <w:t>gave special reference to human reso</w:t>
      </w:r>
      <w:r w:rsidR="000F17CB" w:rsidRPr="000F17CB">
        <w:rPr>
          <w:rFonts w:ascii="Times New Roman" w:hAnsi="Times New Roman" w:cs="Times New Roman"/>
          <w:bCs/>
        </w:rPr>
        <w:t>urce management by the company,</w:t>
      </w:r>
      <w:r w:rsidRPr="000F17CB">
        <w:rPr>
          <w:rFonts w:ascii="Times New Roman" w:hAnsi="Times New Roman" w:cs="Times New Roman"/>
          <w:bCs/>
        </w:rPr>
        <w:t xml:space="preserve"> to tackle th</w:t>
      </w:r>
      <w:r w:rsidR="000F17CB" w:rsidRPr="000F17CB">
        <w:rPr>
          <w:rFonts w:ascii="Times New Roman" w:hAnsi="Times New Roman" w:cs="Times New Roman"/>
          <w:bCs/>
        </w:rPr>
        <w:t xml:space="preserve">e problems of </w:t>
      </w:r>
      <w:r w:rsidRPr="000F17CB">
        <w:rPr>
          <w:rFonts w:ascii="Times New Roman" w:hAnsi="Times New Roman" w:cs="Times New Roman"/>
          <w:bCs/>
        </w:rPr>
        <w:t>stress among the employees</w:t>
      </w:r>
    </w:p>
    <w:p w:rsidR="005F3F24" w:rsidRPr="000F17CB" w:rsidRDefault="00325A08" w:rsidP="008F3AB7">
      <w:pPr>
        <w:spacing w:line="240" w:lineRule="auto"/>
        <w:rPr>
          <w:rFonts w:ascii="Times New Roman" w:hAnsi="Times New Roman" w:cs="Times New Roman"/>
        </w:rPr>
      </w:pPr>
      <w:r w:rsidRPr="000F17CB">
        <w:rPr>
          <w:rFonts w:ascii="Times New Roman" w:hAnsi="Times New Roman" w:cs="Times New Roman"/>
          <w:b/>
        </w:rPr>
        <w:t xml:space="preserve">   </w:t>
      </w:r>
      <w:r w:rsidR="008F3AB7" w:rsidRPr="000F17CB">
        <w:rPr>
          <w:rFonts w:ascii="Times New Roman" w:hAnsi="Times New Roman" w:cs="Times New Roman"/>
          <w:b/>
        </w:rPr>
        <w:t xml:space="preserve"> </w:t>
      </w:r>
      <w:r w:rsidR="005F3F24" w:rsidRPr="000F17CB">
        <w:rPr>
          <w:rFonts w:ascii="Times New Roman" w:hAnsi="Times New Roman" w:cs="Times New Roman"/>
          <w:b/>
        </w:rPr>
        <w:t>Period</w:t>
      </w:r>
      <w:r w:rsidR="005F3F24" w:rsidRPr="000F17CB">
        <w:rPr>
          <w:rFonts w:ascii="Times New Roman" w:hAnsi="Times New Roman" w:cs="Times New Roman"/>
        </w:rPr>
        <w:t>: 4 weeks</w:t>
      </w:r>
    </w:p>
    <w:p w:rsidR="005F3F24" w:rsidRPr="000F17CB" w:rsidRDefault="005F3F24" w:rsidP="005F3F24">
      <w:pPr>
        <w:shd w:val="clear" w:color="auto" w:fill="DEEAF6"/>
        <w:spacing w:after="0" w:line="360" w:lineRule="auto"/>
        <w:ind w:left="-426"/>
        <w:rPr>
          <w:rFonts w:ascii="Times New Roman" w:hAnsi="Times New Roman" w:cs="Times New Roman"/>
          <w:b/>
          <w:u w:val="single"/>
        </w:rPr>
      </w:pPr>
      <w:r w:rsidRPr="000F17CB">
        <w:rPr>
          <w:rFonts w:ascii="Times New Roman" w:hAnsi="Times New Roman" w:cs="Times New Roman"/>
          <w:b/>
          <w:u w:val="single"/>
        </w:rPr>
        <w:t>Computer skills</w:t>
      </w:r>
    </w:p>
    <w:p w:rsidR="005F3F24" w:rsidRPr="000F17CB" w:rsidRDefault="005F3F24" w:rsidP="005F3F24">
      <w:pPr>
        <w:spacing w:after="0" w:line="480" w:lineRule="auto"/>
        <w:ind w:left="426"/>
        <w:rPr>
          <w:rFonts w:ascii="Times New Roman" w:hAnsi="Times New Roman" w:cs="Times New Roman"/>
          <w:color w:val="000000"/>
        </w:rPr>
      </w:pPr>
      <w:r w:rsidRPr="000F17CB">
        <w:rPr>
          <w:rFonts w:ascii="Times New Roman" w:hAnsi="Times New Roman" w:cs="Times New Roman"/>
          <w:color w:val="000000"/>
        </w:rPr>
        <w:t xml:space="preserve">Well versed with Computer </w:t>
      </w:r>
      <w:r w:rsidR="004029C3" w:rsidRPr="000F17CB">
        <w:rPr>
          <w:rFonts w:ascii="Times New Roman" w:hAnsi="Times New Roman" w:cs="Times New Roman"/>
          <w:color w:val="000000"/>
        </w:rPr>
        <w:t xml:space="preserve">Basics, MS Word, </w:t>
      </w:r>
      <w:r w:rsidRPr="000F17CB">
        <w:rPr>
          <w:rFonts w:ascii="Times New Roman" w:hAnsi="Times New Roman" w:cs="Times New Roman"/>
          <w:color w:val="000000"/>
        </w:rPr>
        <w:t xml:space="preserve">MS </w:t>
      </w:r>
      <w:r w:rsidR="004029C3" w:rsidRPr="000F17CB">
        <w:rPr>
          <w:rFonts w:ascii="Times New Roman" w:hAnsi="Times New Roman" w:cs="Times New Roman"/>
          <w:color w:val="000000"/>
        </w:rPr>
        <w:t>Excel and Tally 9.0 vat enabled.</w:t>
      </w:r>
    </w:p>
    <w:p w:rsidR="008F3AB7" w:rsidRPr="000F17CB" w:rsidRDefault="005F3F24" w:rsidP="00681E6C">
      <w:pPr>
        <w:shd w:val="clear" w:color="auto" w:fill="DEEAF6"/>
        <w:spacing w:after="0" w:line="360" w:lineRule="auto"/>
        <w:ind w:left="-426"/>
        <w:rPr>
          <w:rFonts w:ascii="Times New Roman" w:hAnsi="Times New Roman" w:cs="Times New Roman"/>
          <w:b/>
          <w:u w:val="single"/>
        </w:rPr>
      </w:pPr>
      <w:r w:rsidRPr="000F17CB">
        <w:rPr>
          <w:rFonts w:ascii="Times New Roman" w:hAnsi="Times New Roman" w:cs="Times New Roman"/>
          <w:b/>
          <w:u w:val="single"/>
        </w:rPr>
        <w:t>Achievement</w:t>
      </w:r>
      <w:r w:rsidR="00681E6C" w:rsidRPr="000F17CB">
        <w:rPr>
          <w:rFonts w:ascii="Times New Roman" w:hAnsi="Times New Roman" w:cs="Times New Roman"/>
          <w:b/>
          <w:u w:val="single"/>
        </w:rPr>
        <w:t>s</w:t>
      </w:r>
      <w:r w:rsidRPr="000F17CB">
        <w:rPr>
          <w:rFonts w:ascii="Times New Roman" w:hAnsi="Times New Roman" w:cs="Times New Roman"/>
          <w:b/>
          <w:u w:val="single"/>
        </w:rPr>
        <w:t>/Scholarship</w:t>
      </w:r>
    </w:p>
    <w:p w:rsidR="008F3AB7" w:rsidRPr="000F17CB" w:rsidRDefault="008F3AB7" w:rsidP="00325A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0F17CB">
        <w:rPr>
          <w:rFonts w:ascii="Times New Roman" w:hAnsi="Times New Roman" w:cs="Times New Roman"/>
          <w:color w:val="000000"/>
          <w:szCs w:val="22"/>
        </w:rPr>
        <w:t xml:space="preserve">Won second prize in HR event conducted at </w:t>
      </w:r>
      <w:proofErr w:type="spellStart"/>
      <w:r w:rsidRPr="000F17CB">
        <w:rPr>
          <w:rFonts w:ascii="Times New Roman" w:hAnsi="Times New Roman" w:cs="Times New Roman"/>
          <w:color w:val="000000"/>
          <w:szCs w:val="22"/>
        </w:rPr>
        <w:t>Sahyadri</w:t>
      </w:r>
      <w:proofErr w:type="spellEnd"/>
      <w:r w:rsidR="009D4784" w:rsidRPr="000F17CB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gramStart"/>
      <w:r w:rsidRPr="000F17CB">
        <w:rPr>
          <w:rFonts w:ascii="Times New Roman" w:hAnsi="Times New Roman" w:cs="Times New Roman"/>
          <w:color w:val="000000"/>
          <w:szCs w:val="22"/>
        </w:rPr>
        <w:t>college</w:t>
      </w:r>
      <w:proofErr w:type="gramEnd"/>
      <w:r w:rsidRPr="000F17CB">
        <w:rPr>
          <w:rFonts w:ascii="Times New Roman" w:hAnsi="Times New Roman" w:cs="Times New Roman"/>
          <w:color w:val="000000"/>
          <w:szCs w:val="22"/>
        </w:rPr>
        <w:t xml:space="preserve"> of engineering and management.</w:t>
      </w:r>
    </w:p>
    <w:p w:rsidR="008F3AB7" w:rsidRPr="000F17CB" w:rsidRDefault="008F3AB7" w:rsidP="00325A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0F17CB">
        <w:rPr>
          <w:rFonts w:ascii="Times New Roman" w:hAnsi="Times New Roman" w:cs="Times New Roman"/>
          <w:color w:val="000000"/>
          <w:szCs w:val="22"/>
        </w:rPr>
        <w:t xml:space="preserve">Represented </w:t>
      </w:r>
      <w:r w:rsidR="00950DC2" w:rsidRPr="000F17CB">
        <w:rPr>
          <w:rFonts w:ascii="Times New Roman" w:hAnsi="Times New Roman" w:cs="Times New Roman"/>
          <w:color w:val="000000"/>
          <w:szCs w:val="22"/>
        </w:rPr>
        <w:t xml:space="preserve"> Nationals</w:t>
      </w:r>
      <w:proofErr w:type="gramEnd"/>
      <w:r w:rsidR="00950DC2" w:rsidRPr="000F17CB">
        <w:rPr>
          <w:rFonts w:ascii="Times New Roman" w:hAnsi="Times New Roman" w:cs="Times New Roman"/>
          <w:color w:val="000000"/>
          <w:szCs w:val="22"/>
        </w:rPr>
        <w:t xml:space="preserve"> in </w:t>
      </w:r>
      <w:r w:rsidRPr="000F17CB">
        <w:rPr>
          <w:rFonts w:ascii="Times New Roman" w:hAnsi="Times New Roman" w:cs="Times New Roman"/>
          <w:color w:val="000000"/>
          <w:szCs w:val="22"/>
        </w:rPr>
        <w:t>Mangalore university volleyball team in the south west zone Inter University tournament held at North Maharashtra during the year 2009-10.</w:t>
      </w:r>
    </w:p>
    <w:p w:rsidR="008F3AB7" w:rsidRPr="000F17CB" w:rsidRDefault="008F3AB7" w:rsidP="00325A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0F17CB">
        <w:rPr>
          <w:rFonts w:ascii="Times New Roman" w:hAnsi="Times New Roman" w:cs="Times New Roman"/>
          <w:color w:val="000000"/>
          <w:szCs w:val="22"/>
        </w:rPr>
        <w:t>Participated in State level volleyball match held at Bangalore &amp; won Second Prize during the year 2007-08</w:t>
      </w:r>
      <w:r w:rsidR="00950DC2" w:rsidRPr="000F17CB">
        <w:rPr>
          <w:rFonts w:ascii="Times New Roman" w:hAnsi="Times New Roman" w:cs="Times New Roman"/>
          <w:color w:val="000000"/>
          <w:szCs w:val="22"/>
        </w:rPr>
        <w:t>.</w:t>
      </w:r>
    </w:p>
    <w:p w:rsidR="00325A08" w:rsidRPr="000F17CB" w:rsidRDefault="00325A08" w:rsidP="00325A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5F3F24" w:rsidRPr="000F17CB" w:rsidRDefault="005F3F24" w:rsidP="005F3F24">
      <w:pPr>
        <w:shd w:val="clear" w:color="auto" w:fill="DEEAF6"/>
        <w:spacing w:after="0" w:line="360" w:lineRule="auto"/>
        <w:ind w:left="-426"/>
        <w:rPr>
          <w:rFonts w:ascii="Times New Roman" w:hAnsi="Times New Roman" w:cs="Times New Roman"/>
          <w:b/>
          <w:u w:val="single"/>
        </w:rPr>
      </w:pPr>
      <w:r w:rsidRPr="000F17CB">
        <w:rPr>
          <w:rFonts w:ascii="Times New Roman" w:hAnsi="Times New Roman" w:cs="Times New Roman"/>
          <w:b/>
          <w:u w:val="single"/>
        </w:rPr>
        <w:t>Extracurricular Activities</w:t>
      </w:r>
    </w:p>
    <w:p w:rsidR="008F3AB7" w:rsidRPr="000F17CB" w:rsidRDefault="00426E56" w:rsidP="00325A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F17CB">
        <w:rPr>
          <w:rFonts w:ascii="Times New Roman" w:hAnsi="Times New Roman" w:cs="Times New Roman"/>
          <w:color w:val="000000"/>
          <w:szCs w:val="22"/>
        </w:rPr>
        <w:t>P</w:t>
      </w:r>
      <w:r w:rsidR="008F3AB7" w:rsidRPr="000F17CB">
        <w:rPr>
          <w:rFonts w:ascii="Times New Roman" w:hAnsi="Times New Roman" w:cs="Times New Roman"/>
          <w:color w:val="000000"/>
          <w:szCs w:val="22"/>
        </w:rPr>
        <w:t>resented a paper in the national level paper presentation contest on” Corporate Citizenship &amp; Employee Engagement” organized by St. Joseph  Engineering college, Mangalore.</w:t>
      </w:r>
    </w:p>
    <w:p w:rsidR="008F3AB7" w:rsidRPr="000F17CB" w:rsidRDefault="00426E56" w:rsidP="00325A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F17CB">
        <w:rPr>
          <w:rFonts w:ascii="Times New Roman" w:hAnsi="Times New Roman" w:cs="Times New Roman"/>
          <w:color w:val="000000"/>
          <w:szCs w:val="22"/>
        </w:rPr>
        <w:t>P</w:t>
      </w:r>
      <w:r w:rsidR="008F3AB7" w:rsidRPr="000F17CB">
        <w:rPr>
          <w:rFonts w:ascii="Times New Roman" w:hAnsi="Times New Roman" w:cs="Times New Roman"/>
          <w:color w:val="000000"/>
          <w:szCs w:val="22"/>
        </w:rPr>
        <w:t>resented a paper in the national level technical competition on “Financial Inclusion” at Vivekananda College of Engine</w:t>
      </w:r>
      <w:r w:rsidR="004D3D91" w:rsidRPr="000F17CB">
        <w:rPr>
          <w:rFonts w:ascii="Times New Roman" w:hAnsi="Times New Roman" w:cs="Times New Roman"/>
          <w:color w:val="000000"/>
          <w:szCs w:val="22"/>
        </w:rPr>
        <w:t>ering and Technology, Mangalore,</w:t>
      </w:r>
      <w:r w:rsidR="008F3AB7" w:rsidRPr="000F17CB">
        <w:rPr>
          <w:rFonts w:ascii="Times New Roman" w:hAnsi="Times New Roman" w:cs="Times New Roman"/>
          <w:color w:val="000000"/>
          <w:szCs w:val="22"/>
        </w:rPr>
        <w:t xml:space="preserve"> national level Paper presentation Contest on “Emerging Trends in Indian Service Sector” at </w:t>
      </w:r>
      <w:proofErr w:type="spellStart"/>
      <w:r w:rsidR="008F3AB7" w:rsidRPr="000F17CB">
        <w:rPr>
          <w:rFonts w:ascii="Times New Roman" w:hAnsi="Times New Roman" w:cs="Times New Roman"/>
          <w:color w:val="000000"/>
          <w:szCs w:val="22"/>
        </w:rPr>
        <w:t>Srinivas</w:t>
      </w:r>
      <w:proofErr w:type="spellEnd"/>
      <w:r w:rsidR="008F3AB7" w:rsidRPr="000F17CB">
        <w:rPr>
          <w:rFonts w:ascii="Times New Roman" w:hAnsi="Times New Roman" w:cs="Times New Roman"/>
          <w:color w:val="000000"/>
          <w:szCs w:val="22"/>
        </w:rPr>
        <w:t xml:space="preserve"> Institute of Technology.</w:t>
      </w:r>
    </w:p>
    <w:p w:rsidR="008F3AB7" w:rsidRPr="000F17CB" w:rsidRDefault="008F3AB7" w:rsidP="00325A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F17CB">
        <w:rPr>
          <w:rFonts w:ascii="Times New Roman" w:hAnsi="Times New Roman" w:cs="Times New Roman"/>
          <w:bCs/>
          <w:color w:val="000000"/>
        </w:rPr>
        <w:t>Participated in national level inter collegiate fest at St. Aloysius college, Mangalore.</w:t>
      </w:r>
    </w:p>
    <w:p w:rsidR="008F3AB7" w:rsidRPr="000F17CB" w:rsidRDefault="008F3AB7" w:rsidP="00325A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F17CB">
        <w:rPr>
          <w:rFonts w:ascii="Times New Roman" w:hAnsi="Times New Roman" w:cs="Times New Roman"/>
          <w:bCs/>
          <w:color w:val="000000"/>
        </w:rPr>
        <w:t xml:space="preserve">Participated in the junior state level volleyball Championship held at </w:t>
      </w:r>
      <w:proofErr w:type="spellStart"/>
      <w:r w:rsidRPr="000F17CB">
        <w:rPr>
          <w:rFonts w:ascii="Times New Roman" w:hAnsi="Times New Roman" w:cs="Times New Roman"/>
          <w:bCs/>
          <w:color w:val="000000"/>
        </w:rPr>
        <w:t>Kothathi</w:t>
      </w:r>
      <w:proofErr w:type="spellEnd"/>
      <w:r w:rsidRPr="000F17CB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0F17CB">
        <w:rPr>
          <w:rFonts w:ascii="Times New Roman" w:hAnsi="Times New Roman" w:cs="Times New Roman"/>
          <w:bCs/>
          <w:color w:val="000000"/>
        </w:rPr>
        <w:t>Mandya</w:t>
      </w:r>
      <w:proofErr w:type="spellEnd"/>
      <w:r w:rsidRPr="000F17CB">
        <w:rPr>
          <w:rFonts w:ascii="Times New Roman" w:hAnsi="Times New Roman" w:cs="Times New Roman"/>
          <w:bCs/>
          <w:color w:val="000000"/>
        </w:rPr>
        <w:t>.</w:t>
      </w:r>
    </w:p>
    <w:p w:rsidR="008F3AB7" w:rsidRPr="000F17CB" w:rsidRDefault="008F3AB7" w:rsidP="00325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F17CB">
        <w:rPr>
          <w:rFonts w:ascii="Times New Roman" w:hAnsi="Times New Roman" w:cs="Times New Roman"/>
          <w:bCs/>
          <w:color w:val="000000"/>
        </w:rPr>
        <w:t>Active NCC Naval Cade</w:t>
      </w:r>
      <w:r w:rsidR="00950DC2" w:rsidRPr="000F17CB">
        <w:rPr>
          <w:rFonts w:ascii="Times New Roman" w:hAnsi="Times New Roman" w:cs="Times New Roman"/>
          <w:bCs/>
          <w:color w:val="000000"/>
        </w:rPr>
        <w:t>t, Active NSS volunteer in Colleges &amp; participated in the Environment Education Training Workshop organized by the N.S.S wing of Mangalore University</w:t>
      </w:r>
      <w:r w:rsidRPr="000F17CB">
        <w:rPr>
          <w:rFonts w:ascii="Times New Roman" w:hAnsi="Times New Roman" w:cs="Times New Roman"/>
          <w:bCs/>
          <w:color w:val="000000"/>
        </w:rPr>
        <w:t>.</w:t>
      </w:r>
    </w:p>
    <w:p w:rsidR="008F3AB7" w:rsidRPr="000F17CB" w:rsidRDefault="008F3AB7" w:rsidP="008F3AB7">
      <w:pPr>
        <w:pStyle w:val="ListParagraph"/>
        <w:spacing w:after="0"/>
        <w:rPr>
          <w:rFonts w:ascii="Times New Roman" w:hAnsi="Times New Roman" w:cs="Times New Roman"/>
          <w:szCs w:val="22"/>
        </w:rPr>
      </w:pPr>
    </w:p>
    <w:p w:rsidR="005F3F24" w:rsidRPr="000F17CB" w:rsidRDefault="005F3F24" w:rsidP="000F17CB">
      <w:pPr>
        <w:shd w:val="clear" w:color="auto" w:fill="DEEAF6"/>
        <w:spacing w:after="0"/>
        <w:ind w:left="720" w:hanging="1146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F17CB">
        <w:rPr>
          <w:rFonts w:ascii="Times New Roman" w:hAnsi="Times New Roman" w:cs="Times New Roman"/>
          <w:b/>
          <w:bCs/>
          <w:color w:val="000000"/>
          <w:u w:val="single"/>
        </w:rPr>
        <w:t xml:space="preserve">Hobbies:                                                  </w:t>
      </w:r>
    </w:p>
    <w:p w:rsidR="008F3AB7" w:rsidRPr="000F17CB" w:rsidRDefault="00681E6C" w:rsidP="000F17CB">
      <w:pPr>
        <w:spacing w:after="0"/>
        <w:ind w:left="284"/>
        <w:jc w:val="both"/>
        <w:rPr>
          <w:rFonts w:ascii="Times New Roman" w:hAnsi="Times New Roman" w:cs="Times New Roman"/>
        </w:rPr>
      </w:pPr>
      <w:r w:rsidRPr="000F17CB">
        <w:rPr>
          <w:rFonts w:ascii="Times New Roman" w:hAnsi="Times New Roman" w:cs="Times New Roman"/>
        </w:rPr>
        <w:t>Reading Novels</w:t>
      </w:r>
      <w:r w:rsidR="008F3AB7" w:rsidRPr="000F17CB">
        <w:rPr>
          <w:rFonts w:ascii="Times New Roman" w:hAnsi="Times New Roman" w:cs="Times New Roman"/>
        </w:rPr>
        <w:t>, Playing Volleyball</w:t>
      </w:r>
    </w:p>
    <w:p w:rsidR="000F17CB" w:rsidRPr="000F17CB" w:rsidRDefault="000F17CB" w:rsidP="000F17CB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F3F24" w:rsidRPr="000F17CB" w:rsidRDefault="005F3F24" w:rsidP="000F17CB">
      <w:pPr>
        <w:shd w:val="clear" w:color="auto" w:fill="D5DCE4"/>
        <w:spacing w:after="0"/>
        <w:ind w:left="-426"/>
        <w:rPr>
          <w:rFonts w:ascii="Times New Roman" w:hAnsi="Times New Roman" w:cs="Times New Roman"/>
          <w:b/>
          <w:bCs/>
          <w:u w:val="single"/>
        </w:rPr>
      </w:pPr>
      <w:r w:rsidRPr="000F17CB">
        <w:rPr>
          <w:rFonts w:ascii="Times New Roman" w:hAnsi="Times New Roman" w:cs="Times New Roman"/>
          <w:b/>
          <w:bCs/>
          <w:u w:val="single"/>
        </w:rPr>
        <w:t>Personal details:</w:t>
      </w:r>
    </w:p>
    <w:p w:rsidR="005F3F24" w:rsidRPr="000F17CB" w:rsidRDefault="005F3F24" w:rsidP="000F17CB">
      <w:pPr>
        <w:spacing w:after="0"/>
        <w:ind w:left="142" w:firstLine="142"/>
        <w:rPr>
          <w:rFonts w:ascii="Times New Roman" w:hAnsi="Times New Roman" w:cs="Times New Roman"/>
          <w:bCs/>
        </w:rPr>
      </w:pPr>
      <w:r w:rsidRPr="000F17CB">
        <w:rPr>
          <w:rFonts w:ascii="Times New Roman" w:hAnsi="Times New Roman" w:cs="Times New Roman"/>
          <w:b/>
          <w:bCs/>
        </w:rPr>
        <w:t>Date of birth</w:t>
      </w:r>
      <w:r w:rsidR="008F3AB7" w:rsidRPr="000F17CB">
        <w:rPr>
          <w:rFonts w:ascii="Times New Roman" w:hAnsi="Times New Roman" w:cs="Times New Roman"/>
          <w:bCs/>
        </w:rPr>
        <w:t>: 21/03</w:t>
      </w:r>
      <w:r w:rsidRPr="000F17CB">
        <w:rPr>
          <w:rFonts w:ascii="Times New Roman" w:hAnsi="Times New Roman" w:cs="Times New Roman"/>
          <w:bCs/>
        </w:rPr>
        <w:t>/1990</w:t>
      </w:r>
    </w:p>
    <w:p w:rsidR="005F3F24" w:rsidRPr="000F17CB" w:rsidRDefault="005F3F24" w:rsidP="000F17CB">
      <w:pPr>
        <w:spacing w:after="0"/>
        <w:ind w:left="142" w:firstLine="142"/>
        <w:rPr>
          <w:rFonts w:ascii="Times New Roman" w:hAnsi="Times New Roman" w:cs="Times New Roman"/>
          <w:bCs/>
        </w:rPr>
      </w:pPr>
      <w:r w:rsidRPr="000F17CB">
        <w:rPr>
          <w:rFonts w:ascii="Times New Roman" w:hAnsi="Times New Roman" w:cs="Times New Roman"/>
          <w:b/>
          <w:bCs/>
        </w:rPr>
        <w:t>Gender</w:t>
      </w:r>
      <w:r w:rsidR="008F3AB7" w:rsidRPr="000F17CB">
        <w:rPr>
          <w:rFonts w:ascii="Times New Roman" w:hAnsi="Times New Roman" w:cs="Times New Roman"/>
          <w:bCs/>
        </w:rPr>
        <w:t>: Female</w:t>
      </w:r>
    </w:p>
    <w:p w:rsidR="00142BA4" w:rsidRPr="000F17CB" w:rsidRDefault="00142BA4" w:rsidP="000F17CB">
      <w:pPr>
        <w:spacing w:after="0"/>
        <w:ind w:left="142" w:firstLine="142"/>
        <w:rPr>
          <w:rFonts w:ascii="Times New Roman" w:hAnsi="Times New Roman" w:cs="Times New Roman"/>
          <w:bCs/>
        </w:rPr>
      </w:pPr>
      <w:r w:rsidRPr="000F17CB">
        <w:rPr>
          <w:rFonts w:ascii="Times New Roman" w:hAnsi="Times New Roman" w:cs="Times New Roman"/>
          <w:b/>
          <w:bCs/>
        </w:rPr>
        <w:t>Nationality</w:t>
      </w:r>
      <w:r w:rsidRPr="000F17CB">
        <w:rPr>
          <w:rFonts w:ascii="Times New Roman" w:hAnsi="Times New Roman" w:cs="Times New Roman"/>
          <w:bCs/>
        </w:rPr>
        <w:t>:</w:t>
      </w:r>
      <w:r w:rsidR="00325A08" w:rsidRPr="000F17CB">
        <w:rPr>
          <w:rFonts w:ascii="Times New Roman" w:hAnsi="Times New Roman" w:cs="Times New Roman"/>
          <w:bCs/>
        </w:rPr>
        <w:t xml:space="preserve"> </w:t>
      </w:r>
      <w:r w:rsidRPr="000F17CB">
        <w:rPr>
          <w:rFonts w:ascii="Times New Roman" w:hAnsi="Times New Roman" w:cs="Times New Roman"/>
          <w:bCs/>
        </w:rPr>
        <w:t>Indian</w:t>
      </w:r>
    </w:p>
    <w:p w:rsidR="005F3F24" w:rsidRPr="000F17CB" w:rsidRDefault="005F3F24" w:rsidP="000F17CB">
      <w:pPr>
        <w:spacing w:after="0"/>
        <w:ind w:left="142" w:firstLine="142"/>
        <w:rPr>
          <w:rFonts w:ascii="Times New Roman" w:hAnsi="Times New Roman" w:cs="Times New Roman"/>
          <w:bCs/>
        </w:rPr>
      </w:pPr>
      <w:r w:rsidRPr="000F17CB">
        <w:rPr>
          <w:rFonts w:ascii="Times New Roman" w:hAnsi="Times New Roman" w:cs="Times New Roman"/>
          <w:b/>
          <w:bCs/>
        </w:rPr>
        <w:t>Languages known:</w:t>
      </w:r>
      <w:r w:rsidRPr="000F17CB">
        <w:rPr>
          <w:rFonts w:ascii="Times New Roman" w:hAnsi="Times New Roman" w:cs="Times New Roman"/>
          <w:bCs/>
        </w:rPr>
        <w:t xml:space="preserve"> English, Hindi, Kannada, Tulu.</w:t>
      </w:r>
    </w:p>
    <w:p w:rsidR="00325A08" w:rsidRPr="000F17CB" w:rsidRDefault="000E779B" w:rsidP="000F17CB">
      <w:pPr>
        <w:spacing w:after="0"/>
        <w:ind w:firstLine="284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F17CB">
        <w:rPr>
          <w:rFonts w:ascii="Times New Roman" w:hAnsi="Times New Roman" w:cs="Times New Roman"/>
          <w:b/>
          <w:bCs/>
        </w:rPr>
        <w:t>Visa Status: valid up to 3</w:t>
      </w:r>
      <w:r w:rsidRPr="000F17CB">
        <w:rPr>
          <w:rFonts w:ascii="Times New Roman" w:hAnsi="Times New Roman" w:cs="Times New Roman"/>
          <w:b/>
          <w:bCs/>
          <w:vertAlign w:val="superscript"/>
        </w:rPr>
        <w:t>rd</w:t>
      </w:r>
      <w:r w:rsidR="00950DC2" w:rsidRPr="000F17CB">
        <w:rPr>
          <w:rFonts w:ascii="Times New Roman" w:hAnsi="Times New Roman" w:cs="Times New Roman"/>
          <w:b/>
          <w:bCs/>
        </w:rPr>
        <w:t xml:space="preserve"> April 2016</w:t>
      </w:r>
    </w:p>
    <w:p w:rsidR="00325A08" w:rsidRPr="000F17CB" w:rsidRDefault="00325A08" w:rsidP="000F17CB">
      <w:pPr>
        <w:spacing w:after="0"/>
        <w:rPr>
          <w:rFonts w:ascii="Times New Roman" w:hAnsi="Times New Roman" w:cs="Times New Roman"/>
          <w:b/>
          <w:bCs/>
        </w:rPr>
      </w:pPr>
    </w:p>
    <w:p w:rsidR="005F3F24" w:rsidRPr="000F17CB" w:rsidRDefault="00917C52" w:rsidP="000F17CB">
      <w:pPr>
        <w:spacing w:after="0"/>
        <w:rPr>
          <w:rFonts w:ascii="Times New Roman" w:hAnsi="Times New Roman" w:cs="Times New Roman"/>
          <w:b/>
          <w:bCs/>
        </w:rPr>
      </w:pPr>
      <w:r w:rsidRPr="000F17CB">
        <w:rPr>
          <w:rFonts w:ascii="Times New Roman" w:hAnsi="Times New Roman" w:cs="Times New Roman"/>
          <w:b/>
          <w:u w:val="single"/>
        </w:rPr>
        <w:t>References</w:t>
      </w:r>
    </w:p>
    <w:p w:rsidR="00917C52" w:rsidRPr="000F17CB" w:rsidRDefault="00917C52" w:rsidP="000F17CB">
      <w:pPr>
        <w:pStyle w:val="ListParagraph"/>
        <w:numPr>
          <w:ilvl w:val="0"/>
          <w:numId w:val="6"/>
        </w:numPr>
        <w:tabs>
          <w:tab w:val="left" w:pos="-993"/>
        </w:tabs>
        <w:spacing w:after="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0F17CB">
        <w:rPr>
          <w:rFonts w:ascii="Times New Roman" w:hAnsi="Times New Roman" w:cs="Times New Roman"/>
          <w:szCs w:val="22"/>
        </w:rPr>
        <w:t>To be provided on request</w:t>
      </w:r>
      <w:r w:rsidR="00325A08" w:rsidRPr="000F17CB">
        <w:rPr>
          <w:rFonts w:ascii="Times New Roman" w:hAnsi="Times New Roman" w:cs="Times New Roman"/>
          <w:szCs w:val="22"/>
        </w:rPr>
        <w:t>.</w:t>
      </w:r>
    </w:p>
    <w:p w:rsidR="00950DC2" w:rsidRPr="000F17CB" w:rsidRDefault="00950DC2" w:rsidP="000F17CB">
      <w:pPr>
        <w:pStyle w:val="ListParagraph"/>
        <w:tabs>
          <w:tab w:val="left" w:pos="-993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:rsidR="00950DC2" w:rsidRPr="00950DC2" w:rsidRDefault="00950DC2" w:rsidP="00950DC2">
      <w:pPr>
        <w:pStyle w:val="ListParagraph"/>
        <w:tabs>
          <w:tab w:val="left" w:pos="-99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917C52" w:rsidRPr="00917C52" w:rsidRDefault="00917C52" w:rsidP="00917C52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b/>
        </w:rPr>
      </w:pPr>
    </w:p>
    <w:p w:rsidR="005F3F24" w:rsidRPr="00C54F48" w:rsidRDefault="005F3F24" w:rsidP="005F3F24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</w:rPr>
      </w:pPr>
    </w:p>
    <w:p w:rsidR="005F3F24" w:rsidRPr="00917C52" w:rsidRDefault="00917C52" w:rsidP="00917C52">
      <w:pPr>
        <w:spacing w:after="0" w:line="36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F3F24" w:rsidRPr="00C54F48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950DC2">
        <w:rPr>
          <w:rFonts w:ascii="Times New Roman" w:hAnsi="Times New Roman" w:cs="Times New Roman"/>
          <w:b/>
        </w:rPr>
        <w:t xml:space="preserve"> </w:t>
      </w:r>
      <w:r w:rsidR="005F3F24" w:rsidRPr="00C54F48">
        <w:rPr>
          <w:rFonts w:ascii="Times New Roman" w:hAnsi="Times New Roman" w:cs="Times New Roman"/>
          <w:b/>
        </w:rPr>
        <w:t xml:space="preserve">     </w:t>
      </w:r>
    </w:p>
    <w:sectPr w:rsidR="005F3F24" w:rsidRPr="00917C52" w:rsidSect="00D02F9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D5" w:rsidRDefault="00122CD5" w:rsidP="005F3F24">
      <w:pPr>
        <w:spacing w:after="0" w:line="240" w:lineRule="auto"/>
      </w:pPr>
      <w:r>
        <w:separator/>
      </w:r>
    </w:p>
  </w:endnote>
  <w:endnote w:type="continuationSeparator" w:id="0">
    <w:p w:rsidR="00122CD5" w:rsidRDefault="00122CD5" w:rsidP="005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D5" w:rsidRDefault="00122CD5" w:rsidP="005F3F24">
      <w:pPr>
        <w:spacing w:after="0" w:line="240" w:lineRule="auto"/>
      </w:pPr>
      <w:r>
        <w:separator/>
      </w:r>
    </w:p>
  </w:footnote>
  <w:footnote w:type="continuationSeparator" w:id="0">
    <w:p w:rsidR="00122CD5" w:rsidRDefault="00122CD5" w:rsidP="005F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5B2"/>
    <w:multiLevelType w:val="hybridMultilevel"/>
    <w:tmpl w:val="C3342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7853"/>
    <w:multiLevelType w:val="multilevel"/>
    <w:tmpl w:val="96BA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5317F"/>
    <w:multiLevelType w:val="hybridMultilevel"/>
    <w:tmpl w:val="06C07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234C"/>
    <w:multiLevelType w:val="hybridMultilevel"/>
    <w:tmpl w:val="BB6A5770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540AA"/>
    <w:multiLevelType w:val="hybridMultilevel"/>
    <w:tmpl w:val="D576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14548"/>
    <w:multiLevelType w:val="hybridMultilevel"/>
    <w:tmpl w:val="8B6C4F12"/>
    <w:lvl w:ilvl="0" w:tplc="40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85349E"/>
    <w:multiLevelType w:val="hybridMultilevel"/>
    <w:tmpl w:val="A28E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C27CD"/>
    <w:multiLevelType w:val="multilevel"/>
    <w:tmpl w:val="3B18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D7415"/>
    <w:multiLevelType w:val="hybridMultilevel"/>
    <w:tmpl w:val="DE46E36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FF43AFE"/>
    <w:multiLevelType w:val="multilevel"/>
    <w:tmpl w:val="D294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87480"/>
    <w:multiLevelType w:val="hybridMultilevel"/>
    <w:tmpl w:val="224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63300"/>
    <w:multiLevelType w:val="hybridMultilevel"/>
    <w:tmpl w:val="6CA435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3F24"/>
    <w:rsid w:val="00000C8E"/>
    <w:rsid w:val="000376CF"/>
    <w:rsid w:val="00040685"/>
    <w:rsid w:val="00090B42"/>
    <w:rsid w:val="000D5657"/>
    <w:rsid w:val="000D6E0C"/>
    <w:rsid w:val="000E779B"/>
    <w:rsid w:val="000F17CB"/>
    <w:rsid w:val="00122CD5"/>
    <w:rsid w:val="00132E9B"/>
    <w:rsid w:val="00136872"/>
    <w:rsid w:val="00142BA4"/>
    <w:rsid w:val="001E15BE"/>
    <w:rsid w:val="0022067F"/>
    <w:rsid w:val="00274BCA"/>
    <w:rsid w:val="0029070E"/>
    <w:rsid w:val="00297D09"/>
    <w:rsid w:val="003004A5"/>
    <w:rsid w:val="00300576"/>
    <w:rsid w:val="00325A08"/>
    <w:rsid w:val="00335E07"/>
    <w:rsid w:val="003826F3"/>
    <w:rsid w:val="004029C3"/>
    <w:rsid w:val="00426E56"/>
    <w:rsid w:val="00435AF1"/>
    <w:rsid w:val="004428B8"/>
    <w:rsid w:val="00450DD3"/>
    <w:rsid w:val="004D3D91"/>
    <w:rsid w:val="00522AA3"/>
    <w:rsid w:val="005648F7"/>
    <w:rsid w:val="00567B21"/>
    <w:rsid w:val="0059735D"/>
    <w:rsid w:val="005C5CFB"/>
    <w:rsid w:val="005F3F24"/>
    <w:rsid w:val="00631FBF"/>
    <w:rsid w:val="006458DB"/>
    <w:rsid w:val="0066483B"/>
    <w:rsid w:val="00681E6C"/>
    <w:rsid w:val="0074407A"/>
    <w:rsid w:val="00795DAD"/>
    <w:rsid w:val="007C163F"/>
    <w:rsid w:val="008145F6"/>
    <w:rsid w:val="008231F8"/>
    <w:rsid w:val="00862419"/>
    <w:rsid w:val="00897FB1"/>
    <w:rsid w:val="008D2B71"/>
    <w:rsid w:val="008F3AAA"/>
    <w:rsid w:val="008F3AB7"/>
    <w:rsid w:val="00917C52"/>
    <w:rsid w:val="00917EE5"/>
    <w:rsid w:val="00942174"/>
    <w:rsid w:val="00950DC2"/>
    <w:rsid w:val="009D4784"/>
    <w:rsid w:val="00AB23E7"/>
    <w:rsid w:val="00B10F37"/>
    <w:rsid w:val="00BC2FBE"/>
    <w:rsid w:val="00BF2F2D"/>
    <w:rsid w:val="00C147B7"/>
    <w:rsid w:val="00C34D0C"/>
    <w:rsid w:val="00C65A38"/>
    <w:rsid w:val="00CB1793"/>
    <w:rsid w:val="00CE7552"/>
    <w:rsid w:val="00CF3796"/>
    <w:rsid w:val="00D254A6"/>
    <w:rsid w:val="00D35A9F"/>
    <w:rsid w:val="00D51646"/>
    <w:rsid w:val="00D624A2"/>
    <w:rsid w:val="00E00BC8"/>
    <w:rsid w:val="00E342E8"/>
    <w:rsid w:val="00E82C3E"/>
    <w:rsid w:val="00EA07AC"/>
    <w:rsid w:val="00EB27E9"/>
    <w:rsid w:val="00F46D76"/>
    <w:rsid w:val="00F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24"/>
    <w:pPr>
      <w:ind w:left="720"/>
      <w:contextualSpacing/>
    </w:pPr>
    <w:rPr>
      <w:rFonts w:ascii="Calibri" w:eastAsia="Calibri" w:hAnsi="Calibri" w:cs="Arial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5F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F24"/>
  </w:style>
  <w:style w:type="paragraph" w:styleId="Footer">
    <w:name w:val="footer"/>
    <w:basedOn w:val="Normal"/>
    <w:link w:val="FooterChar"/>
    <w:uiPriority w:val="99"/>
    <w:semiHidden/>
    <w:unhideWhenUsed/>
    <w:rsid w:val="005F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F24"/>
  </w:style>
  <w:style w:type="character" w:styleId="Emphasis">
    <w:name w:val="Emphasis"/>
    <w:basedOn w:val="DefaultParagraphFont"/>
    <w:uiPriority w:val="20"/>
    <w:qFormat/>
    <w:rsid w:val="005F3F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B8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DC2"/>
  </w:style>
  <w:style w:type="paragraph" w:styleId="NormalWeb">
    <w:name w:val="Normal (Web)"/>
    <w:basedOn w:val="Normal"/>
    <w:uiPriority w:val="99"/>
    <w:unhideWhenUsed/>
    <w:rsid w:val="0095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4844@gulfjobsee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BISMILLAH KHAN</dc:creator>
  <cp:keywords/>
  <dc:description/>
  <cp:lastModifiedBy>348382427</cp:lastModifiedBy>
  <cp:revision>42</cp:revision>
  <dcterms:created xsi:type="dcterms:W3CDTF">2015-08-19T11:01:00Z</dcterms:created>
  <dcterms:modified xsi:type="dcterms:W3CDTF">2017-04-12T07:06:00Z</dcterms:modified>
</cp:coreProperties>
</file>