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E1" w:rsidRDefault="000C56E1" w:rsidP="000C56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POSITIO</w:t>
      </w:r>
      <w:bookmarkStart w:id="0" w:name="_GoBack"/>
      <w:bookmarkEnd w:id="0"/>
      <w:r>
        <w:rPr>
          <w:b/>
          <w:bCs/>
          <w:sz w:val="22"/>
          <w:szCs w:val="22"/>
        </w:rPr>
        <w:t xml:space="preserve">N APPLIED FOR: </w:t>
      </w:r>
    </w:p>
    <w:p w:rsidR="000C56E1" w:rsidRDefault="000C56E1" w:rsidP="000C56E1">
      <w:pPr>
        <w:widowControl/>
        <w:spacing w:before="100" w:beforeAutospacing="1" w:after="100" w:afterAutospacing="1"/>
        <w:rPr>
          <w:sz w:val="20"/>
          <w:szCs w:val="20"/>
        </w:rPr>
      </w:pPr>
      <w:proofErr w:type="gramStart"/>
      <w:r>
        <w:t>A challenging position that will support the goals and quality of the company.</w:t>
      </w:r>
      <w:proofErr w:type="gramEnd"/>
      <w:r>
        <w:tab/>
      </w:r>
    </w:p>
    <w:p w:rsidR="000C56E1" w:rsidRDefault="000C56E1" w:rsidP="000C56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OBJECTIVES:</w:t>
      </w:r>
    </w:p>
    <w:p w:rsidR="000C56E1" w:rsidRDefault="000C56E1" w:rsidP="000C56E1">
      <w:pPr>
        <w:widowControl/>
        <w:spacing w:before="100" w:beforeAutospacing="1" w:after="100" w:afterAutospacing="1"/>
        <w:jc w:val="both"/>
        <w:rPr>
          <w:sz w:val="22"/>
          <w:szCs w:val="20"/>
        </w:rPr>
      </w:pPr>
      <w:r>
        <w:rPr>
          <w:szCs w:val="20"/>
        </w:rPr>
        <w:t xml:space="preserve">To gain employment in a prestigious organization that can enrich, utilize and incorporate my education and training, to broaden leadership and management skills and provide an opportunity for career and personal growth.  </w:t>
      </w:r>
    </w:p>
    <w:p w:rsidR="000C56E1" w:rsidRDefault="000C56E1" w:rsidP="000C56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JOB EXPERIENCES (LOCAL AND OVERSEAS):</w:t>
      </w:r>
    </w:p>
    <w:p w:rsidR="000C56E1" w:rsidRDefault="000C56E1" w:rsidP="000C56E1">
      <w:pPr>
        <w:widowControl/>
        <w:rPr>
          <w:b/>
          <w:bCs/>
          <w:sz w:val="20"/>
          <w:szCs w:val="20"/>
        </w:rPr>
      </w:pPr>
    </w:p>
    <w:p w:rsidR="000C56E1" w:rsidRDefault="000C56E1" w:rsidP="000C56E1">
      <w:pPr>
        <w:widowControl/>
        <w:rPr>
          <w:b/>
          <w:bCs/>
          <w:i/>
          <w:szCs w:val="20"/>
        </w:rPr>
      </w:pPr>
      <w:r>
        <w:rPr>
          <w:b/>
          <w:bCs/>
          <w:szCs w:val="20"/>
        </w:rPr>
        <w:t>POSITION: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i/>
          <w:szCs w:val="20"/>
        </w:rPr>
        <w:t>General Affairs Senior Supervisor</w:t>
      </w:r>
    </w:p>
    <w:p w:rsidR="000C56E1" w:rsidRDefault="000C56E1" w:rsidP="000C56E1">
      <w:pPr>
        <w:widowControl/>
        <w:rPr>
          <w:b/>
          <w:bCs/>
          <w:szCs w:val="20"/>
        </w:rPr>
      </w:pPr>
      <w:r>
        <w:rPr>
          <w:b/>
          <w:bCs/>
          <w:szCs w:val="20"/>
        </w:rPr>
        <w:t>COMPANY NAME: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i/>
          <w:szCs w:val="20"/>
        </w:rPr>
        <w:t xml:space="preserve">NIKKOSHI. PHILS. </w:t>
      </w:r>
      <w:proofErr w:type="gramStart"/>
      <w:r>
        <w:rPr>
          <w:b/>
          <w:bCs/>
          <w:i/>
          <w:szCs w:val="20"/>
        </w:rPr>
        <w:t>CORP.</w:t>
      </w:r>
      <w:proofErr w:type="gramEnd"/>
    </w:p>
    <w:p w:rsidR="000C56E1" w:rsidRDefault="000C56E1" w:rsidP="000C56E1">
      <w:pPr>
        <w:widowControl/>
        <w:rPr>
          <w:bCs/>
          <w:i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proofErr w:type="spellStart"/>
      <w:proofErr w:type="gramStart"/>
      <w:r>
        <w:rPr>
          <w:bCs/>
          <w:i/>
          <w:szCs w:val="20"/>
        </w:rPr>
        <w:t>Sto</w:t>
      </w:r>
      <w:proofErr w:type="spellEnd"/>
      <w:r>
        <w:rPr>
          <w:bCs/>
          <w:i/>
          <w:szCs w:val="20"/>
        </w:rPr>
        <w:t>.</w:t>
      </w:r>
      <w:proofErr w:type="gramEnd"/>
      <w:r>
        <w:rPr>
          <w:bCs/>
          <w:i/>
          <w:szCs w:val="20"/>
        </w:rPr>
        <w:t xml:space="preserve"> Tomas, </w:t>
      </w:r>
      <w:proofErr w:type="spellStart"/>
      <w:r>
        <w:rPr>
          <w:bCs/>
          <w:i/>
          <w:szCs w:val="20"/>
        </w:rPr>
        <w:t>Batangas</w:t>
      </w:r>
      <w:proofErr w:type="spellEnd"/>
      <w:r>
        <w:rPr>
          <w:bCs/>
          <w:i/>
          <w:szCs w:val="20"/>
        </w:rPr>
        <w:t xml:space="preserve"> - Philippines</w:t>
      </w:r>
    </w:p>
    <w:p w:rsidR="000C56E1" w:rsidRDefault="000C56E1" w:rsidP="000C56E1">
      <w:pPr>
        <w:widowControl/>
        <w:rPr>
          <w:b/>
          <w:bCs/>
          <w:szCs w:val="20"/>
        </w:rPr>
      </w:pPr>
      <w:r>
        <w:rPr>
          <w:b/>
          <w:bCs/>
          <w:szCs w:val="20"/>
        </w:rPr>
        <w:t>PERIOD: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>May 2006 – August 2015</w:t>
      </w:r>
    </w:p>
    <w:p w:rsidR="000C56E1" w:rsidRDefault="000C56E1" w:rsidP="000C56E1">
      <w:pPr>
        <w:widowControl/>
        <w:rPr>
          <w:b/>
          <w:bCs/>
          <w:szCs w:val="20"/>
        </w:rPr>
      </w:pPr>
    </w:p>
    <w:p w:rsidR="000C56E1" w:rsidRDefault="000C56E1" w:rsidP="000C56E1">
      <w:pPr>
        <w:widowControl/>
        <w:rPr>
          <w:b/>
          <w:bCs/>
          <w:szCs w:val="20"/>
        </w:rPr>
      </w:pPr>
      <w:r>
        <w:rPr>
          <w:b/>
          <w:bCs/>
          <w:szCs w:val="20"/>
        </w:rPr>
        <w:t>DUTIES AND RESPONSIBILITIES</w:t>
      </w:r>
    </w:p>
    <w:p w:rsidR="000C56E1" w:rsidRDefault="000C56E1" w:rsidP="000C56E1">
      <w:pPr>
        <w:widowControl/>
        <w:autoSpaceDE/>
        <w:adjustRightInd/>
        <w:ind w:left="360"/>
      </w:pPr>
    </w:p>
    <w:p w:rsidR="000C56E1" w:rsidRDefault="000C56E1" w:rsidP="000C56E1">
      <w:pPr>
        <w:widowControl/>
        <w:numPr>
          <w:ilvl w:val="0"/>
          <w:numId w:val="1"/>
        </w:numPr>
        <w:tabs>
          <w:tab w:val="num" w:pos="720"/>
        </w:tabs>
        <w:autoSpaceDE/>
        <w:adjustRightInd/>
        <w:spacing w:line="360" w:lineRule="auto"/>
        <w:ind w:hanging="720"/>
      </w:pPr>
      <w:r>
        <w:t>Spearhead the company’s corporate events</w:t>
      </w:r>
    </w:p>
    <w:p w:rsidR="000C56E1" w:rsidRDefault="000C56E1" w:rsidP="000C56E1">
      <w:pPr>
        <w:widowControl/>
        <w:numPr>
          <w:ilvl w:val="0"/>
          <w:numId w:val="1"/>
        </w:numPr>
        <w:tabs>
          <w:tab w:val="num" w:pos="720"/>
        </w:tabs>
        <w:autoSpaceDE/>
        <w:adjustRightInd/>
        <w:spacing w:line="360" w:lineRule="auto"/>
        <w:ind w:hanging="720"/>
      </w:pPr>
      <w:r>
        <w:t>Sourcing of general services providers</w:t>
      </w:r>
    </w:p>
    <w:p w:rsidR="000C56E1" w:rsidRDefault="000C56E1" w:rsidP="000C56E1">
      <w:pPr>
        <w:widowControl/>
        <w:numPr>
          <w:ilvl w:val="0"/>
          <w:numId w:val="1"/>
        </w:numPr>
        <w:tabs>
          <w:tab w:val="num" w:pos="720"/>
        </w:tabs>
        <w:autoSpaceDE/>
        <w:adjustRightInd/>
        <w:spacing w:line="360" w:lineRule="auto"/>
        <w:ind w:hanging="720"/>
      </w:pPr>
      <w:r>
        <w:t>Handle complaints and other issues pertaining to general services</w:t>
      </w:r>
    </w:p>
    <w:p w:rsidR="000C56E1" w:rsidRDefault="000C56E1" w:rsidP="000C56E1">
      <w:pPr>
        <w:widowControl/>
        <w:numPr>
          <w:ilvl w:val="0"/>
          <w:numId w:val="1"/>
        </w:numPr>
        <w:tabs>
          <w:tab w:val="num" w:pos="720"/>
        </w:tabs>
        <w:autoSpaceDE/>
        <w:adjustRightInd/>
        <w:spacing w:line="360" w:lineRule="auto"/>
        <w:ind w:hanging="720"/>
      </w:pPr>
      <w:r>
        <w:t>Monitor working contracts of general service providers</w:t>
      </w:r>
    </w:p>
    <w:p w:rsidR="000C56E1" w:rsidRDefault="000C56E1" w:rsidP="000C56E1">
      <w:pPr>
        <w:widowControl/>
        <w:numPr>
          <w:ilvl w:val="0"/>
          <w:numId w:val="1"/>
        </w:numPr>
        <w:tabs>
          <w:tab w:val="num" w:pos="720"/>
        </w:tabs>
        <w:autoSpaceDE/>
        <w:adjustRightInd/>
        <w:spacing w:line="360" w:lineRule="auto"/>
        <w:ind w:left="720"/>
      </w:pPr>
      <w:r>
        <w:t>Perform local and international reservations for hotel and air tickets upon the requests of the company officers</w:t>
      </w:r>
    </w:p>
    <w:p w:rsidR="000C56E1" w:rsidRDefault="000C56E1" w:rsidP="000C56E1">
      <w:pPr>
        <w:widowControl/>
        <w:numPr>
          <w:ilvl w:val="0"/>
          <w:numId w:val="1"/>
        </w:numPr>
        <w:tabs>
          <w:tab w:val="num" w:pos="720"/>
        </w:tabs>
        <w:autoSpaceDE/>
        <w:adjustRightInd/>
        <w:spacing w:line="360" w:lineRule="auto"/>
        <w:ind w:left="720"/>
      </w:pPr>
      <w:r>
        <w:t>Ensure that all legal requirements of expatriates are being secured relative to their work requirement (Visa and Alien Employment Permit)</w:t>
      </w:r>
    </w:p>
    <w:p w:rsidR="000C56E1" w:rsidRDefault="000C56E1" w:rsidP="000C56E1">
      <w:pPr>
        <w:widowControl/>
        <w:numPr>
          <w:ilvl w:val="0"/>
          <w:numId w:val="1"/>
        </w:numPr>
        <w:tabs>
          <w:tab w:val="num" w:pos="720"/>
        </w:tabs>
        <w:autoSpaceDE/>
        <w:adjustRightInd/>
        <w:spacing w:line="360" w:lineRule="auto"/>
        <w:ind w:left="720"/>
      </w:pPr>
      <w:r>
        <w:t>Oversee shuttle dispatching, company cars official business trip scheduling and maintains company cars repair and preventive maintenance</w:t>
      </w:r>
    </w:p>
    <w:p w:rsidR="000C56E1" w:rsidRDefault="000C56E1" w:rsidP="000C56E1">
      <w:pPr>
        <w:widowControl/>
        <w:numPr>
          <w:ilvl w:val="0"/>
          <w:numId w:val="1"/>
        </w:numPr>
        <w:tabs>
          <w:tab w:val="num" w:pos="720"/>
        </w:tabs>
        <w:autoSpaceDE/>
        <w:adjustRightInd/>
        <w:spacing w:line="360" w:lineRule="auto"/>
        <w:ind w:left="720"/>
      </w:pPr>
      <w:r>
        <w:t xml:space="preserve">Preparation of Departmental Budget Planning and Monthly Forecast </w:t>
      </w:r>
    </w:p>
    <w:p w:rsidR="000C56E1" w:rsidRDefault="000C56E1" w:rsidP="000C56E1">
      <w:pPr>
        <w:widowControl/>
        <w:numPr>
          <w:ilvl w:val="0"/>
          <w:numId w:val="1"/>
        </w:numPr>
        <w:tabs>
          <w:tab w:val="num" w:pos="720"/>
        </w:tabs>
        <w:autoSpaceDE/>
        <w:adjustRightInd/>
        <w:spacing w:line="360" w:lineRule="auto"/>
        <w:ind w:left="720"/>
      </w:pPr>
      <w:r>
        <w:t xml:space="preserve">Preparation of documents and filing of visa of overseas trainees  </w:t>
      </w:r>
    </w:p>
    <w:p w:rsidR="000C56E1" w:rsidRDefault="000C56E1" w:rsidP="000C56E1">
      <w:pPr>
        <w:widowControl/>
        <w:autoSpaceDE/>
        <w:adjustRightInd/>
        <w:spacing w:line="360" w:lineRule="auto"/>
      </w:pPr>
    </w:p>
    <w:p w:rsidR="000C56E1" w:rsidRDefault="000C56E1" w:rsidP="000C56E1">
      <w:pPr>
        <w:widowControl/>
        <w:autoSpaceDE/>
        <w:adjustRightInd/>
        <w:spacing w:line="360" w:lineRule="auto"/>
      </w:pPr>
    </w:p>
    <w:p w:rsidR="000C56E1" w:rsidRDefault="000C56E1" w:rsidP="000C56E1">
      <w:pPr>
        <w:widowControl/>
        <w:autoSpaceDE/>
        <w:adjustRightInd/>
        <w:spacing w:line="360" w:lineRule="auto"/>
      </w:pPr>
    </w:p>
    <w:p w:rsidR="000C56E1" w:rsidRDefault="000C56E1" w:rsidP="000C56E1">
      <w:pPr>
        <w:widowControl/>
        <w:autoSpaceDE/>
        <w:adjustRightInd/>
        <w:spacing w:line="360" w:lineRule="auto"/>
      </w:pPr>
    </w:p>
    <w:p w:rsidR="000C56E1" w:rsidRDefault="000C56E1" w:rsidP="000C56E1">
      <w:pPr>
        <w:widowControl/>
        <w:autoSpaceDE/>
        <w:adjustRightInd/>
        <w:spacing w:line="360" w:lineRule="auto"/>
      </w:pPr>
    </w:p>
    <w:p w:rsidR="000C56E1" w:rsidRDefault="000C56E1" w:rsidP="000C56E1">
      <w:pPr>
        <w:widowControl/>
        <w:autoSpaceDE/>
        <w:adjustRightInd/>
        <w:spacing w:line="360" w:lineRule="auto"/>
      </w:pPr>
    </w:p>
    <w:p w:rsidR="000C56E1" w:rsidRDefault="000C56E1" w:rsidP="000C56E1">
      <w:pPr>
        <w:widowControl/>
        <w:autoSpaceDE/>
        <w:adjustRightInd/>
        <w:spacing w:line="360" w:lineRule="auto"/>
      </w:pPr>
    </w:p>
    <w:p w:rsidR="000C56E1" w:rsidRDefault="000C56E1" w:rsidP="000C56E1">
      <w:pPr>
        <w:widowControl/>
        <w:rPr>
          <w:b/>
          <w:bCs/>
          <w:i/>
          <w:szCs w:val="20"/>
        </w:rPr>
      </w:pPr>
      <w:r>
        <w:rPr>
          <w:b/>
          <w:bCs/>
          <w:szCs w:val="20"/>
        </w:rPr>
        <w:t>POSITION: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i/>
          <w:szCs w:val="20"/>
        </w:rPr>
        <w:t>Admin. Executive</w:t>
      </w:r>
    </w:p>
    <w:p w:rsidR="000C56E1" w:rsidRDefault="000C56E1" w:rsidP="000C56E1">
      <w:pPr>
        <w:widowControl/>
        <w:rPr>
          <w:b/>
          <w:bCs/>
          <w:szCs w:val="20"/>
        </w:rPr>
      </w:pPr>
      <w:r>
        <w:rPr>
          <w:b/>
          <w:bCs/>
          <w:szCs w:val="20"/>
        </w:rPr>
        <w:t>COMPANY NAME: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i/>
          <w:szCs w:val="20"/>
        </w:rPr>
        <w:t>BIN MASOUD REAL ESTATE</w:t>
      </w:r>
    </w:p>
    <w:p w:rsidR="000C56E1" w:rsidRDefault="000C56E1" w:rsidP="000C56E1">
      <w:pPr>
        <w:widowControl/>
        <w:rPr>
          <w:bCs/>
          <w:i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Cs/>
          <w:i/>
          <w:szCs w:val="20"/>
        </w:rPr>
        <w:t>Dubai, United Arab Emirates</w:t>
      </w:r>
    </w:p>
    <w:p w:rsidR="000C56E1" w:rsidRDefault="000C56E1" w:rsidP="000C56E1">
      <w:pPr>
        <w:widowControl/>
        <w:rPr>
          <w:b/>
          <w:bCs/>
          <w:szCs w:val="20"/>
        </w:rPr>
      </w:pPr>
      <w:r>
        <w:rPr>
          <w:b/>
          <w:bCs/>
          <w:szCs w:val="20"/>
        </w:rPr>
        <w:t>PERIOD: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>October 2002 – January 2006</w:t>
      </w:r>
    </w:p>
    <w:p w:rsidR="000C56E1" w:rsidRDefault="000C56E1" w:rsidP="000C56E1">
      <w:pPr>
        <w:widowControl/>
        <w:rPr>
          <w:b/>
          <w:bCs/>
          <w:szCs w:val="20"/>
        </w:rPr>
      </w:pPr>
    </w:p>
    <w:p w:rsidR="000C56E1" w:rsidRDefault="000C56E1" w:rsidP="000C56E1">
      <w:pPr>
        <w:widowControl/>
        <w:rPr>
          <w:b/>
          <w:bCs/>
          <w:szCs w:val="20"/>
        </w:rPr>
      </w:pPr>
      <w:r>
        <w:rPr>
          <w:b/>
          <w:bCs/>
          <w:szCs w:val="20"/>
        </w:rPr>
        <w:t>DUTIES AND RESPONSIBILITIES</w:t>
      </w:r>
    </w:p>
    <w:p w:rsidR="000C56E1" w:rsidRDefault="000C56E1" w:rsidP="000C56E1">
      <w:pPr>
        <w:widowControl/>
        <w:autoSpaceDE/>
        <w:adjustRightInd/>
        <w:ind w:left="360"/>
      </w:pPr>
    </w:p>
    <w:p w:rsidR="000C56E1" w:rsidRDefault="000C56E1" w:rsidP="000C56E1">
      <w:pPr>
        <w:widowControl/>
        <w:numPr>
          <w:ilvl w:val="0"/>
          <w:numId w:val="1"/>
        </w:numPr>
        <w:tabs>
          <w:tab w:val="num" w:pos="720"/>
        </w:tabs>
        <w:autoSpaceDE/>
        <w:adjustRightInd/>
        <w:spacing w:line="360" w:lineRule="auto"/>
        <w:ind w:hanging="720"/>
      </w:pPr>
      <w:r>
        <w:t>Attend to clients / tenants’ inquiries &amp; complaints</w:t>
      </w:r>
    </w:p>
    <w:p w:rsidR="000C56E1" w:rsidRDefault="000C56E1" w:rsidP="000C56E1">
      <w:pPr>
        <w:widowControl/>
        <w:numPr>
          <w:ilvl w:val="0"/>
          <w:numId w:val="1"/>
        </w:numPr>
        <w:tabs>
          <w:tab w:val="num" w:pos="720"/>
        </w:tabs>
        <w:autoSpaceDE/>
        <w:adjustRightInd/>
        <w:spacing w:line="360" w:lineRule="auto"/>
        <w:ind w:hanging="720"/>
      </w:pPr>
      <w:r>
        <w:t>Coordinate with person / company’s in-charge for building maintenance</w:t>
      </w:r>
    </w:p>
    <w:p w:rsidR="000C56E1" w:rsidRDefault="000C56E1" w:rsidP="000C56E1">
      <w:pPr>
        <w:widowControl/>
        <w:numPr>
          <w:ilvl w:val="0"/>
          <w:numId w:val="1"/>
        </w:numPr>
        <w:tabs>
          <w:tab w:val="num" w:pos="720"/>
        </w:tabs>
        <w:autoSpaceDE/>
        <w:adjustRightInd/>
        <w:spacing w:line="360" w:lineRule="auto"/>
        <w:ind w:hanging="720"/>
      </w:pPr>
      <w:r>
        <w:t>Prepare bank deposit slips, payment and receipt vouchers</w:t>
      </w:r>
    </w:p>
    <w:p w:rsidR="000C56E1" w:rsidRDefault="000C56E1" w:rsidP="000C56E1">
      <w:pPr>
        <w:widowControl/>
        <w:numPr>
          <w:ilvl w:val="0"/>
          <w:numId w:val="1"/>
        </w:numPr>
        <w:tabs>
          <w:tab w:val="num" w:pos="720"/>
        </w:tabs>
        <w:autoSpaceDE/>
        <w:adjustRightInd/>
        <w:spacing w:line="360" w:lineRule="auto"/>
        <w:ind w:hanging="720"/>
      </w:pPr>
      <w:r>
        <w:t>Handle and manage petty cash disbursement</w:t>
      </w:r>
    </w:p>
    <w:p w:rsidR="000C56E1" w:rsidRDefault="000C56E1" w:rsidP="000C56E1">
      <w:pPr>
        <w:widowControl/>
        <w:numPr>
          <w:ilvl w:val="0"/>
          <w:numId w:val="2"/>
        </w:numPr>
        <w:tabs>
          <w:tab w:val="num" w:pos="720"/>
        </w:tabs>
        <w:autoSpaceDE/>
        <w:adjustRightInd/>
        <w:spacing w:line="360" w:lineRule="auto"/>
        <w:ind w:hanging="720"/>
      </w:pPr>
      <w:r>
        <w:t>Proper monitoring of tenants’ account</w:t>
      </w:r>
    </w:p>
    <w:p w:rsidR="000C56E1" w:rsidRDefault="000C56E1" w:rsidP="000C56E1">
      <w:pPr>
        <w:widowControl/>
        <w:numPr>
          <w:ilvl w:val="0"/>
          <w:numId w:val="2"/>
        </w:numPr>
        <w:tabs>
          <w:tab w:val="num" w:pos="720"/>
        </w:tabs>
        <w:autoSpaceDE/>
        <w:adjustRightInd/>
        <w:spacing w:line="360" w:lineRule="auto"/>
        <w:ind w:hanging="720"/>
      </w:pPr>
      <w:r>
        <w:t>Prepare the monthly rent income &amp; expenses report</w:t>
      </w:r>
    </w:p>
    <w:p w:rsidR="000C56E1" w:rsidRDefault="000C56E1" w:rsidP="000C56E1">
      <w:pPr>
        <w:widowControl/>
        <w:numPr>
          <w:ilvl w:val="0"/>
          <w:numId w:val="2"/>
        </w:numPr>
        <w:tabs>
          <w:tab w:val="num" w:pos="720"/>
        </w:tabs>
        <w:autoSpaceDE/>
        <w:adjustRightInd/>
        <w:spacing w:line="360" w:lineRule="auto"/>
        <w:ind w:hanging="720"/>
      </w:pPr>
      <w:r>
        <w:t>Prepare correspondence such as memos &amp; quotations</w:t>
      </w:r>
    </w:p>
    <w:p w:rsidR="000C56E1" w:rsidRDefault="000C56E1" w:rsidP="000C56E1">
      <w:pPr>
        <w:widowControl/>
        <w:numPr>
          <w:ilvl w:val="0"/>
          <w:numId w:val="2"/>
        </w:numPr>
        <w:tabs>
          <w:tab w:val="num" w:pos="720"/>
        </w:tabs>
        <w:autoSpaceDE/>
        <w:adjustRightInd/>
        <w:spacing w:line="360" w:lineRule="auto"/>
        <w:ind w:hanging="720"/>
      </w:pPr>
      <w:r>
        <w:t>Maintain manual filing and documentation</w:t>
      </w:r>
    </w:p>
    <w:p w:rsidR="000C56E1" w:rsidRDefault="000C56E1" w:rsidP="000C56E1">
      <w:pPr>
        <w:widowControl/>
        <w:numPr>
          <w:ilvl w:val="0"/>
          <w:numId w:val="2"/>
        </w:numPr>
        <w:tabs>
          <w:tab w:val="num" w:pos="720"/>
        </w:tabs>
        <w:autoSpaceDE/>
        <w:adjustRightInd/>
        <w:spacing w:line="360" w:lineRule="auto"/>
        <w:ind w:hanging="720"/>
      </w:pPr>
      <w:r>
        <w:t xml:space="preserve">Attend to calls, incoming and expected guests </w:t>
      </w:r>
    </w:p>
    <w:p w:rsidR="000C56E1" w:rsidRDefault="000C56E1" w:rsidP="000C56E1">
      <w:pPr>
        <w:widowControl/>
        <w:numPr>
          <w:ilvl w:val="0"/>
          <w:numId w:val="2"/>
        </w:numPr>
        <w:tabs>
          <w:tab w:val="num" w:pos="720"/>
        </w:tabs>
        <w:autoSpaceDE/>
        <w:adjustRightInd/>
        <w:spacing w:line="360" w:lineRule="auto"/>
        <w:ind w:hanging="720"/>
      </w:pPr>
      <w:r>
        <w:t>Prepare appointment and endorsed to the accurate person depending on their concern</w:t>
      </w:r>
    </w:p>
    <w:p w:rsidR="000C56E1" w:rsidRDefault="000C56E1" w:rsidP="000C56E1">
      <w:pPr>
        <w:widowControl/>
        <w:numPr>
          <w:ilvl w:val="0"/>
          <w:numId w:val="2"/>
        </w:numPr>
        <w:tabs>
          <w:tab w:val="num" w:pos="720"/>
        </w:tabs>
        <w:autoSpaceDE/>
        <w:adjustRightInd/>
        <w:spacing w:line="360" w:lineRule="auto"/>
        <w:ind w:hanging="720"/>
      </w:pPr>
      <w:r>
        <w:t>Manage and handles all administrative work including office requirements</w:t>
      </w:r>
    </w:p>
    <w:p w:rsidR="000C56E1" w:rsidRDefault="000C56E1" w:rsidP="000C56E1">
      <w:pPr>
        <w:widowControl/>
        <w:numPr>
          <w:ilvl w:val="0"/>
          <w:numId w:val="2"/>
        </w:numPr>
        <w:tabs>
          <w:tab w:val="num" w:pos="720"/>
        </w:tabs>
        <w:autoSpaceDE/>
        <w:adjustRightInd/>
        <w:spacing w:line="360" w:lineRule="auto"/>
        <w:ind w:left="720"/>
      </w:pPr>
      <w:r>
        <w:t>Coordinate and manage all the company’s important notices, memos and different agenda, strategies, and confidential matters</w:t>
      </w:r>
    </w:p>
    <w:p w:rsidR="000C56E1" w:rsidRDefault="000C56E1" w:rsidP="000C56E1">
      <w:pPr>
        <w:widowControl/>
        <w:numPr>
          <w:ilvl w:val="0"/>
          <w:numId w:val="2"/>
        </w:numPr>
        <w:tabs>
          <w:tab w:val="num" w:pos="720"/>
        </w:tabs>
        <w:autoSpaceDE/>
        <w:adjustRightInd/>
        <w:spacing w:line="360" w:lineRule="auto"/>
        <w:ind w:hanging="720"/>
      </w:pPr>
      <w:r>
        <w:t>Receive and transcribe confidential dictation as required.</w:t>
      </w:r>
    </w:p>
    <w:p w:rsidR="000C56E1" w:rsidRDefault="000C56E1" w:rsidP="000C56E1">
      <w:pPr>
        <w:widowControl/>
        <w:rPr>
          <w:b/>
          <w:szCs w:val="20"/>
        </w:rPr>
      </w:pPr>
    </w:p>
    <w:p w:rsidR="000C56E1" w:rsidRDefault="000C56E1" w:rsidP="000C56E1">
      <w:pPr>
        <w:widowControl/>
        <w:rPr>
          <w:b/>
          <w:szCs w:val="20"/>
        </w:rPr>
      </w:pPr>
    </w:p>
    <w:p w:rsidR="000C56E1" w:rsidRDefault="000C56E1" w:rsidP="000C56E1">
      <w:pPr>
        <w:widowControl/>
        <w:rPr>
          <w:b/>
          <w:szCs w:val="20"/>
        </w:rPr>
      </w:pPr>
      <w:r>
        <w:rPr>
          <w:b/>
          <w:szCs w:val="20"/>
        </w:rPr>
        <w:t>POSITION: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i/>
          <w:iCs/>
          <w:szCs w:val="20"/>
        </w:rPr>
        <w:t>Marketing Executive</w:t>
      </w:r>
    </w:p>
    <w:p w:rsidR="000C56E1" w:rsidRDefault="000C56E1" w:rsidP="000C56E1">
      <w:pPr>
        <w:widowControl/>
        <w:rPr>
          <w:b/>
          <w:i/>
          <w:iCs/>
          <w:szCs w:val="20"/>
        </w:rPr>
      </w:pPr>
      <w:r>
        <w:rPr>
          <w:b/>
          <w:szCs w:val="20"/>
        </w:rPr>
        <w:t>COMPANY NAME: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i/>
          <w:iCs/>
          <w:szCs w:val="20"/>
        </w:rPr>
        <w:t>OUANS WORTH FARM &amp; RESORT</w:t>
      </w:r>
    </w:p>
    <w:p w:rsidR="000C56E1" w:rsidRDefault="000C56E1" w:rsidP="000C56E1">
      <w:pPr>
        <w:widowControl/>
        <w:rPr>
          <w:i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proofErr w:type="spellStart"/>
      <w:r>
        <w:rPr>
          <w:i/>
          <w:szCs w:val="20"/>
        </w:rPr>
        <w:t>Lucena</w:t>
      </w:r>
      <w:proofErr w:type="spellEnd"/>
      <w:r>
        <w:rPr>
          <w:i/>
          <w:szCs w:val="20"/>
        </w:rPr>
        <w:t xml:space="preserve"> City, Philippines</w:t>
      </w:r>
    </w:p>
    <w:p w:rsidR="000C56E1" w:rsidRDefault="000C56E1" w:rsidP="000C56E1">
      <w:pPr>
        <w:widowControl/>
        <w:rPr>
          <w:b/>
          <w:i/>
          <w:iCs/>
          <w:szCs w:val="20"/>
        </w:rPr>
      </w:pPr>
      <w:r>
        <w:rPr>
          <w:b/>
          <w:szCs w:val="20"/>
        </w:rPr>
        <w:t>PERIOD: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i/>
          <w:iCs/>
          <w:szCs w:val="20"/>
        </w:rPr>
        <w:t>June 2000 to April 2002</w:t>
      </w:r>
    </w:p>
    <w:p w:rsidR="000C56E1" w:rsidRDefault="000C56E1" w:rsidP="000C56E1">
      <w:pPr>
        <w:widowControl/>
        <w:ind w:firstLine="180"/>
        <w:rPr>
          <w:b/>
          <w:bCs/>
          <w:i/>
          <w:iCs/>
          <w:szCs w:val="20"/>
        </w:rPr>
      </w:pPr>
    </w:p>
    <w:p w:rsidR="000C56E1" w:rsidRDefault="000C56E1" w:rsidP="000C56E1">
      <w:pPr>
        <w:widowControl/>
        <w:ind w:firstLine="180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DUTIES AND RESPONSIBILITIES</w:t>
      </w:r>
    </w:p>
    <w:p w:rsidR="000C56E1" w:rsidRDefault="000C56E1" w:rsidP="000C56E1">
      <w:pPr>
        <w:widowControl/>
        <w:tabs>
          <w:tab w:val="left" w:pos="720"/>
        </w:tabs>
        <w:ind w:left="360"/>
        <w:rPr>
          <w:szCs w:val="20"/>
        </w:rPr>
      </w:pPr>
    </w:p>
    <w:p w:rsidR="000C56E1" w:rsidRDefault="000C56E1" w:rsidP="000C56E1">
      <w:pPr>
        <w:widowControl/>
        <w:numPr>
          <w:ilvl w:val="0"/>
          <w:numId w:val="3"/>
        </w:numPr>
        <w:tabs>
          <w:tab w:val="left" w:pos="720"/>
        </w:tabs>
        <w:spacing w:line="360" w:lineRule="auto"/>
        <w:rPr>
          <w:szCs w:val="20"/>
        </w:rPr>
      </w:pPr>
      <w:r>
        <w:rPr>
          <w:szCs w:val="20"/>
        </w:rPr>
        <w:t>Suggest innovative marketing strategies which will be used for the organizational growth</w:t>
      </w:r>
    </w:p>
    <w:p w:rsidR="000C56E1" w:rsidRDefault="000C56E1" w:rsidP="000C56E1">
      <w:pPr>
        <w:widowControl/>
        <w:numPr>
          <w:ilvl w:val="0"/>
          <w:numId w:val="3"/>
        </w:numPr>
        <w:tabs>
          <w:tab w:val="left" w:pos="720"/>
        </w:tabs>
        <w:spacing w:line="360" w:lineRule="auto"/>
        <w:rPr>
          <w:szCs w:val="20"/>
        </w:rPr>
      </w:pPr>
      <w:r>
        <w:rPr>
          <w:szCs w:val="20"/>
        </w:rPr>
        <w:t>Perform keen analysis of the new market trend</w:t>
      </w:r>
    </w:p>
    <w:p w:rsidR="000C56E1" w:rsidRDefault="000C56E1" w:rsidP="000C56E1">
      <w:pPr>
        <w:widowControl/>
        <w:numPr>
          <w:ilvl w:val="0"/>
          <w:numId w:val="3"/>
        </w:numPr>
        <w:tabs>
          <w:tab w:val="left" w:pos="720"/>
        </w:tabs>
        <w:spacing w:line="360" w:lineRule="auto"/>
        <w:rPr>
          <w:szCs w:val="20"/>
        </w:rPr>
      </w:pPr>
      <w:r>
        <w:rPr>
          <w:szCs w:val="20"/>
        </w:rPr>
        <w:t>Prepare proposals for prospective clients depending on their needs</w:t>
      </w:r>
    </w:p>
    <w:p w:rsidR="000C56E1" w:rsidRDefault="000C56E1" w:rsidP="000C56E1">
      <w:pPr>
        <w:widowControl/>
        <w:numPr>
          <w:ilvl w:val="0"/>
          <w:numId w:val="3"/>
        </w:numPr>
        <w:tabs>
          <w:tab w:val="left" w:pos="720"/>
        </w:tabs>
        <w:spacing w:line="360" w:lineRule="auto"/>
        <w:rPr>
          <w:szCs w:val="20"/>
        </w:rPr>
      </w:pPr>
      <w:r>
        <w:rPr>
          <w:szCs w:val="20"/>
        </w:rPr>
        <w:t>Make follow up calls for new referrals and prospective clients</w:t>
      </w:r>
    </w:p>
    <w:p w:rsidR="000C56E1" w:rsidRDefault="000C56E1" w:rsidP="000C56E1">
      <w:pPr>
        <w:widowControl/>
        <w:numPr>
          <w:ilvl w:val="0"/>
          <w:numId w:val="3"/>
        </w:numPr>
        <w:tabs>
          <w:tab w:val="left" w:pos="720"/>
        </w:tabs>
        <w:spacing w:line="360" w:lineRule="auto"/>
        <w:rPr>
          <w:szCs w:val="20"/>
        </w:rPr>
      </w:pPr>
      <w:r>
        <w:rPr>
          <w:szCs w:val="20"/>
        </w:rPr>
        <w:t>Overall coordinator for the banquet event and front office function</w:t>
      </w:r>
    </w:p>
    <w:p w:rsidR="000C56E1" w:rsidRDefault="000C56E1" w:rsidP="000C56E1">
      <w:pPr>
        <w:widowControl/>
        <w:numPr>
          <w:ilvl w:val="0"/>
          <w:numId w:val="3"/>
        </w:numPr>
        <w:tabs>
          <w:tab w:val="left" w:pos="720"/>
        </w:tabs>
        <w:spacing w:line="360" w:lineRule="auto"/>
        <w:rPr>
          <w:szCs w:val="20"/>
        </w:rPr>
      </w:pPr>
      <w:r>
        <w:rPr>
          <w:szCs w:val="20"/>
        </w:rPr>
        <w:lastRenderedPageBreak/>
        <w:t>Attend meetings and exhibitions and to any other related function that will benefit to achieve the company’s goal</w:t>
      </w:r>
    </w:p>
    <w:p w:rsidR="000C56E1" w:rsidRDefault="000C56E1" w:rsidP="000C56E1">
      <w:pPr>
        <w:widowControl/>
        <w:numPr>
          <w:ilvl w:val="0"/>
          <w:numId w:val="3"/>
        </w:numPr>
        <w:tabs>
          <w:tab w:val="left" w:pos="720"/>
        </w:tabs>
        <w:spacing w:line="360" w:lineRule="auto"/>
        <w:rPr>
          <w:szCs w:val="20"/>
        </w:rPr>
      </w:pPr>
      <w:r>
        <w:rPr>
          <w:szCs w:val="20"/>
        </w:rPr>
        <w:t>Process post charges and payment settlements of guests in a timely manner.</w:t>
      </w:r>
    </w:p>
    <w:p w:rsidR="000C56E1" w:rsidRDefault="000C56E1" w:rsidP="000C56E1">
      <w:pPr>
        <w:widowControl/>
        <w:numPr>
          <w:ilvl w:val="0"/>
          <w:numId w:val="3"/>
        </w:numPr>
        <w:tabs>
          <w:tab w:val="left" w:pos="720"/>
        </w:tabs>
        <w:spacing w:line="360" w:lineRule="auto"/>
        <w:rPr>
          <w:szCs w:val="20"/>
        </w:rPr>
      </w:pPr>
      <w:r>
        <w:rPr>
          <w:szCs w:val="20"/>
        </w:rPr>
        <w:t>Pre-assign rooms and accommodate guests.</w:t>
      </w:r>
    </w:p>
    <w:p w:rsidR="000C56E1" w:rsidRDefault="000C56E1" w:rsidP="000C56E1">
      <w:pPr>
        <w:widowControl/>
        <w:tabs>
          <w:tab w:val="left" w:pos="720"/>
        </w:tabs>
        <w:spacing w:line="360" w:lineRule="auto"/>
        <w:ind w:left="720"/>
        <w:rPr>
          <w:szCs w:val="20"/>
        </w:rPr>
      </w:pPr>
    </w:p>
    <w:p w:rsidR="000C56E1" w:rsidRDefault="000C56E1" w:rsidP="000C56E1">
      <w:pPr>
        <w:widowControl/>
        <w:tabs>
          <w:tab w:val="left" w:pos="720"/>
        </w:tabs>
        <w:spacing w:line="360" w:lineRule="auto"/>
        <w:ind w:left="720"/>
        <w:rPr>
          <w:szCs w:val="20"/>
        </w:rPr>
      </w:pPr>
    </w:p>
    <w:p w:rsidR="000C56E1" w:rsidRDefault="000C56E1" w:rsidP="000C56E1">
      <w:pPr>
        <w:widowControl/>
        <w:rPr>
          <w:b/>
          <w:i/>
          <w:iCs/>
          <w:szCs w:val="20"/>
        </w:rPr>
      </w:pPr>
      <w:r>
        <w:rPr>
          <w:b/>
          <w:szCs w:val="20"/>
        </w:rPr>
        <w:t>POSITION: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i/>
          <w:iCs/>
          <w:szCs w:val="20"/>
        </w:rPr>
        <w:t>Division Secretary (System Division)</w:t>
      </w:r>
    </w:p>
    <w:p w:rsidR="000C56E1" w:rsidRDefault="000C56E1" w:rsidP="000C56E1">
      <w:pPr>
        <w:widowControl/>
        <w:rPr>
          <w:b/>
          <w:i/>
          <w:iCs/>
          <w:szCs w:val="20"/>
        </w:rPr>
      </w:pPr>
      <w:r>
        <w:rPr>
          <w:b/>
          <w:szCs w:val="20"/>
        </w:rPr>
        <w:t>COMPANY NAME: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i/>
          <w:szCs w:val="20"/>
        </w:rPr>
        <w:t>METROBANK</w:t>
      </w:r>
    </w:p>
    <w:p w:rsidR="000C56E1" w:rsidRDefault="000C56E1" w:rsidP="000C56E1">
      <w:pPr>
        <w:widowControl/>
        <w:rPr>
          <w:i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i/>
          <w:szCs w:val="20"/>
        </w:rPr>
        <w:t>Makati Avenue</w:t>
      </w:r>
      <w:r>
        <w:rPr>
          <w:b/>
          <w:szCs w:val="20"/>
        </w:rPr>
        <w:t xml:space="preserve">, </w:t>
      </w:r>
      <w:r>
        <w:rPr>
          <w:i/>
          <w:szCs w:val="20"/>
        </w:rPr>
        <w:t>Philippines</w:t>
      </w:r>
    </w:p>
    <w:p w:rsidR="000C56E1" w:rsidRDefault="000C56E1" w:rsidP="000C56E1">
      <w:pPr>
        <w:widowControl/>
        <w:rPr>
          <w:b/>
          <w:i/>
          <w:iCs/>
          <w:szCs w:val="20"/>
        </w:rPr>
      </w:pPr>
      <w:r>
        <w:rPr>
          <w:b/>
          <w:szCs w:val="20"/>
        </w:rPr>
        <w:t>PERIOD: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i/>
          <w:szCs w:val="20"/>
        </w:rPr>
        <w:t>May</w:t>
      </w:r>
      <w:r>
        <w:rPr>
          <w:b/>
          <w:i/>
          <w:iCs/>
          <w:szCs w:val="20"/>
        </w:rPr>
        <w:t xml:space="preserve"> 1999 to October 1999</w:t>
      </w:r>
    </w:p>
    <w:p w:rsidR="000C56E1" w:rsidRDefault="000C56E1" w:rsidP="000C56E1">
      <w:pPr>
        <w:widowControl/>
        <w:rPr>
          <w:i/>
          <w:iCs/>
          <w:szCs w:val="20"/>
        </w:rPr>
      </w:pPr>
    </w:p>
    <w:p w:rsidR="000C56E1" w:rsidRDefault="000C56E1" w:rsidP="000C56E1">
      <w:pPr>
        <w:widowControl/>
        <w:rPr>
          <w:i/>
          <w:iCs/>
          <w:szCs w:val="20"/>
        </w:rPr>
      </w:pPr>
    </w:p>
    <w:p w:rsidR="000C56E1" w:rsidRDefault="000C56E1" w:rsidP="000C56E1">
      <w:pPr>
        <w:widowControl/>
        <w:ind w:firstLine="180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DUTIES AND RESPONSIBILITIES</w:t>
      </w:r>
    </w:p>
    <w:p w:rsidR="000C56E1" w:rsidRDefault="000C56E1" w:rsidP="000C56E1">
      <w:pPr>
        <w:widowControl/>
        <w:ind w:left="360"/>
        <w:rPr>
          <w:szCs w:val="20"/>
        </w:rPr>
      </w:pPr>
    </w:p>
    <w:p w:rsidR="000C56E1" w:rsidRDefault="000C56E1" w:rsidP="000C56E1">
      <w:pPr>
        <w:widowControl/>
        <w:numPr>
          <w:ilvl w:val="0"/>
          <w:numId w:val="4"/>
        </w:numPr>
        <w:spacing w:line="360" w:lineRule="auto"/>
        <w:rPr>
          <w:szCs w:val="20"/>
        </w:rPr>
      </w:pPr>
      <w:r>
        <w:rPr>
          <w:szCs w:val="20"/>
        </w:rPr>
        <w:t>Handling and keeping files which will be used as reference.</w:t>
      </w:r>
    </w:p>
    <w:p w:rsidR="000C56E1" w:rsidRDefault="000C56E1" w:rsidP="000C56E1">
      <w:pPr>
        <w:widowControl/>
        <w:numPr>
          <w:ilvl w:val="0"/>
          <w:numId w:val="4"/>
        </w:numPr>
        <w:spacing w:line="360" w:lineRule="auto"/>
        <w:rPr>
          <w:szCs w:val="20"/>
        </w:rPr>
      </w:pPr>
      <w:r>
        <w:rPr>
          <w:szCs w:val="20"/>
        </w:rPr>
        <w:t>Handle all incoming calls, distribute documents received by e-mails, fax and mails as well as forwards back all the data’s required.</w:t>
      </w:r>
    </w:p>
    <w:p w:rsidR="000C56E1" w:rsidRDefault="000C56E1" w:rsidP="000C56E1">
      <w:pPr>
        <w:widowControl/>
        <w:numPr>
          <w:ilvl w:val="0"/>
          <w:numId w:val="4"/>
        </w:numPr>
        <w:spacing w:line="360" w:lineRule="auto"/>
        <w:rPr>
          <w:szCs w:val="20"/>
        </w:rPr>
      </w:pPr>
      <w:r>
        <w:rPr>
          <w:szCs w:val="20"/>
        </w:rPr>
        <w:t>Manage the reception area and attend to all incoming and expected guests.</w:t>
      </w:r>
    </w:p>
    <w:p w:rsidR="000C56E1" w:rsidRDefault="000C56E1" w:rsidP="000C56E1">
      <w:pPr>
        <w:widowControl/>
        <w:numPr>
          <w:ilvl w:val="0"/>
          <w:numId w:val="4"/>
        </w:numPr>
        <w:spacing w:line="360" w:lineRule="auto"/>
        <w:rPr>
          <w:szCs w:val="20"/>
        </w:rPr>
      </w:pPr>
      <w:r>
        <w:rPr>
          <w:szCs w:val="20"/>
        </w:rPr>
        <w:t>Answer incoming calls and transfer to concerned person</w:t>
      </w:r>
    </w:p>
    <w:p w:rsidR="000C56E1" w:rsidRDefault="000C56E1" w:rsidP="000C56E1">
      <w:pPr>
        <w:widowControl/>
        <w:numPr>
          <w:ilvl w:val="0"/>
          <w:numId w:val="4"/>
        </w:numPr>
        <w:spacing w:line="360" w:lineRule="auto"/>
        <w:rPr>
          <w:szCs w:val="20"/>
        </w:rPr>
      </w:pPr>
      <w:r>
        <w:rPr>
          <w:szCs w:val="20"/>
        </w:rPr>
        <w:t>Proper monitoring of division’s office supplies</w:t>
      </w:r>
    </w:p>
    <w:p w:rsidR="000C56E1" w:rsidRDefault="000C56E1" w:rsidP="000C56E1">
      <w:pPr>
        <w:widowControl/>
        <w:rPr>
          <w:b/>
          <w:bCs/>
          <w:szCs w:val="20"/>
        </w:rPr>
      </w:pPr>
    </w:p>
    <w:p w:rsidR="000C56E1" w:rsidRDefault="000C56E1" w:rsidP="000C56E1">
      <w:pPr>
        <w:widowControl/>
        <w:rPr>
          <w:b/>
          <w:bCs/>
          <w:szCs w:val="20"/>
        </w:rPr>
      </w:pPr>
    </w:p>
    <w:p w:rsidR="000C56E1" w:rsidRDefault="000C56E1" w:rsidP="000C56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b/>
          <w:bCs/>
          <w:szCs w:val="20"/>
        </w:rPr>
      </w:pPr>
      <w:r>
        <w:rPr>
          <w:b/>
          <w:bCs/>
          <w:szCs w:val="20"/>
        </w:rPr>
        <w:t>EDUCATIONAL ATTAINMENT:</w:t>
      </w:r>
    </w:p>
    <w:p w:rsidR="000C56E1" w:rsidRDefault="000C56E1" w:rsidP="000C56E1">
      <w:pPr>
        <w:widowControl/>
        <w:jc w:val="center"/>
        <w:rPr>
          <w:b/>
          <w:bCs/>
          <w:iCs/>
          <w:szCs w:val="20"/>
        </w:rPr>
      </w:pPr>
    </w:p>
    <w:p w:rsidR="000C56E1" w:rsidRDefault="000C56E1" w:rsidP="000C56E1">
      <w:pPr>
        <w:widowControl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 xml:space="preserve">BACHELOR OF SCIENCE IN COMMERCE – </w:t>
      </w:r>
    </w:p>
    <w:p w:rsidR="000C56E1" w:rsidRDefault="000C56E1" w:rsidP="000C56E1">
      <w:pPr>
        <w:widowControl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Major in Computer Science &amp; Information System</w:t>
      </w:r>
    </w:p>
    <w:p w:rsidR="000C56E1" w:rsidRDefault="000C56E1" w:rsidP="000C56E1">
      <w:pPr>
        <w:widowControl/>
        <w:rPr>
          <w:i/>
          <w:iCs/>
          <w:szCs w:val="20"/>
        </w:rPr>
      </w:pPr>
      <w:r>
        <w:rPr>
          <w:i/>
          <w:iCs/>
          <w:szCs w:val="20"/>
        </w:rPr>
        <w:t>Centro Escolar University</w:t>
      </w:r>
    </w:p>
    <w:p w:rsidR="000C56E1" w:rsidRDefault="000C56E1" w:rsidP="000C56E1">
      <w:pPr>
        <w:widowControl/>
        <w:rPr>
          <w:i/>
          <w:iCs/>
          <w:szCs w:val="20"/>
        </w:rPr>
      </w:pPr>
      <w:r>
        <w:rPr>
          <w:i/>
          <w:iCs/>
          <w:szCs w:val="20"/>
        </w:rPr>
        <w:t>Graduated 1999</w:t>
      </w:r>
    </w:p>
    <w:p w:rsidR="000C56E1" w:rsidRDefault="000C56E1" w:rsidP="000C56E1">
      <w:pPr>
        <w:widowControl/>
        <w:rPr>
          <w:szCs w:val="20"/>
        </w:rPr>
      </w:pPr>
      <w:r>
        <w:rPr>
          <w:szCs w:val="20"/>
        </w:rPr>
        <w:t>Manila, Philippines</w:t>
      </w:r>
    </w:p>
    <w:p w:rsidR="000C56E1" w:rsidRDefault="000C56E1" w:rsidP="000C56E1">
      <w:pPr>
        <w:widowControl/>
        <w:rPr>
          <w:szCs w:val="20"/>
        </w:rPr>
      </w:pPr>
    </w:p>
    <w:p w:rsidR="000C56E1" w:rsidRDefault="000C56E1" w:rsidP="000C56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b/>
          <w:bCs/>
          <w:szCs w:val="20"/>
        </w:rPr>
      </w:pPr>
      <w:r>
        <w:rPr>
          <w:b/>
          <w:bCs/>
          <w:szCs w:val="20"/>
        </w:rPr>
        <w:t>REFERENCE:</w:t>
      </w:r>
    </w:p>
    <w:p w:rsidR="000C56E1" w:rsidRDefault="000C56E1" w:rsidP="000C56E1">
      <w:pPr>
        <w:widowControl/>
        <w:rPr>
          <w:szCs w:val="20"/>
        </w:rPr>
      </w:pPr>
    </w:p>
    <w:p w:rsidR="000C56E1" w:rsidRDefault="000C56E1" w:rsidP="000C56E1">
      <w:pPr>
        <w:widowControl/>
        <w:rPr>
          <w:szCs w:val="20"/>
        </w:rPr>
      </w:pPr>
      <w:r>
        <w:rPr>
          <w:szCs w:val="20"/>
        </w:rPr>
        <w:t>Available upon request</w:t>
      </w:r>
    </w:p>
    <w:p w:rsidR="000C56E1" w:rsidRDefault="000C56E1"/>
    <w:sectPr w:rsidR="000C56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83" w:rsidRDefault="00420F83" w:rsidP="008D3971">
      <w:r>
        <w:separator/>
      </w:r>
    </w:p>
  </w:endnote>
  <w:endnote w:type="continuationSeparator" w:id="0">
    <w:p w:rsidR="00420F83" w:rsidRDefault="00420F83" w:rsidP="008D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83" w:rsidRDefault="00420F83" w:rsidP="008D3971">
      <w:r>
        <w:separator/>
      </w:r>
    </w:p>
  </w:footnote>
  <w:footnote w:type="continuationSeparator" w:id="0">
    <w:p w:rsidR="00420F83" w:rsidRDefault="00420F83" w:rsidP="008D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71" w:rsidRDefault="008D3971">
    <w:pPr>
      <w:pStyle w:val="Header"/>
      <w:rPr>
        <w:rStyle w:val="bdtext"/>
      </w:rPr>
    </w:pPr>
    <w:r>
      <w:rPr>
        <w:rStyle w:val="bdtext"/>
      </w:rPr>
      <w:t>Kenneth</w:t>
    </w:r>
  </w:p>
  <w:p w:rsidR="008D3971" w:rsidRDefault="008D3971">
    <w:pPr>
      <w:pStyle w:val="Header"/>
    </w:pPr>
    <w:hyperlink r:id="rId1" w:history="1">
      <w:r w:rsidRPr="00DE472A">
        <w:rPr>
          <w:rStyle w:val="Hyperlink"/>
        </w:rPr>
        <w:t>Kenneth.244914@2freemail.com</w:t>
      </w:r>
    </w:hyperlink>
    <w:r>
      <w:rPr>
        <w:rStyle w:val="bdtex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4AB"/>
    <w:multiLevelType w:val="singleLevel"/>
    <w:tmpl w:val="6C6CC92A"/>
    <w:lvl w:ilvl="0">
      <w:start w:val="6"/>
      <w:numFmt w:val="none"/>
      <w:lvlText w:val="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EA46502"/>
    <w:multiLevelType w:val="singleLevel"/>
    <w:tmpl w:val="93441BA4"/>
    <w:lvl w:ilvl="0">
      <w:start w:val="8"/>
      <w:numFmt w:val="none"/>
      <w:lvlText w:val="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4FC1664C"/>
    <w:multiLevelType w:val="hybridMultilevel"/>
    <w:tmpl w:val="9C0E51A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E166910"/>
    <w:multiLevelType w:val="hybridMultilevel"/>
    <w:tmpl w:val="99B2D32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8"/>
    </w:lvlOverride>
  </w:num>
  <w:num w:numId="4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E1"/>
    <w:rsid w:val="000C56E1"/>
    <w:rsid w:val="00420F83"/>
    <w:rsid w:val="008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6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971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971"/>
    <w:rPr>
      <w:rFonts w:ascii="Times New Roman" w:eastAsia="MS Mincho" w:hAnsi="Times New Roman" w:cs="Times New Roman"/>
      <w:sz w:val="24"/>
      <w:szCs w:val="24"/>
    </w:rPr>
  </w:style>
  <w:style w:type="character" w:customStyle="1" w:styleId="bdtext">
    <w:name w:val="bdtext"/>
    <w:basedOn w:val="DefaultParagraphFont"/>
    <w:rsid w:val="008D3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6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971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971"/>
    <w:rPr>
      <w:rFonts w:ascii="Times New Roman" w:eastAsia="MS Mincho" w:hAnsi="Times New Roman" w:cs="Times New Roman"/>
      <w:sz w:val="24"/>
      <w:szCs w:val="24"/>
    </w:rPr>
  </w:style>
  <w:style w:type="character" w:customStyle="1" w:styleId="bdtext">
    <w:name w:val="bdtext"/>
    <w:basedOn w:val="DefaultParagraphFont"/>
    <w:rsid w:val="008D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nneth.24491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2017-09-10T13:35:00Z</dcterms:created>
  <dcterms:modified xsi:type="dcterms:W3CDTF">2017-09-10T13:35:00Z</dcterms:modified>
</cp:coreProperties>
</file>