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26" w:rsidRPr="007F1F75" w:rsidRDefault="00A6032C" w:rsidP="00746F26">
      <w:pPr>
        <w:jc w:val="center"/>
        <w:rPr>
          <w:rFonts w:ascii="Algerian" w:hAnsi="Algerian"/>
          <w:sz w:val="56"/>
        </w:rPr>
      </w:pPr>
      <w:r>
        <w:rPr>
          <w:rFonts w:ascii="Algerian" w:hAnsi="Algerian"/>
          <w:noProof/>
          <w:sz w:val="56"/>
        </w:rPr>
        <w:drawing>
          <wp:anchor distT="0" distB="0" distL="114300" distR="114300" simplePos="0" relativeHeight="251658240" behindDoc="1" locked="0" layoutInCell="1" allowOverlap="1">
            <wp:simplePos x="0" y="0"/>
            <wp:positionH relativeFrom="column">
              <wp:posOffset>4584774</wp:posOffset>
            </wp:positionH>
            <wp:positionV relativeFrom="paragraph">
              <wp:posOffset>-53571</wp:posOffset>
            </wp:positionV>
            <wp:extent cx="1257300" cy="1619250"/>
            <wp:effectExtent l="0" t="0" r="0" b="0"/>
            <wp:wrapNone/>
            <wp:docPr id="1" name="Picture 1" descr="C:\Users\Ghost\Desktop\RCCL\LO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st\Desktop\RCCL\LOE\Photo.JPG"/>
                    <pic:cNvPicPr>
                      <a:picLocks noChangeAspect="1" noChangeArrowheads="1"/>
                    </pic:cNvPicPr>
                  </pic:nvPicPr>
                  <pic:blipFill>
                    <a:blip r:embed="rId6" cstate="print"/>
                    <a:srcRect/>
                    <a:stretch>
                      <a:fillRect/>
                    </a:stretch>
                  </pic:blipFill>
                  <pic:spPr bwMode="auto">
                    <a:xfrm>
                      <a:off x="0" y="0"/>
                      <a:ext cx="1257300" cy="1619250"/>
                    </a:xfrm>
                    <a:prstGeom prst="rect">
                      <a:avLst/>
                    </a:prstGeom>
                    <a:noFill/>
                    <a:ln w="9525">
                      <a:noFill/>
                      <a:miter lim="800000"/>
                      <a:headEnd/>
                      <a:tailEnd/>
                    </a:ln>
                  </pic:spPr>
                </pic:pic>
              </a:graphicData>
            </a:graphic>
          </wp:anchor>
        </w:drawing>
      </w:r>
      <w:r w:rsidR="00746F26" w:rsidRPr="007F1F75">
        <w:rPr>
          <w:rFonts w:ascii="Algerian" w:hAnsi="Algerian"/>
          <w:sz w:val="56"/>
        </w:rPr>
        <w:t xml:space="preserve">ROY </w:t>
      </w:r>
    </w:p>
    <w:p w:rsidR="00746F26" w:rsidRDefault="008E64A8" w:rsidP="00746F26">
      <w:pPr>
        <w:spacing w:line="240" w:lineRule="auto"/>
        <w:rPr>
          <w:rFonts w:ascii="Times New Roman" w:hAnsi="Times New Roman"/>
          <w:b/>
          <w:sz w:val="28"/>
          <w:u w:val="single"/>
        </w:rPr>
      </w:pPr>
      <w:hyperlink r:id="rId7" w:history="1">
        <w:r w:rsidRPr="000D25D0">
          <w:rPr>
            <w:rStyle w:val="Hyperlink"/>
            <w:rFonts w:ascii="Times New Roman" w:hAnsi="Times New Roman"/>
            <w:b/>
            <w:sz w:val="28"/>
          </w:rPr>
          <w:t>Roy.249445@2freemail.com</w:t>
        </w:r>
      </w:hyperlink>
      <w:r>
        <w:rPr>
          <w:rFonts w:ascii="Times New Roman" w:hAnsi="Times New Roman"/>
          <w:b/>
          <w:sz w:val="28"/>
          <w:u w:val="single"/>
        </w:rPr>
        <w:t xml:space="preserve"> </w:t>
      </w:r>
    </w:p>
    <w:p w:rsidR="00746F26" w:rsidRPr="000167A8" w:rsidRDefault="00746F26" w:rsidP="00746F26">
      <w:pPr>
        <w:spacing w:line="240" w:lineRule="auto"/>
        <w:rPr>
          <w:rFonts w:ascii="Times New Roman" w:hAnsi="Times New Roman"/>
          <w:b/>
          <w:sz w:val="28"/>
          <w:u w:val="single"/>
        </w:rPr>
      </w:pPr>
      <w:r>
        <w:rPr>
          <w:rFonts w:ascii="Times New Roman" w:hAnsi="Times New Roman"/>
          <w:sz w:val="24"/>
        </w:rPr>
        <w:t xml:space="preserve"> </w:t>
      </w:r>
      <w:r w:rsidRPr="000167A8">
        <w:rPr>
          <w:rFonts w:ascii="Times New Roman" w:hAnsi="Times New Roman"/>
          <w:b/>
          <w:sz w:val="28"/>
          <w:u w:val="single"/>
        </w:rPr>
        <w:t>Objective:</w:t>
      </w:r>
    </w:p>
    <w:p w:rsidR="00746F26" w:rsidRPr="000167A8" w:rsidRDefault="00746F26" w:rsidP="00746F26">
      <w:pPr>
        <w:spacing w:line="360" w:lineRule="auto"/>
        <w:jc w:val="both"/>
        <w:rPr>
          <w:rFonts w:ascii="Times New Roman" w:hAnsi="Times New Roman"/>
          <w:sz w:val="24"/>
          <w:szCs w:val="24"/>
        </w:rPr>
      </w:pPr>
      <w:r w:rsidRPr="000167A8">
        <w:rPr>
          <w:rFonts w:ascii="Times New Roman" w:hAnsi="Times New Roman"/>
          <w:sz w:val="24"/>
          <w:szCs w:val="24"/>
        </w:rPr>
        <w:t>To pursue of highly challenging career where I can apply my knowledge, contribute my expertise, acquire new skills and work closely with a team of highly experienced professionals.</w:t>
      </w:r>
    </w:p>
    <w:p w:rsidR="00746F26" w:rsidRDefault="00746F26" w:rsidP="00746F26">
      <w:pPr>
        <w:rPr>
          <w:rFonts w:ascii="Times New Roman" w:hAnsi="Times New Roman"/>
          <w:b/>
          <w:sz w:val="28"/>
          <w:szCs w:val="28"/>
          <w:u w:val="single"/>
        </w:rPr>
      </w:pPr>
      <w:r>
        <w:rPr>
          <w:rFonts w:ascii="Times New Roman" w:hAnsi="Times New Roman"/>
          <w:b/>
          <w:sz w:val="28"/>
          <w:szCs w:val="28"/>
          <w:u w:val="single"/>
        </w:rPr>
        <w:t>Career</w:t>
      </w:r>
      <w:r w:rsidRPr="000167A8">
        <w:rPr>
          <w:rFonts w:ascii="Times New Roman" w:hAnsi="Times New Roman"/>
          <w:b/>
          <w:sz w:val="28"/>
          <w:szCs w:val="28"/>
          <w:u w:val="single"/>
        </w:rPr>
        <w:t xml:space="preserve"> Summary:</w:t>
      </w:r>
    </w:p>
    <w:p w:rsidR="00746F26" w:rsidRPr="00111738" w:rsidRDefault="00746F26" w:rsidP="00746F26">
      <w:pPr>
        <w:pStyle w:val="ListParagraph"/>
        <w:numPr>
          <w:ilvl w:val="0"/>
          <w:numId w:val="2"/>
        </w:numPr>
        <w:rPr>
          <w:rFonts w:ascii="Times New Roman" w:hAnsi="Times New Roman"/>
          <w:sz w:val="24"/>
          <w:szCs w:val="28"/>
        </w:rPr>
      </w:pPr>
      <w:r w:rsidRPr="00111738">
        <w:rPr>
          <w:rFonts w:ascii="Times New Roman" w:hAnsi="Times New Roman"/>
          <w:b/>
          <w:sz w:val="24"/>
          <w:szCs w:val="28"/>
        </w:rPr>
        <w:t>2 ½ Years</w:t>
      </w:r>
      <w:r w:rsidRPr="00111738">
        <w:rPr>
          <w:rFonts w:ascii="Times New Roman" w:hAnsi="Times New Roman"/>
          <w:sz w:val="24"/>
          <w:szCs w:val="28"/>
        </w:rPr>
        <w:t xml:space="preserve"> work experience in ABJ Engineering &amp; Contracting Co. KSC (Closed), subsidiary of Kharafi National, Kuwait as ‘</w:t>
      </w:r>
      <w:r w:rsidRPr="00111738">
        <w:rPr>
          <w:rFonts w:ascii="Times New Roman" w:hAnsi="Times New Roman"/>
          <w:b/>
          <w:sz w:val="24"/>
          <w:szCs w:val="28"/>
        </w:rPr>
        <w:t>Procurement Office</w:t>
      </w:r>
      <w:r>
        <w:rPr>
          <w:rFonts w:ascii="Times New Roman" w:hAnsi="Times New Roman"/>
          <w:b/>
          <w:sz w:val="24"/>
          <w:szCs w:val="28"/>
        </w:rPr>
        <w:t>r / Technical Clerk</w:t>
      </w:r>
      <w:r>
        <w:rPr>
          <w:rFonts w:ascii="Times New Roman" w:hAnsi="Times New Roman"/>
          <w:sz w:val="24"/>
          <w:szCs w:val="28"/>
        </w:rPr>
        <w:t>.</w:t>
      </w:r>
    </w:p>
    <w:p w:rsidR="00746F26" w:rsidRPr="002C7E52" w:rsidRDefault="00746F26" w:rsidP="00746F26">
      <w:pPr>
        <w:pStyle w:val="ListParagraph"/>
        <w:numPr>
          <w:ilvl w:val="0"/>
          <w:numId w:val="2"/>
        </w:numPr>
        <w:rPr>
          <w:rFonts w:ascii="Times New Roman" w:hAnsi="Times New Roman"/>
          <w:sz w:val="24"/>
          <w:szCs w:val="28"/>
        </w:rPr>
      </w:pPr>
      <w:r w:rsidRPr="00111738">
        <w:rPr>
          <w:rFonts w:ascii="Times New Roman" w:hAnsi="Times New Roman"/>
          <w:b/>
          <w:sz w:val="24"/>
          <w:szCs w:val="28"/>
        </w:rPr>
        <w:t>2 Years</w:t>
      </w:r>
      <w:r w:rsidRPr="00111738">
        <w:rPr>
          <w:rFonts w:ascii="Times New Roman" w:hAnsi="Times New Roman"/>
          <w:sz w:val="24"/>
          <w:szCs w:val="28"/>
        </w:rPr>
        <w:t xml:space="preserve"> </w:t>
      </w:r>
      <w:r>
        <w:rPr>
          <w:rFonts w:ascii="Times New Roman" w:hAnsi="Times New Roman"/>
          <w:sz w:val="24"/>
          <w:szCs w:val="28"/>
        </w:rPr>
        <w:t xml:space="preserve">of work experience in ITT Vectrus, Kuwait </w:t>
      </w:r>
      <w:r w:rsidRPr="00111738">
        <w:rPr>
          <w:rFonts w:ascii="Times New Roman" w:hAnsi="Times New Roman"/>
          <w:sz w:val="24"/>
          <w:szCs w:val="28"/>
        </w:rPr>
        <w:t>as ‘</w:t>
      </w:r>
      <w:r w:rsidRPr="00111738">
        <w:rPr>
          <w:rFonts w:ascii="Times New Roman" w:hAnsi="Times New Roman"/>
          <w:b/>
          <w:sz w:val="24"/>
          <w:szCs w:val="28"/>
        </w:rPr>
        <w:t>Supply Technician</w:t>
      </w:r>
      <w:r>
        <w:rPr>
          <w:rFonts w:ascii="Times New Roman" w:hAnsi="Times New Roman"/>
          <w:b/>
          <w:sz w:val="24"/>
          <w:szCs w:val="28"/>
        </w:rPr>
        <w:t xml:space="preserve"> / Store Keeper</w:t>
      </w:r>
      <w:r w:rsidRPr="00111738">
        <w:rPr>
          <w:rFonts w:ascii="Times New Roman" w:hAnsi="Times New Roman"/>
          <w:b/>
          <w:sz w:val="24"/>
          <w:szCs w:val="28"/>
        </w:rPr>
        <w:t>’</w:t>
      </w:r>
      <w:r w:rsidRPr="00111738">
        <w:rPr>
          <w:rFonts w:ascii="Times New Roman" w:hAnsi="Times New Roman"/>
          <w:sz w:val="24"/>
          <w:szCs w:val="28"/>
        </w:rPr>
        <w:t xml:space="preserve"> in US Army Base, Kuwait.</w:t>
      </w:r>
    </w:p>
    <w:p w:rsidR="00746F26" w:rsidRPr="00111738" w:rsidRDefault="00746F26" w:rsidP="00746F26">
      <w:pPr>
        <w:pStyle w:val="ListParagraph"/>
        <w:numPr>
          <w:ilvl w:val="0"/>
          <w:numId w:val="2"/>
        </w:numPr>
        <w:rPr>
          <w:rFonts w:ascii="Times New Roman" w:hAnsi="Times New Roman"/>
          <w:sz w:val="24"/>
          <w:szCs w:val="28"/>
        </w:rPr>
      </w:pPr>
      <w:r w:rsidRPr="00111738">
        <w:rPr>
          <w:rFonts w:ascii="Times New Roman" w:hAnsi="Times New Roman"/>
          <w:sz w:val="24"/>
          <w:szCs w:val="28"/>
        </w:rPr>
        <w:t xml:space="preserve"> </w:t>
      </w:r>
      <w:r w:rsidRPr="00111738">
        <w:rPr>
          <w:rFonts w:ascii="Times New Roman" w:hAnsi="Times New Roman"/>
          <w:b/>
          <w:sz w:val="24"/>
          <w:szCs w:val="28"/>
        </w:rPr>
        <w:t>1 Year</w:t>
      </w:r>
      <w:r w:rsidRPr="00111738">
        <w:rPr>
          <w:rFonts w:ascii="Times New Roman" w:hAnsi="Times New Roman"/>
          <w:sz w:val="24"/>
          <w:szCs w:val="28"/>
        </w:rPr>
        <w:t xml:space="preserve"> in Combat Support Associate (CSA LTD), Kuwait as ‘</w:t>
      </w:r>
      <w:r w:rsidRPr="00111738">
        <w:rPr>
          <w:rFonts w:ascii="Times New Roman" w:hAnsi="Times New Roman"/>
          <w:b/>
          <w:sz w:val="24"/>
          <w:szCs w:val="28"/>
        </w:rPr>
        <w:t>Supply Technician</w:t>
      </w:r>
      <w:r>
        <w:rPr>
          <w:rFonts w:ascii="Times New Roman" w:hAnsi="Times New Roman"/>
          <w:b/>
          <w:sz w:val="24"/>
          <w:szCs w:val="28"/>
        </w:rPr>
        <w:t xml:space="preserve"> / Store Keeper</w:t>
      </w:r>
      <w:r w:rsidRPr="00111738">
        <w:rPr>
          <w:rFonts w:ascii="Times New Roman" w:hAnsi="Times New Roman"/>
          <w:b/>
          <w:sz w:val="24"/>
          <w:szCs w:val="28"/>
        </w:rPr>
        <w:t>’</w:t>
      </w:r>
      <w:r w:rsidRPr="00111738">
        <w:rPr>
          <w:rFonts w:ascii="Times New Roman" w:hAnsi="Times New Roman"/>
          <w:sz w:val="24"/>
          <w:szCs w:val="28"/>
        </w:rPr>
        <w:t xml:space="preserve"> in US Army Base, Kuwait.</w:t>
      </w:r>
    </w:p>
    <w:p w:rsidR="00746F26" w:rsidRPr="00111738" w:rsidRDefault="00746F26" w:rsidP="00746F26">
      <w:pPr>
        <w:pStyle w:val="ListParagraph"/>
        <w:numPr>
          <w:ilvl w:val="0"/>
          <w:numId w:val="2"/>
        </w:numPr>
        <w:rPr>
          <w:rFonts w:ascii="Times New Roman" w:hAnsi="Times New Roman"/>
          <w:sz w:val="24"/>
          <w:szCs w:val="28"/>
        </w:rPr>
      </w:pPr>
      <w:r w:rsidRPr="003D3BAB">
        <w:rPr>
          <w:rFonts w:ascii="Times New Roman" w:hAnsi="Times New Roman"/>
          <w:b/>
          <w:sz w:val="24"/>
          <w:szCs w:val="28"/>
        </w:rPr>
        <w:t>1 ½</w:t>
      </w:r>
      <w:r w:rsidRPr="00111738">
        <w:rPr>
          <w:rFonts w:ascii="Times New Roman" w:hAnsi="Times New Roman"/>
          <w:sz w:val="24"/>
          <w:szCs w:val="28"/>
        </w:rPr>
        <w:t xml:space="preserve"> Years of work experience in Jumbo Cyber Net Hub, India as ‘</w:t>
      </w:r>
      <w:r w:rsidR="004D36CD">
        <w:rPr>
          <w:rFonts w:ascii="Times New Roman" w:hAnsi="Times New Roman"/>
          <w:b/>
          <w:sz w:val="24"/>
          <w:szCs w:val="28"/>
        </w:rPr>
        <w:t>Computer</w:t>
      </w:r>
      <w:r w:rsidRPr="00111738">
        <w:rPr>
          <w:rFonts w:ascii="Times New Roman" w:hAnsi="Times New Roman"/>
          <w:b/>
          <w:sz w:val="24"/>
          <w:szCs w:val="28"/>
        </w:rPr>
        <w:t xml:space="preserve"> Operator</w:t>
      </w:r>
      <w:r w:rsidRPr="00111738">
        <w:rPr>
          <w:rFonts w:ascii="Times New Roman" w:hAnsi="Times New Roman"/>
          <w:sz w:val="24"/>
          <w:szCs w:val="28"/>
        </w:rPr>
        <w:t xml:space="preserve">’. </w:t>
      </w:r>
    </w:p>
    <w:p w:rsidR="00746F26" w:rsidRDefault="00746F26" w:rsidP="00746F26">
      <w:pPr>
        <w:rPr>
          <w:rFonts w:ascii="Bookman Old Style" w:hAnsi="Bookman Old Style"/>
          <w:b/>
          <w:sz w:val="28"/>
          <w:szCs w:val="28"/>
          <w:u w:val="single"/>
        </w:rPr>
      </w:pPr>
      <w:r>
        <w:rPr>
          <w:rFonts w:ascii="Times New Roman" w:hAnsi="Times New Roman"/>
          <w:b/>
          <w:sz w:val="28"/>
          <w:szCs w:val="28"/>
          <w:u w:val="single"/>
        </w:rPr>
        <w:t>IT/</w:t>
      </w:r>
      <w:r w:rsidR="004D36CD" w:rsidRPr="003D3BAB">
        <w:rPr>
          <w:rFonts w:ascii="Times New Roman" w:hAnsi="Times New Roman"/>
          <w:b/>
          <w:sz w:val="28"/>
          <w:szCs w:val="28"/>
          <w:u w:val="single"/>
        </w:rPr>
        <w:t>Technical Qualification</w:t>
      </w:r>
      <w:r w:rsidRPr="007536D7">
        <w:rPr>
          <w:rFonts w:ascii="Bookman Old Style" w:hAnsi="Bookman Old Style"/>
          <w:b/>
          <w:sz w:val="28"/>
          <w:szCs w:val="28"/>
          <w:u w:val="single"/>
        </w:rPr>
        <w:t>:</w:t>
      </w:r>
    </w:p>
    <w:p w:rsidR="00746F26" w:rsidRPr="003D3BAB" w:rsidRDefault="00746F26" w:rsidP="00746F26">
      <w:pPr>
        <w:pStyle w:val="ListParagraph"/>
        <w:numPr>
          <w:ilvl w:val="0"/>
          <w:numId w:val="3"/>
        </w:numPr>
        <w:rPr>
          <w:rFonts w:ascii="Times New Roman" w:hAnsi="Times New Roman"/>
          <w:sz w:val="24"/>
          <w:szCs w:val="28"/>
        </w:rPr>
      </w:pPr>
      <w:r w:rsidRPr="003D3BAB">
        <w:rPr>
          <w:rFonts w:ascii="Times New Roman" w:hAnsi="Times New Roman"/>
          <w:sz w:val="24"/>
          <w:szCs w:val="28"/>
        </w:rPr>
        <w:t>1 ½ Year</w:t>
      </w:r>
      <w:r>
        <w:rPr>
          <w:rFonts w:ascii="Times New Roman" w:hAnsi="Times New Roman"/>
          <w:sz w:val="24"/>
          <w:szCs w:val="28"/>
        </w:rPr>
        <w:t>s</w:t>
      </w:r>
      <w:r w:rsidRPr="003D3BAB">
        <w:rPr>
          <w:rFonts w:ascii="Times New Roman" w:hAnsi="Times New Roman"/>
          <w:sz w:val="24"/>
          <w:szCs w:val="28"/>
        </w:rPr>
        <w:t xml:space="preserve"> Diploma in </w:t>
      </w:r>
      <w:r w:rsidRPr="003D3BAB">
        <w:rPr>
          <w:rFonts w:ascii="Times New Roman" w:hAnsi="Times New Roman"/>
          <w:b/>
          <w:sz w:val="24"/>
          <w:szCs w:val="28"/>
        </w:rPr>
        <w:t>Computer Hardware &amp; Networking</w:t>
      </w:r>
      <w:r w:rsidRPr="003D3BAB">
        <w:rPr>
          <w:rFonts w:ascii="Times New Roman" w:hAnsi="Times New Roman"/>
          <w:sz w:val="24"/>
          <w:szCs w:val="28"/>
        </w:rPr>
        <w:t xml:space="preserve"> from JetKing Institute of Computer Hardware and Networking India in June 2006.</w:t>
      </w:r>
    </w:p>
    <w:p w:rsidR="00746F26" w:rsidRPr="003D3BAB" w:rsidRDefault="00746F26" w:rsidP="00746F26">
      <w:pPr>
        <w:pStyle w:val="ListParagraph"/>
        <w:numPr>
          <w:ilvl w:val="0"/>
          <w:numId w:val="3"/>
        </w:numPr>
        <w:rPr>
          <w:rFonts w:ascii="Times New Roman" w:hAnsi="Times New Roman"/>
          <w:sz w:val="24"/>
          <w:szCs w:val="24"/>
        </w:rPr>
      </w:pPr>
      <w:r w:rsidRPr="003D3BAB">
        <w:rPr>
          <w:rFonts w:ascii="Times New Roman" w:hAnsi="Times New Roman"/>
          <w:b/>
          <w:sz w:val="24"/>
          <w:szCs w:val="24"/>
        </w:rPr>
        <w:t>Microsoft certified System Administrator (MCSA)</w:t>
      </w:r>
      <w:r w:rsidRPr="003D3BAB">
        <w:rPr>
          <w:rFonts w:ascii="Times New Roman" w:hAnsi="Times New Roman"/>
          <w:sz w:val="24"/>
          <w:szCs w:val="24"/>
        </w:rPr>
        <w:t xml:space="preserve"> – (3 month Course) from Bilsoft Information Technology, India in September 2008.</w:t>
      </w:r>
    </w:p>
    <w:p w:rsidR="00746F26" w:rsidRPr="003D3BAB" w:rsidRDefault="00746F26" w:rsidP="00746F26">
      <w:pPr>
        <w:pStyle w:val="ListParagraph"/>
        <w:numPr>
          <w:ilvl w:val="0"/>
          <w:numId w:val="3"/>
        </w:numPr>
        <w:rPr>
          <w:rFonts w:ascii="Times New Roman" w:hAnsi="Times New Roman"/>
          <w:sz w:val="24"/>
          <w:szCs w:val="24"/>
        </w:rPr>
      </w:pPr>
      <w:r w:rsidRPr="003D3BAB">
        <w:rPr>
          <w:rFonts w:ascii="Times New Roman" w:hAnsi="Times New Roman"/>
          <w:sz w:val="24"/>
          <w:szCs w:val="24"/>
        </w:rPr>
        <w:t xml:space="preserve">Diploma in </w:t>
      </w:r>
      <w:r w:rsidRPr="003D3BAB">
        <w:rPr>
          <w:rFonts w:ascii="Times New Roman" w:hAnsi="Times New Roman"/>
          <w:b/>
          <w:sz w:val="24"/>
          <w:szCs w:val="24"/>
        </w:rPr>
        <w:t>Computer Programming</w:t>
      </w:r>
      <w:r w:rsidRPr="003D3BAB">
        <w:rPr>
          <w:rFonts w:ascii="Times New Roman" w:hAnsi="Times New Roman"/>
          <w:sz w:val="24"/>
          <w:szCs w:val="24"/>
        </w:rPr>
        <w:t xml:space="preserve"> (48 hours) from ICSA, Kuwait in December 2012.</w:t>
      </w:r>
    </w:p>
    <w:p w:rsidR="00746F26" w:rsidRPr="003D3BAB" w:rsidRDefault="00746F26" w:rsidP="00746F26">
      <w:pPr>
        <w:rPr>
          <w:rFonts w:ascii="Times New Roman" w:hAnsi="Times New Roman"/>
          <w:b/>
          <w:sz w:val="28"/>
          <w:szCs w:val="28"/>
          <w:u w:val="single"/>
        </w:rPr>
      </w:pPr>
      <w:r w:rsidRPr="003D3BAB">
        <w:rPr>
          <w:rFonts w:ascii="Times New Roman" w:hAnsi="Times New Roman"/>
          <w:b/>
          <w:sz w:val="28"/>
          <w:szCs w:val="28"/>
          <w:u w:val="single"/>
        </w:rPr>
        <w:t>Educational Qualification:</w:t>
      </w:r>
    </w:p>
    <w:p w:rsidR="00746F26" w:rsidRPr="003D3BAB" w:rsidRDefault="00746F26" w:rsidP="00746F26">
      <w:pPr>
        <w:numPr>
          <w:ilvl w:val="0"/>
          <w:numId w:val="1"/>
        </w:numPr>
        <w:spacing w:line="360" w:lineRule="auto"/>
        <w:rPr>
          <w:rFonts w:ascii="Times New Roman" w:hAnsi="Times New Roman"/>
          <w:sz w:val="24"/>
          <w:szCs w:val="24"/>
        </w:rPr>
      </w:pPr>
      <w:r w:rsidRPr="003D3BAB">
        <w:rPr>
          <w:rFonts w:ascii="Times New Roman" w:hAnsi="Times New Roman"/>
          <w:b/>
          <w:sz w:val="24"/>
          <w:szCs w:val="24"/>
        </w:rPr>
        <w:t>Graduation</w:t>
      </w:r>
      <w:r w:rsidRPr="003D3BAB">
        <w:rPr>
          <w:rFonts w:ascii="Times New Roman" w:hAnsi="Times New Roman"/>
          <w:sz w:val="24"/>
          <w:szCs w:val="24"/>
        </w:rPr>
        <w:t xml:space="preserve">: Bachelor of Commerce Degree </w:t>
      </w:r>
      <w:r>
        <w:rPr>
          <w:rFonts w:ascii="Times New Roman" w:hAnsi="Times New Roman"/>
          <w:sz w:val="24"/>
          <w:szCs w:val="24"/>
        </w:rPr>
        <w:t xml:space="preserve">(B.COM) </w:t>
      </w:r>
      <w:r w:rsidRPr="003D3BAB">
        <w:rPr>
          <w:rFonts w:ascii="Times New Roman" w:hAnsi="Times New Roman"/>
          <w:sz w:val="24"/>
          <w:szCs w:val="24"/>
        </w:rPr>
        <w:t>from Goa University, India in April 2008</w:t>
      </w:r>
    </w:p>
    <w:p w:rsidR="00746F26" w:rsidRDefault="00746F26" w:rsidP="00746F26">
      <w:pPr>
        <w:numPr>
          <w:ilvl w:val="0"/>
          <w:numId w:val="1"/>
        </w:numPr>
        <w:spacing w:line="360" w:lineRule="auto"/>
        <w:rPr>
          <w:rFonts w:ascii="Times New Roman" w:hAnsi="Times New Roman"/>
          <w:sz w:val="24"/>
          <w:szCs w:val="24"/>
        </w:rPr>
      </w:pPr>
      <w:r w:rsidRPr="003D3BAB">
        <w:rPr>
          <w:rFonts w:ascii="Times New Roman" w:hAnsi="Times New Roman"/>
          <w:b/>
          <w:sz w:val="24"/>
          <w:szCs w:val="24"/>
        </w:rPr>
        <w:t>High School Graduation</w:t>
      </w:r>
      <w:r w:rsidRPr="003D3BAB">
        <w:rPr>
          <w:rFonts w:ascii="Times New Roman" w:hAnsi="Times New Roman"/>
          <w:sz w:val="24"/>
          <w:szCs w:val="24"/>
        </w:rPr>
        <w:t>: Passed S.S.C from Goa Board, India March 2003 and Higher Secondary School Certificate from Goa Board, India in March 2005.</w:t>
      </w:r>
    </w:p>
    <w:p w:rsidR="00C97534" w:rsidRDefault="00C97534" w:rsidP="00746F26">
      <w:pPr>
        <w:spacing w:line="360" w:lineRule="auto"/>
        <w:rPr>
          <w:rFonts w:ascii="Times New Roman" w:hAnsi="Times New Roman"/>
          <w:b/>
          <w:sz w:val="28"/>
          <w:szCs w:val="28"/>
          <w:u w:val="single"/>
        </w:rPr>
      </w:pPr>
    </w:p>
    <w:p w:rsidR="00746F26" w:rsidRPr="00435742" w:rsidRDefault="00746F26" w:rsidP="00746F26">
      <w:pPr>
        <w:spacing w:line="360" w:lineRule="auto"/>
        <w:rPr>
          <w:rFonts w:ascii="Times New Roman" w:hAnsi="Times New Roman"/>
          <w:sz w:val="24"/>
          <w:szCs w:val="24"/>
        </w:rPr>
      </w:pPr>
      <w:r w:rsidRPr="00435742">
        <w:rPr>
          <w:rFonts w:ascii="Times New Roman" w:hAnsi="Times New Roman"/>
          <w:b/>
          <w:sz w:val="28"/>
          <w:szCs w:val="28"/>
          <w:u w:val="single"/>
        </w:rPr>
        <w:t>Work Experience Details in Middle East (Kuwait):</w:t>
      </w:r>
    </w:p>
    <w:p w:rsidR="00746F26" w:rsidRPr="00714CB7" w:rsidRDefault="00746F26" w:rsidP="00746F26">
      <w:pPr>
        <w:spacing w:line="240" w:lineRule="auto"/>
        <w:rPr>
          <w:rFonts w:ascii="Times New Roman" w:hAnsi="Times New Roman"/>
          <w:b/>
        </w:rPr>
      </w:pPr>
      <w:r w:rsidRPr="00714CB7">
        <w:rPr>
          <w:rFonts w:ascii="Times New Roman" w:hAnsi="Times New Roman"/>
          <w:b/>
        </w:rPr>
        <w:t>ABJ Engineering &amp; Contracting Co. KSC (Closed), Kuwait</w:t>
      </w:r>
    </w:p>
    <w:p w:rsidR="00746F26" w:rsidRPr="00714CB7" w:rsidRDefault="00746F26" w:rsidP="00746F26">
      <w:pPr>
        <w:spacing w:line="240" w:lineRule="auto"/>
        <w:rPr>
          <w:rFonts w:ascii="Times New Roman" w:hAnsi="Times New Roman"/>
          <w:b/>
        </w:rPr>
      </w:pPr>
      <w:r w:rsidRPr="00714CB7">
        <w:rPr>
          <w:rFonts w:ascii="Times New Roman" w:hAnsi="Times New Roman"/>
          <w:b/>
        </w:rPr>
        <w:lastRenderedPageBreak/>
        <w:t>(</w:t>
      </w:r>
      <w:r w:rsidRPr="00714CB7">
        <w:rPr>
          <w:rFonts w:ascii="Times New Roman" w:hAnsi="Times New Roman"/>
        </w:rPr>
        <w:t>Subsidiary of Kharafi National, Kuwait</w:t>
      </w:r>
      <w:r w:rsidRPr="00714CB7">
        <w:rPr>
          <w:rFonts w:ascii="Times New Roman" w:hAnsi="Times New Roman"/>
          <w:b/>
        </w:rPr>
        <w:t>)</w:t>
      </w:r>
    </w:p>
    <w:p w:rsidR="00746F26" w:rsidRPr="00714CB7" w:rsidRDefault="00746F26" w:rsidP="00746F26">
      <w:pPr>
        <w:rPr>
          <w:rFonts w:ascii="Times New Roman" w:hAnsi="Times New Roman"/>
          <w:b/>
        </w:rPr>
      </w:pPr>
      <w:r w:rsidRPr="00714CB7">
        <w:rPr>
          <w:rFonts w:ascii="Times New Roman" w:hAnsi="Times New Roman"/>
          <w:b/>
        </w:rPr>
        <w:t>From 15</w:t>
      </w:r>
      <w:r w:rsidRPr="00714CB7">
        <w:rPr>
          <w:rFonts w:ascii="Times New Roman" w:hAnsi="Times New Roman"/>
          <w:b/>
          <w:vertAlign w:val="superscript"/>
        </w:rPr>
        <w:t>th</w:t>
      </w:r>
      <w:r>
        <w:rPr>
          <w:rFonts w:ascii="Times New Roman" w:hAnsi="Times New Roman"/>
          <w:b/>
        </w:rPr>
        <w:t xml:space="preserve"> January 2013 to 30</w:t>
      </w:r>
      <w:r w:rsidRPr="00330992">
        <w:rPr>
          <w:rFonts w:ascii="Times New Roman" w:hAnsi="Times New Roman"/>
          <w:b/>
          <w:vertAlign w:val="superscript"/>
        </w:rPr>
        <w:t>th</w:t>
      </w:r>
      <w:r>
        <w:rPr>
          <w:rFonts w:ascii="Times New Roman" w:hAnsi="Times New Roman"/>
          <w:b/>
        </w:rPr>
        <w:t xml:space="preserve"> August 2015</w:t>
      </w:r>
      <w:r w:rsidRPr="00714CB7">
        <w:rPr>
          <w:rFonts w:ascii="Times New Roman" w:hAnsi="Times New Roman"/>
          <w:b/>
        </w:rPr>
        <w:t xml:space="preserve"> </w:t>
      </w:r>
    </w:p>
    <w:p w:rsidR="00746F26" w:rsidRPr="00DF5126" w:rsidRDefault="00746F26" w:rsidP="00746F26">
      <w:pPr>
        <w:rPr>
          <w:rFonts w:ascii="Times New Roman" w:hAnsi="Times New Roman"/>
        </w:rPr>
      </w:pPr>
      <w:r w:rsidRPr="00714CB7">
        <w:rPr>
          <w:rFonts w:ascii="Times New Roman" w:hAnsi="Times New Roman"/>
          <w:b/>
        </w:rPr>
        <w:t xml:space="preserve">Designation: </w:t>
      </w:r>
      <w:r w:rsidRPr="00C97534">
        <w:rPr>
          <w:rFonts w:ascii="Times New Roman" w:hAnsi="Times New Roman"/>
          <w:u w:val="single"/>
        </w:rPr>
        <w:t>Procurement Officer / Technical Clerk</w:t>
      </w:r>
    </w:p>
    <w:p w:rsidR="00746F26" w:rsidRPr="00DF5126" w:rsidRDefault="00746F26" w:rsidP="00DF5126">
      <w:pPr>
        <w:numPr>
          <w:ilvl w:val="0"/>
          <w:numId w:val="4"/>
        </w:numPr>
        <w:rPr>
          <w:rFonts w:ascii="Times New Roman" w:hAnsi="Times New Roman"/>
          <w:b/>
        </w:rPr>
      </w:pPr>
      <w:r w:rsidRPr="00714CB7">
        <w:rPr>
          <w:rFonts w:ascii="Times New Roman" w:hAnsi="Times New Roman"/>
          <w:shd w:val="clear" w:color="auto" w:fill="FFFFFF"/>
        </w:rPr>
        <w:t>Filing of document and work procedures and conduct appropriate audits to ensure data integrity.</w:t>
      </w:r>
      <w:r w:rsidR="00DF5126">
        <w:rPr>
          <w:rFonts w:ascii="Times New Roman" w:hAnsi="Times New Roman"/>
          <w:shd w:val="clear" w:color="auto" w:fill="FFFFFF"/>
        </w:rPr>
        <w:t xml:space="preserve"> </w:t>
      </w:r>
      <w:r w:rsidR="00DF5126" w:rsidRPr="00714CB7">
        <w:rPr>
          <w:rFonts w:ascii="Times New Roman" w:hAnsi="Times New Roman"/>
          <w:shd w:val="clear" w:color="auto" w:fill="FFFFFF"/>
        </w:rPr>
        <w:t>Ensure that all documentation both electronic and other is up to date and backed up by the relevant supporting documentation.</w:t>
      </w:r>
    </w:p>
    <w:p w:rsidR="00746F26" w:rsidRPr="00943AFD" w:rsidRDefault="00746F26" w:rsidP="00746F26">
      <w:pPr>
        <w:numPr>
          <w:ilvl w:val="0"/>
          <w:numId w:val="4"/>
        </w:numPr>
        <w:rPr>
          <w:rFonts w:ascii="Times New Roman" w:hAnsi="Times New Roman"/>
          <w:b/>
        </w:rPr>
      </w:pPr>
      <w:r>
        <w:rPr>
          <w:rFonts w:ascii="Times New Roman" w:hAnsi="Times New Roman"/>
          <w:shd w:val="clear" w:color="auto" w:fill="FFFFFF"/>
        </w:rPr>
        <w:t>Manage small project or participate in Cross functional improvement Team related to improving the Purchase Requisition to Purchase Order process.</w:t>
      </w:r>
      <w:r w:rsidR="00CD7E1F">
        <w:rPr>
          <w:rFonts w:ascii="Times New Roman" w:hAnsi="Times New Roman"/>
          <w:shd w:val="clear" w:color="auto" w:fill="FFFFFF"/>
        </w:rPr>
        <w:t xml:space="preserve"> Also partic</w:t>
      </w:r>
      <w:r w:rsidR="00EE7624">
        <w:rPr>
          <w:rFonts w:ascii="Times New Roman" w:hAnsi="Times New Roman"/>
          <w:shd w:val="clear" w:color="auto" w:fill="FFFFFF"/>
        </w:rPr>
        <w:t>ipate in BID process to get necessary information</w:t>
      </w:r>
      <w:r w:rsidR="000D38FA">
        <w:rPr>
          <w:rFonts w:ascii="Times New Roman" w:hAnsi="Times New Roman"/>
          <w:shd w:val="clear" w:color="auto" w:fill="FFFFFF"/>
        </w:rPr>
        <w:t xml:space="preserve"> from vendors </w:t>
      </w:r>
      <w:r w:rsidR="00EE7624">
        <w:rPr>
          <w:rFonts w:ascii="Times New Roman" w:hAnsi="Times New Roman"/>
          <w:shd w:val="clear" w:color="auto" w:fill="FFFFFF"/>
        </w:rPr>
        <w:t xml:space="preserve"> through RFP (Request for Proposal)</w:t>
      </w:r>
    </w:p>
    <w:p w:rsidR="00DF5126" w:rsidRPr="00DF5126" w:rsidRDefault="00746F26" w:rsidP="00746F26">
      <w:pPr>
        <w:numPr>
          <w:ilvl w:val="0"/>
          <w:numId w:val="4"/>
        </w:numPr>
        <w:rPr>
          <w:rFonts w:ascii="Times New Roman" w:hAnsi="Times New Roman"/>
          <w:b/>
        </w:rPr>
      </w:pPr>
      <w:r w:rsidRPr="00DF5126">
        <w:rPr>
          <w:rFonts w:ascii="Times New Roman" w:hAnsi="Times New Roman"/>
          <w:shd w:val="clear" w:color="auto" w:fill="FFFFFF"/>
        </w:rPr>
        <w:t xml:space="preserve">Preparation and Submission of Authorized/ Approved Vendor List (AVL’s) for </w:t>
      </w:r>
      <w:r w:rsidR="00DF5126" w:rsidRPr="00DF5126">
        <w:rPr>
          <w:rFonts w:ascii="Times New Roman" w:hAnsi="Times New Roman"/>
          <w:shd w:val="clear" w:color="auto" w:fill="FFFFFF"/>
        </w:rPr>
        <w:t>client’s</w:t>
      </w:r>
      <w:r w:rsidRPr="00DF5126">
        <w:rPr>
          <w:rFonts w:ascii="Times New Roman" w:hAnsi="Times New Roman"/>
          <w:shd w:val="clear" w:color="auto" w:fill="FFFFFF"/>
        </w:rPr>
        <w:t xml:space="preserve"> approval</w:t>
      </w:r>
      <w:r w:rsidR="00DF5126">
        <w:rPr>
          <w:rFonts w:ascii="Times New Roman" w:hAnsi="Times New Roman"/>
          <w:shd w:val="clear" w:color="auto" w:fill="FFFFFF"/>
        </w:rPr>
        <w:t xml:space="preserve">. Also Maintaining  &amp; updating the Vendor Database &amp; Vendor Evaluation </w:t>
      </w:r>
      <w:r w:rsidRPr="00DF5126">
        <w:rPr>
          <w:rFonts w:ascii="Times New Roman" w:hAnsi="Times New Roman"/>
          <w:shd w:val="clear" w:color="auto" w:fill="FFFFFF"/>
        </w:rPr>
        <w:t xml:space="preserve"> </w:t>
      </w:r>
    </w:p>
    <w:p w:rsidR="00746F26" w:rsidRPr="00DF5126" w:rsidRDefault="00746F26" w:rsidP="00746F26">
      <w:pPr>
        <w:numPr>
          <w:ilvl w:val="0"/>
          <w:numId w:val="4"/>
        </w:numPr>
        <w:rPr>
          <w:rFonts w:ascii="Times New Roman" w:hAnsi="Times New Roman"/>
          <w:b/>
        </w:rPr>
      </w:pPr>
      <w:r w:rsidRPr="00DF5126">
        <w:rPr>
          <w:rFonts w:ascii="Times New Roman" w:hAnsi="Times New Roman"/>
          <w:shd w:val="clear" w:color="auto" w:fill="FFFFFF"/>
        </w:rPr>
        <w:t>Examine and Analyze Department Purchase Requisition for completeness and accuracy of information, Initiator to clarify or complete information, determines method to process requisition based on amount, timeliness request and supplier selection.</w:t>
      </w:r>
    </w:p>
    <w:p w:rsidR="00746F26" w:rsidRDefault="00746F26" w:rsidP="00746F26">
      <w:pPr>
        <w:numPr>
          <w:ilvl w:val="0"/>
          <w:numId w:val="4"/>
        </w:numPr>
        <w:rPr>
          <w:rFonts w:ascii="Times New Roman" w:hAnsi="Times New Roman"/>
          <w:b/>
        </w:rPr>
      </w:pPr>
      <w:r>
        <w:rPr>
          <w:rFonts w:ascii="Times New Roman" w:hAnsi="Times New Roman"/>
          <w:shd w:val="clear" w:color="auto" w:fill="FFFFFF"/>
        </w:rPr>
        <w:t xml:space="preserve">Receipt of Approved BOM/ BOQ from Engineering, Floating enquires both local and international </w:t>
      </w:r>
      <w:r w:rsidR="00DF5126">
        <w:rPr>
          <w:rFonts w:ascii="Times New Roman" w:hAnsi="Times New Roman"/>
          <w:shd w:val="clear" w:color="auto" w:fill="FFFFFF"/>
        </w:rPr>
        <w:t xml:space="preserve">suppliers </w:t>
      </w:r>
      <w:r>
        <w:rPr>
          <w:rFonts w:ascii="Times New Roman" w:hAnsi="Times New Roman"/>
          <w:shd w:val="clear" w:color="auto" w:fill="FFFFFF"/>
        </w:rPr>
        <w:t>and obtaining</w:t>
      </w:r>
      <w:r w:rsidRPr="003B66C7">
        <w:rPr>
          <w:rFonts w:ascii="Times New Roman" w:hAnsi="Times New Roman"/>
          <w:shd w:val="clear" w:color="auto" w:fill="FFFFFF"/>
        </w:rPr>
        <w:t xml:space="preserve"> the price quotation from the vendors &amp; prepare comparative statements for review and approval.</w:t>
      </w:r>
      <w:r>
        <w:rPr>
          <w:rFonts w:ascii="Times New Roman" w:hAnsi="Times New Roman"/>
          <w:shd w:val="clear" w:color="auto" w:fill="FFFFFF"/>
        </w:rPr>
        <w:t xml:space="preserve">  </w:t>
      </w:r>
    </w:p>
    <w:p w:rsidR="00746F26" w:rsidRPr="0056502E" w:rsidRDefault="00746F26" w:rsidP="00746F26">
      <w:pPr>
        <w:numPr>
          <w:ilvl w:val="0"/>
          <w:numId w:val="4"/>
        </w:numPr>
        <w:rPr>
          <w:rFonts w:ascii="Times New Roman" w:hAnsi="Times New Roman"/>
        </w:rPr>
      </w:pPr>
      <w:r>
        <w:rPr>
          <w:rFonts w:ascii="Times New Roman" w:hAnsi="Times New Roman"/>
        </w:rPr>
        <w:t xml:space="preserve">Coordinate </w:t>
      </w:r>
      <w:r w:rsidRPr="0056502E">
        <w:rPr>
          <w:rFonts w:ascii="Times New Roman" w:hAnsi="Times New Roman"/>
        </w:rPr>
        <w:t>with</w:t>
      </w:r>
      <w:r>
        <w:rPr>
          <w:rFonts w:ascii="Times New Roman" w:hAnsi="Times New Roman"/>
        </w:rPr>
        <w:t xml:space="preserve"> Store for Monthly Inventory Status and reservation of material from Inventory for current project/BOM requirement. </w:t>
      </w:r>
    </w:p>
    <w:p w:rsidR="00746F26" w:rsidRPr="00714CB7" w:rsidRDefault="00746F26" w:rsidP="00746F26">
      <w:pPr>
        <w:numPr>
          <w:ilvl w:val="0"/>
          <w:numId w:val="4"/>
        </w:numPr>
        <w:rPr>
          <w:rFonts w:ascii="Times New Roman" w:hAnsi="Times New Roman"/>
          <w:b/>
        </w:rPr>
      </w:pPr>
      <w:r w:rsidRPr="00714CB7">
        <w:rPr>
          <w:rFonts w:ascii="Times New Roman" w:hAnsi="Times New Roman"/>
          <w:shd w:val="clear" w:color="auto" w:fill="FFFFFF"/>
        </w:rPr>
        <w:t>Coordinating with</w:t>
      </w:r>
      <w:r>
        <w:rPr>
          <w:rFonts w:ascii="Times New Roman" w:hAnsi="Times New Roman"/>
          <w:shd w:val="clear" w:color="auto" w:fill="FFFFFF"/>
        </w:rPr>
        <w:t xml:space="preserve"> Engineering Team</w:t>
      </w:r>
      <w:r w:rsidRPr="00714CB7">
        <w:rPr>
          <w:rFonts w:ascii="Times New Roman" w:hAnsi="Times New Roman"/>
          <w:shd w:val="clear" w:color="auto" w:fill="FFFFFF"/>
        </w:rPr>
        <w:t xml:space="preserve"> for any </w:t>
      </w:r>
      <w:r>
        <w:rPr>
          <w:rFonts w:ascii="Times New Roman" w:hAnsi="Times New Roman"/>
          <w:shd w:val="clear" w:color="auto" w:fill="FFFFFF"/>
        </w:rPr>
        <w:t xml:space="preserve">technical </w:t>
      </w:r>
      <w:r w:rsidRPr="00714CB7">
        <w:rPr>
          <w:rFonts w:ascii="Times New Roman" w:hAnsi="Times New Roman"/>
          <w:shd w:val="clear" w:color="auto" w:fill="FFFFFF"/>
        </w:rPr>
        <w:t>deviation</w:t>
      </w:r>
      <w:r>
        <w:rPr>
          <w:rFonts w:ascii="Times New Roman" w:hAnsi="Times New Roman"/>
          <w:shd w:val="clear" w:color="auto" w:fill="FFFFFF"/>
        </w:rPr>
        <w:t xml:space="preserve"> from vendor’s quotation</w:t>
      </w:r>
      <w:r w:rsidRPr="00714CB7">
        <w:rPr>
          <w:rFonts w:ascii="Times New Roman" w:hAnsi="Times New Roman"/>
          <w:shd w:val="clear" w:color="auto" w:fill="FFFFFF"/>
        </w:rPr>
        <w:t xml:space="preserve">. </w:t>
      </w:r>
    </w:p>
    <w:p w:rsidR="00746F26" w:rsidRPr="00714CB7" w:rsidRDefault="00746F26" w:rsidP="00746F26">
      <w:pPr>
        <w:numPr>
          <w:ilvl w:val="0"/>
          <w:numId w:val="4"/>
        </w:numPr>
        <w:rPr>
          <w:rFonts w:ascii="Times New Roman" w:hAnsi="Times New Roman"/>
          <w:b/>
        </w:rPr>
      </w:pPr>
      <w:r w:rsidRPr="00714CB7">
        <w:rPr>
          <w:rFonts w:ascii="Times New Roman" w:hAnsi="Times New Roman"/>
          <w:shd w:val="clear" w:color="auto" w:fill="FFFFFF"/>
        </w:rPr>
        <w:t>Negotiation with the supplier based on the target price</w:t>
      </w:r>
      <w:r>
        <w:rPr>
          <w:rFonts w:ascii="Times New Roman" w:hAnsi="Times New Roman"/>
          <w:shd w:val="clear" w:color="auto" w:fill="FFFFFF"/>
        </w:rPr>
        <w:t>, delivery schedule &amp; payment terms</w:t>
      </w:r>
      <w:r w:rsidRPr="00714CB7">
        <w:rPr>
          <w:rFonts w:ascii="Times New Roman" w:hAnsi="Times New Roman"/>
          <w:shd w:val="clear" w:color="auto" w:fill="FFFFFF"/>
        </w:rPr>
        <w:t>.</w:t>
      </w:r>
    </w:p>
    <w:p w:rsidR="00746F26" w:rsidRPr="00714CB7" w:rsidRDefault="00746F26" w:rsidP="00746F26">
      <w:pPr>
        <w:numPr>
          <w:ilvl w:val="0"/>
          <w:numId w:val="4"/>
        </w:numPr>
        <w:rPr>
          <w:rFonts w:ascii="Times New Roman" w:hAnsi="Times New Roman"/>
          <w:b/>
        </w:rPr>
      </w:pPr>
      <w:r w:rsidRPr="00714CB7">
        <w:rPr>
          <w:rFonts w:ascii="Times New Roman" w:hAnsi="Times New Roman"/>
          <w:shd w:val="clear" w:color="auto" w:fill="FFFFFF"/>
        </w:rPr>
        <w:t>Finalization of Purchase Order. [ Local (LPO) and International (IPO)]</w:t>
      </w:r>
    </w:p>
    <w:p w:rsidR="00746F26" w:rsidRPr="00246FB4" w:rsidRDefault="00746F26" w:rsidP="00746F26">
      <w:pPr>
        <w:numPr>
          <w:ilvl w:val="0"/>
          <w:numId w:val="4"/>
        </w:numPr>
        <w:rPr>
          <w:rFonts w:ascii="Times New Roman" w:hAnsi="Times New Roman"/>
          <w:b/>
        </w:rPr>
      </w:pPr>
      <w:r w:rsidRPr="00714CB7">
        <w:rPr>
          <w:rFonts w:ascii="Times New Roman" w:hAnsi="Times New Roman"/>
          <w:shd w:val="clear" w:color="auto" w:fill="FFFFFF"/>
        </w:rPr>
        <w:t xml:space="preserve">Coordinate/Expedite with supplier for </w:t>
      </w:r>
      <w:r>
        <w:rPr>
          <w:rFonts w:ascii="Times New Roman" w:hAnsi="Times New Roman"/>
          <w:shd w:val="clear" w:color="auto" w:fill="FFFFFF"/>
        </w:rPr>
        <w:t xml:space="preserve">material manufacturing progress report, </w:t>
      </w:r>
      <w:r w:rsidRPr="00714CB7">
        <w:rPr>
          <w:rFonts w:ascii="Times New Roman" w:hAnsi="Times New Roman"/>
          <w:shd w:val="clear" w:color="auto" w:fill="FFFFFF"/>
        </w:rPr>
        <w:t>Shipping document and Commercial Invoice for timely delivery.</w:t>
      </w:r>
    </w:p>
    <w:p w:rsidR="00746F26" w:rsidRPr="009C0B9A" w:rsidRDefault="00746F26" w:rsidP="00746F26">
      <w:pPr>
        <w:numPr>
          <w:ilvl w:val="0"/>
          <w:numId w:val="4"/>
        </w:numPr>
        <w:rPr>
          <w:rFonts w:ascii="Times New Roman" w:hAnsi="Times New Roman"/>
          <w:b/>
        </w:rPr>
      </w:pPr>
      <w:r>
        <w:rPr>
          <w:rFonts w:ascii="Times New Roman" w:hAnsi="Times New Roman"/>
          <w:shd w:val="clear" w:color="auto" w:fill="FFFFFF"/>
        </w:rPr>
        <w:t>Upon receipt of material coordinate with Store for correct material rece</w:t>
      </w:r>
      <w:r w:rsidR="00DF5126">
        <w:rPr>
          <w:rFonts w:ascii="Times New Roman" w:hAnsi="Times New Roman"/>
          <w:shd w:val="clear" w:color="auto" w:fill="FFFFFF"/>
        </w:rPr>
        <w:t>ived as per Delivery Note and Purchase Order (PO)</w:t>
      </w:r>
      <w:r>
        <w:rPr>
          <w:rFonts w:ascii="Times New Roman" w:hAnsi="Times New Roman"/>
          <w:shd w:val="clear" w:color="auto" w:fill="FFFFFF"/>
        </w:rPr>
        <w:t>.</w:t>
      </w:r>
    </w:p>
    <w:p w:rsidR="00746F26" w:rsidRPr="00714CB7" w:rsidRDefault="00746F26" w:rsidP="00746F26">
      <w:pPr>
        <w:numPr>
          <w:ilvl w:val="0"/>
          <w:numId w:val="4"/>
        </w:numPr>
        <w:rPr>
          <w:rStyle w:val="apple-converted-space"/>
          <w:rFonts w:ascii="Times New Roman" w:hAnsi="Times New Roman"/>
          <w:b/>
        </w:rPr>
      </w:pPr>
      <w:r>
        <w:rPr>
          <w:rFonts w:ascii="Times New Roman" w:hAnsi="Times New Roman"/>
          <w:shd w:val="clear" w:color="auto" w:fill="FFFFFF"/>
        </w:rPr>
        <w:t>Liaison with Finance Department for Letter of Credit (LC’s), submission of invoices and follow up  timely payment to be made to Supplier/ Vendors.</w:t>
      </w:r>
    </w:p>
    <w:p w:rsidR="00746F26" w:rsidRPr="00714CB7" w:rsidRDefault="00746F26" w:rsidP="00746F26">
      <w:pPr>
        <w:numPr>
          <w:ilvl w:val="0"/>
          <w:numId w:val="4"/>
        </w:numPr>
        <w:rPr>
          <w:rFonts w:ascii="Times New Roman" w:hAnsi="Times New Roman"/>
          <w:b/>
        </w:rPr>
      </w:pPr>
      <w:r w:rsidRPr="00714CB7">
        <w:rPr>
          <w:rFonts w:ascii="Times New Roman" w:hAnsi="Times New Roman"/>
        </w:rPr>
        <w:t xml:space="preserve">Use of Microsoft Office Suite and </w:t>
      </w:r>
      <w:r w:rsidRPr="00746F26">
        <w:rPr>
          <w:rFonts w:ascii="Times New Roman" w:hAnsi="Times New Roman"/>
          <w:b/>
        </w:rPr>
        <w:t>ERP Database Management Systems</w:t>
      </w:r>
      <w:r w:rsidRPr="00714CB7">
        <w:rPr>
          <w:rFonts w:ascii="Times New Roman" w:hAnsi="Times New Roman"/>
        </w:rPr>
        <w:t xml:space="preserve"> (as end-user).</w:t>
      </w:r>
    </w:p>
    <w:p w:rsidR="00746F26" w:rsidRPr="00714CB7" w:rsidRDefault="00746F26" w:rsidP="00746F26">
      <w:pPr>
        <w:numPr>
          <w:ilvl w:val="0"/>
          <w:numId w:val="4"/>
        </w:numPr>
        <w:rPr>
          <w:rFonts w:ascii="Times New Roman" w:hAnsi="Times New Roman"/>
          <w:b/>
        </w:rPr>
      </w:pPr>
      <w:r w:rsidRPr="00714CB7">
        <w:rPr>
          <w:rFonts w:ascii="Times New Roman" w:hAnsi="Times New Roman"/>
        </w:rPr>
        <w:t>To handle Imprest Fund for routine expenses and collect proper invoices for reimbursement.</w:t>
      </w:r>
    </w:p>
    <w:p w:rsidR="00C97534" w:rsidRDefault="00C97534" w:rsidP="00746F26">
      <w:pPr>
        <w:rPr>
          <w:rFonts w:ascii="Times New Roman" w:hAnsi="Times New Roman"/>
          <w:b/>
        </w:rPr>
      </w:pPr>
    </w:p>
    <w:p w:rsidR="00746F26" w:rsidRPr="00714CB7" w:rsidRDefault="00746F26" w:rsidP="00746F26">
      <w:pPr>
        <w:rPr>
          <w:rFonts w:ascii="Times New Roman" w:hAnsi="Times New Roman"/>
          <w:b/>
        </w:rPr>
      </w:pPr>
      <w:r>
        <w:rPr>
          <w:rFonts w:ascii="Times New Roman" w:hAnsi="Times New Roman"/>
          <w:b/>
        </w:rPr>
        <w:t>ITT Vectrus</w:t>
      </w:r>
      <w:r w:rsidRPr="00714CB7">
        <w:rPr>
          <w:rFonts w:ascii="Times New Roman" w:hAnsi="Times New Roman"/>
          <w:b/>
        </w:rPr>
        <w:t>, Kuwait (Subcontracted by KRH, Kuwait)</w:t>
      </w:r>
    </w:p>
    <w:p w:rsidR="00746F26" w:rsidRPr="00714CB7" w:rsidRDefault="00746F26" w:rsidP="00746F26">
      <w:pPr>
        <w:rPr>
          <w:rFonts w:ascii="Times New Roman" w:hAnsi="Times New Roman"/>
        </w:rPr>
      </w:pPr>
      <w:r w:rsidRPr="00714CB7">
        <w:rPr>
          <w:rFonts w:ascii="Times New Roman" w:hAnsi="Times New Roman"/>
          <w:b/>
        </w:rPr>
        <w:t xml:space="preserve">Job Location: </w:t>
      </w:r>
      <w:r w:rsidRPr="00714CB7">
        <w:rPr>
          <w:rFonts w:ascii="Times New Roman" w:hAnsi="Times New Roman"/>
        </w:rPr>
        <w:t>US Army Base –Camp Arifjan, Buehring</w:t>
      </w:r>
      <w:r>
        <w:rPr>
          <w:rFonts w:ascii="Times New Roman" w:hAnsi="Times New Roman"/>
        </w:rPr>
        <w:t xml:space="preserve"> </w:t>
      </w:r>
      <w:r w:rsidRPr="00714CB7">
        <w:rPr>
          <w:rFonts w:ascii="Times New Roman" w:hAnsi="Times New Roman"/>
        </w:rPr>
        <w:t>&amp; Virginia, Kuwait</w:t>
      </w:r>
    </w:p>
    <w:p w:rsidR="00746F26" w:rsidRPr="00714CB7" w:rsidRDefault="00746F26" w:rsidP="00746F26">
      <w:pPr>
        <w:rPr>
          <w:rFonts w:ascii="Times New Roman" w:hAnsi="Times New Roman"/>
          <w:b/>
        </w:rPr>
      </w:pPr>
      <w:r w:rsidRPr="00714CB7">
        <w:rPr>
          <w:rFonts w:ascii="Times New Roman" w:hAnsi="Times New Roman"/>
          <w:b/>
        </w:rPr>
        <w:t>From 13</w:t>
      </w:r>
      <w:r w:rsidRPr="00714CB7">
        <w:rPr>
          <w:rFonts w:ascii="Times New Roman" w:hAnsi="Times New Roman"/>
          <w:b/>
          <w:vertAlign w:val="superscript"/>
        </w:rPr>
        <w:t>th</w:t>
      </w:r>
      <w:r w:rsidRPr="00714CB7">
        <w:rPr>
          <w:rFonts w:ascii="Times New Roman" w:hAnsi="Times New Roman"/>
          <w:b/>
        </w:rPr>
        <w:t xml:space="preserve"> February 2011 to 30-December 2012</w:t>
      </w:r>
    </w:p>
    <w:p w:rsidR="00746F26" w:rsidRPr="00714CB7" w:rsidRDefault="00746F26" w:rsidP="00746F26">
      <w:pPr>
        <w:rPr>
          <w:rFonts w:ascii="Times New Roman" w:hAnsi="Times New Roman"/>
          <w:b/>
        </w:rPr>
      </w:pPr>
      <w:r w:rsidRPr="00714CB7">
        <w:rPr>
          <w:rFonts w:ascii="Times New Roman" w:hAnsi="Times New Roman"/>
          <w:b/>
        </w:rPr>
        <w:lastRenderedPageBreak/>
        <w:t xml:space="preserve">Designation: </w:t>
      </w:r>
      <w:r w:rsidRPr="00C97534">
        <w:rPr>
          <w:rFonts w:ascii="Times New Roman" w:hAnsi="Times New Roman"/>
          <w:u w:val="single"/>
        </w:rPr>
        <w:t>Supply Technician / Store Keeper</w:t>
      </w:r>
    </w:p>
    <w:p w:rsidR="00746F26" w:rsidRDefault="00746F26" w:rsidP="00746F26">
      <w:pPr>
        <w:rPr>
          <w:rFonts w:ascii="Times New Roman" w:hAnsi="Times New Roman"/>
          <w:b/>
          <w:sz w:val="24"/>
          <w:szCs w:val="24"/>
        </w:rPr>
      </w:pPr>
    </w:p>
    <w:p w:rsidR="00746F26" w:rsidRPr="00714CB7" w:rsidRDefault="00746F26" w:rsidP="00746F26">
      <w:pPr>
        <w:rPr>
          <w:rFonts w:ascii="Times New Roman" w:hAnsi="Times New Roman"/>
          <w:b/>
          <w:szCs w:val="24"/>
        </w:rPr>
      </w:pPr>
      <w:r w:rsidRPr="00714CB7">
        <w:rPr>
          <w:rFonts w:ascii="Times New Roman" w:hAnsi="Times New Roman"/>
          <w:b/>
          <w:szCs w:val="24"/>
        </w:rPr>
        <w:t>CSA Ltd. (Combat Support Associate), US Army Base- Camp Virginia, Kuwait</w:t>
      </w:r>
    </w:p>
    <w:p w:rsidR="00746F26" w:rsidRPr="00714CB7" w:rsidRDefault="00746F26" w:rsidP="00746F26">
      <w:pPr>
        <w:rPr>
          <w:rFonts w:ascii="Times New Roman" w:hAnsi="Times New Roman"/>
          <w:szCs w:val="24"/>
        </w:rPr>
      </w:pPr>
      <w:r w:rsidRPr="00714CB7">
        <w:rPr>
          <w:rFonts w:ascii="Times New Roman" w:hAnsi="Times New Roman"/>
          <w:b/>
          <w:szCs w:val="24"/>
        </w:rPr>
        <w:t xml:space="preserve">Job Location: </w:t>
      </w:r>
      <w:r w:rsidRPr="00714CB7">
        <w:rPr>
          <w:rFonts w:ascii="Times New Roman" w:hAnsi="Times New Roman"/>
          <w:szCs w:val="24"/>
        </w:rPr>
        <w:t>US Army Base –Camp Arifjan, Buehring</w:t>
      </w:r>
      <w:r>
        <w:rPr>
          <w:rFonts w:ascii="Times New Roman" w:hAnsi="Times New Roman"/>
          <w:szCs w:val="24"/>
        </w:rPr>
        <w:t xml:space="preserve"> </w:t>
      </w:r>
      <w:r w:rsidRPr="00714CB7">
        <w:rPr>
          <w:rFonts w:ascii="Times New Roman" w:hAnsi="Times New Roman"/>
          <w:szCs w:val="24"/>
        </w:rPr>
        <w:t>&amp; Virginia, Kuwait</w:t>
      </w:r>
    </w:p>
    <w:p w:rsidR="00746F26" w:rsidRPr="00714CB7" w:rsidRDefault="00746F26" w:rsidP="00746F26">
      <w:pPr>
        <w:rPr>
          <w:rFonts w:ascii="Times New Roman" w:hAnsi="Times New Roman"/>
          <w:b/>
          <w:szCs w:val="24"/>
        </w:rPr>
      </w:pPr>
      <w:r w:rsidRPr="00714CB7">
        <w:rPr>
          <w:rFonts w:ascii="Times New Roman" w:hAnsi="Times New Roman"/>
          <w:b/>
          <w:szCs w:val="24"/>
        </w:rPr>
        <w:t>From 11</w:t>
      </w:r>
      <w:r w:rsidRPr="00714CB7">
        <w:rPr>
          <w:rFonts w:ascii="Times New Roman" w:hAnsi="Times New Roman"/>
          <w:b/>
          <w:szCs w:val="24"/>
          <w:vertAlign w:val="superscript"/>
        </w:rPr>
        <w:t>th</w:t>
      </w:r>
      <w:r w:rsidRPr="00714CB7">
        <w:rPr>
          <w:rFonts w:ascii="Times New Roman" w:hAnsi="Times New Roman"/>
          <w:b/>
          <w:szCs w:val="24"/>
        </w:rPr>
        <w:t xml:space="preserve"> February 2010 to 12</w:t>
      </w:r>
      <w:r w:rsidRPr="00714CB7">
        <w:rPr>
          <w:rFonts w:ascii="Times New Roman" w:hAnsi="Times New Roman"/>
          <w:b/>
          <w:szCs w:val="24"/>
          <w:vertAlign w:val="superscript"/>
        </w:rPr>
        <w:t>th</w:t>
      </w:r>
      <w:r w:rsidRPr="00714CB7">
        <w:rPr>
          <w:rFonts w:ascii="Times New Roman" w:hAnsi="Times New Roman"/>
          <w:b/>
          <w:szCs w:val="24"/>
        </w:rPr>
        <w:t xml:space="preserve"> February 2011</w:t>
      </w:r>
    </w:p>
    <w:p w:rsidR="00746F26" w:rsidRPr="00C97534" w:rsidRDefault="00911E1E" w:rsidP="00746F26">
      <w:pPr>
        <w:rPr>
          <w:rFonts w:ascii="Times New Roman" w:hAnsi="Times New Roman"/>
          <w:b/>
          <w:szCs w:val="24"/>
          <w:u w:val="single"/>
        </w:rPr>
      </w:pPr>
      <w:r>
        <w:rPr>
          <w:rFonts w:ascii="Times New Roman" w:hAnsi="Times New Roman"/>
          <w:b/>
          <w:szCs w:val="24"/>
        </w:rPr>
        <w:t>Designation</w:t>
      </w:r>
      <w:r w:rsidR="00746F26" w:rsidRPr="00714CB7">
        <w:rPr>
          <w:rFonts w:ascii="Times New Roman" w:hAnsi="Times New Roman"/>
          <w:b/>
          <w:szCs w:val="24"/>
        </w:rPr>
        <w:t xml:space="preserve">: </w:t>
      </w:r>
      <w:r w:rsidR="00746F26" w:rsidRPr="00C97534">
        <w:rPr>
          <w:rFonts w:ascii="Times New Roman" w:hAnsi="Times New Roman"/>
          <w:szCs w:val="24"/>
          <w:u w:val="single"/>
        </w:rPr>
        <w:t>Supply Technician / Store Keeper</w:t>
      </w:r>
    </w:p>
    <w:p w:rsidR="00746F26" w:rsidRPr="00714CB7" w:rsidRDefault="00F76F22" w:rsidP="00746F26">
      <w:pPr>
        <w:numPr>
          <w:ilvl w:val="0"/>
          <w:numId w:val="5"/>
        </w:numPr>
        <w:rPr>
          <w:rFonts w:ascii="Times New Roman" w:hAnsi="Times New Roman"/>
          <w:szCs w:val="24"/>
        </w:rPr>
      </w:pPr>
      <w:r>
        <w:rPr>
          <w:rFonts w:ascii="Times New Roman" w:hAnsi="Times New Roman"/>
          <w:szCs w:val="24"/>
        </w:rPr>
        <w:t>Supe</w:t>
      </w:r>
      <w:r w:rsidR="00C97534">
        <w:rPr>
          <w:rFonts w:ascii="Times New Roman" w:hAnsi="Times New Roman"/>
          <w:szCs w:val="24"/>
        </w:rPr>
        <w:t>rvision</w:t>
      </w:r>
      <w:r>
        <w:rPr>
          <w:rFonts w:ascii="Times New Roman" w:hAnsi="Times New Roman"/>
          <w:szCs w:val="24"/>
        </w:rPr>
        <w:t xml:space="preserve"> of warehouse, managing the team of junior personnel and trained them accordingly within Department.</w:t>
      </w:r>
    </w:p>
    <w:p w:rsidR="00F76F22" w:rsidRDefault="00746F26" w:rsidP="00746F26">
      <w:pPr>
        <w:numPr>
          <w:ilvl w:val="0"/>
          <w:numId w:val="5"/>
        </w:numPr>
        <w:rPr>
          <w:rFonts w:ascii="Times New Roman" w:hAnsi="Times New Roman"/>
          <w:szCs w:val="24"/>
        </w:rPr>
      </w:pPr>
      <w:r w:rsidRPr="00F76F22">
        <w:rPr>
          <w:rFonts w:ascii="Times New Roman" w:hAnsi="Times New Roman"/>
          <w:szCs w:val="24"/>
        </w:rPr>
        <w:t xml:space="preserve">Filing and maintaining of documents </w:t>
      </w:r>
      <w:r w:rsidR="00F76F22">
        <w:rPr>
          <w:rFonts w:ascii="Times New Roman" w:hAnsi="Times New Roman"/>
          <w:szCs w:val="24"/>
        </w:rPr>
        <w:t>such as Material Requisition, Cash Purchases Invoice, Credit Note and Delivery note/Order.</w:t>
      </w:r>
    </w:p>
    <w:p w:rsidR="00351930" w:rsidRDefault="00351930" w:rsidP="00746F26">
      <w:pPr>
        <w:numPr>
          <w:ilvl w:val="0"/>
          <w:numId w:val="5"/>
        </w:numPr>
        <w:rPr>
          <w:rFonts w:ascii="Times New Roman" w:hAnsi="Times New Roman"/>
          <w:szCs w:val="24"/>
        </w:rPr>
      </w:pPr>
      <w:r>
        <w:rPr>
          <w:rFonts w:ascii="Times New Roman" w:hAnsi="Times New Roman"/>
          <w:szCs w:val="24"/>
        </w:rPr>
        <w:t>Loading and unloading of material received and keep it at proper location in warehouse.</w:t>
      </w:r>
    </w:p>
    <w:p w:rsidR="00351930" w:rsidRDefault="00351930" w:rsidP="00746F26">
      <w:pPr>
        <w:numPr>
          <w:ilvl w:val="0"/>
          <w:numId w:val="5"/>
        </w:numPr>
        <w:rPr>
          <w:rFonts w:ascii="Times New Roman" w:hAnsi="Times New Roman"/>
          <w:szCs w:val="24"/>
        </w:rPr>
      </w:pPr>
      <w:r>
        <w:rPr>
          <w:rFonts w:ascii="Times New Roman" w:hAnsi="Times New Roman"/>
          <w:szCs w:val="24"/>
        </w:rPr>
        <w:t>Conducting periodic physical inventory using Bin Card System and location survey to maintain accuracy.</w:t>
      </w:r>
    </w:p>
    <w:p w:rsidR="00351930" w:rsidRDefault="00351930" w:rsidP="00351930">
      <w:pPr>
        <w:numPr>
          <w:ilvl w:val="0"/>
          <w:numId w:val="5"/>
        </w:numPr>
        <w:rPr>
          <w:rFonts w:ascii="Times New Roman" w:hAnsi="Times New Roman"/>
          <w:szCs w:val="24"/>
        </w:rPr>
      </w:pPr>
      <w:r w:rsidRPr="00714CB7">
        <w:rPr>
          <w:rFonts w:ascii="Times New Roman" w:hAnsi="Times New Roman"/>
          <w:szCs w:val="24"/>
        </w:rPr>
        <w:t xml:space="preserve">Applied </w:t>
      </w:r>
      <w:r w:rsidRPr="004D36CD">
        <w:rPr>
          <w:rFonts w:ascii="Times New Roman" w:hAnsi="Times New Roman"/>
          <w:b/>
          <w:szCs w:val="24"/>
        </w:rPr>
        <w:t xml:space="preserve">Microsoft office Package </w:t>
      </w:r>
      <w:r w:rsidR="00A854F7" w:rsidRPr="004D36CD">
        <w:rPr>
          <w:rFonts w:ascii="Times New Roman" w:hAnsi="Times New Roman"/>
          <w:b/>
          <w:szCs w:val="24"/>
        </w:rPr>
        <w:t>and MAXIMO software application</w:t>
      </w:r>
      <w:r w:rsidR="00A854F7" w:rsidRPr="00714CB7">
        <w:rPr>
          <w:rFonts w:ascii="Times New Roman" w:hAnsi="Times New Roman"/>
          <w:szCs w:val="24"/>
        </w:rPr>
        <w:t xml:space="preserve"> </w:t>
      </w:r>
      <w:r w:rsidRPr="00714CB7">
        <w:rPr>
          <w:rFonts w:ascii="Times New Roman" w:hAnsi="Times New Roman"/>
          <w:szCs w:val="24"/>
        </w:rPr>
        <w:t>to track inventory levels, order status and total asset visibility system.</w:t>
      </w:r>
    </w:p>
    <w:p w:rsidR="00351930" w:rsidRPr="00714CB7" w:rsidRDefault="00351930" w:rsidP="00351930">
      <w:pPr>
        <w:numPr>
          <w:ilvl w:val="0"/>
          <w:numId w:val="5"/>
        </w:numPr>
        <w:rPr>
          <w:rFonts w:ascii="Times New Roman" w:hAnsi="Times New Roman"/>
          <w:szCs w:val="24"/>
        </w:rPr>
      </w:pPr>
      <w:r>
        <w:rPr>
          <w:rFonts w:ascii="Times New Roman" w:hAnsi="Times New Roman"/>
          <w:szCs w:val="24"/>
        </w:rPr>
        <w:t xml:space="preserve">Preparation of Material </w:t>
      </w:r>
      <w:r w:rsidR="00EE3F45">
        <w:rPr>
          <w:rFonts w:ascii="Times New Roman" w:hAnsi="Times New Roman"/>
          <w:szCs w:val="24"/>
        </w:rPr>
        <w:t>Requisition (</w:t>
      </w:r>
      <w:r>
        <w:rPr>
          <w:rFonts w:ascii="Times New Roman" w:hAnsi="Times New Roman"/>
          <w:szCs w:val="24"/>
        </w:rPr>
        <w:t xml:space="preserve">MR), Purchases </w:t>
      </w:r>
      <w:r w:rsidR="00EE3F45">
        <w:rPr>
          <w:rFonts w:ascii="Times New Roman" w:hAnsi="Times New Roman"/>
          <w:szCs w:val="24"/>
        </w:rPr>
        <w:t>Requisition (</w:t>
      </w:r>
      <w:r>
        <w:rPr>
          <w:rFonts w:ascii="Times New Roman" w:hAnsi="Times New Roman"/>
          <w:szCs w:val="24"/>
        </w:rPr>
        <w:t>PR) for ordering and re-ordering of spare parts, Fixed Assets and Consumables.</w:t>
      </w:r>
    </w:p>
    <w:p w:rsidR="00746F26" w:rsidRPr="00714CB7" w:rsidRDefault="00EE3F45" w:rsidP="00746F26">
      <w:pPr>
        <w:numPr>
          <w:ilvl w:val="0"/>
          <w:numId w:val="5"/>
        </w:numPr>
        <w:rPr>
          <w:rFonts w:ascii="Times New Roman" w:hAnsi="Times New Roman"/>
          <w:szCs w:val="24"/>
        </w:rPr>
      </w:pPr>
      <w:r>
        <w:rPr>
          <w:rFonts w:ascii="Times New Roman" w:hAnsi="Times New Roman"/>
          <w:szCs w:val="24"/>
        </w:rPr>
        <w:t xml:space="preserve">Conducting Inventory of Company Property (Vehicle), Power Tools </w:t>
      </w:r>
      <w:r w:rsidR="00A854F7">
        <w:rPr>
          <w:rFonts w:ascii="Times New Roman" w:hAnsi="Times New Roman"/>
          <w:szCs w:val="24"/>
        </w:rPr>
        <w:t>and other</w:t>
      </w:r>
      <w:r>
        <w:rPr>
          <w:rFonts w:ascii="Times New Roman" w:hAnsi="Times New Roman"/>
          <w:szCs w:val="24"/>
        </w:rPr>
        <w:t xml:space="preserve"> Assets</w:t>
      </w:r>
      <w:r w:rsidR="00746F26" w:rsidRPr="00714CB7">
        <w:rPr>
          <w:rFonts w:ascii="Times New Roman" w:hAnsi="Times New Roman"/>
          <w:szCs w:val="24"/>
        </w:rPr>
        <w:t>.</w:t>
      </w:r>
    </w:p>
    <w:p w:rsidR="00746F26" w:rsidRPr="00714CB7" w:rsidRDefault="00A854F7" w:rsidP="00746F26">
      <w:pPr>
        <w:numPr>
          <w:ilvl w:val="0"/>
          <w:numId w:val="5"/>
        </w:numPr>
        <w:rPr>
          <w:rFonts w:ascii="Times New Roman" w:hAnsi="Times New Roman"/>
          <w:szCs w:val="24"/>
        </w:rPr>
      </w:pPr>
      <w:r>
        <w:rPr>
          <w:rFonts w:ascii="Times New Roman" w:hAnsi="Times New Roman"/>
          <w:szCs w:val="24"/>
        </w:rPr>
        <w:t>Managing Tool room and issuing tools and spare parts to other department such as Mechanical, HVAC, Plumbing, Electrical and others.</w:t>
      </w:r>
    </w:p>
    <w:p w:rsidR="00746F26" w:rsidRDefault="00A854F7" w:rsidP="00746F26">
      <w:pPr>
        <w:numPr>
          <w:ilvl w:val="0"/>
          <w:numId w:val="5"/>
        </w:numPr>
        <w:rPr>
          <w:rFonts w:ascii="Times New Roman" w:hAnsi="Times New Roman"/>
          <w:szCs w:val="24"/>
        </w:rPr>
      </w:pPr>
      <w:r>
        <w:rPr>
          <w:rFonts w:ascii="Times New Roman" w:hAnsi="Times New Roman"/>
          <w:szCs w:val="24"/>
        </w:rPr>
        <w:t xml:space="preserve">Maintaining, </w:t>
      </w:r>
      <w:r w:rsidR="00746F26" w:rsidRPr="00714CB7">
        <w:rPr>
          <w:rFonts w:ascii="Times New Roman" w:hAnsi="Times New Roman"/>
          <w:szCs w:val="24"/>
        </w:rPr>
        <w:t>Verification, proper storing and issuing of hazardous materials with safety warning, signs and logo. Also Maintaining Material Safety Data sheet (MSDS) in all location.</w:t>
      </w:r>
    </w:p>
    <w:p w:rsidR="00A854F7" w:rsidRPr="00714CB7" w:rsidRDefault="00A854F7" w:rsidP="00746F26">
      <w:pPr>
        <w:numPr>
          <w:ilvl w:val="0"/>
          <w:numId w:val="5"/>
        </w:numPr>
        <w:rPr>
          <w:rFonts w:ascii="Times New Roman" w:hAnsi="Times New Roman"/>
          <w:szCs w:val="24"/>
        </w:rPr>
      </w:pPr>
      <w:r>
        <w:rPr>
          <w:rFonts w:ascii="Times New Roman" w:hAnsi="Times New Roman"/>
          <w:szCs w:val="24"/>
        </w:rPr>
        <w:t>Preparation of Scarp Disposal Report and submit to Procurement Department for Approval and valuation.</w:t>
      </w:r>
    </w:p>
    <w:p w:rsidR="001D1DA9" w:rsidRDefault="001D1DA9"/>
    <w:p w:rsidR="00A854F7" w:rsidRDefault="00A854F7"/>
    <w:p w:rsidR="00A854F7" w:rsidRDefault="00A854F7"/>
    <w:p w:rsidR="00C97534" w:rsidRDefault="00C97534" w:rsidP="00A854F7">
      <w:pPr>
        <w:rPr>
          <w:rFonts w:ascii="Times New Roman" w:hAnsi="Times New Roman"/>
          <w:b/>
          <w:sz w:val="26"/>
          <w:szCs w:val="26"/>
          <w:u w:val="single"/>
        </w:rPr>
      </w:pPr>
    </w:p>
    <w:p w:rsidR="00A854F7" w:rsidRPr="00714CB7" w:rsidRDefault="00A854F7" w:rsidP="00A854F7">
      <w:pPr>
        <w:rPr>
          <w:rFonts w:ascii="Times New Roman" w:hAnsi="Times New Roman"/>
          <w:b/>
          <w:sz w:val="26"/>
          <w:szCs w:val="26"/>
          <w:u w:val="single"/>
        </w:rPr>
      </w:pPr>
      <w:r w:rsidRPr="00714CB7">
        <w:rPr>
          <w:rFonts w:ascii="Times New Roman" w:hAnsi="Times New Roman"/>
          <w:b/>
          <w:sz w:val="26"/>
          <w:szCs w:val="26"/>
          <w:u w:val="single"/>
        </w:rPr>
        <w:t>Work Experience in India:</w:t>
      </w:r>
    </w:p>
    <w:p w:rsidR="00A854F7" w:rsidRPr="00714CB7" w:rsidRDefault="00A854F7" w:rsidP="00A854F7">
      <w:pPr>
        <w:rPr>
          <w:rFonts w:ascii="Times New Roman" w:hAnsi="Times New Roman"/>
          <w:b/>
          <w:szCs w:val="24"/>
        </w:rPr>
      </w:pPr>
      <w:r>
        <w:rPr>
          <w:rFonts w:ascii="Times New Roman" w:hAnsi="Times New Roman"/>
          <w:b/>
          <w:szCs w:val="24"/>
        </w:rPr>
        <w:t>Jumbo Cyber N</w:t>
      </w:r>
      <w:r w:rsidRPr="00714CB7">
        <w:rPr>
          <w:rFonts w:ascii="Times New Roman" w:hAnsi="Times New Roman"/>
          <w:b/>
          <w:szCs w:val="24"/>
        </w:rPr>
        <w:t>et Hub</w:t>
      </w:r>
    </w:p>
    <w:p w:rsidR="00A854F7" w:rsidRPr="00714CB7" w:rsidRDefault="00A854F7" w:rsidP="00A854F7">
      <w:pPr>
        <w:rPr>
          <w:rFonts w:ascii="Times New Roman" w:hAnsi="Times New Roman"/>
          <w:b/>
          <w:szCs w:val="24"/>
        </w:rPr>
      </w:pPr>
      <w:r w:rsidRPr="00714CB7">
        <w:rPr>
          <w:rFonts w:ascii="Times New Roman" w:hAnsi="Times New Roman"/>
          <w:b/>
          <w:szCs w:val="24"/>
        </w:rPr>
        <w:t>From 15</w:t>
      </w:r>
      <w:r w:rsidRPr="00714CB7">
        <w:rPr>
          <w:rFonts w:ascii="Times New Roman" w:hAnsi="Times New Roman"/>
          <w:b/>
          <w:szCs w:val="24"/>
          <w:vertAlign w:val="superscript"/>
        </w:rPr>
        <w:t>th</w:t>
      </w:r>
      <w:r w:rsidRPr="00714CB7">
        <w:rPr>
          <w:rFonts w:ascii="Times New Roman" w:hAnsi="Times New Roman"/>
          <w:b/>
          <w:szCs w:val="24"/>
        </w:rPr>
        <w:t xml:space="preserve"> May 2008 to 31</w:t>
      </w:r>
      <w:r w:rsidRPr="00714CB7">
        <w:rPr>
          <w:rFonts w:ascii="Times New Roman" w:hAnsi="Times New Roman"/>
          <w:b/>
          <w:szCs w:val="24"/>
          <w:vertAlign w:val="superscript"/>
        </w:rPr>
        <w:t>st</w:t>
      </w:r>
      <w:r w:rsidRPr="00714CB7">
        <w:rPr>
          <w:rFonts w:ascii="Times New Roman" w:hAnsi="Times New Roman"/>
          <w:b/>
          <w:szCs w:val="24"/>
        </w:rPr>
        <w:t xml:space="preserve"> December 2009</w:t>
      </w:r>
    </w:p>
    <w:p w:rsidR="00A854F7" w:rsidRPr="00234A80" w:rsidRDefault="00A854F7" w:rsidP="00A854F7">
      <w:pPr>
        <w:rPr>
          <w:rFonts w:ascii="Times New Roman" w:hAnsi="Times New Roman"/>
          <w:szCs w:val="24"/>
        </w:rPr>
      </w:pPr>
      <w:r w:rsidRPr="00714CB7">
        <w:rPr>
          <w:rFonts w:ascii="Times New Roman" w:hAnsi="Times New Roman"/>
          <w:b/>
          <w:szCs w:val="24"/>
        </w:rPr>
        <w:lastRenderedPageBreak/>
        <w:t xml:space="preserve">Position Held: </w:t>
      </w:r>
      <w:r w:rsidRPr="00234A80">
        <w:rPr>
          <w:rFonts w:ascii="Times New Roman" w:hAnsi="Times New Roman"/>
          <w:szCs w:val="24"/>
        </w:rPr>
        <w:t>Computer cum Data Entry Operator</w:t>
      </w:r>
    </w:p>
    <w:p w:rsidR="00A854F7" w:rsidRPr="0058235F" w:rsidRDefault="00A854F7" w:rsidP="00A854F7">
      <w:pPr>
        <w:rPr>
          <w:rFonts w:ascii="Times New Roman" w:hAnsi="Times New Roman"/>
          <w:sz w:val="24"/>
          <w:szCs w:val="24"/>
          <w:u w:val="single"/>
        </w:rPr>
      </w:pPr>
      <w:r w:rsidRPr="0058235F">
        <w:rPr>
          <w:rFonts w:ascii="Times New Roman" w:hAnsi="Times New Roman"/>
          <w:sz w:val="24"/>
          <w:szCs w:val="24"/>
          <w:u w:val="single"/>
        </w:rPr>
        <w:t xml:space="preserve">Job Details: </w:t>
      </w:r>
    </w:p>
    <w:p w:rsidR="00A854F7" w:rsidRDefault="00A854F7" w:rsidP="00A854F7">
      <w:pPr>
        <w:pStyle w:val="NoSpacing"/>
        <w:numPr>
          <w:ilvl w:val="0"/>
          <w:numId w:val="6"/>
        </w:numPr>
        <w:spacing w:line="276" w:lineRule="auto"/>
        <w:jc w:val="both"/>
        <w:rPr>
          <w:rFonts w:ascii="Times New Roman" w:hAnsi="Times New Roman"/>
        </w:rPr>
      </w:pPr>
      <w:r>
        <w:rPr>
          <w:rFonts w:ascii="Times New Roman" w:hAnsi="Times New Roman"/>
        </w:rPr>
        <w:t>Installation, Up-</w:t>
      </w:r>
      <w:r w:rsidRPr="00DA7092">
        <w:rPr>
          <w:rFonts w:ascii="Times New Roman" w:hAnsi="Times New Roman"/>
        </w:rPr>
        <w:t xml:space="preserve">gradation and Repair of Windows based operating systems </w:t>
      </w:r>
      <w:r w:rsidRPr="00D37A50">
        <w:rPr>
          <w:rFonts w:ascii="Times New Roman" w:hAnsi="Times New Roman"/>
        </w:rPr>
        <w:t>(Win98, XP, Vista)</w:t>
      </w:r>
    </w:p>
    <w:p w:rsidR="00A854F7" w:rsidRPr="00D37A50" w:rsidRDefault="00A854F7" w:rsidP="00A854F7">
      <w:pPr>
        <w:pStyle w:val="NoSpacing"/>
        <w:spacing w:line="276" w:lineRule="auto"/>
        <w:ind w:left="720"/>
        <w:jc w:val="both"/>
        <w:rPr>
          <w:rFonts w:ascii="Times New Roman" w:hAnsi="Times New Roman"/>
        </w:rPr>
      </w:pPr>
    </w:p>
    <w:p w:rsidR="00A854F7" w:rsidRDefault="00A854F7" w:rsidP="00A854F7">
      <w:pPr>
        <w:pStyle w:val="NoSpacing"/>
        <w:numPr>
          <w:ilvl w:val="0"/>
          <w:numId w:val="6"/>
        </w:numPr>
        <w:spacing w:line="276" w:lineRule="auto"/>
        <w:jc w:val="both"/>
        <w:rPr>
          <w:rFonts w:ascii="Times New Roman" w:hAnsi="Times New Roman"/>
        </w:rPr>
      </w:pPr>
      <w:r w:rsidRPr="00DA7092">
        <w:rPr>
          <w:rFonts w:ascii="Times New Roman" w:hAnsi="Times New Roman"/>
        </w:rPr>
        <w:t>Maintain backup systems and produce daily, week</w:t>
      </w:r>
      <w:r>
        <w:rPr>
          <w:rFonts w:ascii="Times New Roman" w:hAnsi="Times New Roman"/>
        </w:rPr>
        <w:t>ly, monthly backups of systems.</w:t>
      </w:r>
    </w:p>
    <w:p w:rsidR="00A854F7" w:rsidRPr="00DD1A22" w:rsidRDefault="00A854F7" w:rsidP="00A854F7">
      <w:pPr>
        <w:pStyle w:val="NoSpacing"/>
        <w:spacing w:line="276" w:lineRule="auto"/>
        <w:jc w:val="both"/>
        <w:rPr>
          <w:rFonts w:ascii="Times New Roman" w:hAnsi="Times New Roman"/>
        </w:rPr>
      </w:pPr>
    </w:p>
    <w:p w:rsidR="00A854F7" w:rsidRPr="0045327C" w:rsidRDefault="00A854F7" w:rsidP="00A854F7">
      <w:pPr>
        <w:pStyle w:val="NoSpacing"/>
        <w:numPr>
          <w:ilvl w:val="0"/>
          <w:numId w:val="6"/>
        </w:numPr>
        <w:spacing w:line="276" w:lineRule="auto"/>
        <w:jc w:val="both"/>
        <w:rPr>
          <w:rFonts w:ascii="Arial" w:hAnsi="Arial" w:cs="Arial"/>
          <w:b/>
        </w:rPr>
      </w:pPr>
      <w:r w:rsidRPr="00DA7092">
        <w:rPr>
          <w:rFonts w:ascii="Times New Roman" w:hAnsi="Times New Roman"/>
        </w:rPr>
        <w:t>Installing and troubleshooting different applications for residential end users.</w:t>
      </w:r>
    </w:p>
    <w:p w:rsidR="00A854F7" w:rsidRPr="00D37A50" w:rsidRDefault="00A854F7" w:rsidP="00A854F7">
      <w:pPr>
        <w:pStyle w:val="NoSpacing"/>
        <w:spacing w:line="276" w:lineRule="auto"/>
        <w:ind w:left="720"/>
        <w:jc w:val="both"/>
        <w:rPr>
          <w:rFonts w:ascii="Arial" w:hAnsi="Arial" w:cs="Arial"/>
          <w:b/>
        </w:rPr>
      </w:pPr>
    </w:p>
    <w:p w:rsidR="00A854F7" w:rsidRPr="00DA7092" w:rsidRDefault="00A854F7" w:rsidP="00A854F7">
      <w:pPr>
        <w:pStyle w:val="NoSpacing"/>
        <w:numPr>
          <w:ilvl w:val="0"/>
          <w:numId w:val="6"/>
        </w:numPr>
        <w:spacing w:line="276" w:lineRule="auto"/>
        <w:jc w:val="both"/>
        <w:rPr>
          <w:rFonts w:ascii="Times New Roman" w:hAnsi="Times New Roman"/>
        </w:rPr>
      </w:pPr>
      <w:r w:rsidRPr="00DA7092">
        <w:rPr>
          <w:rFonts w:ascii="Times New Roman" w:hAnsi="Times New Roman"/>
        </w:rPr>
        <w:t>PC Systems &amp; Peripherals assembling, formatting, troubleshooting &amp; configuration.</w:t>
      </w:r>
    </w:p>
    <w:p w:rsidR="00A854F7" w:rsidRDefault="00A854F7" w:rsidP="00A854F7">
      <w:pPr>
        <w:rPr>
          <w:rFonts w:ascii="Times New Roman" w:hAnsi="Times New Roman"/>
          <w:b/>
          <w:sz w:val="28"/>
          <w:szCs w:val="28"/>
          <w:u w:val="single"/>
        </w:rPr>
      </w:pPr>
    </w:p>
    <w:p w:rsidR="00A854F7" w:rsidRPr="0058235F" w:rsidRDefault="00A854F7" w:rsidP="00A854F7">
      <w:pPr>
        <w:rPr>
          <w:rFonts w:ascii="Times New Roman" w:hAnsi="Times New Roman"/>
          <w:b/>
          <w:sz w:val="28"/>
          <w:szCs w:val="28"/>
          <w:u w:val="single"/>
        </w:rPr>
      </w:pPr>
      <w:r w:rsidRPr="0058235F">
        <w:rPr>
          <w:rFonts w:ascii="Times New Roman" w:hAnsi="Times New Roman"/>
          <w:b/>
          <w:sz w:val="28"/>
          <w:szCs w:val="28"/>
          <w:u w:val="single"/>
        </w:rPr>
        <w:t>Personal information:</w:t>
      </w:r>
    </w:p>
    <w:tbl>
      <w:tblPr>
        <w:tblW w:w="0" w:type="auto"/>
        <w:tblLook w:val="04A0" w:firstRow="1" w:lastRow="0" w:firstColumn="1" w:lastColumn="0" w:noHBand="0" w:noVBand="1"/>
      </w:tblPr>
      <w:tblGrid>
        <w:gridCol w:w="2988"/>
        <w:gridCol w:w="810"/>
        <w:gridCol w:w="5778"/>
      </w:tblGrid>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Name </w:t>
            </w:r>
          </w:p>
        </w:tc>
        <w:tc>
          <w:tcPr>
            <w:tcW w:w="810"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w:t>
            </w:r>
          </w:p>
        </w:tc>
        <w:tc>
          <w:tcPr>
            <w:tcW w:w="5778" w:type="dxa"/>
          </w:tcPr>
          <w:p w:rsidR="00A854F7" w:rsidRPr="00714CB7" w:rsidRDefault="008E64A8" w:rsidP="008E64A8">
            <w:pPr>
              <w:spacing w:after="0" w:line="360" w:lineRule="auto"/>
              <w:rPr>
                <w:rFonts w:ascii="Times New Roman" w:hAnsi="Times New Roman"/>
                <w:sz w:val="24"/>
                <w:szCs w:val="24"/>
              </w:rPr>
            </w:pPr>
            <w:r>
              <w:rPr>
                <w:rFonts w:ascii="Times New Roman" w:hAnsi="Times New Roman"/>
                <w:sz w:val="24"/>
                <w:szCs w:val="24"/>
              </w:rPr>
              <w:t xml:space="preserve">Roy </w:t>
            </w:r>
          </w:p>
        </w:tc>
      </w:tr>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Date of  Birth </w:t>
            </w:r>
          </w:p>
        </w:tc>
        <w:tc>
          <w:tcPr>
            <w:tcW w:w="810"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w:t>
            </w:r>
          </w:p>
        </w:tc>
        <w:tc>
          <w:tcPr>
            <w:tcW w:w="577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08</w:t>
            </w:r>
            <w:r w:rsidRPr="00714CB7">
              <w:rPr>
                <w:rFonts w:ascii="Times New Roman" w:hAnsi="Times New Roman"/>
                <w:sz w:val="24"/>
                <w:szCs w:val="24"/>
                <w:vertAlign w:val="superscript"/>
              </w:rPr>
              <w:t>th</w:t>
            </w:r>
            <w:r w:rsidRPr="00714CB7">
              <w:rPr>
                <w:rFonts w:ascii="Times New Roman" w:hAnsi="Times New Roman"/>
                <w:sz w:val="24"/>
                <w:szCs w:val="24"/>
              </w:rPr>
              <w:t xml:space="preserve"> October 1987</w:t>
            </w:r>
          </w:p>
        </w:tc>
      </w:tr>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Gender </w:t>
            </w:r>
          </w:p>
        </w:tc>
        <w:tc>
          <w:tcPr>
            <w:tcW w:w="810"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w:t>
            </w:r>
          </w:p>
        </w:tc>
        <w:tc>
          <w:tcPr>
            <w:tcW w:w="577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Male </w:t>
            </w:r>
          </w:p>
        </w:tc>
      </w:tr>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Nationality </w:t>
            </w:r>
          </w:p>
        </w:tc>
        <w:tc>
          <w:tcPr>
            <w:tcW w:w="810"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w:t>
            </w:r>
          </w:p>
        </w:tc>
        <w:tc>
          <w:tcPr>
            <w:tcW w:w="577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Indian </w:t>
            </w:r>
          </w:p>
        </w:tc>
      </w:tr>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Religion</w:t>
            </w:r>
          </w:p>
        </w:tc>
        <w:tc>
          <w:tcPr>
            <w:tcW w:w="810"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w:t>
            </w:r>
          </w:p>
        </w:tc>
        <w:tc>
          <w:tcPr>
            <w:tcW w:w="577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Christian </w:t>
            </w:r>
          </w:p>
        </w:tc>
      </w:tr>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Marital status</w:t>
            </w:r>
          </w:p>
        </w:tc>
        <w:tc>
          <w:tcPr>
            <w:tcW w:w="810"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w:t>
            </w:r>
          </w:p>
        </w:tc>
        <w:tc>
          <w:tcPr>
            <w:tcW w:w="577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 xml:space="preserve">Single  </w:t>
            </w:r>
          </w:p>
        </w:tc>
      </w:tr>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p>
        </w:tc>
        <w:tc>
          <w:tcPr>
            <w:tcW w:w="810" w:type="dxa"/>
          </w:tcPr>
          <w:p w:rsidR="00A854F7" w:rsidRPr="00714CB7" w:rsidRDefault="00A854F7" w:rsidP="00141DE2">
            <w:pPr>
              <w:spacing w:after="0" w:line="360" w:lineRule="auto"/>
              <w:rPr>
                <w:rFonts w:ascii="Times New Roman" w:hAnsi="Times New Roman"/>
                <w:sz w:val="24"/>
                <w:szCs w:val="24"/>
              </w:rPr>
            </w:pPr>
          </w:p>
        </w:tc>
        <w:tc>
          <w:tcPr>
            <w:tcW w:w="5778" w:type="dxa"/>
          </w:tcPr>
          <w:p w:rsidR="00A854F7" w:rsidRPr="00714CB7" w:rsidRDefault="00A854F7" w:rsidP="00141DE2">
            <w:pPr>
              <w:spacing w:after="0" w:line="360" w:lineRule="auto"/>
              <w:rPr>
                <w:rFonts w:ascii="Times New Roman" w:hAnsi="Times New Roman"/>
                <w:b/>
                <w:sz w:val="24"/>
                <w:szCs w:val="24"/>
              </w:rPr>
            </w:pPr>
          </w:p>
        </w:tc>
      </w:tr>
      <w:tr w:rsidR="00A854F7" w:rsidRPr="00714CB7" w:rsidTr="00141DE2">
        <w:tc>
          <w:tcPr>
            <w:tcW w:w="298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Languages Known</w:t>
            </w:r>
          </w:p>
        </w:tc>
        <w:tc>
          <w:tcPr>
            <w:tcW w:w="810"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w:t>
            </w:r>
          </w:p>
        </w:tc>
        <w:tc>
          <w:tcPr>
            <w:tcW w:w="5778" w:type="dxa"/>
          </w:tcPr>
          <w:p w:rsidR="00A854F7" w:rsidRPr="00714CB7" w:rsidRDefault="00A854F7" w:rsidP="00141DE2">
            <w:pPr>
              <w:spacing w:after="0" w:line="360" w:lineRule="auto"/>
              <w:rPr>
                <w:rFonts w:ascii="Times New Roman" w:hAnsi="Times New Roman"/>
                <w:sz w:val="24"/>
                <w:szCs w:val="24"/>
              </w:rPr>
            </w:pPr>
            <w:r w:rsidRPr="00714CB7">
              <w:rPr>
                <w:rFonts w:ascii="Times New Roman" w:hAnsi="Times New Roman"/>
                <w:sz w:val="24"/>
                <w:szCs w:val="24"/>
              </w:rPr>
              <w:t>English, Hindi, Konkani</w:t>
            </w:r>
          </w:p>
        </w:tc>
      </w:tr>
    </w:tbl>
    <w:p w:rsidR="00A854F7" w:rsidRDefault="00A854F7" w:rsidP="00A854F7">
      <w:pPr>
        <w:rPr>
          <w:rFonts w:ascii="Times New Roman" w:hAnsi="Times New Roman"/>
          <w:b/>
          <w:sz w:val="24"/>
          <w:szCs w:val="24"/>
          <w:u w:val="single"/>
        </w:rPr>
      </w:pPr>
    </w:p>
    <w:p w:rsidR="00A854F7" w:rsidRDefault="00A854F7">
      <w:bookmarkStart w:id="0" w:name="_GoBack"/>
      <w:bookmarkEnd w:id="0"/>
    </w:p>
    <w:sectPr w:rsidR="00A854F7" w:rsidSect="00C97534">
      <w:pgSz w:w="12240" w:h="15840"/>
      <w:pgMar w:top="900" w:right="1440" w:bottom="99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B8A"/>
    <w:multiLevelType w:val="hybridMultilevel"/>
    <w:tmpl w:val="42924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D2CEB"/>
    <w:multiLevelType w:val="hybridMultilevel"/>
    <w:tmpl w:val="D5860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47040"/>
    <w:multiLevelType w:val="hybridMultilevel"/>
    <w:tmpl w:val="1D8A8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01D81"/>
    <w:multiLevelType w:val="hybridMultilevel"/>
    <w:tmpl w:val="1996F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01A29"/>
    <w:multiLevelType w:val="hybridMultilevel"/>
    <w:tmpl w:val="78D03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764FD"/>
    <w:multiLevelType w:val="hybridMultilevel"/>
    <w:tmpl w:val="07163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7924B4"/>
    <w:rsid w:val="000D38FA"/>
    <w:rsid w:val="000D7352"/>
    <w:rsid w:val="001D1DA9"/>
    <w:rsid w:val="00234A80"/>
    <w:rsid w:val="00351930"/>
    <w:rsid w:val="003E481F"/>
    <w:rsid w:val="004D36CD"/>
    <w:rsid w:val="005B29FF"/>
    <w:rsid w:val="00746F26"/>
    <w:rsid w:val="007924B4"/>
    <w:rsid w:val="008E64A8"/>
    <w:rsid w:val="00911E1E"/>
    <w:rsid w:val="00A6032C"/>
    <w:rsid w:val="00A854F7"/>
    <w:rsid w:val="00C97534"/>
    <w:rsid w:val="00CD7E1F"/>
    <w:rsid w:val="00D826F3"/>
    <w:rsid w:val="00DF5126"/>
    <w:rsid w:val="00EC34CC"/>
    <w:rsid w:val="00EE3F45"/>
    <w:rsid w:val="00EE7624"/>
    <w:rsid w:val="00F7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F26"/>
    <w:rPr>
      <w:color w:val="0000FF"/>
      <w:u w:val="single"/>
    </w:rPr>
  </w:style>
  <w:style w:type="paragraph" w:styleId="ListParagraph">
    <w:name w:val="List Paragraph"/>
    <w:basedOn w:val="Normal"/>
    <w:uiPriority w:val="34"/>
    <w:qFormat/>
    <w:rsid w:val="00746F26"/>
    <w:pPr>
      <w:ind w:left="720"/>
    </w:pPr>
  </w:style>
  <w:style w:type="character" w:customStyle="1" w:styleId="apple-converted-space">
    <w:name w:val="apple-converted-space"/>
    <w:basedOn w:val="DefaultParagraphFont"/>
    <w:rsid w:val="00746F26"/>
  </w:style>
  <w:style w:type="table" w:styleId="TableGrid">
    <w:name w:val="Table Grid"/>
    <w:basedOn w:val="TableNormal"/>
    <w:uiPriority w:val="59"/>
    <w:rsid w:val="00A854F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A854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60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y.24944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3128</TotalTime>
  <Pages>1</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784812338</cp:lastModifiedBy>
  <cp:revision>10</cp:revision>
  <dcterms:created xsi:type="dcterms:W3CDTF">2016-09-28T04:18:00Z</dcterms:created>
  <dcterms:modified xsi:type="dcterms:W3CDTF">2017-09-21T07:34:00Z</dcterms:modified>
</cp:coreProperties>
</file>