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9" w:rsidRPr="00626DAF" w:rsidRDefault="007456B9" w:rsidP="007456B9">
      <w:pPr>
        <w:pStyle w:val="Heading9"/>
        <w:rPr>
          <w:rFonts w:asciiTheme="minorHAnsi" w:hAnsiTheme="minorHAnsi" w:cs="Times New Roman"/>
          <w:color w:val="auto"/>
          <w:sz w:val="24"/>
          <w:szCs w:val="24"/>
        </w:rPr>
      </w:pPr>
    </w:p>
    <w:p w:rsidR="0034500E" w:rsidRDefault="0034500E" w:rsidP="0034500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4500E" w:rsidRDefault="0034500E" w:rsidP="0034500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4500E" w:rsidRDefault="0034500E" w:rsidP="003450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34D63E46" wp14:editId="1A1FCCD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0E" w:rsidRDefault="0034500E" w:rsidP="003450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4500E" w:rsidRDefault="0034500E" w:rsidP="003450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259634</w:t>
      </w:r>
      <w:proofErr w:type="gramEnd"/>
    </w:p>
    <w:p w:rsidR="0034500E" w:rsidRDefault="0034500E" w:rsidP="003450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34500E" w:rsidRDefault="0034500E" w:rsidP="0034500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4500E" w:rsidRDefault="0034500E" w:rsidP="0034500E"/>
    <w:p w:rsidR="00032C7F" w:rsidRPr="00626DAF" w:rsidRDefault="00032C7F" w:rsidP="00117E9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---------------------------------------------------------------------------------------------------------------------</w:t>
      </w:r>
    </w:p>
    <w:p w:rsidR="00921FDA" w:rsidRPr="00626DAF" w:rsidRDefault="00921FDA" w:rsidP="00117E95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Objective:</w:t>
      </w:r>
    </w:p>
    <w:p w:rsidR="007456B9" w:rsidRPr="00626DAF" w:rsidRDefault="007456B9" w:rsidP="005B180C">
      <w:pPr>
        <w:jc w:val="both"/>
        <w:rPr>
          <w:rFonts w:asciiTheme="minorHAnsi" w:hAnsiTheme="minorHAnsi"/>
          <w:sz w:val="26"/>
          <w:szCs w:val="26"/>
        </w:rPr>
      </w:pPr>
    </w:p>
    <w:p w:rsidR="005B180C" w:rsidRPr="00626DAF" w:rsidRDefault="005B180C" w:rsidP="007456B9">
      <w:pPr>
        <w:jc w:val="both"/>
        <w:rPr>
          <w:rFonts w:asciiTheme="minorHAnsi" w:hAnsiTheme="minorHAnsi"/>
          <w:sz w:val="26"/>
          <w:szCs w:val="26"/>
        </w:rPr>
      </w:pPr>
      <w:r w:rsidRPr="00626DAF">
        <w:rPr>
          <w:rFonts w:asciiTheme="minorHAnsi" w:hAnsiTheme="minorHAnsi"/>
          <w:sz w:val="26"/>
          <w:szCs w:val="26"/>
        </w:rPr>
        <w:t>Aiming to work in progressive organization that gives me scope to update my knowledge, skill in accordance with the latest trends and be part of a team that dynamically works towards the growth of organization.</w:t>
      </w:r>
    </w:p>
    <w:p w:rsidR="006F78A1" w:rsidRPr="00626DAF" w:rsidRDefault="006F78A1" w:rsidP="006E6E4B">
      <w:pPr>
        <w:jc w:val="both"/>
        <w:rPr>
          <w:rFonts w:asciiTheme="minorHAnsi" w:hAnsiTheme="minorHAnsi"/>
          <w:b/>
          <w:sz w:val="26"/>
          <w:szCs w:val="26"/>
          <w:u w:val="single"/>
          <w:lang w:val="en-GB"/>
        </w:rPr>
      </w:pPr>
    </w:p>
    <w:p w:rsidR="00813E40" w:rsidRPr="00626DAF" w:rsidRDefault="00813E40" w:rsidP="006E6E4B">
      <w:pPr>
        <w:jc w:val="both"/>
        <w:rPr>
          <w:rFonts w:asciiTheme="minorHAnsi" w:hAnsiTheme="minorHAnsi"/>
          <w:b/>
          <w:sz w:val="26"/>
          <w:szCs w:val="26"/>
          <w:u w:val="single"/>
          <w:lang w:val="en-GB"/>
        </w:rPr>
      </w:pPr>
    </w:p>
    <w:p w:rsidR="00AE7E42" w:rsidRPr="00626DAF" w:rsidRDefault="00AE7E42" w:rsidP="00AE7E42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Experience Summary:</w:t>
      </w:r>
    </w:p>
    <w:p w:rsidR="00AE7E42" w:rsidRPr="00626DAF" w:rsidRDefault="00AE7E42" w:rsidP="00032C7F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color w:val="0000CC"/>
          <w:sz w:val="26"/>
          <w:szCs w:val="26"/>
        </w:rPr>
      </w:pPr>
      <w:r w:rsidRPr="00626DAF">
        <w:rPr>
          <w:rFonts w:asciiTheme="minorHAnsi" w:hAnsiTheme="minorHAnsi"/>
          <w:b/>
          <w:bCs/>
          <w:sz w:val="26"/>
          <w:szCs w:val="26"/>
        </w:rPr>
        <w:t>Organization</w:t>
      </w:r>
      <w:r w:rsidRPr="00626DAF">
        <w:rPr>
          <w:rFonts w:asciiTheme="minorHAnsi" w:hAnsiTheme="minorHAnsi"/>
          <w:b/>
          <w:bCs/>
          <w:sz w:val="26"/>
          <w:szCs w:val="26"/>
        </w:rPr>
        <w:tab/>
      </w:r>
      <w:r w:rsidRPr="00626DAF">
        <w:rPr>
          <w:rFonts w:asciiTheme="minorHAnsi" w:hAnsiTheme="minorHAnsi"/>
          <w:b/>
          <w:bCs/>
          <w:sz w:val="26"/>
          <w:szCs w:val="26"/>
        </w:rPr>
        <w:tab/>
        <w:t>: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354E2C">
        <w:rPr>
          <w:rFonts w:asciiTheme="minorHAnsi" w:hAnsiTheme="minorHAnsi"/>
          <w:b/>
          <w:sz w:val="26"/>
          <w:szCs w:val="26"/>
        </w:rPr>
        <w:t xml:space="preserve">Al </w:t>
      </w:r>
      <w:proofErr w:type="spellStart"/>
      <w:r w:rsidR="00032C7F" w:rsidRPr="00626DAF">
        <w:rPr>
          <w:rFonts w:asciiTheme="minorHAnsi" w:eastAsia="Gulim" w:hAnsiTheme="minorHAnsi" w:cs="Arial"/>
          <w:b/>
          <w:bCs/>
        </w:rPr>
        <w:t>Saj</w:t>
      </w:r>
      <w:proofErr w:type="spellEnd"/>
      <w:r w:rsidR="00032C7F" w:rsidRPr="00626DAF">
        <w:rPr>
          <w:rFonts w:asciiTheme="minorHAnsi" w:eastAsia="Gulim" w:hAnsiTheme="minorHAnsi" w:cs="Arial"/>
          <w:b/>
          <w:bCs/>
        </w:rPr>
        <w:t xml:space="preserve"> Cargo </w:t>
      </w:r>
      <w:r w:rsidR="00FC379C" w:rsidRPr="00626DAF">
        <w:rPr>
          <w:rFonts w:asciiTheme="minorHAnsi" w:eastAsia="Gulim" w:hAnsiTheme="minorHAnsi" w:cs="Arial"/>
          <w:b/>
          <w:bCs/>
        </w:rPr>
        <w:t>LLC,</w:t>
      </w:r>
      <w:r w:rsidR="001E1A33">
        <w:rPr>
          <w:rFonts w:asciiTheme="minorHAnsi" w:eastAsia="Gulim" w:hAnsiTheme="minorHAnsi" w:cs="Arial"/>
          <w:b/>
          <w:bCs/>
        </w:rPr>
        <w:t xml:space="preserve"> </w:t>
      </w:r>
    </w:p>
    <w:p w:rsidR="00AE7E42" w:rsidRPr="00626DAF" w:rsidRDefault="00AE7E42" w:rsidP="00AE7E42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sz w:val="26"/>
          <w:szCs w:val="26"/>
        </w:rPr>
      </w:pPr>
      <w:r w:rsidRPr="00626DAF">
        <w:rPr>
          <w:rFonts w:asciiTheme="minorHAnsi" w:hAnsiTheme="minorHAnsi"/>
          <w:b/>
          <w:bCs/>
          <w:sz w:val="26"/>
          <w:szCs w:val="26"/>
        </w:rPr>
        <w:t>Duration</w:t>
      </w:r>
      <w:r w:rsidRPr="00626DAF">
        <w:rPr>
          <w:rFonts w:asciiTheme="minorHAnsi" w:hAnsiTheme="minorHAnsi"/>
          <w:b/>
          <w:bCs/>
          <w:sz w:val="26"/>
          <w:szCs w:val="26"/>
        </w:rPr>
        <w:tab/>
      </w:r>
      <w:r w:rsidRPr="00626DAF">
        <w:rPr>
          <w:rFonts w:asciiTheme="minorHAnsi" w:hAnsiTheme="minorHAnsi"/>
          <w:b/>
          <w:bCs/>
          <w:sz w:val="26"/>
          <w:szCs w:val="26"/>
        </w:rPr>
        <w:tab/>
        <w:t>: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8770BD">
        <w:rPr>
          <w:rFonts w:asciiTheme="minorHAnsi" w:hAnsiTheme="minorHAnsi"/>
          <w:b/>
          <w:sz w:val="26"/>
          <w:szCs w:val="26"/>
        </w:rPr>
        <w:t xml:space="preserve">TWO YEAR </w:t>
      </w:r>
    </w:p>
    <w:p w:rsidR="00AE7E42" w:rsidRPr="00626DAF" w:rsidRDefault="00AE7E42" w:rsidP="001D5696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sz w:val="26"/>
          <w:szCs w:val="26"/>
        </w:rPr>
      </w:pPr>
      <w:r w:rsidRPr="00626DAF">
        <w:rPr>
          <w:rFonts w:asciiTheme="minorHAnsi" w:hAnsiTheme="minorHAnsi"/>
          <w:b/>
          <w:sz w:val="26"/>
          <w:szCs w:val="26"/>
        </w:rPr>
        <w:t>Designation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Pr="00626DAF">
        <w:rPr>
          <w:rFonts w:asciiTheme="minorHAnsi" w:hAnsiTheme="minorHAnsi"/>
          <w:b/>
          <w:sz w:val="26"/>
          <w:szCs w:val="26"/>
        </w:rPr>
        <w:tab/>
        <w:t>:</w:t>
      </w:r>
      <w:r w:rsidRPr="00626DAF">
        <w:rPr>
          <w:rFonts w:asciiTheme="minorHAnsi" w:hAnsiTheme="minorHAnsi"/>
          <w:sz w:val="26"/>
          <w:szCs w:val="26"/>
        </w:rPr>
        <w:tab/>
      </w:r>
      <w:r w:rsidR="00032C7F" w:rsidRPr="00626DAF">
        <w:rPr>
          <w:rFonts w:asciiTheme="minorHAnsi" w:eastAsia="Gulim" w:hAnsiTheme="minorHAnsi" w:cs="Arial"/>
          <w:b/>
          <w:bCs/>
        </w:rPr>
        <w:t>Accountant</w:t>
      </w:r>
    </w:p>
    <w:p w:rsidR="00032C7F" w:rsidRPr="00626DAF" w:rsidRDefault="00032C7F" w:rsidP="00AE7E42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AE7E42" w:rsidRPr="00626DAF" w:rsidRDefault="00AE7E42" w:rsidP="00AE7E42">
      <w:pPr>
        <w:spacing w:line="360" w:lineRule="auto"/>
        <w:rPr>
          <w:rFonts w:asciiTheme="minorHAnsi" w:hAnsiTheme="minorHAnsi"/>
          <w:b/>
          <w:color w:val="000000"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Responsibilities:</w:t>
      </w:r>
    </w:p>
    <w:p w:rsidR="00AE7E42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Prepare, examine, and analyze accounting records, financial statements, and other financial reports to assess accuracy, completeness, and conformance to reporting and procedural standards.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Analyze business operations, trends, costs, revenues, financial commitments, and obligations, to project future revenues and expenses or to provide advice.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Report to management regarding the finances of establishment.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Work as Internal Revenue Service agents.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Serve as bankruptcy trustees and business valuators.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Maintain and examine the records of government agencies.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Appraise, evaluate, and inventory real property and equipment, recording information such as the property's description, value, and location.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Investigate bankruptcies and other complex financial transactions and prepare reports summarizing the findings.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Advise clients in areas such as compensation, employee health care benefits, the design of accounting and data processing systems, and long-range tax and estate plans.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lastRenderedPageBreak/>
        <w:t>Regularly undertaking audits, involving the examination of the organization’s accounts, analyzing risk, inspecting the organization’s current practices, investigating any financial irregularities and recommending improvements.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Advising clients on areas of business improvement, or dealing with insolvency</w:t>
      </w:r>
    </w:p>
    <w:p w:rsidR="0051716D" w:rsidRPr="007A6B2B" w:rsidRDefault="0051716D" w:rsidP="006E6E4B">
      <w:pPr>
        <w:numPr>
          <w:ilvl w:val="0"/>
          <w:numId w:val="13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 w:cs="Arial"/>
          <w:sz w:val="28"/>
          <w:szCs w:val="28"/>
          <w:shd w:val="clear" w:color="auto" w:fill="FFFFFF"/>
        </w:rPr>
        <w:t>Controlling income and expenditure including liaising with and administering payroll</w:t>
      </w:r>
    </w:p>
    <w:p w:rsidR="0051716D" w:rsidRPr="007A6B2B" w:rsidRDefault="0051716D" w:rsidP="0051716D">
      <w:pPr>
        <w:spacing w:before="60" w:after="60"/>
        <w:ind w:left="360"/>
        <w:jc w:val="both"/>
        <w:rPr>
          <w:rFonts w:asciiTheme="minorHAnsi" w:hAnsiTheme="minorHAnsi"/>
        </w:rPr>
      </w:pPr>
    </w:p>
    <w:p w:rsidR="0051716D" w:rsidRPr="00626DAF" w:rsidRDefault="0051716D" w:rsidP="0051716D">
      <w:pPr>
        <w:spacing w:before="60" w:after="60"/>
        <w:ind w:left="360"/>
        <w:jc w:val="both"/>
        <w:rPr>
          <w:rFonts w:asciiTheme="minorHAnsi" w:hAnsiTheme="minorHAnsi"/>
          <w:sz w:val="26"/>
          <w:szCs w:val="26"/>
        </w:rPr>
      </w:pPr>
    </w:p>
    <w:p w:rsidR="00E654B8" w:rsidRPr="00626DAF" w:rsidRDefault="005B180C" w:rsidP="00E654B8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 xml:space="preserve">Work </w:t>
      </w:r>
      <w:r w:rsidR="00E654B8" w:rsidRPr="00626DAF">
        <w:rPr>
          <w:rFonts w:asciiTheme="minorHAnsi" w:hAnsiTheme="minorHAnsi"/>
          <w:b/>
          <w:sz w:val="26"/>
          <w:szCs w:val="26"/>
          <w:u w:val="single"/>
        </w:rPr>
        <w:t>Experience Summary:</w:t>
      </w:r>
    </w:p>
    <w:p w:rsidR="0051716D" w:rsidRPr="00626DAF" w:rsidRDefault="0051716D" w:rsidP="00220734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bCs/>
          <w:sz w:val="26"/>
          <w:szCs w:val="26"/>
        </w:rPr>
      </w:pPr>
    </w:p>
    <w:p w:rsidR="00146771" w:rsidRPr="00626DAF" w:rsidRDefault="00146771" w:rsidP="00220734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b/>
          <w:color w:val="094EE7"/>
          <w:sz w:val="26"/>
          <w:szCs w:val="26"/>
        </w:rPr>
      </w:pPr>
      <w:r w:rsidRPr="00626DAF">
        <w:rPr>
          <w:rFonts w:asciiTheme="minorHAnsi" w:hAnsiTheme="minorHAnsi"/>
          <w:b/>
          <w:bCs/>
          <w:sz w:val="26"/>
          <w:szCs w:val="26"/>
        </w:rPr>
        <w:t>Organization</w:t>
      </w:r>
      <w:r w:rsidRPr="00626DAF">
        <w:rPr>
          <w:rFonts w:asciiTheme="minorHAnsi" w:hAnsiTheme="minorHAnsi"/>
          <w:b/>
          <w:bCs/>
          <w:sz w:val="26"/>
          <w:szCs w:val="26"/>
        </w:rPr>
        <w:tab/>
      </w:r>
      <w:r w:rsidRPr="00626DAF">
        <w:rPr>
          <w:rFonts w:asciiTheme="minorHAnsi" w:hAnsiTheme="minorHAnsi"/>
          <w:b/>
          <w:bCs/>
          <w:sz w:val="26"/>
          <w:szCs w:val="26"/>
        </w:rPr>
        <w:tab/>
      </w:r>
      <w:proofErr w:type="gramStart"/>
      <w:r w:rsidR="00E654B8" w:rsidRPr="00626DAF">
        <w:rPr>
          <w:rFonts w:asciiTheme="minorHAnsi" w:hAnsiTheme="minorHAnsi"/>
          <w:b/>
          <w:bCs/>
          <w:sz w:val="26"/>
          <w:szCs w:val="26"/>
        </w:rPr>
        <w:t>:</w:t>
      </w:r>
      <w:r w:rsidR="0051716D" w:rsidRPr="00626DAF">
        <w:rPr>
          <w:rFonts w:asciiTheme="minorHAnsi" w:eastAsia="Gulim" w:hAnsiTheme="minorHAnsi" w:cs="Arial"/>
          <w:b/>
          <w:bCs/>
        </w:rPr>
        <w:t>Al</w:t>
      </w:r>
      <w:proofErr w:type="gramEnd"/>
      <w:r w:rsidR="0051716D" w:rsidRPr="00626DAF">
        <w:rPr>
          <w:rFonts w:asciiTheme="minorHAnsi" w:eastAsia="Gulim" w:hAnsiTheme="minorHAnsi" w:cs="Arial"/>
          <w:b/>
          <w:bCs/>
        </w:rPr>
        <w:t xml:space="preserve"> </w:t>
      </w:r>
      <w:proofErr w:type="spellStart"/>
      <w:r w:rsidR="0051716D" w:rsidRPr="00626DAF">
        <w:rPr>
          <w:rFonts w:asciiTheme="minorHAnsi" w:eastAsia="Gulim" w:hAnsiTheme="minorHAnsi" w:cs="Arial"/>
          <w:b/>
          <w:bCs/>
        </w:rPr>
        <w:t>kabayel</w:t>
      </w:r>
      <w:proofErr w:type="spellEnd"/>
      <w:r w:rsidR="0051716D" w:rsidRPr="00626DAF">
        <w:rPr>
          <w:rFonts w:asciiTheme="minorHAnsi" w:eastAsia="Gulim" w:hAnsiTheme="minorHAnsi" w:cs="Arial"/>
          <w:b/>
          <w:bCs/>
        </w:rPr>
        <w:t xml:space="preserve"> Oasis Trading LLC</w:t>
      </w:r>
    </w:p>
    <w:p w:rsidR="00E654B8" w:rsidRPr="00626DAF" w:rsidRDefault="00E654B8" w:rsidP="00220734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sz w:val="26"/>
          <w:szCs w:val="26"/>
        </w:rPr>
      </w:pPr>
      <w:r w:rsidRPr="00626DAF">
        <w:rPr>
          <w:rFonts w:asciiTheme="minorHAnsi" w:hAnsiTheme="minorHAnsi"/>
          <w:b/>
          <w:bCs/>
          <w:sz w:val="26"/>
          <w:szCs w:val="26"/>
        </w:rPr>
        <w:t>Duration</w:t>
      </w:r>
      <w:r w:rsidRPr="00626DAF">
        <w:rPr>
          <w:rFonts w:asciiTheme="minorHAnsi" w:hAnsiTheme="minorHAnsi"/>
          <w:b/>
          <w:bCs/>
          <w:sz w:val="26"/>
          <w:szCs w:val="26"/>
        </w:rPr>
        <w:tab/>
      </w:r>
      <w:r w:rsidR="00E82D76" w:rsidRPr="00626DAF">
        <w:rPr>
          <w:rFonts w:asciiTheme="minorHAnsi" w:hAnsiTheme="minorHAnsi"/>
          <w:b/>
          <w:bCs/>
          <w:sz w:val="26"/>
          <w:szCs w:val="26"/>
        </w:rPr>
        <w:tab/>
      </w:r>
      <w:r w:rsidRPr="00626DAF">
        <w:rPr>
          <w:rFonts w:asciiTheme="minorHAnsi" w:hAnsiTheme="minorHAnsi"/>
          <w:b/>
          <w:bCs/>
          <w:sz w:val="26"/>
          <w:szCs w:val="26"/>
        </w:rPr>
        <w:t>:</w:t>
      </w:r>
      <w:r w:rsidR="0051716D" w:rsidRPr="00626DAF">
        <w:rPr>
          <w:rFonts w:asciiTheme="minorHAnsi" w:hAnsiTheme="minorHAnsi"/>
          <w:b/>
          <w:sz w:val="26"/>
          <w:szCs w:val="26"/>
        </w:rPr>
        <w:t xml:space="preserve">      2009-2012</w:t>
      </w:r>
    </w:p>
    <w:p w:rsidR="00E654B8" w:rsidRPr="00626DAF" w:rsidRDefault="00E654B8" w:rsidP="00AE1B36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/>
          <w:sz w:val="26"/>
          <w:szCs w:val="26"/>
        </w:rPr>
      </w:pPr>
      <w:r w:rsidRPr="00626DAF">
        <w:rPr>
          <w:rFonts w:asciiTheme="minorHAnsi" w:hAnsiTheme="minorHAnsi"/>
          <w:b/>
          <w:sz w:val="26"/>
          <w:szCs w:val="26"/>
        </w:rPr>
        <w:t>Designation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146771" w:rsidRPr="00626DAF">
        <w:rPr>
          <w:rFonts w:asciiTheme="minorHAnsi" w:hAnsiTheme="minorHAnsi"/>
          <w:b/>
          <w:sz w:val="26"/>
          <w:szCs w:val="26"/>
        </w:rPr>
        <w:tab/>
      </w:r>
      <w:proofErr w:type="gramStart"/>
      <w:r w:rsidRPr="00626DAF">
        <w:rPr>
          <w:rFonts w:asciiTheme="minorHAnsi" w:hAnsiTheme="minorHAnsi"/>
          <w:b/>
          <w:sz w:val="26"/>
          <w:szCs w:val="26"/>
        </w:rPr>
        <w:t>:</w:t>
      </w:r>
      <w:r w:rsidR="0051716D" w:rsidRPr="00626DAF">
        <w:rPr>
          <w:rFonts w:asciiTheme="minorHAnsi" w:eastAsia="Gulim" w:hAnsiTheme="minorHAnsi" w:cs="Arial"/>
          <w:b/>
          <w:bCs/>
        </w:rPr>
        <w:t>Sales</w:t>
      </w:r>
      <w:proofErr w:type="gramEnd"/>
      <w:r w:rsidR="0051716D" w:rsidRPr="00626DAF">
        <w:rPr>
          <w:rFonts w:asciiTheme="minorHAnsi" w:eastAsia="Gulim" w:hAnsiTheme="minorHAnsi" w:cs="Arial"/>
          <w:b/>
          <w:bCs/>
        </w:rPr>
        <w:t xml:space="preserve"> Supervisor</w:t>
      </w:r>
      <w:r w:rsidR="0051716D" w:rsidRPr="00626DAF">
        <w:rPr>
          <w:rFonts w:asciiTheme="minorHAnsi" w:eastAsia="Gulim" w:hAnsiTheme="minorHAnsi" w:cs="Arial"/>
          <w:b/>
          <w:bCs/>
        </w:rPr>
        <w:tab/>
      </w:r>
    </w:p>
    <w:p w:rsidR="001D5696" w:rsidRPr="00626DAF" w:rsidRDefault="001D5696" w:rsidP="00D237F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6"/>
          <w:szCs w:val="26"/>
          <w:u w:val="single"/>
        </w:rPr>
      </w:pPr>
    </w:p>
    <w:p w:rsidR="00220734" w:rsidRPr="00626DAF" w:rsidRDefault="00220734" w:rsidP="00220734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Duties and responsibilities:</w:t>
      </w:r>
    </w:p>
    <w:p w:rsidR="00AE7E42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To assist the Sales Manager in leading, directing and motivating the sales team in order to achieve the overall corporate sales objectives.</w:t>
      </w:r>
    </w:p>
    <w:p w:rsidR="0051716D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To assist the Sales Manager in revising and implementing the sales strategies plans.</w:t>
      </w:r>
    </w:p>
    <w:p w:rsidR="0051716D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To assist the Sales Manager in generating sales opportunities by identifying appropriate business targets.</w:t>
      </w:r>
    </w:p>
    <w:p w:rsidR="0051716D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To assist the Sales Manager in providing a professional and excellent level of customer service with existing and new customers.</w:t>
      </w:r>
    </w:p>
    <w:p w:rsidR="00813E40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Supervise the shift that you are scheduled</w:t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813E40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Assist Sales Manager by completing all assigned duties</w:t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813E40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Clean up stations and facilities throughout shift and ensure bathroom products are adequately</w:t>
      </w:r>
    </w:p>
    <w:p w:rsidR="00813E40" w:rsidRPr="007A6B2B" w:rsidRDefault="00813E40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Stocked</w:t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.Handle customer issues, resolution and communicate escalated issues to the Sales Manager</w:t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sym w:font="Symbol" w:char="F020"/>
      </w:r>
      <w:r w:rsidR="0051716D"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813E40" w:rsidRPr="007A6B2B" w:rsidRDefault="0051716D" w:rsidP="00813E40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Create reports showing Sales %, install %, adherence, and attendance etc.</w:t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</w:p>
    <w:p w:rsidR="00813E40" w:rsidRPr="007A6B2B" w:rsidRDefault="0051716D" w:rsidP="00813E40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Make sure all employees adhere to company policies and procedures (example: dress code, eating food at station, cell phone usage, etc.)</w:t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</w:p>
    <w:p w:rsidR="00813E40" w:rsidRPr="007A6B2B" w:rsidRDefault="0051716D" w:rsidP="00813E40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>Deliver positive feedback, Employee Rewards and Customer Recognitions to employee</w:t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</w:p>
    <w:p w:rsidR="00813E40" w:rsidRPr="007A6B2B" w:rsidRDefault="0051716D" w:rsidP="00813E40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Communicate all employee relations issues, concerns, and incidents to Sales Manager.</w:t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  <w:r w:rsidRPr="007A6B2B">
        <w:rPr>
          <w:rFonts w:asciiTheme="minorHAnsi" w:hAnsiTheme="minorHAnsi"/>
          <w:sz w:val="28"/>
          <w:szCs w:val="28"/>
          <w:shd w:val="clear" w:color="auto" w:fill="FFFFFF"/>
        </w:rPr>
        <w:sym w:font="Symbol" w:char="F020"/>
      </w:r>
    </w:p>
    <w:p w:rsidR="00626DAF" w:rsidRPr="007A6B2B" w:rsidRDefault="0051716D" w:rsidP="0051716D">
      <w:pPr>
        <w:pStyle w:val="ListParagraph"/>
        <w:numPr>
          <w:ilvl w:val="0"/>
          <w:numId w:val="20"/>
        </w:numPr>
        <w:spacing w:line="312" w:lineRule="auto"/>
        <w:jc w:val="both"/>
        <w:rPr>
          <w:rFonts w:asciiTheme="minorHAnsi" w:hAnsiTheme="minorHAnsi"/>
          <w:b/>
          <w:sz w:val="28"/>
          <w:szCs w:val="28"/>
        </w:rPr>
      </w:pPr>
      <w:r w:rsidRPr="007A6B2B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Monitors calls, provide feedback to reps and assist reps on sales %, install %, and quality assurance goals.</w:t>
      </w:r>
    </w:p>
    <w:p w:rsidR="007A6B2B" w:rsidRPr="007A6B2B" w:rsidRDefault="007A6B2B" w:rsidP="007A6B2B">
      <w:pPr>
        <w:pStyle w:val="ListParagraph"/>
        <w:spacing w:line="312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34591F" w:rsidRPr="00626DAF" w:rsidRDefault="006E6E4B" w:rsidP="00813E40">
      <w:pPr>
        <w:widowControl w:val="0"/>
        <w:autoSpaceDE w:val="0"/>
        <w:autoSpaceDN w:val="0"/>
        <w:adjustRightInd w:val="0"/>
        <w:rPr>
          <w:rFonts w:asciiTheme="minorHAnsi" w:eastAsia="Gulim" w:hAnsiTheme="minorHAnsi" w:cs="Arial"/>
          <w:b/>
        </w:rPr>
      </w:pPr>
      <w:r w:rsidRPr="00626DAF">
        <w:rPr>
          <w:rFonts w:asciiTheme="minorHAnsi" w:hAnsiTheme="minorHAnsi"/>
          <w:b/>
          <w:sz w:val="26"/>
          <w:szCs w:val="26"/>
        </w:rPr>
        <w:t>Organization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146771" w:rsidRPr="00626DAF">
        <w:rPr>
          <w:rFonts w:asciiTheme="minorHAnsi" w:hAnsiTheme="minorHAnsi"/>
          <w:b/>
          <w:sz w:val="26"/>
          <w:szCs w:val="26"/>
        </w:rPr>
        <w:tab/>
      </w:r>
      <w:proofErr w:type="gramStart"/>
      <w:r w:rsidRPr="00626DAF">
        <w:rPr>
          <w:rFonts w:asciiTheme="minorHAnsi" w:hAnsiTheme="minorHAnsi"/>
          <w:b/>
          <w:sz w:val="26"/>
          <w:szCs w:val="26"/>
        </w:rPr>
        <w:t>:</w:t>
      </w:r>
      <w:r w:rsidR="00983CC4">
        <w:rPr>
          <w:rFonts w:asciiTheme="minorHAnsi" w:eastAsia="Gulim" w:hAnsiTheme="minorHAnsi" w:cs="Arial"/>
          <w:b/>
        </w:rPr>
        <w:t>Happy</w:t>
      </w:r>
      <w:proofErr w:type="gramEnd"/>
      <w:r w:rsidR="00983CC4">
        <w:rPr>
          <w:rFonts w:asciiTheme="minorHAnsi" w:eastAsia="Gulim" w:hAnsiTheme="minorHAnsi" w:cs="Arial"/>
          <w:b/>
        </w:rPr>
        <w:t xml:space="preserve"> Home</w:t>
      </w:r>
      <w:r w:rsidR="00813E40" w:rsidRPr="00626DAF">
        <w:rPr>
          <w:rFonts w:asciiTheme="minorHAnsi" w:eastAsia="Gulim" w:hAnsiTheme="minorHAnsi" w:cs="Arial"/>
          <w:b/>
        </w:rPr>
        <w:t xml:space="preserve"> Calicut, India, </w:t>
      </w:r>
    </w:p>
    <w:p w:rsidR="00220734" w:rsidRPr="00626DAF" w:rsidRDefault="006E6E4B" w:rsidP="00220734">
      <w:pPr>
        <w:spacing w:line="312" w:lineRule="auto"/>
        <w:jc w:val="both"/>
        <w:rPr>
          <w:rFonts w:asciiTheme="minorHAnsi" w:hAnsiTheme="minorHAnsi"/>
          <w:b/>
          <w:sz w:val="26"/>
          <w:szCs w:val="26"/>
        </w:rPr>
      </w:pPr>
      <w:r w:rsidRPr="00626DAF">
        <w:rPr>
          <w:rFonts w:asciiTheme="minorHAnsi" w:hAnsiTheme="minorHAnsi"/>
          <w:b/>
          <w:sz w:val="26"/>
          <w:szCs w:val="26"/>
        </w:rPr>
        <w:t>Duration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E82D76" w:rsidRPr="00626DAF">
        <w:rPr>
          <w:rFonts w:asciiTheme="minorHAnsi" w:hAnsiTheme="minorHAnsi"/>
          <w:b/>
          <w:sz w:val="26"/>
          <w:szCs w:val="26"/>
        </w:rPr>
        <w:tab/>
      </w:r>
      <w:r w:rsidRPr="00626DAF">
        <w:rPr>
          <w:rFonts w:asciiTheme="minorHAnsi" w:hAnsiTheme="minorHAnsi"/>
          <w:b/>
          <w:sz w:val="26"/>
          <w:szCs w:val="26"/>
        </w:rPr>
        <w:t>: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220734" w:rsidRPr="00626DAF">
        <w:rPr>
          <w:rFonts w:asciiTheme="minorHAnsi" w:hAnsiTheme="minorHAnsi"/>
          <w:b/>
          <w:bCs/>
          <w:sz w:val="26"/>
          <w:szCs w:val="26"/>
        </w:rPr>
        <w:t>200</w:t>
      </w:r>
      <w:r w:rsidR="00813E40" w:rsidRPr="00626DAF">
        <w:rPr>
          <w:rFonts w:asciiTheme="minorHAnsi" w:hAnsiTheme="minorHAnsi"/>
          <w:b/>
          <w:bCs/>
          <w:sz w:val="26"/>
          <w:szCs w:val="26"/>
        </w:rPr>
        <w:t>7</w:t>
      </w:r>
      <w:r w:rsidR="007456B9" w:rsidRPr="00626DAF">
        <w:rPr>
          <w:rFonts w:asciiTheme="minorHAnsi" w:hAnsiTheme="minorHAnsi"/>
          <w:b/>
          <w:sz w:val="26"/>
          <w:szCs w:val="26"/>
        </w:rPr>
        <w:t xml:space="preserve"> to 2009</w:t>
      </w:r>
      <w:r w:rsidR="00146771" w:rsidRPr="00626DAF">
        <w:rPr>
          <w:rFonts w:asciiTheme="minorHAnsi" w:hAnsiTheme="minorHAnsi"/>
          <w:b/>
          <w:sz w:val="26"/>
          <w:szCs w:val="26"/>
        </w:rPr>
        <w:tab/>
      </w:r>
    </w:p>
    <w:p w:rsidR="00626DAF" w:rsidRPr="007A6B2B" w:rsidRDefault="00220734" w:rsidP="00220734">
      <w:pPr>
        <w:spacing w:line="312" w:lineRule="auto"/>
        <w:jc w:val="both"/>
        <w:rPr>
          <w:rFonts w:asciiTheme="minorHAnsi" w:eastAsia="Gulim" w:hAnsiTheme="minorHAnsi" w:cs="Gulim"/>
          <w:b/>
          <w:bCs/>
        </w:rPr>
      </w:pPr>
      <w:r w:rsidRPr="00626DAF">
        <w:rPr>
          <w:rFonts w:asciiTheme="minorHAnsi" w:hAnsiTheme="minorHAnsi"/>
          <w:b/>
          <w:sz w:val="26"/>
          <w:szCs w:val="26"/>
        </w:rPr>
        <w:t>Designation</w:t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Pr="00626DAF">
        <w:rPr>
          <w:rFonts w:asciiTheme="minorHAnsi" w:hAnsiTheme="minorHAnsi"/>
          <w:b/>
          <w:sz w:val="26"/>
          <w:szCs w:val="26"/>
        </w:rPr>
        <w:tab/>
      </w:r>
      <w:r w:rsidR="00417429" w:rsidRPr="00626DAF">
        <w:rPr>
          <w:rFonts w:asciiTheme="minorHAnsi" w:hAnsiTheme="minorHAnsi"/>
          <w:b/>
          <w:sz w:val="26"/>
          <w:szCs w:val="26"/>
        </w:rPr>
        <w:t>:</w:t>
      </w:r>
      <w:r w:rsidR="00417429" w:rsidRPr="00626DAF">
        <w:rPr>
          <w:rFonts w:asciiTheme="minorHAnsi" w:hAnsiTheme="minorHAnsi"/>
          <w:b/>
          <w:sz w:val="26"/>
          <w:szCs w:val="26"/>
        </w:rPr>
        <w:tab/>
      </w:r>
      <w:r w:rsidR="00813E40" w:rsidRPr="00626DAF">
        <w:rPr>
          <w:rFonts w:asciiTheme="minorHAnsi" w:eastAsia="Gulim" w:hAnsiTheme="minorHAnsi" w:cs="Gulim"/>
          <w:b/>
          <w:bCs/>
        </w:rPr>
        <w:t>Receptionist/Accountant</w:t>
      </w:r>
    </w:p>
    <w:p w:rsidR="00626DAF" w:rsidRDefault="0021217D" w:rsidP="006E6E4B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Responsibilities:</w:t>
      </w:r>
    </w:p>
    <w:p w:rsidR="007A6B2B" w:rsidRPr="007A6B2B" w:rsidRDefault="007A6B2B" w:rsidP="006E6E4B">
      <w:pPr>
        <w:spacing w:line="360" w:lineRule="auto"/>
        <w:rPr>
          <w:rFonts w:asciiTheme="minorHAnsi" w:hAnsiTheme="minorHAnsi"/>
          <w:b/>
          <w:sz w:val="26"/>
          <w:szCs w:val="26"/>
          <w:u w:val="single"/>
        </w:rPr>
      </w:pP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answer telephone, screen and direct calls</w:t>
      </w:r>
      <w:r w:rsidRPr="007A6B2B">
        <w:rPr>
          <w:rStyle w:val="apple-converted-space"/>
          <w:rFonts w:asciiTheme="minorHAnsi" w:hAnsiTheme="minorHAnsi"/>
          <w:sz w:val="28"/>
          <w:szCs w:val="28"/>
        </w:rPr>
        <w:t> 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take and relay messages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provide information to callers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greet persons entering organization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direct persons to correct destination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deal with queries from the public and customers</w:t>
      </w:r>
    </w:p>
    <w:p w:rsidR="00813E40" w:rsidRPr="007A6B2B" w:rsidRDefault="00813E40" w:rsidP="00626DAF">
      <w:pPr>
        <w:pStyle w:val="ListParagraph"/>
        <w:numPr>
          <w:ilvl w:val="0"/>
          <w:numId w:val="29"/>
        </w:numPr>
        <w:shd w:val="clear" w:color="auto" w:fill="FFFFFF"/>
        <w:spacing w:after="136" w:line="271" w:lineRule="atLeast"/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ensure knowledge of staff movements in and out of organization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Controlling the payroll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Producing an accurate set of month-end accounts, with comparisons to forecasts and previous periods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Preparing profit and loss accounts and the balance sheet for senior management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Assisting in preparing budgets and business planning, including projected room revenue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Reconciling bank statements</w:t>
      </w:r>
    </w:p>
    <w:p w:rsidR="00626DAF" w:rsidRPr="007A6B2B" w:rsidRDefault="00626DAF" w:rsidP="00626DAF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Ensuring legislation is followed regarding VAT and PAYE</w:t>
      </w:r>
    </w:p>
    <w:p w:rsidR="00626DAF" w:rsidRPr="007A6B2B" w:rsidRDefault="00626DAF" w:rsidP="007A6B2B">
      <w:pPr>
        <w:pStyle w:val="ListParagraph"/>
        <w:numPr>
          <w:ilvl w:val="0"/>
          <w:numId w:val="29"/>
        </w:numPr>
        <w:shd w:val="clear" w:color="auto" w:fill="FFFFFF"/>
        <w:spacing w:line="237" w:lineRule="atLeast"/>
        <w:rPr>
          <w:rFonts w:asciiTheme="minorHAnsi" w:hAnsiTheme="minorHAnsi" w:cs="Arial"/>
          <w:color w:val="222222"/>
          <w:sz w:val="28"/>
          <w:szCs w:val="28"/>
        </w:rPr>
      </w:pPr>
      <w:r w:rsidRPr="007A6B2B">
        <w:rPr>
          <w:rFonts w:asciiTheme="minorHAnsi" w:hAnsiTheme="minorHAnsi" w:cs="Arial"/>
          <w:color w:val="222222"/>
          <w:sz w:val="28"/>
          <w:szCs w:val="28"/>
        </w:rPr>
        <w:t>Chasing late payments, reporting bad debts and keeping a careful eye on the cash flow</w:t>
      </w:r>
    </w:p>
    <w:p w:rsidR="007A6B2B" w:rsidRPr="007A6B2B" w:rsidRDefault="007A6B2B" w:rsidP="007A6B2B">
      <w:pPr>
        <w:pStyle w:val="ListParagraph"/>
        <w:shd w:val="clear" w:color="auto" w:fill="FFFFFF"/>
        <w:spacing w:line="237" w:lineRule="atLeast"/>
        <w:rPr>
          <w:rFonts w:asciiTheme="minorHAnsi" w:hAnsiTheme="minorHAnsi" w:cs="Arial"/>
          <w:color w:val="222222"/>
        </w:rPr>
      </w:pPr>
    </w:p>
    <w:p w:rsidR="005B180C" w:rsidRPr="00626DAF" w:rsidRDefault="00D45128" w:rsidP="007A6B2B">
      <w:pPr>
        <w:widowControl w:val="0"/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26DAF">
        <w:rPr>
          <w:rFonts w:asciiTheme="minorHAnsi" w:hAnsiTheme="minorHAnsi"/>
          <w:b/>
          <w:sz w:val="26"/>
          <w:szCs w:val="26"/>
          <w:u w:val="single"/>
        </w:rPr>
        <w:t>Skill Sets</w:t>
      </w:r>
    </w:p>
    <w:p w:rsidR="000D0DA7" w:rsidRPr="007A6B2B" w:rsidRDefault="000D0DA7" w:rsidP="000D0DA7">
      <w:pPr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Fully competent at independently handling users’ software packages such as:</w:t>
      </w:r>
    </w:p>
    <w:p w:rsidR="000D0DA7" w:rsidRPr="007A6B2B" w:rsidRDefault="000D0DA7" w:rsidP="000D0DA7">
      <w:pPr>
        <w:numPr>
          <w:ilvl w:val="0"/>
          <w:numId w:val="16"/>
        </w:numPr>
        <w:tabs>
          <w:tab w:val="clear" w:pos="720"/>
        </w:tabs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Windows XP, Windows 95 &amp; Windows 2000.</w:t>
      </w:r>
    </w:p>
    <w:p w:rsidR="000D0DA7" w:rsidRPr="007A6B2B" w:rsidRDefault="000D0DA7" w:rsidP="000D0DA7">
      <w:pPr>
        <w:numPr>
          <w:ilvl w:val="0"/>
          <w:numId w:val="16"/>
        </w:numPr>
        <w:tabs>
          <w:tab w:val="clear" w:pos="720"/>
        </w:tabs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Microsoft office 2003 &amp; 2007</w:t>
      </w:r>
    </w:p>
    <w:p w:rsidR="007456B9" w:rsidRPr="007A6B2B" w:rsidRDefault="007456B9" w:rsidP="000D0DA7">
      <w:pPr>
        <w:numPr>
          <w:ilvl w:val="0"/>
          <w:numId w:val="16"/>
        </w:numPr>
        <w:tabs>
          <w:tab w:val="clear" w:pos="720"/>
        </w:tabs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Adobe Acrobat Professional</w:t>
      </w:r>
    </w:p>
    <w:p w:rsidR="000D0DA7" w:rsidRPr="007A6B2B" w:rsidRDefault="000D0DA7" w:rsidP="000D0DA7">
      <w:pPr>
        <w:numPr>
          <w:ilvl w:val="0"/>
          <w:numId w:val="16"/>
        </w:numPr>
        <w:tabs>
          <w:tab w:val="clear" w:pos="720"/>
        </w:tabs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t>MS Outlook</w:t>
      </w:r>
    </w:p>
    <w:p w:rsidR="00813E40" w:rsidRDefault="000D0DA7" w:rsidP="00B80DB4">
      <w:pPr>
        <w:numPr>
          <w:ilvl w:val="0"/>
          <w:numId w:val="16"/>
        </w:numPr>
        <w:tabs>
          <w:tab w:val="clear" w:pos="720"/>
        </w:tabs>
        <w:rPr>
          <w:rFonts w:asciiTheme="minorHAnsi" w:hAnsiTheme="minorHAnsi"/>
          <w:sz w:val="28"/>
          <w:szCs w:val="28"/>
        </w:rPr>
      </w:pPr>
      <w:r w:rsidRPr="007A6B2B">
        <w:rPr>
          <w:rFonts w:asciiTheme="minorHAnsi" w:hAnsiTheme="minorHAnsi"/>
          <w:sz w:val="28"/>
          <w:szCs w:val="28"/>
        </w:rPr>
        <w:lastRenderedPageBreak/>
        <w:t>Internet &amp; E-mail</w:t>
      </w:r>
    </w:p>
    <w:p w:rsidR="007A6B2B" w:rsidRDefault="007A6B2B" w:rsidP="007A6B2B">
      <w:pPr>
        <w:ind w:left="720"/>
        <w:rPr>
          <w:rFonts w:asciiTheme="minorHAnsi" w:hAnsiTheme="minorHAnsi"/>
          <w:sz w:val="28"/>
          <w:szCs w:val="28"/>
        </w:rPr>
      </w:pPr>
    </w:p>
    <w:p w:rsidR="007A6B2B" w:rsidRPr="007A6B2B" w:rsidRDefault="007A6B2B" w:rsidP="007A6B2B">
      <w:pPr>
        <w:ind w:left="720"/>
        <w:rPr>
          <w:rFonts w:asciiTheme="minorHAnsi" w:hAnsiTheme="minorHAnsi"/>
          <w:sz w:val="28"/>
          <w:szCs w:val="28"/>
        </w:rPr>
      </w:pPr>
    </w:p>
    <w:p w:rsidR="00056DD7" w:rsidRDefault="00056DD7" w:rsidP="00B80DB4">
      <w:pPr>
        <w:rPr>
          <w:rFonts w:asciiTheme="minorHAnsi" w:hAnsiTheme="minorHAnsi"/>
          <w:b/>
          <w:bCs/>
          <w:sz w:val="26"/>
          <w:szCs w:val="26"/>
          <w:u w:val="single"/>
        </w:rPr>
      </w:pPr>
    </w:p>
    <w:p w:rsidR="00B80DB4" w:rsidRPr="00626DAF" w:rsidRDefault="00B80DB4" w:rsidP="00B80DB4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626DAF">
        <w:rPr>
          <w:rFonts w:asciiTheme="minorHAnsi" w:hAnsiTheme="minorHAnsi"/>
          <w:b/>
          <w:bCs/>
          <w:sz w:val="26"/>
          <w:szCs w:val="26"/>
          <w:u w:val="single"/>
        </w:rPr>
        <w:t>Academic Qualification</w:t>
      </w:r>
      <w:r w:rsidRPr="00626DAF">
        <w:rPr>
          <w:rFonts w:asciiTheme="minorHAnsi" w:hAnsiTheme="minorHAnsi"/>
          <w:b/>
          <w:bCs/>
          <w:sz w:val="28"/>
          <w:szCs w:val="28"/>
          <w:u w:val="single"/>
        </w:rPr>
        <w:t>:</w:t>
      </w:r>
    </w:p>
    <w:p w:rsidR="00AE7E42" w:rsidRPr="00626DAF" w:rsidRDefault="00AE7E42" w:rsidP="00813E4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813E40" w:rsidRPr="00626DAF" w:rsidRDefault="00813E40" w:rsidP="00813E40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right="720"/>
        <w:rPr>
          <w:rFonts w:asciiTheme="minorHAnsi" w:eastAsia="Gulim" w:hAnsiTheme="minorHAnsi" w:cs="Gulim"/>
          <w:b/>
          <w:sz w:val="28"/>
          <w:szCs w:val="28"/>
        </w:rPr>
      </w:pPr>
      <w:r w:rsidRPr="00626DAF">
        <w:rPr>
          <w:rFonts w:asciiTheme="minorHAnsi" w:eastAsia="Gulim" w:hAnsiTheme="minorHAnsi" w:cs="Arial"/>
          <w:b/>
          <w:sz w:val="28"/>
          <w:szCs w:val="28"/>
        </w:rPr>
        <w:t>2004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>-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2007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 xml:space="preserve">: </w:t>
      </w:r>
      <w:r w:rsidRPr="00626DAF">
        <w:rPr>
          <w:rFonts w:asciiTheme="minorHAnsi" w:eastAsia="Gulim" w:hAnsiTheme="minorHAnsi" w:cs="Arial"/>
          <w:b/>
          <w:bCs/>
          <w:sz w:val="28"/>
          <w:szCs w:val="28"/>
        </w:rPr>
        <w:t>B.B.M. [Bachelor of Business Management]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 xml:space="preserve"> [Kannur University, India]</w:t>
      </w:r>
    </w:p>
    <w:p w:rsidR="00813E40" w:rsidRPr="00626DAF" w:rsidRDefault="00813E40" w:rsidP="00813E40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right="720"/>
        <w:rPr>
          <w:rFonts w:asciiTheme="minorHAnsi" w:eastAsia="Gulim" w:hAnsiTheme="minorHAnsi" w:cs="Gulim"/>
          <w:b/>
          <w:sz w:val="28"/>
          <w:szCs w:val="28"/>
        </w:rPr>
      </w:pPr>
      <w:r w:rsidRPr="00626DAF">
        <w:rPr>
          <w:rFonts w:asciiTheme="minorHAnsi" w:eastAsia="Gulim" w:hAnsiTheme="minorHAnsi" w:cs="Arial"/>
          <w:b/>
          <w:sz w:val="28"/>
          <w:szCs w:val="28"/>
        </w:rPr>
        <w:t>2002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>-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2004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 xml:space="preserve">: 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V.H.S.E. [Vocational Higher Secondary Education]</w:t>
      </w:r>
    </w:p>
    <w:p w:rsidR="00626DAF" w:rsidRDefault="00813E40" w:rsidP="00626DAF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right="720"/>
        <w:rPr>
          <w:rFonts w:asciiTheme="minorHAnsi" w:eastAsia="Gulim" w:hAnsiTheme="minorHAnsi" w:cs="Gulim"/>
          <w:b/>
          <w:sz w:val="28"/>
          <w:szCs w:val="28"/>
        </w:rPr>
      </w:pPr>
      <w:r w:rsidRPr="00626DAF">
        <w:rPr>
          <w:rFonts w:asciiTheme="minorHAnsi" w:eastAsia="Gulim" w:hAnsiTheme="minorHAnsi" w:cs="Arial"/>
          <w:b/>
          <w:sz w:val="28"/>
          <w:szCs w:val="28"/>
        </w:rPr>
        <w:t>2001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>-200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2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 xml:space="preserve">: S.S.L.C  [Public 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E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 xml:space="preserve">xamination </w:t>
      </w:r>
      <w:r w:rsidRPr="00626DAF">
        <w:rPr>
          <w:rFonts w:asciiTheme="minorHAnsi" w:eastAsia="Gulim" w:hAnsiTheme="minorHAnsi" w:cs="Arial"/>
          <w:b/>
          <w:sz w:val="28"/>
          <w:szCs w:val="28"/>
        </w:rPr>
        <w:t>B</w:t>
      </w:r>
      <w:r w:rsidRPr="00626DAF">
        <w:rPr>
          <w:rFonts w:asciiTheme="minorHAnsi" w:eastAsia="Gulim" w:hAnsiTheme="minorHAnsi" w:cs="Gulim"/>
          <w:b/>
          <w:sz w:val="28"/>
          <w:szCs w:val="28"/>
        </w:rPr>
        <w:t>oard of Kerala]</w:t>
      </w:r>
    </w:p>
    <w:p w:rsidR="00626DAF" w:rsidRDefault="00626DAF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</w:p>
    <w:p w:rsidR="007A6B2B" w:rsidRDefault="007A6B2B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</w:p>
    <w:p w:rsidR="007A6B2B" w:rsidRDefault="007A6B2B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</w:p>
    <w:p w:rsidR="007A6B2B" w:rsidRDefault="007A6B2B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</w:p>
    <w:p w:rsidR="007A6B2B" w:rsidRPr="007A6B2B" w:rsidRDefault="007A6B2B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</w:p>
    <w:p w:rsidR="00813E40" w:rsidRPr="007A6B2B" w:rsidRDefault="00813E40" w:rsidP="00626DAF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 w:right="720"/>
        <w:rPr>
          <w:rFonts w:asciiTheme="minorHAnsi" w:eastAsia="Gulim" w:hAnsiTheme="minorHAnsi" w:cs="Gulim"/>
          <w:b/>
          <w:sz w:val="28"/>
          <w:szCs w:val="28"/>
        </w:rPr>
      </w:pPr>
      <w:r w:rsidRPr="007A6B2B">
        <w:rPr>
          <w:rFonts w:asciiTheme="minorHAnsi" w:eastAsia="Gulim" w:hAnsiTheme="minorHAnsi" w:cs="Gulim"/>
          <w:b/>
          <w:bCs/>
          <w:sz w:val="28"/>
          <w:szCs w:val="28"/>
          <w:u w:val="single"/>
        </w:rPr>
        <w:t xml:space="preserve">PERSONAL INFORMATION: </w:t>
      </w:r>
    </w:p>
    <w:p w:rsidR="00813E40" w:rsidRPr="007A6B2B" w:rsidRDefault="00813E40" w:rsidP="00813E40">
      <w:pPr>
        <w:widowControl w:val="0"/>
        <w:autoSpaceDE w:val="0"/>
        <w:autoSpaceDN w:val="0"/>
        <w:adjustRightInd w:val="0"/>
        <w:rPr>
          <w:rFonts w:asciiTheme="minorHAnsi" w:eastAsia="Gulim" w:hAnsiTheme="minorHAnsi" w:cs="Gulim"/>
          <w:sz w:val="28"/>
          <w:szCs w:val="28"/>
        </w:rPr>
      </w:pPr>
    </w:p>
    <w:p w:rsidR="00813E40" w:rsidRPr="007A6B2B" w:rsidRDefault="00813E40" w:rsidP="00813E40">
      <w:pPr>
        <w:widowControl w:val="0"/>
        <w:tabs>
          <w:tab w:val="left" w:pos="2700"/>
          <w:tab w:val="left" w:pos="3060"/>
        </w:tabs>
        <w:autoSpaceDE w:val="0"/>
        <w:autoSpaceDN w:val="0"/>
        <w:adjustRightInd w:val="0"/>
        <w:rPr>
          <w:rFonts w:asciiTheme="minorHAnsi" w:eastAsia="Gulim" w:hAnsiTheme="minorHAnsi" w:cs="Gulim"/>
          <w:b/>
          <w:sz w:val="28"/>
          <w:szCs w:val="28"/>
        </w:rPr>
      </w:pPr>
      <w:r w:rsidRPr="007A6B2B">
        <w:rPr>
          <w:rFonts w:asciiTheme="minorHAnsi" w:eastAsia="Gulim" w:hAnsiTheme="minorHAnsi" w:cs="Gulim"/>
          <w:b/>
          <w:sz w:val="28"/>
          <w:szCs w:val="28"/>
        </w:rPr>
        <w:t>Date of birth</w:t>
      </w:r>
      <w:r w:rsidRPr="007A6B2B">
        <w:rPr>
          <w:rFonts w:asciiTheme="minorHAnsi" w:eastAsia="Gulim" w:hAnsiTheme="minorHAnsi" w:cs="Gulim"/>
          <w:b/>
          <w:sz w:val="28"/>
          <w:szCs w:val="28"/>
        </w:rPr>
        <w:tab/>
        <w:t>: 0</w:t>
      </w:r>
      <w:r w:rsidRPr="007A6B2B">
        <w:rPr>
          <w:rFonts w:asciiTheme="minorHAnsi" w:eastAsia="Gulim" w:hAnsiTheme="minorHAnsi" w:cs="Arial"/>
          <w:b/>
          <w:sz w:val="28"/>
          <w:szCs w:val="28"/>
        </w:rPr>
        <w:t>8th May 1985.</w:t>
      </w:r>
    </w:p>
    <w:p w:rsidR="00813E40" w:rsidRPr="007A6B2B" w:rsidRDefault="008770BD" w:rsidP="00813E40">
      <w:pPr>
        <w:widowControl w:val="0"/>
        <w:tabs>
          <w:tab w:val="left" w:pos="2700"/>
          <w:tab w:val="left" w:pos="3060"/>
        </w:tabs>
        <w:autoSpaceDE w:val="0"/>
        <w:autoSpaceDN w:val="0"/>
        <w:adjustRightInd w:val="0"/>
        <w:rPr>
          <w:rFonts w:asciiTheme="minorHAnsi" w:eastAsia="Gulim" w:hAnsiTheme="minorHAnsi" w:cs="Gulim"/>
          <w:b/>
          <w:sz w:val="28"/>
          <w:szCs w:val="28"/>
        </w:rPr>
      </w:pPr>
      <w:r>
        <w:rPr>
          <w:rFonts w:asciiTheme="minorHAnsi" w:eastAsia="Gulim" w:hAnsiTheme="minorHAnsi" w:cs="Gulim"/>
          <w:b/>
          <w:sz w:val="28"/>
          <w:szCs w:val="28"/>
        </w:rPr>
        <w:t>Marital Status</w:t>
      </w:r>
      <w:r>
        <w:rPr>
          <w:rFonts w:asciiTheme="minorHAnsi" w:eastAsia="Gulim" w:hAnsiTheme="minorHAnsi" w:cs="Gulim"/>
          <w:b/>
          <w:sz w:val="28"/>
          <w:szCs w:val="28"/>
        </w:rPr>
        <w:tab/>
        <w:t>: MARRIED</w:t>
      </w:r>
    </w:p>
    <w:p w:rsidR="00813E40" w:rsidRPr="007A6B2B" w:rsidRDefault="00813E40" w:rsidP="00813E40">
      <w:pPr>
        <w:widowControl w:val="0"/>
        <w:tabs>
          <w:tab w:val="left" w:pos="2700"/>
          <w:tab w:val="left" w:pos="3060"/>
        </w:tabs>
        <w:autoSpaceDE w:val="0"/>
        <w:autoSpaceDN w:val="0"/>
        <w:adjustRightInd w:val="0"/>
        <w:rPr>
          <w:rFonts w:asciiTheme="minorHAnsi" w:eastAsia="Gulim" w:hAnsiTheme="minorHAnsi" w:cs="Gulim"/>
          <w:b/>
          <w:sz w:val="28"/>
          <w:szCs w:val="28"/>
        </w:rPr>
      </w:pPr>
      <w:r w:rsidRPr="007A6B2B">
        <w:rPr>
          <w:rFonts w:asciiTheme="minorHAnsi" w:eastAsia="Gulim" w:hAnsiTheme="minorHAnsi" w:cs="Gulim"/>
          <w:b/>
          <w:sz w:val="28"/>
          <w:szCs w:val="28"/>
        </w:rPr>
        <w:t>Hobbies</w:t>
      </w:r>
      <w:r w:rsidRPr="007A6B2B">
        <w:rPr>
          <w:rFonts w:asciiTheme="minorHAnsi" w:eastAsia="Gulim" w:hAnsiTheme="minorHAnsi" w:cs="Gulim"/>
          <w:b/>
          <w:sz w:val="28"/>
          <w:szCs w:val="28"/>
        </w:rPr>
        <w:tab/>
        <w:t>: Reading, Browsing &amp; playing Cricket</w:t>
      </w:r>
    </w:p>
    <w:p w:rsidR="00813E40" w:rsidRPr="007A6B2B" w:rsidRDefault="00813E40" w:rsidP="00813E40">
      <w:pPr>
        <w:widowControl w:val="0"/>
        <w:tabs>
          <w:tab w:val="left" w:pos="2700"/>
          <w:tab w:val="left" w:pos="3060"/>
        </w:tabs>
        <w:autoSpaceDE w:val="0"/>
        <w:autoSpaceDN w:val="0"/>
        <w:adjustRightInd w:val="0"/>
        <w:rPr>
          <w:rFonts w:asciiTheme="minorHAnsi" w:eastAsia="Gulim" w:hAnsiTheme="minorHAnsi" w:cs="Gulim"/>
          <w:b/>
          <w:sz w:val="28"/>
          <w:szCs w:val="28"/>
        </w:rPr>
      </w:pPr>
      <w:bookmarkStart w:id="0" w:name="_GoBack"/>
      <w:bookmarkEnd w:id="0"/>
    </w:p>
    <w:sectPr w:rsidR="00813E40" w:rsidRPr="007A6B2B" w:rsidSect="007456B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A3" w:rsidRDefault="00F14AA3" w:rsidP="005B180C">
      <w:r>
        <w:separator/>
      </w:r>
    </w:p>
  </w:endnote>
  <w:endnote w:type="continuationSeparator" w:id="0">
    <w:p w:rsidR="00F14AA3" w:rsidRDefault="00F14AA3" w:rsidP="005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A3" w:rsidRDefault="00F14AA3" w:rsidP="005B180C">
      <w:r>
        <w:separator/>
      </w:r>
    </w:p>
  </w:footnote>
  <w:footnote w:type="continuationSeparator" w:id="0">
    <w:p w:rsidR="00F14AA3" w:rsidRDefault="00F14AA3" w:rsidP="005B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90"/>
    <w:multiLevelType w:val="hybridMultilevel"/>
    <w:tmpl w:val="DAC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F72"/>
    <w:multiLevelType w:val="hybridMultilevel"/>
    <w:tmpl w:val="CF0CA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9613E6"/>
    <w:multiLevelType w:val="multilevel"/>
    <w:tmpl w:val="71843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50CB1"/>
    <w:multiLevelType w:val="hybridMultilevel"/>
    <w:tmpl w:val="349A47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62FBE"/>
    <w:multiLevelType w:val="hybridMultilevel"/>
    <w:tmpl w:val="78444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65A07"/>
    <w:multiLevelType w:val="hybridMultilevel"/>
    <w:tmpl w:val="0CE4E0FE"/>
    <w:lvl w:ilvl="0" w:tplc="040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>
    <w:nsid w:val="216B4955"/>
    <w:multiLevelType w:val="hybridMultilevel"/>
    <w:tmpl w:val="299A6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0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9F84DF6"/>
    <w:multiLevelType w:val="hybridMultilevel"/>
    <w:tmpl w:val="5D8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34C4B"/>
    <w:multiLevelType w:val="hybridMultilevel"/>
    <w:tmpl w:val="57246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B6712"/>
    <w:multiLevelType w:val="hybridMultilevel"/>
    <w:tmpl w:val="EE50F9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A3104"/>
    <w:multiLevelType w:val="hybridMultilevel"/>
    <w:tmpl w:val="A8205DB0"/>
    <w:lvl w:ilvl="0" w:tplc="04090003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2">
    <w:nsid w:val="411F7986"/>
    <w:multiLevelType w:val="hybridMultilevel"/>
    <w:tmpl w:val="F7BEF1B2"/>
    <w:lvl w:ilvl="0" w:tplc="D6C87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>
    <w:nsid w:val="4B985725"/>
    <w:multiLevelType w:val="hybridMultilevel"/>
    <w:tmpl w:val="E69C8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4C2D5D"/>
    <w:multiLevelType w:val="hybridMultilevel"/>
    <w:tmpl w:val="153632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89E7AD8"/>
    <w:multiLevelType w:val="hybridMultilevel"/>
    <w:tmpl w:val="6F6AB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30C39"/>
    <w:multiLevelType w:val="singleLevel"/>
    <w:tmpl w:val="19DEC1DE"/>
    <w:lvl w:ilvl="0">
      <w:start w:val="1"/>
      <w:numFmt w:val="decimal"/>
      <w:lvlText w:val="%1"/>
      <w:legacy w:legacy="1" w:legacySpace="0" w:legacyIndent="360"/>
      <w:lvlJc w:val="left"/>
      <w:rPr>
        <w:rFonts w:ascii="Gulim" w:eastAsia="Gulim" w:hAnsi="Gulim" w:cs="Times New Roman" w:hint="eastAsia"/>
      </w:rPr>
    </w:lvl>
  </w:abstractNum>
  <w:abstractNum w:abstractNumId="17">
    <w:nsid w:val="62AE076C"/>
    <w:multiLevelType w:val="hybridMultilevel"/>
    <w:tmpl w:val="F6EE96EC"/>
    <w:lvl w:ilvl="0" w:tplc="FE36EBA6">
      <w:start w:val="1"/>
      <w:numFmt w:val="bullet"/>
      <w:lvlText w:val=""/>
      <w:lvlJc w:val="left"/>
      <w:pPr>
        <w:tabs>
          <w:tab w:val="num" w:pos="288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223C9"/>
    <w:multiLevelType w:val="multilevel"/>
    <w:tmpl w:val="019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F54D0"/>
    <w:multiLevelType w:val="hybridMultilevel"/>
    <w:tmpl w:val="FEA6A96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00E091A"/>
    <w:multiLevelType w:val="hybridMultilevel"/>
    <w:tmpl w:val="AC083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E6D40"/>
    <w:multiLevelType w:val="hybridMultilevel"/>
    <w:tmpl w:val="1062F1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3A7760"/>
    <w:multiLevelType w:val="hybridMultilevel"/>
    <w:tmpl w:val="FDA2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A70"/>
    <w:multiLevelType w:val="multilevel"/>
    <w:tmpl w:val="346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3F71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7E857E0A"/>
    <w:multiLevelType w:val="hybridMultilevel"/>
    <w:tmpl w:val="59744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7E4A20"/>
    <w:multiLevelType w:val="hybridMultilevel"/>
    <w:tmpl w:val="CF7EA4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"/>
  </w:num>
  <w:num w:numId="4">
    <w:abstractNumId w:val="0"/>
  </w:num>
  <w:num w:numId="5">
    <w:abstractNumId w:val="19"/>
  </w:num>
  <w:num w:numId="6">
    <w:abstractNumId w:val="22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5"/>
  </w:num>
  <w:num w:numId="12">
    <w:abstractNumId w:val="10"/>
  </w:num>
  <w:num w:numId="13">
    <w:abstractNumId w:val="7"/>
  </w:num>
  <w:num w:numId="14">
    <w:abstractNumId w:val="23"/>
  </w:num>
  <w:num w:numId="15">
    <w:abstractNumId w:val="24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16"/>
  </w:num>
  <w:num w:numId="23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ulim" w:eastAsia="Gulim" w:hAnsi="Gulim" w:cs="Times New Roman" w:hint="eastAsia"/>
        </w:rPr>
      </w:lvl>
    </w:lvlOverride>
  </w:num>
  <w:num w:numId="24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Gulim" w:eastAsia="Gulim" w:hAnsi="Gulim" w:cs="Times New Roman" w:hint="eastAsia"/>
        </w:rPr>
      </w:lvl>
    </w:lvlOverride>
  </w:num>
  <w:num w:numId="25">
    <w:abstractNumId w:val="13"/>
  </w:num>
  <w:num w:numId="26">
    <w:abstractNumId w:val="3"/>
  </w:num>
  <w:num w:numId="27">
    <w:abstractNumId w:val="21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89"/>
    <w:rsid w:val="00032C7F"/>
    <w:rsid w:val="00041232"/>
    <w:rsid w:val="00056DD7"/>
    <w:rsid w:val="000A1A7D"/>
    <w:rsid w:val="000A5EAF"/>
    <w:rsid w:val="000C63A4"/>
    <w:rsid w:val="000D0DA7"/>
    <w:rsid w:val="000D3EB6"/>
    <w:rsid w:val="000E03CA"/>
    <w:rsid w:val="001116D3"/>
    <w:rsid w:val="00117E95"/>
    <w:rsid w:val="00146771"/>
    <w:rsid w:val="00165947"/>
    <w:rsid w:val="001763F8"/>
    <w:rsid w:val="001C465C"/>
    <w:rsid w:val="001D0A7A"/>
    <w:rsid w:val="001D1049"/>
    <w:rsid w:val="001D5696"/>
    <w:rsid w:val="001D75E9"/>
    <w:rsid w:val="001E1A33"/>
    <w:rsid w:val="001E6022"/>
    <w:rsid w:val="002068A1"/>
    <w:rsid w:val="0021217D"/>
    <w:rsid w:val="00220734"/>
    <w:rsid w:val="00270CF6"/>
    <w:rsid w:val="00273122"/>
    <w:rsid w:val="0027470E"/>
    <w:rsid w:val="00275A9E"/>
    <w:rsid w:val="002F1F35"/>
    <w:rsid w:val="002F2C1D"/>
    <w:rsid w:val="00317D38"/>
    <w:rsid w:val="0034500E"/>
    <w:rsid w:val="0034591F"/>
    <w:rsid w:val="00354E2C"/>
    <w:rsid w:val="00364015"/>
    <w:rsid w:val="00376AE3"/>
    <w:rsid w:val="003B65B5"/>
    <w:rsid w:val="003D696D"/>
    <w:rsid w:val="003E0436"/>
    <w:rsid w:val="003E4DAF"/>
    <w:rsid w:val="003F2478"/>
    <w:rsid w:val="00417429"/>
    <w:rsid w:val="004525ED"/>
    <w:rsid w:val="00454D99"/>
    <w:rsid w:val="004A7575"/>
    <w:rsid w:val="004B2F0C"/>
    <w:rsid w:val="004C0738"/>
    <w:rsid w:val="004D0441"/>
    <w:rsid w:val="004E30D5"/>
    <w:rsid w:val="004F32F0"/>
    <w:rsid w:val="004F4ED1"/>
    <w:rsid w:val="0051716D"/>
    <w:rsid w:val="00530E5E"/>
    <w:rsid w:val="00535339"/>
    <w:rsid w:val="00541585"/>
    <w:rsid w:val="00550E89"/>
    <w:rsid w:val="005510E6"/>
    <w:rsid w:val="00585F39"/>
    <w:rsid w:val="00587ED9"/>
    <w:rsid w:val="005B180C"/>
    <w:rsid w:val="005C0062"/>
    <w:rsid w:val="005D4661"/>
    <w:rsid w:val="005E1122"/>
    <w:rsid w:val="005E7077"/>
    <w:rsid w:val="005F309A"/>
    <w:rsid w:val="00626DAF"/>
    <w:rsid w:val="0062721F"/>
    <w:rsid w:val="0064734E"/>
    <w:rsid w:val="00656B9F"/>
    <w:rsid w:val="00663227"/>
    <w:rsid w:val="006706B3"/>
    <w:rsid w:val="0067305B"/>
    <w:rsid w:val="00695DD3"/>
    <w:rsid w:val="006A0DBA"/>
    <w:rsid w:val="006B719B"/>
    <w:rsid w:val="006C7302"/>
    <w:rsid w:val="006D2E54"/>
    <w:rsid w:val="006D3DD3"/>
    <w:rsid w:val="006E6E4B"/>
    <w:rsid w:val="006F78A1"/>
    <w:rsid w:val="007275A6"/>
    <w:rsid w:val="007456B9"/>
    <w:rsid w:val="007614BF"/>
    <w:rsid w:val="00764A82"/>
    <w:rsid w:val="0076679E"/>
    <w:rsid w:val="00775510"/>
    <w:rsid w:val="00791F72"/>
    <w:rsid w:val="007A6B2B"/>
    <w:rsid w:val="007C194E"/>
    <w:rsid w:val="007C6FED"/>
    <w:rsid w:val="00813E40"/>
    <w:rsid w:val="008770BD"/>
    <w:rsid w:val="00897B09"/>
    <w:rsid w:val="008A5110"/>
    <w:rsid w:val="008B4769"/>
    <w:rsid w:val="008B6136"/>
    <w:rsid w:val="008B7D61"/>
    <w:rsid w:val="008E34E6"/>
    <w:rsid w:val="008E3E7C"/>
    <w:rsid w:val="008F3D01"/>
    <w:rsid w:val="009046EF"/>
    <w:rsid w:val="00907202"/>
    <w:rsid w:val="00921FDA"/>
    <w:rsid w:val="00951D12"/>
    <w:rsid w:val="00954C53"/>
    <w:rsid w:val="00967CAA"/>
    <w:rsid w:val="00983CC4"/>
    <w:rsid w:val="00990085"/>
    <w:rsid w:val="009969AF"/>
    <w:rsid w:val="009C13C0"/>
    <w:rsid w:val="00A02885"/>
    <w:rsid w:val="00A0589F"/>
    <w:rsid w:val="00A226F1"/>
    <w:rsid w:val="00A61393"/>
    <w:rsid w:val="00AA0F1F"/>
    <w:rsid w:val="00AC14E5"/>
    <w:rsid w:val="00AC4D9B"/>
    <w:rsid w:val="00AD6FF2"/>
    <w:rsid w:val="00AE1B36"/>
    <w:rsid w:val="00AE7E42"/>
    <w:rsid w:val="00AF3AE4"/>
    <w:rsid w:val="00B20425"/>
    <w:rsid w:val="00B3078A"/>
    <w:rsid w:val="00B42BF1"/>
    <w:rsid w:val="00B47710"/>
    <w:rsid w:val="00B54974"/>
    <w:rsid w:val="00B56423"/>
    <w:rsid w:val="00B634EE"/>
    <w:rsid w:val="00B67C1C"/>
    <w:rsid w:val="00B776F9"/>
    <w:rsid w:val="00B80DB4"/>
    <w:rsid w:val="00B87922"/>
    <w:rsid w:val="00BA492D"/>
    <w:rsid w:val="00BA4D8C"/>
    <w:rsid w:val="00BD6BB5"/>
    <w:rsid w:val="00C01212"/>
    <w:rsid w:val="00C147A0"/>
    <w:rsid w:val="00C15876"/>
    <w:rsid w:val="00C45E3D"/>
    <w:rsid w:val="00C461C0"/>
    <w:rsid w:val="00C51D52"/>
    <w:rsid w:val="00CA6AAF"/>
    <w:rsid w:val="00CB2E1D"/>
    <w:rsid w:val="00CB348B"/>
    <w:rsid w:val="00CD2CC5"/>
    <w:rsid w:val="00CF1881"/>
    <w:rsid w:val="00D071AC"/>
    <w:rsid w:val="00D213DC"/>
    <w:rsid w:val="00D237F3"/>
    <w:rsid w:val="00D33761"/>
    <w:rsid w:val="00D45128"/>
    <w:rsid w:val="00D47E20"/>
    <w:rsid w:val="00D70739"/>
    <w:rsid w:val="00D960A5"/>
    <w:rsid w:val="00DA65A0"/>
    <w:rsid w:val="00DB76DB"/>
    <w:rsid w:val="00DD4FC9"/>
    <w:rsid w:val="00DF7439"/>
    <w:rsid w:val="00E13270"/>
    <w:rsid w:val="00E21876"/>
    <w:rsid w:val="00E27D89"/>
    <w:rsid w:val="00E44357"/>
    <w:rsid w:val="00E44615"/>
    <w:rsid w:val="00E44BEE"/>
    <w:rsid w:val="00E5627E"/>
    <w:rsid w:val="00E63547"/>
    <w:rsid w:val="00E654B8"/>
    <w:rsid w:val="00E75454"/>
    <w:rsid w:val="00E75E08"/>
    <w:rsid w:val="00E82D76"/>
    <w:rsid w:val="00EB2C5F"/>
    <w:rsid w:val="00EB42F9"/>
    <w:rsid w:val="00EB775E"/>
    <w:rsid w:val="00EE4423"/>
    <w:rsid w:val="00EE5617"/>
    <w:rsid w:val="00EE6428"/>
    <w:rsid w:val="00F14AA3"/>
    <w:rsid w:val="00F1755D"/>
    <w:rsid w:val="00F337F2"/>
    <w:rsid w:val="00F33A30"/>
    <w:rsid w:val="00F74EE1"/>
    <w:rsid w:val="00FA2F91"/>
    <w:rsid w:val="00FB560B"/>
    <w:rsid w:val="00FB5D65"/>
    <w:rsid w:val="00FC379C"/>
    <w:rsid w:val="00FD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AF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180C"/>
    <w:pPr>
      <w:keepNext/>
      <w:suppressAutoHyphens/>
      <w:outlineLvl w:val="8"/>
    </w:pPr>
    <w:rPr>
      <w:rFonts w:ascii="Arial" w:hAnsi="Arial" w:cs="Arial"/>
      <w:b/>
      <w:bCs/>
      <w:color w:val="FF66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0739"/>
    <w:rPr>
      <w:color w:val="0000FF"/>
      <w:u w:val="single"/>
    </w:rPr>
  </w:style>
  <w:style w:type="paragraph" w:styleId="BodyText">
    <w:name w:val="Body Text"/>
    <w:basedOn w:val="Normal"/>
    <w:link w:val="BodyTextChar"/>
    <w:rsid w:val="007614BF"/>
    <w:pPr>
      <w:jc w:val="both"/>
    </w:pPr>
  </w:style>
  <w:style w:type="character" w:customStyle="1" w:styleId="BodyTextChar">
    <w:name w:val="Body Text Char"/>
    <w:basedOn w:val="DefaultParagraphFont"/>
    <w:link w:val="BodyText"/>
    <w:rsid w:val="007614BF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D213DC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33761"/>
  </w:style>
  <w:style w:type="character" w:customStyle="1" w:styleId="apple-converted-space">
    <w:name w:val="apple-converted-space"/>
    <w:basedOn w:val="DefaultParagraphFont"/>
    <w:rsid w:val="00376AE3"/>
  </w:style>
  <w:style w:type="paragraph" w:styleId="Header">
    <w:name w:val="header"/>
    <w:basedOn w:val="Normal"/>
    <w:link w:val="HeaderChar"/>
    <w:uiPriority w:val="99"/>
    <w:semiHidden/>
    <w:unhideWhenUsed/>
    <w:rsid w:val="005B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8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80C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180C"/>
    <w:rPr>
      <w:rFonts w:ascii="Arial" w:eastAsia="Times New Roman" w:hAnsi="Arial" w:cs="Arial"/>
      <w:b/>
      <w:bCs/>
      <w:color w:val="FF6600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273122"/>
    <w:rPr>
      <w:rFonts w:ascii="Calibri" w:hAnsi="Calibri"/>
      <w:sz w:val="22"/>
      <w:szCs w:val="22"/>
      <w:lang w:bidi="en-US"/>
    </w:rPr>
  </w:style>
  <w:style w:type="character" w:customStyle="1" w:styleId="maintextlink">
    <w:name w:val="maintextlink"/>
    <w:basedOn w:val="DefaultParagraphFont"/>
    <w:rsid w:val="00273122"/>
  </w:style>
  <w:style w:type="character" w:customStyle="1" w:styleId="NoSpacingChar">
    <w:name w:val="No Spacing Char"/>
    <w:basedOn w:val="DefaultParagraphFont"/>
    <w:link w:val="NoSpacing"/>
    <w:uiPriority w:val="1"/>
    <w:rsid w:val="00273122"/>
    <w:rPr>
      <w:rFonts w:eastAsia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AF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180C"/>
    <w:pPr>
      <w:keepNext/>
      <w:suppressAutoHyphens/>
      <w:outlineLvl w:val="8"/>
    </w:pPr>
    <w:rPr>
      <w:rFonts w:ascii="Arial" w:hAnsi="Arial" w:cs="Arial"/>
      <w:b/>
      <w:bCs/>
      <w:color w:val="FF66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F2"/>
    <w:pPr>
      <w:ind w:left="720"/>
      <w:contextualSpacing/>
    </w:pPr>
  </w:style>
  <w:style w:type="character" w:styleId="Hyperlink">
    <w:name w:val="Hyperlink"/>
    <w:basedOn w:val="DefaultParagraphFont"/>
    <w:rsid w:val="00D70739"/>
    <w:rPr>
      <w:color w:val="0000FF"/>
      <w:u w:val="single"/>
    </w:rPr>
  </w:style>
  <w:style w:type="paragraph" w:styleId="BodyText">
    <w:name w:val="Body Text"/>
    <w:basedOn w:val="Normal"/>
    <w:link w:val="BodyTextChar"/>
    <w:rsid w:val="007614BF"/>
    <w:pPr>
      <w:jc w:val="both"/>
    </w:pPr>
  </w:style>
  <w:style w:type="character" w:customStyle="1" w:styleId="BodyTextChar">
    <w:name w:val="Body Text Char"/>
    <w:basedOn w:val="DefaultParagraphFont"/>
    <w:link w:val="BodyText"/>
    <w:rsid w:val="007614BF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D213DC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33761"/>
  </w:style>
  <w:style w:type="character" w:customStyle="1" w:styleId="apple-converted-space">
    <w:name w:val="apple-converted-space"/>
    <w:basedOn w:val="DefaultParagraphFont"/>
    <w:rsid w:val="00376AE3"/>
  </w:style>
  <w:style w:type="paragraph" w:styleId="Header">
    <w:name w:val="header"/>
    <w:basedOn w:val="Normal"/>
    <w:link w:val="HeaderChar"/>
    <w:uiPriority w:val="99"/>
    <w:semiHidden/>
    <w:unhideWhenUsed/>
    <w:rsid w:val="005B1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80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80C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B180C"/>
    <w:rPr>
      <w:rFonts w:ascii="Arial" w:eastAsia="Times New Roman" w:hAnsi="Arial" w:cs="Arial"/>
      <w:b/>
      <w:bCs/>
      <w:color w:val="FF6600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273122"/>
    <w:rPr>
      <w:rFonts w:ascii="Calibri" w:hAnsi="Calibri"/>
      <w:sz w:val="22"/>
      <w:szCs w:val="22"/>
      <w:lang w:bidi="en-US"/>
    </w:rPr>
  </w:style>
  <w:style w:type="character" w:customStyle="1" w:styleId="maintextlink">
    <w:name w:val="maintextlink"/>
    <w:basedOn w:val="DefaultParagraphFont"/>
    <w:rsid w:val="00273122"/>
  </w:style>
  <w:style w:type="character" w:customStyle="1" w:styleId="NoSpacingChar">
    <w:name w:val="No Spacing Char"/>
    <w:basedOn w:val="DefaultParagraphFont"/>
    <w:link w:val="NoSpacing"/>
    <w:uiPriority w:val="1"/>
    <w:rsid w:val="00273122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3DB-594E-4088-9CED-67C4840C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DQS Inc.</Company>
  <LinksUpToDate>false</LinksUpToDate>
  <CharactersWithSpaces>4835</CharactersWithSpaces>
  <SharedDoc>false</SharedDoc>
  <HLinks>
    <vt:vector size="6" baseType="variant"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mailto:rashee9895@gmail.com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ratnakarr</dc:creator>
  <cp:lastModifiedBy>Pc3</cp:lastModifiedBy>
  <cp:revision>3</cp:revision>
  <cp:lastPrinted>2009-08-17T07:03:00Z</cp:lastPrinted>
  <dcterms:created xsi:type="dcterms:W3CDTF">2016-02-14T08:09:00Z</dcterms:created>
  <dcterms:modified xsi:type="dcterms:W3CDTF">2016-02-16T06:12:00Z</dcterms:modified>
</cp:coreProperties>
</file>