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24" w:rsidRDefault="00CF0424">
      <w:pPr>
        <w:rPr>
          <w:rFonts w:ascii="Bell MT" w:hAnsi="Bell MT"/>
        </w:rPr>
      </w:pPr>
    </w:p>
    <w:p w:rsidR="00CF0424" w:rsidRDefault="00CF0424">
      <w:pPr>
        <w:rPr>
          <w:rFonts w:ascii="Bell MT" w:hAnsi="Bell MT"/>
        </w:rPr>
      </w:pPr>
    </w:p>
    <w:p w:rsidR="00CF0424" w:rsidRDefault="00CF0424">
      <w:pPr>
        <w:rPr>
          <w:rFonts w:ascii="Bell MT" w:hAnsi="Bell MT"/>
        </w:rPr>
      </w:pPr>
    </w:p>
    <w:p w:rsidR="007F1FD3" w:rsidRPr="00CF0424" w:rsidRDefault="00CF0424">
      <w:pPr>
        <w:rPr>
          <w:rFonts w:ascii="Bell MT" w:hAnsi="Bell MT"/>
          <w:b/>
        </w:rPr>
      </w:pPr>
      <w:r w:rsidRPr="00CF0424">
        <w:rPr>
          <w:rFonts w:ascii="Bell MT" w:hAnsi="Bell MT"/>
          <w:b/>
        </w:rPr>
        <w:t>AREAS OF EXPERTISE</w:t>
      </w:r>
    </w:p>
    <w:p w:rsidR="007F1FD3" w:rsidRPr="00ED7F6E" w:rsidRDefault="007F1FD3">
      <w:pPr>
        <w:rPr>
          <w:rFonts w:ascii="Bell MT" w:hAnsi="Bell MT"/>
        </w:rPr>
      </w:pPr>
      <w:r w:rsidRPr="00ED7F6E">
        <w:rPr>
          <w:rFonts w:ascii="Bell MT" w:hAnsi="Bell MT"/>
        </w:rPr>
        <w:t>Travel industry Knowledge</w:t>
      </w:r>
    </w:p>
    <w:p w:rsidR="007F1FD3" w:rsidRPr="00ED7F6E" w:rsidRDefault="007F1FD3">
      <w:pPr>
        <w:rPr>
          <w:rFonts w:ascii="Bell MT" w:hAnsi="Bell MT"/>
        </w:rPr>
      </w:pPr>
      <w:r w:rsidRPr="00ED7F6E">
        <w:rPr>
          <w:rFonts w:ascii="Bell MT" w:hAnsi="Bell MT"/>
        </w:rPr>
        <w:t>Luxury long haul specialist</w:t>
      </w:r>
    </w:p>
    <w:p w:rsidR="007F1FD3" w:rsidRPr="00ED7F6E" w:rsidRDefault="007F1FD3">
      <w:pPr>
        <w:rPr>
          <w:rFonts w:ascii="Bell MT" w:hAnsi="Bell MT"/>
        </w:rPr>
      </w:pPr>
      <w:r w:rsidRPr="00ED7F6E">
        <w:rPr>
          <w:rFonts w:ascii="Bell MT" w:hAnsi="Bell MT"/>
        </w:rPr>
        <w:t>Selling techniques</w:t>
      </w:r>
    </w:p>
    <w:p w:rsidR="007F1FD3" w:rsidRPr="00ED7F6E" w:rsidRDefault="007F1FD3">
      <w:pPr>
        <w:rPr>
          <w:rFonts w:ascii="Bell MT" w:hAnsi="Bell MT"/>
        </w:rPr>
      </w:pPr>
      <w:r w:rsidRPr="00ED7F6E">
        <w:rPr>
          <w:rFonts w:ascii="Bell MT" w:hAnsi="Bell MT"/>
        </w:rPr>
        <w:t>Product knowledge</w:t>
      </w:r>
    </w:p>
    <w:p w:rsidR="007F1FD3" w:rsidRPr="00ED7F6E" w:rsidRDefault="007F1FD3">
      <w:pPr>
        <w:rPr>
          <w:rFonts w:ascii="Bell MT" w:hAnsi="Bell MT"/>
        </w:rPr>
      </w:pPr>
      <w:r w:rsidRPr="00ED7F6E">
        <w:rPr>
          <w:rFonts w:ascii="Bell MT" w:hAnsi="Bell MT"/>
        </w:rPr>
        <w:t>Online reservations</w:t>
      </w:r>
    </w:p>
    <w:p w:rsidR="007F1FD3" w:rsidRPr="00ED7F6E" w:rsidRDefault="007F1FD3">
      <w:pPr>
        <w:rPr>
          <w:rFonts w:ascii="Bell MT" w:hAnsi="Bell MT"/>
        </w:rPr>
      </w:pPr>
      <w:r w:rsidRPr="00ED7F6E">
        <w:rPr>
          <w:rFonts w:ascii="Bell MT" w:hAnsi="Bell MT"/>
        </w:rPr>
        <w:t>Marketing</w:t>
      </w:r>
    </w:p>
    <w:p w:rsidR="007F1FD3" w:rsidRPr="00ED7F6E" w:rsidRDefault="007F1FD3">
      <w:pPr>
        <w:rPr>
          <w:rFonts w:ascii="Bell MT" w:hAnsi="Bell MT"/>
        </w:rPr>
      </w:pPr>
      <w:r w:rsidRPr="00ED7F6E">
        <w:rPr>
          <w:rFonts w:ascii="Bell MT" w:hAnsi="Bell MT"/>
        </w:rPr>
        <w:t>Customer service</w:t>
      </w:r>
      <w:r w:rsidRPr="00ED7F6E">
        <w:rPr>
          <w:rFonts w:ascii="Bell MT" w:hAnsi="Bell MT"/>
        </w:rPr>
        <w:tab/>
      </w:r>
    </w:p>
    <w:p w:rsidR="007F1FD3" w:rsidRPr="00ED7F6E" w:rsidRDefault="007F1FD3">
      <w:pPr>
        <w:rPr>
          <w:rFonts w:ascii="Bell MT" w:hAnsi="Bell MT"/>
        </w:rPr>
      </w:pPr>
    </w:p>
    <w:p w:rsidR="007F1FD3" w:rsidRPr="00160496" w:rsidRDefault="00160496">
      <w:pPr>
        <w:rPr>
          <w:rFonts w:ascii="Bell MT" w:hAnsi="Bell MT"/>
          <w:b/>
        </w:rPr>
      </w:pPr>
      <w:r w:rsidRPr="00160496">
        <w:rPr>
          <w:rFonts w:ascii="Bell MT" w:hAnsi="Bell MT"/>
          <w:b/>
        </w:rPr>
        <w:t>PROFESSIONAL</w:t>
      </w:r>
    </w:p>
    <w:p w:rsidR="007B7A46" w:rsidRPr="00ED7F6E" w:rsidRDefault="007B7A46">
      <w:pPr>
        <w:rPr>
          <w:rFonts w:ascii="Bell MT" w:hAnsi="Bell MT"/>
        </w:rPr>
      </w:pPr>
      <w:r w:rsidRPr="00ED7F6E">
        <w:rPr>
          <w:rFonts w:ascii="Bell MT" w:hAnsi="Bell MT"/>
        </w:rPr>
        <w:t>English Speaker</w:t>
      </w:r>
    </w:p>
    <w:p w:rsidR="007B7A46" w:rsidRDefault="007B7A46">
      <w:pPr>
        <w:rPr>
          <w:rFonts w:ascii="Bell MT" w:hAnsi="Bell MT"/>
        </w:rPr>
      </w:pPr>
      <w:r w:rsidRPr="00ED7F6E">
        <w:rPr>
          <w:rFonts w:ascii="Bell MT" w:hAnsi="Bell MT"/>
        </w:rPr>
        <w:t>French Speaker</w:t>
      </w:r>
    </w:p>
    <w:p w:rsidR="007B7A46" w:rsidRPr="00ED7F6E" w:rsidRDefault="007B7A46">
      <w:pPr>
        <w:rPr>
          <w:rFonts w:ascii="Bell MT" w:hAnsi="Bell MT"/>
        </w:rPr>
      </w:pPr>
    </w:p>
    <w:p w:rsidR="007B7A46" w:rsidRPr="00ED7F6E" w:rsidRDefault="007B7A46">
      <w:pPr>
        <w:rPr>
          <w:rFonts w:ascii="Bell MT" w:hAnsi="Bell MT"/>
        </w:rPr>
      </w:pPr>
    </w:p>
    <w:p w:rsidR="007B7A46" w:rsidRPr="00160496" w:rsidRDefault="00160496">
      <w:pPr>
        <w:rPr>
          <w:rFonts w:ascii="Bell MT" w:hAnsi="Bell MT"/>
          <w:b/>
        </w:rPr>
      </w:pPr>
      <w:r w:rsidRPr="00160496">
        <w:rPr>
          <w:rFonts w:ascii="Bell MT" w:hAnsi="Bell MT"/>
          <w:b/>
        </w:rPr>
        <w:t>PERSONAL SKILLS</w:t>
      </w:r>
    </w:p>
    <w:p w:rsidR="007B7A46" w:rsidRPr="00ED7F6E" w:rsidRDefault="007B7A46">
      <w:pPr>
        <w:rPr>
          <w:rFonts w:ascii="Bell MT" w:hAnsi="Bell MT"/>
        </w:rPr>
      </w:pPr>
      <w:r w:rsidRPr="00ED7F6E">
        <w:rPr>
          <w:rFonts w:ascii="Bell MT" w:hAnsi="Bell MT"/>
        </w:rPr>
        <w:t>Excellent telephone manner</w:t>
      </w:r>
    </w:p>
    <w:p w:rsidR="007B7A46" w:rsidRPr="00ED7F6E" w:rsidRDefault="007B7A46">
      <w:pPr>
        <w:rPr>
          <w:rFonts w:ascii="Bell MT" w:hAnsi="Bell MT"/>
        </w:rPr>
      </w:pPr>
      <w:r w:rsidRPr="00ED7F6E">
        <w:rPr>
          <w:rFonts w:ascii="Bell MT" w:hAnsi="Bell MT"/>
        </w:rPr>
        <w:t>Self assured</w:t>
      </w:r>
    </w:p>
    <w:p w:rsidR="007B7A46" w:rsidRPr="00ED7F6E" w:rsidRDefault="007D0404">
      <w:pPr>
        <w:rPr>
          <w:rFonts w:ascii="Bell MT" w:hAnsi="Bell MT"/>
        </w:rPr>
      </w:pPr>
      <w:r>
        <w:rPr>
          <w:rFonts w:ascii="Bell MT" w:hAnsi="Bell MT"/>
        </w:rPr>
        <w:t>GDS System-</w:t>
      </w:r>
      <w:proofErr w:type="spellStart"/>
      <w:r>
        <w:rPr>
          <w:rFonts w:ascii="Bell MT" w:hAnsi="Bell MT"/>
        </w:rPr>
        <w:t>Worldspan</w:t>
      </w:r>
      <w:proofErr w:type="gramStart"/>
      <w:r>
        <w:rPr>
          <w:rFonts w:ascii="Bell MT" w:hAnsi="Bell MT"/>
        </w:rPr>
        <w:t>,Sabre</w:t>
      </w:r>
      <w:proofErr w:type="spellEnd"/>
      <w:proofErr w:type="gramEnd"/>
    </w:p>
    <w:p w:rsidR="007B7A46" w:rsidRPr="00ED7F6E" w:rsidRDefault="007B7A46">
      <w:pPr>
        <w:rPr>
          <w:rFonts w:ascii="Bell MT" w:hAnsi="Bell MT"/>
        </w:rPr>
      </w:pPr>
    </w:p>
    <w:p w:rsidR="007B7A46" w:rsidRDefault="007B7A46" w:rsidP="007B7A46">
      <w:pPr>
        <w:pStyle w:val="NoSpacing"/>
      </w:pPr>
    </w:p>
    <w:p w:rsidR="004976C5" w:rsidRDefault="004976C5" w:rsidP="007B7A46">
      <w:pPr>
        <w:pStyle w:val="NoSpacing"/>
      </w:pPr>
    </w:p>
    <w:p w:rsidR="004976C5" w:rsidRDefault="004976C5" w:rsidP="007B7A46">
      <w:pPr>
        <w:pStyle w:val="NoSpacing"/>
      </w:pPr>
    </w:p>
    <w:p w:rsidR="004976C5" w:rsidRDefault="004976C5" w:rsidP="007B7A46">
      <w:pPr>
        <w:pStyle w:val="NoSpacing"/>
      </w:pPr>
    </w:p>
    <w:p w:rsidR="004976C5" w:rsidRDefault="004976C5" w:rsidP="007B7A46">
      <w:pPr>
        <w:pStyle w:val="NoSpacing"/>
      </w:pPr>
    </w:p>
    <w:p w:rsidR="004976C5" w:rsidRDefault="004976C5" w:rsidP="007B7A46">
      <w:pPr>
        <w:pStyle w:val="NoSpacing"/>
      </w:pPr>
    </w:p>
    <w:p w:rsidR="004976C5" w:rsidRDefault="004976C5" w:rsidP="007B7A46">
      <w:pPr>
        <w:pStyle w:val="NoSpacing"/>
      </w:pPr>
    </w:p>
    <w:p w:rsidR="004976C5" w:rsidRDefault="004976C5" w:rsidP="007B7A46">
      <w:pPr>
        <w:pStyle w:val="NoSpacing"/>
      </w:pPr>
    </w:p>
    <w:p w:rsidR="004976C5" w:rsidRDefault="004976C5" w:rsidP="007B7A46">
      <w:pPr>
        <w:pStyle w:val="NoSpacing"/>
      </w:pPr>
    </w:p>
    <w:p w:rsidR="004976C5" w:rsidRDefault="004976C5" w:rsidP="007B7A46">
      <w:pPr>
        <w:pStyle w:val="NoSpacing"/>
      </w:pPr>
    </w:p>
    <w:p w:rsidR="004976C5" w:rsidRDefault="004976C5" w:rsidP="007B7A46">
      <w:pPr>
        <w:pStyle w:val="NoSpacing"/>
      </w:pPr>
    </w:p>
    <w:p w:rsidR="004976C5" w:rsidRPr="00ED7F6E" w:rsidRDefault="004976C5" w:rsidP="007B7A46">
      <w:pPr>
        <w:pStyle w:val="NoSpacing"/>
      </w:pPr>
    </w:p>
    <w:p w:rsidR="007B7A46" w:rsidRPr="00E92014" w:rsidRDefault="007B7A46" w:rsidP="00ED7F6E">
      <w:pPr>
        <w:pStyle w:val="NoSpacing"/>
        <w:rPr>
          <w:rFonts w:ascii="Lucida Calligraphy" w:hAnsi="Lucida Calligraphy"/>
          <w:color w:val="984806" w:themeColor="accent6" w:themeShade="80"/>
          <w:sz w:val="44"/>
          <w:szCs w:val="44"/>
        </w:rPr>
      </w:pPr>
      <w:proofErr w:type="spellStart"/>
      <w:r w:rsidRPr="00E92014">
        <w:rPr>
          <w:rFonts w:ascii="Lucida Calligraphy" w:hAnsi="Lucida Calligraphy"/>
          <w:color w:val="984806" w:themeColor="accent6" w:themeShade="80"/>
          <w:sz w:val="44"/>
          <w:szCs w:val="44"/>
        </w:rPr>
        <w:t>Shakir</w:t>
      </w:r>
      <w:proofErr w:type="spellEnd"/>
      <w:r w:rsidRPr="00E92014">
        <w:rPr>
          <w:rFonts w:ascii="Lucida Calligraphy" w:hAnsi="Lucida Calligraphy"/>
          <w:color w:val="984806" w:themeColor="accent6" w:themeShade="80"/>
          <w:sz w:val="44"/>
          <w:szCs w:val="44"/>
        </w:rPr>
        <w:t xml:space="preserve"> </w:t>
      </w:r>
    </w:p>
    <w:p w:rsidR="00ED7F6E" w:rsidRDefault="002B04D1" w:rsidP="00ED7F6E">
      <w:pPr>
        <w:pStyle w:val="NoSpacing"/>
        <w:rPr>
          <w:rFonts w:ascii="Baskerville Old Face" w:hAnsi="Baskerville Old Face"/>
          <w:sz w:val="36"/>
          <w:szCs w:val="36"/>
        </w:rPr>
      </w:pPr>
      <w:hyperlink r:id="rId7" w:history="1">
        <w:r w:rsidRPr="0064411D">
          <w:rPr>
            <w:rStyle w:val="Hyperlink"/>
            <w:rFonts w:ascii="Baskerville Old Face" w:hAnsi="Baskerville Old Face"/>
            <w:sz w:val="36"/>
            <w:szCs w:val="36"/>
          </w:rPr>
          <w:t>Shakir.269432@2freemail.com</w:t>
        </w:r>
      </w:hyperlink>
      <w:r>
        <w:rPr>
          <w:rFonts w:ascii="Baskerville Old Face" w:hAnsi="Baskerville Old Face"/>
          <w:sz w:val="36"/>
          <w:szCs w:val="36"/>
        </w:rPr>
        <w:t xml:space="preserve"> </w:t>
      </w:r>
    </w:p>
    <w:p w:rsidR="007B7A46" w:rsidRPr="00ED7F6E" w:rsidRDefault="007F1FD3" w:rsidP="00ED7F6E">
      <w:pPr>
        <w:pStyle w:val="NoSpacing"/>
        <w:rPr>
          <w:rFonts w:ascii="Baskerville Old Face" w:hAnsi="Baskerville Old Face"/>
          <w:sz w:val="36"/>
          <w:szCs w:val="36"/>
        </w:rPr>
      </w:pPr>
      <w:r w:rsidRPr="00ED7F6E">
        <w:rPr>
          <w:rFonts w:ascii="Baskerville Old Face" w:hAnsi="Baskerville Old Face"/>
          <w:sz w:val="36"/>
          <w:szCs w:val="36"/>
        </w:rPr>
        <w:tab/>
      </w:r>
    </w:p>
    <w:p w:rsidR="007B7A46" w:rsidRPr="00ED7F6E" w:rsidRDefault="007B7A46" w:rsidP="00ED7F6E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  <w:r w:rsidRPr="00ED7F6E">
        <w:rPr>
          <w:rFonts w:ascii="BatangChe" w:eastAsia="BatangChe" w:hAnsi="BatangChe"/>
          <w:color w:val="632423" w:themeColor="accent2" w:themeShade="80"/>
          <w:sz w:val="24"/>
          <w:szCs w:val="24"/>
        </w:rPr>
        <w:t>Personal Summary</w:t>
      </w:r>
    </w:p>
    <w:p w:rsidR="007B7A46" w:rsidRPr="00160496" w:rsidRDefault="007B7A46" w:rsidP="007B7A46">
      <w:pPr>
        <w:pStyle w:val="Default"/>
        <w:rPr>
          <w:b/>
          <w:i/>
          <w:sz w:val="22"/>
          <w:szCs w:val="22"/>
        </w:rPr>
      </w:pPr>
      <w:proofErr w:type="gramStart"/>
      <w:r w:rsidRPr="00160496">
        <w:rPr>
          <w:b/>
          <w:i/>
          <w:sz w:val="22"/>
          <w:szCs w:val="22"/>
        </w:rPr>
        <w:t xml:space="preserve">Courteous, excellent </w:t>
      </w:r>
      <w:r w:rsidR="00160496" w:rsidRPr="00160496">
        <w:rPr>
          <w:b/>
          <w:i/>
          <w:sz w:val="22"/>
          <w:szCs w:val="22"/>
        </w:rPr>
        <w:t>organizational</w:t>
      </w:r>
      <w:r w:rsidRPr="00160496">
        <w:rPr>
          <w:b/>
          <w:i/>
          <w:sz w:val="22"/>
          <w:szCs w:val="22"/>
        </w:rPr>
        <w:t xml:space="preserve"> skills and highly efficient with a unique understanding of the travel industry and the people who work in it.</w:t>
      </w:r>
      <w:proofErr w:type="gramEnd"/>
      <w:r w:rsidRPr="00160496">
        <w:rPr>
          <w:b/>
          <w:i/>
          <w:sz w:val="22"/>
          <w:szCs w:val="22"/>
        </w:rPr>
        <w:t xml:space="preserve"> An experienced travel agent who is able to make the best possible travel arrangements for a </w:t>
      </w:r>
      <w:proofErr w:type="gramStart"/>
      <w:r w:rsidRPr="00160496">
        <w:rPr>
          <w:b/>
          <w:i/>
          <w:sz w:val="22"/>
          <w:szCs w:val="22"/>
        </w:rPr>
        <w:t>clients</w:t>
      </w:r>
      <w:proofErr w:type="gramEnd"/>
      <w:r w:rsidRPr="00160496">
        <w:rPr>
          <w:b/>
          <w:i/>
          <w:sz w:val="22"/>
          <w:szCs w:val="22"/>
        </w:rPr>
        <w:t xml:space="preserve"> destination, mode of transport and travel dates. Highly motivated, target driven and with exceptional multi tasking skills along with an ability to produce tailor-make itineraries for travel to short or long haul destinations. </w:t>
      </w:r>
    </w:p>
    <w:p w:rsidR="007B7A46" w:rsidRPr="00160496" w:rsidRDefault="007B7A46" w:rsidP="007B7A46">
      <w:pPr>
        <w:rPr>
          <w:b/>
        </w:rPr>
      </w:pPr>
      <w:r w:rsidRPr="00160496">
        <w:rPr>
          <w:rFonts w:ascii="Times New Roman" w:hAnsi="Times New Roman" w:cs="Times New Roman"/>
          <w:b/>
          <w:i/>
        </w:rPr>
        <w:t>Now looking forward to a making a significant contribution with an ambitious travel agency that offers a genuine opportunity for progression.</w:t>
      </w:r>
      <w:r w:rsidR="007F1FD3" w:rsidRPr="00160496">
        <w:rPr>
          <w:b/>
        </w:rPr>
        <w:tab/>
      </w:r>
    </w:p>
    <w:p w:rsidR="007B7A46" w:rsidRPr="00CF0424" w:rsidRDefault="007B7A46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  <w:r w:rsidRPr="00CF0424">
        <w:rPr>
          <w:rFonts w:ascii="BatangChe" w:eastAsia="BatangChe" w:hAnsi="BatangChe"/>
          <w:color w:val="632423" w:themeColor="accent2" w:themeShade="80"/>
          <w:sz w:val="24"/>
          <w:szCs w:val="24"/>
        </w:rPr>
        <w:t xml:space="preserve">Work experience </w:t>
      </w:r>
    </w:p>
    <w:p w:rsidR="007B7A46" w:rsidRPr="00ED7F6E" w:rsidRDefault="00ED7F6E" w:rsidP="007B7A46">
      <w:pPr>
        <w:pStyle w:val="Default"/>
        <w:rPr>
          <w:sz w:val="22"/>
          <w:szCs w:val="22"/>
        </w:rPr>
      </w:pPr>
      <w:r w:rsidRPr="00ED7F6E">
        <w:rPr>
          <w:b/>
          <w:bCs/>
          <w:i/>
          <w:iCs/>
          <w:sz w:val="22"/>
          <w:szCs w:val="22"/>
        </w:rPr>
        <w:t>Tour Operator</w:t>
      </w:r>
      <w:r w:rsidR="007B7A46" w:rsidRPr="00ED7F6E">
        <w:rPr>
          <w:b/>
          <w:bCs/>
          <w:i/>
          <w:iCs/>
          <w:sz w:val="22"/>
          <w:szCs w:val="22"/>
        </w:rPr>
        <w:t xml:space="preserve"> – </w:t>
      </w:r>
      <w:r w:rsidRPr="00071001">
        <w:rPr>
          <w:b/>
          <w:bCs/>
          <w:i/>
          <w:iCs/>
          <w:sz w:val="22"/>
          <w:szCs w:val="22"/>
          <w:u w:val="single"/>
        </w:rPr>
        <w:t>RB Travels &amp; Adventure</w:t>
      </w:r>
      <w:r w:rsidR="00071001" w:rsidRPr="00071001">
        <w:rPr>
          <w:b/>
          <w:bCs/>
          <w:i/>
          <w:iCs/>
          <w:sz w:val="22"/>
          <w:szCs w:val="22"/>
          <w:u w:val="single"/>
        </w:rPr>
        <w:t xml:space="preserve"> (RB Group &amp; </w:t>
      </w:r>
      <w:proofErr w:type="gramStart"/>
      <w:r w:rsidR="00071001" w:rsidRPr="00071001">
        <w:rPr>
          <w:b/>
          <w:bCs/>
          <w:i/>
          <w:iCs/>
          <w:sz w:val="22"/>
          <w:szCs w:val="22"/>
          <w:u w:val="single"/>
        </w:rPr>
        <w:t>Events )</w:t>
      </w:r>
      <w:proofErr w:type="gramEnd"/>
    </w:p>
    <w:p w:rsidR="007B7A46" w:rsidRPr="006965E2" w:rsidRDefault="00ED7F6E" w:rsidP="007B7A46">
      <w:pPr>
        <w:pStyle w:val="Default"/>
        <w:rPr>
          <w:rFonts w:ascii="Proxima Nova Rg" w:hAnsi="Proxima Nova Rg" w:cstheme="minorBidi"/>
          <w:color w:val="auto"/>
          <w:sz w:val="22"/>
          <w:szCs w:val="22"/>
        </w:rPr>
      </w:pPr>
      <w:r w:rsidRPr="0077267B">
        <w:rPr>
          <w:rFonts w:ascii="Proxima Nova Rg" w:hAnsi="Proxima Nova Rg" w:cstheme="minorBidi"/>
          <w:b/>
          <w:color w:val="auto"/>
          <w:sz w:val="22"/>
          <w:szCs w:val="22"/>
          <w:u w:val="single"/>
        </w:rPr>
        <w:t>Assistant Manager</w:t>
      </w:r>
      <w:r w:rsidR="00313EA8">
        <w:rPr>
          <w:rFonts w:ascii="Proxima Nova Rg" w:hAnsi="Proxima Nova Rg" w:cstheme="minorBidi"/>
          <w:b/>
          <w:color w:val="auto"/>
          <w:sz w:val="22"/>
          <w:szCs w:val="22"/>
          <w:u w:val="single"/>
        </w:rPr>
        <w:t xml:space="preserve"> </w:t>
      </w:r>
      <w:r w:rsidRPr="006965E2">
        <w:rPr>
          <w:rFonts w:ascii="Proxima Nova Rg" w:hAnsi="Proxima Nova Rg" w:cstheme="minorBidi"/>
          <w:color w:val="auto"/>
          <w:sz w:val="22"/>
          <w:szCs w:val="22"/>
        </w:rPr>
        <w:t>October 2016</w:t>
      </w:r>
      <w:r w:rsidR="007B7A46" w:rsidRPr="006965E2">
        <w:rPr>
          <w:rFonts w:ascii="Proxima Nova Rg" w:hAnsi="Proxima Nova Rg" w:cstheme="minorBidi"/>
          <w:color w:val="auto"/>
          <w:sz w:val="22"/>
          <w:szCs w:val="22"/>
        </w:rPr>
        <w:t xml:space="preserve"> - Present </w:t>
      </w:r>
    </w:p>
    <w:p w:rsidR="007B7A46" w:rsidRDefault="007B7A46" w:rsidP="00ED7F6E">
      <w:pPr>
        <w:rPr>
          <w:rFonts w:ascii="Proxima Nova Rg" w:hAnsi="Proxima Nova Rg"/>
        </w:rPr>
      </w:pPr>
      <w:proofErr w:type="gramStart"/>
      <w:r w:rsidRPr="006965E2">
        <w:rPr>
          <w:rFonts w:ascii="Proxima Nova Rg" w:hAnsi="Proxima Nova Rg"/>
        </w:rPr>
        <w:t>Providing an efficient, courteous, and responsive travel booking service to holidaymakers.</w:t>
      </w:r>
      <w:proofErr w:type="gramEnd"/>
      <w:r w:rsidRPr="006965E2">
        <w:rPr>
          <w:rFonts w:ascii="Proxima Nova Rg" w:hAnsi="Proxima Nova Rg"/>
        </w:rPr>
        <w:t xml:space="preserve"> Creating tailor-made luxury holidays to suit clients and ensuring that all administrative terms and conditions of contracts are adhered.</w:t>
      </w:r>
    </w:p>
    <w:p w:rsidR="009E0C86" w:rsidRPr="00CE628B" w:rsidRDefault="00831434" w:rsidP="00CE628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Business Process Outsource</w:t>
      </w:r>
      <w:r w:rsidR="009E0C86" w:rsidRPr="00CE628B">
        <w:rPr>
          <w:b/>
          <w:bCs/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  <w:u w:val="single"/>
        </w:rPr>
        <w:t>First European InfoTech India Limited</w:t>
      </w:r>
    </w:p>
    <w:p w:rsidR="009E0C86" w:rsidRDefault="00831434" w:rsidP="009E0C86">
      <w:pPr>
        <w:pStyle w:val="NoSpacing"/>
      </w:pPr>
      <w:r>
        <w:rPr>
          <w:rFonts w:ascii="Proxima Nova Rg" w:hAnsi="Proxima Nova Rg"/>
          <w:b/>
          <w:u w:val="single"/>
        </w:rPr>
        <w:t>Reservation Executive</w:t>
      </w:r>
      <w:r w:rsidRPr="00831434">
        <w:rPr>
          <w:rFonts w:ascii="Proxima Nova Rg" w:hAnsi="Proxima Nova Rg"/>
          <w:b/>
        </w:rPr>
        <w:t xml:space="preserve"> </w:t>
      </w:r>
      <w:r>
        <w:t>August</w:t>
      </w:r>
      <w:r w:rsidR="009E0C86">
        <w:t xml:space="preserve"> 2015 – </w:t>
      </w:r>
      <w:r>
        <w:t xml:space="preserve">December </w:t>
      </w:r>
      <w:r w:rsidR="009E0C86">
        <w:t>2016</w:t>
      </w:r>
      <w:r>
        <w:t>.</w:t>
      </w:r>
    </w:p>
    <w:p w:rsidR="00831434" w:rsidRPr="00831434" w:rsidRDefault="00831434" w:rsidP="00831434">
      <w:pPr>
        <w:spacing w:after="0" w:line="270" w:lineRule="atLeast"/>
        <w:rPr>
          <w:rFonts w:ascii="Proxima Nova Rg" w:hAnsi="Proxima Nova Rg"/>
        </w:rPr>
      </w:pPr>
      <w:proofErr w:type="gramStart"/>
      <w:r>
        <w:rPr>
          <w:rFonts w:ascii="Proxima Nova Rg" w:hAnsi="Proxima Nova Rg"/>
        </w:rPr>
        <w:t>Responsible for processing Airline</w:t>
      </w:r>
      <w:r w:rsidRPr="00831434">
        <w:rPr>
          <w:rFonts w:ascii="Proxima Nova Rg" w:hAnsi="Proxima Nova Rg"/>
        </w:rPr>
        <w:t> reservations by phone letters &amp; email.</w:t>
      </w:r>
      <w:proofErr w:type="gramEnd"/>
      <w:r w:rsidRPr="00831434">
        <w:rPr>
          <w:rFonts w:ascii="Proxima Nova Rg" w:hAnsi="Proxima Nova Rg"/>
        </w:rPr>
        <w:br/>
        <w:t xml:space="preserve">Coordinating and following up with the contact points of various </w:t>
      </w:r>
      <w:proofErr w:type="gramStart"/>
      <w:r>
        <w:rPr>
          <w:rFonts w:ascii="Proxima Nova Rg" w:hAnsi="Proxima Nova Rg"/>
        </w:rPr>
        <w:t>Airline</w:t>
      </w:r>
      <w:proofErr w:type="gramEnd"/>
      <w:r w:rsidRPr="00831434">
        <w:rPr>
          <w:rFonts w:ascii="Proxima Nova Rg" w:hAnsi="Proxima Nova Rg"/>
        </w:rPr>
        <w:t xml:space="preserve"> to check for availability and con</w:t>
      </w:r>
      <w:r>
        <w:rPr>
          <w:rFonts w:ascii="Proxima Nova Rg" w:hAnsi="Proxima Nova Rg"/>
        </w:rPr>
        <w:t xml:space="preserve">firmation of bookings received. </w:t>
      </w:r>
      <w:r w:rsidRPr="00831434">
        <w:rPr>
          <w:rFonts w:ascii="Proxima Nova Rg" w:hAnsi="Proxima Nova Rg"/>
        </w:rPr>
        <w:t>Processing and filling paperwork correctly</w:t>
      </w:r>
      <w:r>
        <w:rPr>
          <w:rFonts w:ascii="Proxima Nova Rg" w:hAnsi="Proxima Nova Rg"/>
        </w:rPr>
        <w:t xml:space="preserve">. </w:t>
      </w:r>
      <w:proofErr w:type="gramStart"/>
      <w:r w:rsidRPr="00831434">
        <w:rPr>
          <w:rFonts w:ascii="Proxima Nova Rg" w:hAnsi="Proxima Nova Rg"/>
        </w:rPr>
        <w:t>Handling customer concern within TAT.</w:t>
      </w:r>
      <w:proofErr w:type="gramEnd"/>
      <w:r w:rsidRPr="00831434">
        <w:rPr>
          <w:rFonts w:ascii="Proxima Nova Rg" w:hAnsi="Proxima Nova Rg"/>
        </w:rPr>
        <w:br/>
        <w:t>Maintaining daily MIS and follow ups.</w:t>
      </w:r>
    </w:p>
    <w:p w:rsidR="00CE628B" w:rsidRPr="00CE628B" w:rsidRDefault="00CE628B" w:rsidP="00CE628B">
      <w:pPr>
        <w:pStyle w:val="NoSpacing"/>
      </w:pPr>
    </w:p>
    <w:p w:rsidR="00CE628B" w:rsidRPr="00B73DE5" w:rsidRDefault="00CE628B" w:rsidP="00CE628B">
      <w:pPr>
        <w:pStyle w:val="NoSpacing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73DE5">
        <w:rPr>
          <w:rFonts w:ascii="Times New Roman" w:hAnsi="Times New Roman" w:cs="Times New Roman"/>
          <w:b/>
          <w:bCs/>
          <w:i/>
          <w:iCs/>
          <w:color w:val="000000"/>
        </w:rPr>
        <w:t xml:space="preserve">Ground Handling Agency- </w:t>
      </w:r>
      <w:r w:rsidRPr="00071001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Freedom Holidays</w:t>
      </w:r>
      <w:r w:rsidR="00B73DE5" w:rsidRPr="00071001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  <w:proofErr w:type="spellStart"/>
      <w:r w:rsidR="00B73DE5" w:rsidRPr="00071001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Pvt</w:t>
      </w:r>
      <w:proofErr w:type="spellEnd"/>
      <w:r w:rsidR="00B73DE5" w:rsidRPr="00071001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  <w:proofErr w:type="gramStart"/>
      <w:r w:rsidR="00B73DE5" w:rsidRPr="00071001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Ltd</w:t>
      </w:r>
      <w:r w:rsidR="00071001" w:rsidRPr="00071001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(</w:t>
      </w:r>
      <w:proofErr w:type="gramEnd"/>
      <w:r w:rsidR="00071001" w:rsidRPr="00071001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Freedom Event)</w:t>
      </w:r>
    </w:p>
    <w:p w:rsidR="00CE628B" w:rsidRDefault="00CE628B" w:rsidP="00CE628B">
      <w:pPr>
        <w:pStyle w:val="NoSpacing"/>
        <w:rPr>
          <w:rFonts w:ascii="Proxima Nova Rg" w:hAnsi="Proxima Nova Rg"/>
        </w:rPr>
      </w:pPr>
      <w:r w:rsidRPr="0077267B">
        <w:rPr>
          <w:rFonts w:ascii="Proxima Nova Rg" w:hAnsi="Proxima Nova Rg"/>
          <w:b/>
          <w:u w:val="single"/>
        </w:rPr>
        <w:t>Traffic Assistant/ Airport Representative</w:t>
      </w:r>
      <w:r w:rsidR="00313EA8">
        <w:rPr>
          <w:rFonts w:ascii="Proxima Nova Rg" w:hAnsi="Proxima Nova Rg"/>
          <w:b/>
          <w:u w:val="single"/>
        </w:rPr>
        <w:t xml:space="preserve"> </w:t>
      </w:r>
      <w:r w:rsidR="00B73DE5">
        <w:rPr>
          <w:rFonts w:ascii="Proxima Nova Rg" w:hAnsi="Proxima Nova Rg"/>
        </w:rPr>
        <w:t>November 2013-July 2015</w:t>
      </w:r>
    </w:p>
    <w:p w:rsidR="00B73DE5" w:rsidRDefault="0077267B" w:rsidP="0077267B">
      <w:pPr>
        <w:pStyle w:val="NoSpacing"/>
        <w:rPr>
          <w:rFonts w:ascii="Proxima Nova Rg" w:hAnsi="Proxima Nova Rg"/>
        </w:rPr>
      </w:pPr>
      <w:proofErr w:type="gramStart"/>
      <w:r w:rsidRPr="0077267B">
        <w:rPr>
          <w:rFonts w:ascii="Proxima Nova Rg" w:hAnsi="Proxima Nova Rg"/>
        </w:rPr>
        <w:t>Dealing with passenger enquiries about flight departures and arrivals</w:t>
      </w:r>
      <w:r w:rsidR="00B73DE5" w:rsidRPr="0077267B">
        <w:rPr>
          <w:rFonts w:ascii="Proxima Nova Rg" w:hAnsi="Proxima Nova Rg"/>
        </w:rPr>
        <w:t>.</w:t>
      </w:r>
      <w:proofErr w:type="gramEnd"/>
      <w:r w:rsidR="00313EA8">
        <w:rPr>
          <w:rFonts w:ascii="Proxima Nova Rg" w:hAnsi="Proxima Nova Rg"/>
        </w:rPr>
        <w:t xml:space="preserve"> </w:t>
      </w:r>
      <w:proofErr w:type="gramStart"/>
      <w:r w:rsidRPr="0077267B">
        <w:rPr>
          <w:rFonts w:ascii="Proxima Nova Rg" w:hAnsi="Proxima Nova Rg"/>
        </w:rPr>
        <w:t>Providing boarding passes and luggage labels</w:t>
      </w:r>
      <w:r w:rsidR="00B73DE5" w:rsidRPr="0077267B">
        <w:rPr>
          <w:rFonts w:ascii="Proxima Nova Rg" w:hAnsi="Proxima Nova Rg"/>
        </w:rPr>
        <w:t>.</w:t>
      </w:r>
      <w:proofErr w:type="gramEnd"/>
      <w:r w:rsidR="00313EA8">
        <w:rPr>
          <w:rFonts w:ascii="Proxima Nova Rg" w:hAnsi="Proxima Nova Rg"/>
        </w:rPr>
        <w:t xml:space="preserve"> </w:t>
      </w:r>
      <w:r w:rsidRPr="0077267B">
        <w:rPr>
          <w:rFonts w:ascii="Proxima Nova Rg" w:hAnsi="Proxima Nova Rg"/>
        </w:rPr>
        <w:t>Weighing baggage and collecting any excess weight charges</w:t>
      </w:r>
    </w:p>
    <w:p w:rsidR="0077267B" w:rsidRPr="0077267B" w:rsidRDefault="0077267B" w:rsidP="0077267B">
      <w:pPr>
        <w:pStyle w:val="NoSpacing"/>
        <w:rPr>
          <w:rFonts w:ascii="Proxima Nova Rg" w:hAnsi="Proxima Nova Rg"/>
        </w:rPr>
      </w:pPr>
    </w:p>
    <w:p w:rsidR="00B73DE5" w:rsidRPr="0077267B" w:rsidRDefault="00B73DE5" w:rsidP="0077267B">
      <w:pPr>
        <w:pStyle w:val="NoSpacing"/>
        <w:rPr>
          <w:rFonts w:ascii="Proxima Nova Rg" w:hAnsi="Proxima Nova Rg"/>
        </w:rPr>
      </w:pPr>
      <w:r w:rsidRPr="0077267B">
        <w:rPr>
          <w:rFonts w:ascii="Proxima Nova Rg" w:hAnsi="Proxima Nova Rg"/>
        </w:rPr>
        <w:t>Primarily responsible to ensure that all arrival guests with flight details are paged and assisted with luggage and transportation. </w:t>
      </w:r>
      <w:proofErr w:type="gramStart"/>
      <w:r w:rsidRPr="0077267B">
        <w:rPr>
          <w:rFonts w:ascii="Proxima Nova Rg" w:hAnsi="Proxima Nova Rg"/>
        </w:rPr>
        <w:t>Assists hotel guests during pick and transfer.</w:t>
      </w:r>
      <w:proofErr w:type="gramEnd"/>
      <w:r w:rsidRPr="0077267B">
        <w:rPr>
          <w:rFonts w:ascii="Proxima Nova Rg" w:hAnsi="Proxima Nova Rg"/>
        </w:rPr>
        <w:t xml:space="preserve"> Receive VIP guests at the airport on behalf of the hotel and provide required assistance.</w:t>
      </w:r>
    </w:p>
    <w:p w:rsidR="00B73DE5" w:rsidRPr="00B73DE5" w:rsidRDefault="00B73DE5" w:rsidP="00B73DE5">
      <w:pPr>
        <w:pStyle w:val="NoSpacing"/>
        <w:rPr>
          <w:rFonts w:ascii="Arial" w:eastAsia="Times New Roman" w:hAnsi="Arial" w:cs="Arial"/>
          <w:color w:val="0B0C0C"/>
          <w:sz w:val="29"/>
          <w:szCs w:val="29"/>
        </w:rPr>
      </w:pPr>
    </w:p>
    <w:p w:rsidR="00B73DE5" w:rsidRPr="004976C5" w:rsidRDefault="004976C5" w:rsidP="004976C5">
      <w:pPr>
        <w:pStyle w:val="NoSpacing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976C5">
        <w:rPr>
          <w:rFonts w:ascii="Times New Roman" w:hAnsi="Times New Roman" w:cs="Times New Roman"/>
          <w:b/>
          <w:bCs/>
          <w:i/>
          <w:iCs/>
          <w:color w:val="000000"/>
        </w:rPr>
        <w:t>GVK Airport –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C</w:t>
      </w:r>
      <w:r w:rsidR="00313EA8">
        <w:rPr>
          <w:rFonts w:ascii="Times New Roman" w:hAnsi="Times New Roman" w:cs="Times New Roman"/>
          <w:b/>
          <w:bCs/>
          <w:i/>
          <w:iCs/>
          <w:color w:val="000000"/>
        </w:rPr>
        <w:t>hatrapati</w:t>
      </w:r>
      <w:proofErr w:type="spellEnd"/>
      <w:r w:rsidR="00313EA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4976C5">
        <w:rPr>
          <w:rFonts w:ascii="Times New Roman" w:hAnsi="Times New Roman" w:cs="Times New Roman"/>
          <w:b/>
          <w:bCs/>
          <w:i/>
          <w:iCs/>
          <w:color w:val="000000"/>
        </w:rPr>
        <w:t>Shivaji</w:t>
      </w:r>
      <w:proofErr w:type="spellEnd"/>
      <w:r w:rsidRPr="004976C5">
        <w:rPr>
          <w:rFonts w:ascii="Times New Roman" w:hAnsi="Times New Roman" w:cs="Times New Roman"/>
          <w:b/>
          <w:bCs/>
          <w:i/>
          <w:iCs/>
          <w:color w:val="000000"/>
        </w:rPr>
        <w:t xml:space="preserve"> Terminus, Mumbai</w:t>
      </w:r>
    </w:p>
    <w:p w:rsidR="004976C5" w:rsidRDefault="004976C5" w:rsidP="004976C5">
      <w:pPr>
        <w:pStyle w:val="NoSpacing"/>
      </w:pPr>
      <w:r w:rsidRPr="004976C5">
        <w:rPr>
          <w:rFonts w:ascii="Proxima Nova Rg" w:hAnsi="Proxima Nova Rg"/>
          <w:b/>
          <w:u w:val="single"/>
        </w:rPr>
        <w:t>Passenger Relation Officer</w:t>
      </w:r>
      <w:r w:rsidR="00313EA8">
        <w:rPr>
          <w:rFonts w:ascii="Proxima Nova Rg" w:hAnsi="Proxima Nova Rg"/>
          <w:b/>
          <w:u w:val="single"/>
        </w:rPr>
        <w:t xml:space="preserve"> </w:t>
      </w:r>
      <w:r w:rsidRPr="004976C5">
        <w:rPr>
          <w:rFonts w:ascii="Proxima Nova Rg" w:hAnsi="Proxima Nova Rg"/>
        </w:rPr>
        <w:t>March 2011- May 2011</w:t>
      </w:r>
    </w:p>
    <w:p w:rsidR="004976C5" w:rsidRPr="004976C5" w:rsidRDefault="004976C5" w:rsidP="004976C5">
      <w:pPr>
        <w:pStyle w:val="NoSpacing"/>
        <w:rPr>
          <w:rFonts w:ascii="Proxima Nova Rg" w:hAnsi="Proxima Nova Rg"/>
        </w:rPr>
      </w:pPr>
      <w:proofErr w:type="gramStart"/>
      <w:r w:rsidRPr="004976C5">
        <w:rPr>
          <w:rFonts w:ascii="Proxima Nova Rg" w:hAnsi="Proxima Nova Rg"/>
        </w:rPr>
        <w:t xml:space="preserve">Completed 3 months on </w:t>
      </w:r>
      <w:r w:rsidRPr="004976C5">
        <w:rPr>
          <w:rFonts w:ascii="Proxima Nova Rg" w:hAnsi="Proxima Nova Rg"/>
          <w:b/>
        </w:rPr>
        <w:t>Internship</w:t>
      </w:r>
      <w:r w:rsidRPr="004976C5">
        <w:rPr>
          <w:rFonts w:ascii="Proxima Nova Rg" w:hAnsi="Proxima Nova Rg"/>
        </w:rPr>
        <w:t xml:space="preserve"> Basis.</w:t>
      </w:r>
      <w:proofErr w:type="gramEnd"/>
      <w:r w:rsidR="00313EA8">
        <w:rPr>
          <w:rFonts w:ascii="Proxima Nova Rg" w:hAnsi="Proxima Nova Rg"/>
        </w:rPr>
        <w:t xml:space="preserve"> </w:t>
      </w:r>
      <w:proofErr w:type="gramStart"/>
      <w:r w:rsidRPr="004976C5">
        <w:rPr>
          <w:rFonts w:ascii="Proxima Nova Rg" w:hAnsi="Proxima Nova Rg"/>
        </w:rPr>
        <w:t>Providing personalized service and assistance to our premium passengers at lounges and various areas of the airport.</w:t>
      </w:r>
      <w:proofErr w:type="gramEnd"/>
      <w:r w:rsidRPr="004976C5">
        <w:rPr>
          <w:rFonts w:ascii="Proxima Nova Rg" w:hAnsi="Proxima Nova Rg"/>
        </w:rPr>
        <w:t xml:space="preserve"> Handle and resolve escalated passenger complaints. Perform any other duties as assigned. </w:t>
      </w:r>
    </w:p>
    <w:p w:rsidR="004976C5" w:rsidRPr="00B73DE5" w:rsidRDefault="004976C5" w:rsidP="00B73DE5">
      <w:pPr>
        <w:shd w:val="clear" w:color="auto" w:fill="FFFFFF"/>
        <w:spacing w:after="75" w:line="375" w:lineRule="atLeast"/>
        <w:rPr>
          <w:rFonts w:ascii="Proxima Nova Rg" w:hAnsi="Proxima Nova Rg"/>
        </w:rPr>
      </w:pPr>
    </w:p>
    <w:p w:rsidR="00B73DE5" w:rsidRPr="00B73DE5" w:rsidRDefault="00B73DE5" w:rsidP="00CE628B">
      <w:pPr>
        <w:pStyle w:val="NoSpacing"/>
        <w:rPr>
          <w:rFonts w:ascii="Proxima Nova Rg" w:hAnsi="Proxima Nova Rg"/>
        </w:rPr>
      </w:pPr>
    </w:p>
    <w:p w:rsidR="00CE628B" w:rsidRDefault="00CE628B" w:rsidP="009E0C86">
      <w:pPr>
        <w:pStyle w:val="NoSpacing"/>
      </w:pPr>
    </w:p>
    <w:p w:rsidR="0077267B" w:rsidRDefault="0077267B" w:rsidP="0077267B">
      <w:pPr>
        <w:pStyle w:val="NoSpacing"/>
        <w:rPr>
          <w:rFonts w:ascii="Bell MT" w:hAnsi="Bell MT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Default="0077267B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2B04D1" w:rsidRDefault="002B04D1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2B04D1" w:rsidRDefault="002B04D1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2B04D1" w:rsidRDefault="002B04D1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2B04D1" w:rsidRDefault="002B04D1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2B04D1" w:rsidRDefault="002B04D1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2B04D1" w:rsidRDefault="002B04D1" w:rsidP="007B7A46">
      <w:pPr>
        <w:rPr>
          <w:rFonts w:ascii="BatangChe" w:eastAsia="BatangChe" w:hAnsi="BatangChe"/>
          <w:color w:val="632423" w:themeColor="accent2" w:themeShade="80"/>
          <w:sz w:val="24"/>
          <w:szCs w:val="24"/>
        </w:rPr>
      </w:pPr>
      <w:bookmarkStart w:id="0" w:name="_GoBack"/>
      <w:bookmarkEnd w:id="0"/>
    </w:p>
    <w:p w:rsidR="007B7A46" w:rsidRPr="00160496" w:rsidRDefault="007B7A46" w:rsidP="007B7A46">
      <w:pPr>
        <w:rPr>
          <w:rFonts w:ascii="Proxima Nova Rg" w:eastAsia="BatangChe" w:hAnsi="Proxima Nova Rg"/>
          <w:color w:val="632423" w:themeColor="accent2" w:themeShade="80"/>
          <w:sz w:val="24"/>
          <w:szCs w:val="24"/>
        </w:rPr>
      </w:pPr>
      <w:r w:rsidRPr="00CF0424">
        <w:rPr>
          <w:rFonts w:ascii="BatangChe" w:eastAsia="BatangChe" w:hAnsi="BatangChe"/>
          <w:color w:val="632423" w:themeColor="accent2" w:themeShade="80"/>
          <w:sz w:val="24"/>
          <w:szCs w:val="24"/>
        </w:rPr>
        <w:lastRenderedPageBreak/>
        <w:t>Duties:</w:t>
      </w:r>
    </w:p>
    <w:p w:rsidR="007B7A46" w:rsidRPr="00160496" w:rsidRDefault="007B7A46" w:rsidP="00CF0424">
      <w:pPr>
        <w:pStyle w:val="NoSpacing"/>
        <w:numPr>
          <w:ilvl w:val="0"/>
          <w:numId w:val="4"/>
        </w:numPr>
        <w:rPr>
          <w:rFonts w:ascii="Proxima Nova Rg" w:hAnsi="Proxima Nova Rg"/>
        </w:rPr>
      </w:pPr>
      <w:r w:rsidRPr="00160496">
        <w:rPr>
          <w:rFonts w:ascii="Proxima Nova Rg" w:hAnsi="Proxima Nova Rg"/>
        </w:rPr>
        <w:t xml:space="preserve">Researching travel options &amp; presenting the best deals in terms of requirements. </w:t>
      </w:r>
    </w:p>
    <w:p w:rsidR="00ED7F6E" w:rsidRPr="00160496" w:rsidRDefault="007B7A46" w:rsidP="00CF0424">
      <w:pPr>
        <w:pStyle w:val="NoSpacing"/>
        <w:numPr>
          <w:ilvl w:val="0"/>
          <w:numId w:val="4"/>
        </w:numPr>
        <w:rPr>
          <w:rFonts w:ascii="Proxima Nova Rg" w:hAnsi="Proxima Nova Rg"/>
        </w:rPr>
      </w:pPr>
      <w:r w:rsidRPr="00160496">
        <w:rPr>
          <w:rFonts w:ascii="Proxima Nova Rg" w:hAnsi="Proxima Nova Rg"/>
        </w:rPr>
        <w:t xml:space="preserve">Ensure all bookings &amp; reservations are processed accurately. Responding to all phone enquiries promptly, courteously and in a friendly manner. </w:t>
      </w:r>
    </w:p>
    <w:p w:rsidR="00ED7F6E" w:rsidRPr="00160496" w:rsidRDefault="007B7A46" w:rsidP="00CF0424">
      <w:pPr>
        <w:pStyle w:val="NoSpacing"/>
        <w:numPr>
          <w:ilvl w:val="0"/>
          <w:numId w:val="4"/>
        </w:numPr>
        <w:rPr>
          <w:rFonts w:ascii="Proxima Nova Rg" w:hAnsi="Proxima Nova Rg"/>
        </w:rPr>
      </w:pPr>
      <w:r w:rsidRPr="00160496">
        <w:rPr>
          <w:rFonts w:ascii="Proxima Nova Rg" w:hAnsi="Proxima Nova Rg"/>
        </w:rPr>
        <w:t xml:space="preserve">Filing, photocopying and general administrative duties. Building strong relationships with clients. </w:t>
      </w:r>
    </w:p>
    <w:p w:rsidR="00ED7F6E" w:rsidRPr="00160496" w:rsidRDefault="007B7A46" w:rsidP="00CF0424">
      <w:pPr>
        <w:pStyle w:val="NoSpacing"/>
        <w:numPr>
          <w:ilvl w:val="0"/>
          <w:numId w:val="4"/>
        </w:numPr>
        <w:rPr>
          <w:rFonts w:ascii="Proxima Nova Rg" w:hAnsi="Proxima Nova Rg"/>
        </w:rPr>
      </w:pPr>
      <w:r w:rsidRPr="00160496">
        <w:rPr>
          <w:rFonts w:ascii="Proxima Nova Rg" w:hAnsi="Proxima Nova Rg"/>
        </w:rPr>
        <w:t xml:space="preserve">Ability to achieve branch, team sales and profitability objectives. </w:t>
      </w:r>
    </w:p>
    <w:p w:rsidR="00ED7F6E" w:rsidRPr="00160496" w:rsidRDefault="007B7A46" w:rsidP="00CF0424">
      <w:pPr>
        <w:pStyle w:val="NoSpacing"/>
        <w:numPr>
          <w:ilvl w:val="0"/>
          <w:numId w:val="4"/>
        </w:numPr>
        <w:rPr>
          <w:rFonts w:ascii="Proxima Nova Rg" w:hAnsi="Proxima Nova Rg"/>
        </w:rPr>
      </w:pPr>
      <w:r w:rsidRPr="00160496">
        <w:rPr>
          <w:rFonts w:ascii="Proxima Nova Rg" w:hAnsi="Proxima Nova Rg"/>
        </w:rPr>
        <w:t>Up selling relevant add-ons, like, insurance, excursions, currency etc.</w:t>
      </w:r>
    </w:p>
    <w:p w:rsidR="00ED7F6E" w:rsidRPr="00160496" w:rsidRDefault="007B7A46" w:rsidP="00CF0424">
      <w:pPr>
        <w:pStyle w:val="NoSpacing"/>
        <w:numPr>
          <w:ilvl w:val="0"/>
          <w:numId w:val="4"/>
        </w:numPr>
        <w:rPr>
          <w:rFonts w:ascii="Proxima Nova Rg" w:hAnsi="Proxima Nova Rg"/>
        </w:rPr>
      </w:pPr>
      <w:r w:rsidRPr="00160496">
        <w:rPr>
          <w:rFonts w:ascii="Proxima Nova Rg" w:hAnsi="Proxima Nova Rg"/>
        </w:rPr>
        <w:t xml:space="preserve">Monitoring bookings throughout the working day. </w:t>
      </w:r>
    </w:p>
    <w:p w:rsidR="00ED7F6E" w:rsidRPr="00160496" w:rsidRDefault="007B7A46" w:rsidP="00CF0424">
      <w:pPr>
        <w:pStyle w:val="NoSpacing"/>
        <w:numPr>
          <w:ilvl w:val="0"/>
          <w:numId w:val="4"/>
        </w:numPr>
        <w:rPr>
          <w:rFonts w:ascii="Proxima Nova Rg" w:hAnsi="Proxima Nova Rg"/>
        </w:rPr>
      </w:pPr>
      <w:r w:rsidRPr="00160496">
        <w:rPr>
          <w:rFonts w:ascii="Proxima Nova Rg" w:hAnsi="Proxima Nova Rg"/>
        </w:rPr>
        <w:t xml:space="preserve">Negotiating corporate and best rates with hotels. </w:t>
      </w:r>
    </w:p>
    <w:p w:rsidR="00ED7F6E" w:rsidRPr="00160496" w:rsidRDefault="007B7A46" w:rsidP="00CF0424">
      <w:pPr>
        <w:pStyle w:val="NoSpacing"/>
        <w:numPr>
          <w:ilvl w:val="0"/>
          <w:numId w:val="4"/>
        </w:numPr>
        <w:rPr>
          <w:rFonts w:ascii="Proxima Nova Rg" w:hAnsi="Proxima Nova Rg"/>
        </w:rPr>
      </w:pPr>
      <w:r w:rsidRPr="00160496">
        <w:rPr>
          <w:rFonts w:ascii="Proxima Nova Rg" w:hAnsi="Proxima Nova Rg"/>
        </w:rPr>
        <w:t xml:space="preserve">Advising on and </w:t>
      </w:r>
      <w:r w:rsidR="00160496" w:rsidRPr="00160496">
        <w:rPr>
          <w:rFonts w:ascii="Proxima Nova Rg" w:hAnsi="Proxima Nova Rg"/>
        </w:rPr>
        <w:t>organizing</w:t>
      </w:r>
      <w:r w:rsidRPr="00160496">
        <w:rPr>
          <w:rFonts w:ascii="Proxima Nova Rg" w:hAnsi="Proxima Nova Rg"/>
        </w:rPr>
        <w:t xml:space="preserve"> visas &amp; passports.</w:t>
      </w:r>
    </w:p>
    <w:p w:rsidR="00ED7F6E" w:rsidRPr="00160496" w:rsidRDefault="007B7A46" w:rsidP="00CF0424">
      <w:pPr>
        <w:pStyle w:val="NoSpacing"/>
        <w:numPr>
          <w:ilvl w:val="0"/>
          <w:numId w:val="4"/>
        </w:numPr>
        <w:rPr>
          <w:rFonts w:ascii="Proxima Nova Rg" w:hAnsi="Proxima Nova Rg"/>
        </w:rPr>
      </w:pPr>
      <w:r w:rsidRPr="00160496">
        <w:rPr>
          <w:rFonts w:ascii="Proxima Nova Rg" w:hAnsi="Proxima Nova Rg"/>
        </w:rPr>
        <w:t xml:space="preserve">Booking rail, hotel, </w:t>
      </w:r>
      <w:proofErr w:type="gramStart"/>
      <w:r w:rsidRPr="00160496">
        <w:rPr>
          <w:rFonts w:ascii="Proxima Nova Rg" w:hAnsi="Proxima Nova Rg"/>
        </w:rPr>
        <w:t>domestic</w:t>
      </w:r>
      <w:proofErr w:type="gramEnd"/>
      <w:r w:rsidRPr="00160496">
        <w:rPr>
          <w:rFonts w:ascii="Proxima Nova Rg" w:hAnsi="Proxima Nova Rg"/>
        </w:rPr>
        <w:t xml:space="preserve"> and international air travel.</w:t>
      </w:r>
    </w:p>
    <w:p w:rsidR="00ED7F6E" w:rsidRPr="00160496" w:rsidRDefault="007B7A46" w:rsidP="00CF0424">
      <w:pPr>
        <w:pStyle w:val="NoSpacing"/>
        <w:numPr>
          <w:ilvl w:val="0"/>
          <w:numId w:val="4"/>
        </w:numPr>
        <w:rPr>
          <w:rFonts w:ascii="Proxima Nova Rg" w:hAnsi="Proxima Nova Rg"/>
        </w:rPr>
      </w:pPr>
      <w:r w:rsidRPr="00160496">
        <w:rPr>
          <w:rFonts w:ascii="Proxima Nova Rg" w:hAnsi="Proxima Nova Rg"/>
        </w:rPr>
        <w:t xml:space="preserve">Monitoring competitor activity in order to maintain the most competitive rates. </w:t>
      </w:r>
    </w:p>
    <w:p w:rsidR="00ED7F6E" w:rsidRPr="00160496" w:rsidRDefault="007B7A46" w:rsidP="00CF0424">
      <w:pPr>
        <w:pStyle w:val="NoSpacing"/>
        <w:numPr>
          <w:ilvl w:val="0"/>
          <w:numId w:val="4"/>
        </w:numPr>
        <w:rPr>
          <w:rFonts w:ascii="Proxima Nova Rg" w:hAnsi="Proxima Nova Rg"/>
        </w:rPr>
      </w:pPr>
      <w:r w:rsidRPr="00160496">
        <w:rPr>
          <w:rFonts w:ascii="Proxima Nova Rg" w:hAnsi="Proxima Nova Rg"/>
        </w:rPr>
        <w:t xml:space="preserve">Ensuring travel brochures &amp; promotional literature are displayed prominently. </w:t>
      </w:r>
    </w:p>
    <w:p w:rsidR="00ED7F6E" w:rsidRPr="00160496" w:rsidRDefault="007B7A46" w:rsidP="00CF0424">
      <w:pPr>
        <w:pStyle w:val="NoSpacing"/>
        <w:numPr>
          <w:ilvl w:val="0"/>
          <w:numId w:val="4"/>
        </w:numPr>
        <w:rPr>
          <w:rFonts w:ascii="Proxima Nova Rg" w:hAnsi="Proxima Nova Rg"/>
        </w:rPr>
      </w:pPr>
      <w:r w:rsidRPr="00160496">
        <w:rPr>
          <w:rFonts w:ascii="Proxima Nova Rg" w:hAnsi="Proxima Nova Rg"/>
        </w:rPr>
        <w:t xml:space="preserve">Complying with all relevant laws and travel business legislation. Handling high numbers of incoming calls from direct customers and travel trade. </w:t>
      </w:r>
    </w:p>
    <w:p w:rsidR="00ED7F6E" w:rsidRPr="00160496" w:rsidRDefault="007B7A46" w:rsidP="00CF0424">
      <w:pPr>
        <w:pStyle w:val="NoSpacing"/>
        <w:numPr>
          <w:ilvl w:val="0"/>
          <w:numId w:val="4"/>
        </w:numPr>
        <w:rPr>
          <w:rFonts w:ascii="Proxima Nova Rg" w:hAnsi="Proxima Nova Rg"/>
        </w:rPr>
      </w:pPr>
      <w:r w:rsidRPr="00160496">
        <w:rPr>
          <w:rFonts w:ascii="Proxima Nova Rg" w:hAnsi="Proxima Nova Rg"/>
        </w:rPr>
        <w:t>Offering holidays to a wide variety of long haul luxury destinations, including the Indian Ocean, Arabian Gulf, Egypt &amp; Africa and Far East.</w:t>
      </w:r>
    </w:p>
    <w:p w:rsidR="006965E2" w:rsidRDefault="006965E2" w:rsidP="00ED7F6E">
      <w:pPr>
        <w:pStyle w:val="NoSpacing"/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77267B" w:rsidRPr="00ED7F6E" w:rsidRDefault="0077267B" w:rsidP="0077267B">
      <w:pPr>
        <w:pStyle w:val="NoSpacing"/>
      </w:pPr>
      <w:r w:rsidRPr="00CF0424">
        <w:rPr>
          <w:rFonts w:ascii="BatangChe" w:eastAsia="BatangChe" w:hAnsi="BatangChe"/>
          <w:color w:val="632423" w:themeColor="accent2" w:themeShade="80"/>
          <w:sz w:val="24"/>
          <w:szCs w:val="24"/>
        </w:rPr>
        <w:t>KEY SKILLS AND COMPETENCIES</w:t>
      </w:r>
    </w:p>
    <w:p w:rsidR="0077267B" w:rsidRPr="00ED7F6E" w:rsidRDefault="0077267B" w:rsidP="0077267B">
      <w:pPr>
        <w:pStyle w:val="NoSpacing"/>
      </w:pPr>
    </w:p>
    <w:p w:rsidR="0077267B" w:rsidRPr="004976C5" w:rsidRDefault="0077267B" w:rsidP="0077267B">
      <w:pPr>
        <w:pStyle w:val="NoSpacing"/>
        <w:numPr>
          <w:ilvl w:val="0"/>
          <w:numId w:val="3"/>
        </w:numPr>
        <w:rPr>
          <w:rFonts w:ascii="Bell MT" w:hAnsi="Bell MT"/>
        </w:rPr>
      </w:pPr>
      <w:r w:rsidRPr="004976C5">
        <w:rPr>
          <w:rFonts w:ascii="Bell MT" w:hAnsi="Bell MT"/>
        </w:rPr>
        <w:t>Strong travel coordination skills.</w:t>
      </w:r>
    </w:p>
    <w:p w:rsidR="0077267B" w:rsidRPr="00CF0424" w:rsidRDefault="0077267B" w:rsidP="0077267B">
      <w:pPr>
        <w:pStyle w:val="NoSpacing"/>
        <w:numPr>
          <w:ilvl w:val="0"/>
          <w:numId w:val="3"/>
        </w:numPr>
        <w:rPr>
          <w:rFonts w:ascii="Bell MT" w:hAnsi="Bell MT"/>
        </w:rPr>
      </w:pPr>
      <w:r w:rsidRPr="00CF0424">
        <w:rPr>
          <w:rFonts w:ascii="Bell MT" w:hAnsi="Bell MT"/>
        </w:rPr>
        <w:t>Experience of marketing local and worldwide travel destinations.</w:t>
      </w:r>
    </w:p>
    <w:p w:rsidR="0077267B" w:rsidRPr="00CF0424" w:rsidRDefault="0077267B" w:rsidP="0077267B">
      <w:pPr>
        <w:pStyle w:val="NoSpacing"/>
        <w:numPr>
          <w:ilvl w:val="0"/>
          <w:numId w:val="3"/>
        </w:numPr>
        <w:rPr>
          <w:rFonts w:ascii="Bell MT" w:hAnsi="Bell MT"/>
        </w:rPr>
      </w:pPr>
      <w:r w:rsidRPr="00CF0424">
        <w:rPr>
          <w:rFonts w:ascii="Bell MT" w:hAnsi="Bell MT"/>
        </w:rPr>
        <w:t>Able to develop relationships with suppliers to obtain cost effective prices.</w:t>
      </w:r>
    </w:p>
    <w:p w:rsidR="0077267B" w:rsidRDefault="0077267B" w:rsidP="0077267B">
      <w:pPr>
        <w:pStyle w:val="Default"/>
      </w:pPr>
    </w:p>
    <w:p w:rsidR="0077267B" w:rsidRDefault="0077267B" w:rsidP="0077267B">
      <w:pPr>
        <w:pStyle w:val="NoSpacing"/>
        <w:rPr>
          <w:rFonts w:ascii="BatangChe" w:eastAsia="BatangChe" w:hAnsi="BatangChe"/>
          <w:color w:val="632423" w:themeColor="accent2" w:themeShade="80"/>
          <w:sz w:val="24"/>
          <w:szCs w:val="24"/>
        </w:rPr>
      </w:pPr>
      <w:r w:rsidRPr="00CF0424">
        <w:rPr>
          <w:rFonts w:ascii="BatangChe" w:eastAsia="BatangChe" w:hAnsi="BatangChe"/>
          <w:color w:val="632423" w:themeColor="accent2" w:themeShade="80"/>
          <w:sz w:val="24"/>
          <w:szCs w:val="24"/>
        </w:rPr>
        <w:t>ACADEMIC QUALIFICATIONS</w:t>
      </w:r>
    </w:p>
    <w:p w:rsidR="0077267B" w:rsidRDefault="0077267B" w:rsidP="0077267B">
      <w:pPr>
        <w:pStyle w:val="NoSpacing"/>
      </w:pPr>
    </w:p>
    <w:p w:rsidR="0077267B" w:rsidRPr="008E58B6" w:rsidRDefault="0077267B" w:rsidP="0077267B">
      <w:pPr>
        <w:pStyle w:val="NoSpacing"/>
        <w:ind w:left="360"/>
        <w:rPr>
          <w:rFonts w:ascii="Proxima Nova Rg" w:hAnsi="Proxima Nova Rg"/>
          <w:b/>
        </w:rPr>
      </w:pPr>
      <w:r w:rsidRPr="008E58B6">
        <w:rPr>
          <w:rFonts w:ascii="Proxima Nova Rg" w:hAnsi="Proxima Nova Rg"/>
          <w:b/>
        </w:rPr>
        <w:t xml:space="preserve">Bachelor in Commerce </w:t>
      </w:r>
    </w:p>
    <w:p w:rsidR="0077267B" w:rsidRPr="00160496" w:rsidRDefault="00831434" w:rsidP="0077267B">
      <w:pPr>
        <w:pStyle w:val="NoSpacing"/>
        <w:ind w:left="360"/>
        <w:rPr>
          <w:rFonts w:ascii="Proxima Nova Rg" w:hAnsi="Proxima Nova Rg"/>
        </w:rPr>
      </w:pPr>
      <w:r>
        <w:rPr>
          <w:rFonts w:ascii="Proxima Nova Rg" w:hAnsi="Proxima Nova Rg"/>
        </w:rPr>
        <w:t>Indira Gandhi National Open University (IGNOU</w:t>
      </w:r>
      <w:proofErr w:type="gramStart"/>
      <w:r>
        <w:rPr>
          <w:rFonts w:ascii="Proxima Nova Rg" w:hAnsi="Proxima Nova Rg"/>
        </w:rPr>
        <w:t>)</w:t>
      </w:r>
      <w:r w:rsidR="00280638">
        <w:rPr>
          <w:rFonts w:ascii="Proxima Nova Rg" w:hAnsi="Proxima Nova Rg"/>
        </w:rPr>
        <w:t xml:space="preserve"> </w:t>
      </w:r>
      <w:r w:rsidR="0077267B" w:rsidRPr="00160496">
        <w:rPr>
          <w:rFonts w:ascii="Proxima Nova Rg" w:hAnsi="Proxima Nova Rg"/>
        </w:rPr>
        <w:t xml:space="preserve"> </w:t>
      </w:r>
      <w:r w:rsidR="00280638">
        <w:rPr>
          <w:rFonts w:ascii="Proxima Nova Rg" w:hAnsi="Proxima Nova Rg"/>
        </w:rPr>
        <w:t>20</w:t>
      </w:r>
      <w:r>
        <w:rPr>
          <w:rFonts w:ascii="Proxima Nova Rg" w:hAnsi="Proxima Nova Rg"/>
        </w:rPr>
        <w:t>13</w:t>
      </w:r>
      <w:proofErr w:type="gramEnd"/>
      <w:r w:rsidR="0077267B" w:rsidRPr="00160496">
        <w:rPr>
          <w:rFonts w:ascii="Proxima Nova Rg" w:hAnsi="Proxima Nova Rg"/>
        </w:rPr>
        <w:t xml:space="preserve"> - 20</w:t>
      </w:r>
      <w:r>
        <w:rPr>
          <w:rFonts w:ascii="Proxima Nova Rg" w:hAnsi="Proxima Nova Rg"/>
        </w:rPr>
        <w:t>17</w:t>
      </w:r>
    </w:p>
    <w:p w:rsidR="0077267B" w:rsidRDefault="0077267B" w:rsidP="00313EA8">
      <w:pPr>
        <w:pStyle w:val="NoSpacing"/>
        <w:ind w:left="360"/>
        <w:rPr>
          <w:rFonts w:ascii="Proxima Nova Rg" w:hAnsi="Proxima Nova Rg"/>
        </w:rPr>
      </w:pPr>
      <w:r w:rsidRPr="00160496">
        <w:rPr>
          <w:rFonts w:ascii="Proxima Nova Rg" w:hAnsi="Proxima Nova Rg"/>
        </w:rPr>
        <w:t xml:space="preserve">A levels: </w:t>
      </w:r>
      <w:r w:rsidR="00313EA8">
        <w:rPr>
          <w:rFonts w:ascii="Proxima Nova Rg" w:hAnsi="Proxima Nova Rg"/>
        </w:rPr>
        <w:t>Financial Accounting (B) Taxation(B)English(B)Computer SKILLS (B)Industrial Management (C)Business Economics(B)Entrepreneurship Management.(B)Auditing</w:t>
      </w:r>
    </w:p>
    <w:p w:rsidR="0077267B" w:rsidRDefault="0077267B" w:rsidP="0077267B">
      <w:pPr>
        <w:pStyle w:val="NoSpacing"/>
        <w:ind w:left="360"/>
        <w:rPr>
          <w:rFonts w:ascii="Proxima Nova Rg" w:hAnsi="Proxima Nova Rg"/>
        </w:rPr>
      </w:pPr>
    </w:p>
    <w:p w:rsidR="0077267B" w:rsidRPr="008E58B6" w:rsidRDefault="0077267B" w:rsidP="0077267B">
      <w:pPr>
        <w:pStyle w:val="NoSpacing"/>
        <w:ind w:left="360"/>
        <w:rPr>
          <w:rFonts w:ascii="Proxima Nova Rg" w:hAnsi="Proxima Nova Rg"/>
          <w:b/>
        </w:rPr>
      </w:pPr>
      <w:r w:rsidRPr="008E58B6">
        <w:rPr>
          <w:rFonts w:ascii="Proxima Nova Rg" w:hAnsi="Proxima Nova Rg"/>
          <w:b/>
        </w:rPr>
        <w:t>Diploma in Airport Management &amp; Customer Care</w:t>
      </w:r>
    </w:p>
    <w:p w:rsidR="0077267B" w:rsidRDefault="0077267B" w:rsidP="0077267B">
      <w:pPr>
        <w:pStyle w:val="NoSpacing"/>
        <w:ind w:left="360"/>
        <w:rPr>
          <w:rFonts w:ascii="Proxima Nova Rg" w:hAnsi="Proxima Nova Rg"/>
        </w:rPr>
      </w:pPr>
      <w:r>
        <w:rPr>
          <w:rFonts w:ascii="Proxima Nova Rg" w:hAnsi="Proxima Nova Rg"/>
        </w:rPr>
        <w:t>Avalon Aviation Academy 2009-2011</w:t>
      </w:r>
    </w:p>
    <w:p w:rsidR="0077267B" w:rsidRDefault="0077267B" w:rsidP="0077267B">
      <w:pPr>
        <w:pStyle w:val="NoSpacing"/>
        <w:ind w:left="360"/>
        <w:rPr>
          <w:rFonts w:ascii="Proxima Nova Rg" w:hAnsi="Proxima Nova Rg"/>
        </w:rPr>
      </w:pPr>
      <w:r>
        <w:rPr>
          <w:rFonts w:ascii="Proxima Nova Rg" w:hAnsi="Proxima Nova Rg"/>
        </w:rPr>
        <w:t xml:space="preserve">A levels: Customer service </w:t>
      </w:r>
      <w:proofErr w:type="spellStart"/>
      <w:r>
        <w:rPr>
          <w:rFonts w:ascii="Proxima Nova Rg" w:hAnsi="Proxima Nova Rg"/>
        </w:rPr>
        <w:t>ethiques</w:t>
      </w:r>
      <w:proofErr w:type="spellEnd"/>
      <w:r>
        <w:rPr>
          <w:rFonts w:ascii="Proxima Nova Rg" w:hAnsi="Proxima Nova Rg"/>
        </w:rPr>
        <w:t xml:space="preserve"> (A</w:t>
      </w:r>
      <w:proofErr w:type="gramStart"/>
      <w:r>
        <w:rPr>
          <w:rFonts w:ascii="Proxima Nova Rg" w:hAnsi="Proxima Nova Rg"/>
        </w:rPr>
        <w:t>)Airport</w:t>
      </w:r>
      <w:proofErr w:type="gramEnd"/>
      <w:r>
        <w:rPr>
          <w:rFonts w:ascii="Proxima Nova Rg" w:hAnsi="Proxima Nova Rg"/>
        </w:rPr>
        <w:t xml:space="preserve"> operations Basics(A+) Communication &amp; Grooming(A) Business Communication(B)</w:t>
      </w:r>
    </w:p>
    <w:p w:rsidR="004976C5" w:rsidRDefault="004976C5" w:rsidP="0077267B">
      <w:pPr>
        <w:pStyle w:val="NoSpacing"/>
        <w:ind w:left="360"/>
        <w:rPr>
          <w:rFonts w:ascii="Proxima Nova Rg" w:hAnsi="Proxima Nova Rg"/>
        </w:rPr>
      </w:pPr>
    </w:p>
    <w:p w:rsidR="004976C5" w:rsidRPr="008E58B6" w:rsidRDefault="004976C5" w:rsidP="0077267B">
      <w:pPr>
        <w:pStyle w:val="NoSpacing"/>
        <w:ind w:left="360"/>
        <w:rPr>
          <w:rFonts w:ascii="Proxima Nova Rg" w:hAnsi="Proxima Nova Rg"/>
          <w:b/>
        </w:rPr>
      </w:pPr>
      <w:r w:rsidRPr="008E58B6">
        <w:rPr>
          <w:rFonts w:ascii="Proxima Nova Rg" w:hAnsi="Proxima Nova Rg"/>
          <w:b/>
        </w:rPr>
        <w:t>Higher Secondary School</w:t>
      </w:r>
    </w:p>
    <w:p w:rsidR="004976C5" w:rsidRDefault="004976C5" w:rsidP="0077267B">
      <w:pPr>
        <w:pStyle w:val="NoSpacing"/>
        <w:ind w:left="360"/>
        <w:rPr>
          <w:rFonts w:ascii="Proxima Nova Rg" w:hAnsi="Proxima Nova Rg"/>
        </w:rPr>
      </w:pPr>
      <w:r>
        <w:rPr>
          <w:rFonts w:ascii="Proxima Nova Rg" w:hAnsi="Proxima Nova Rg"/>
        </w:rPr>
        <w:t>Goa University 2007-2009</w:t>
      </w:r>
    </w:p>
    <w:p w:rsidR="0077267B" w:rsidRDefault="004976C5" w:rsidP="0077267B">
      <w:pPr>
        <w:pStyle w:val="NoSpacing"/>
        <w:ind w:left="360"/>
        <w:rPr>
          <w:rFonts w:ascii="Proxima Nova Rg" w:hAnsi="Proxima Nova Rg"/>
        </w:rPr>
      </w:pPr>
      <w:r>
        <w:rPr>
          <w:rFonts w:ascii="Proxima Nova Rg" w:hAnsi="Proxima Nova Rg"/>
        </w:rPr>
        <w:t>A levels: Accounts &amp; Auditing (B) Taxation(B)English(B)Computer SKILLS (B)</w:t>
      </w:r>
      <w:r w:rsidR="00313EA8">
        <w:rPr>
          <w:rFonts w:ascii="Proxima Nova Rg" w:hAnsi="Proxima Nova Rg"/>
        </w:rPr>
        <w:t>General Foundation Course</w:t>
      </w:r>
      <w:r w:rsidR="00242FB7">
        <w:rPr>
          <w:rFonts w:ascii="Proxima Nova Rg" w:hAnsi="Proxima Nova Rg"/>
        </w:rPr>
        <w:t xml:space="preserve"> (C) Economics(B)</w:t>
      </w:r>
      <w:r w:rsidR="00313EA8">
        <w:rPr>
          <w:rFonts w:ascii="Proxima Nova Rg" w:hAnsi="Proxima Nova Rg"/>
        </w:rPr>
        <w:t>Book Keeping.</w:t>
      </w:r>
    </w:p>
    <w:p w:rsidR="00313EA8" w:rsidRPr="00CF0424" w:rsidRDefault="00313EA8" w:rsidP="0077267B">
      <w:pPr>
        <w:pStyle w:val="NoSpacing"/>
        <w:ind w:left="360"/>
        <w:rPr>
          <w:rFonts w:ascii="Bell MT" w:hAnsi="Bell MT"/>
        </w:rPr>
      </w:pPr>
    </w:p>
    <w:p w:rsidR="0077267B" w:rsidRPr="00CF0424" w:rsidRDefault="0077267B" w:rsidP="0077267B">
      <w:pPr>
        <w:pStyle w:val="NoSpacing"/>
        <w:rPr>
          <w:rFonts w:ascii="Bell MT" w:hAnsi="Bell MT"/>
        </w:rPr>
      </w:pPr>
      <w:r w:rsidRPr="00CF0424">
        <w:rPr>
          <w:rFonts w:ascii="Bell MT" w:hAnsi="Bell MT"/>
        </w:rPr>
        <w:t xml:space="preserve">REFERENCES – </w:t>
      </w:r>
      <w:r w:rsidRPr="00160496">
        <w:rPr>
          <w:rFonts w:ascii="Proxima Nova Rg" w:hAnsi="Proxima Nova Rg"/>
        </w:rPr>
        <w:t>Available on request.</w:t>
      </w:r>
    </w:p>
    <w:p w:rsidR="006965E2" w:rsidRDefault="006965E2" w:rsidP="00ED7F6E">
      <w:pPr>
        <w:pStyle w:val="NoSpacing"/>
        <w:rPr>
          <w:rFonts w:ascii="BatangChe" w:eastAsia="BatangChe" w:hAnsi="BatangChe"/>
          <w:color w:val="632423" w:themeColor="accent2" w:themeShade="80"/>
          <w:sz w:val="24"/>
          <w:szCs w:val="24"/>
        </w:rPr>
      </w:pPr>
    </w:p>
    <w:p w:rsidR="00ED7F6E" w:rsidRPr="00ED7F6E" w:rsidRDefault="00ED7F6E" w:rsidP="00ED7F6E">
      <w:pPr>
        <w:pStyle w:val="NoSpacing"/>
        <w:ind w:left="360"/>
      </w:pPr>
    </w:p>
    <w:sectPr w:rsidR="00ED7F6E" w:rsidRPr="00ED7F6E" w:rsidSect="00C72ECE">
      <w:pgSz w:w="12240" w:h="15840"/>
      <w:pgMar w:top="720" w:right="720" w:bottom="540" w:left="540" w:header="720" w:footer="720" w:gutter="0"/>
      <w:cols w:num="2" w:space="90" w:equalWidth="0">
        <w:col w:w="3060" w:space="720"/>
        <w:col w:w="7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Proxima Nova Rg">
    <w:altName w:val="Candara"/>
    <w:charset w:val="00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0064"/>
    <w:multiLevelType w:val="multilevel"/>
    <w:tmpl w:val="54F2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84385"/>
    <w:multiLevelType w:val="multilevel"/>
    <w:tmpl w:val="2698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53027"/>
    <w:multiLevelType w:val="multilevel"/>
    <w:tmpl w:val="034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04104"/>
    <w:multiLevelType w:val="multilevel"/>
    <w:tmpl w:val="DB8C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65BD8"/>
    <w:multiLevelType w:val="hybridMultilevel"/>
    <w:tmpl w:val="677A1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3F13"/>
    <w:multiLevelType w:val="multilevel"/>
    <w:tmpl w:val="170C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119CF"/>
    <w:multiLevelType w:val="hybridMultilevel"/>
    <w:tmpl w:val="AA46C8E2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1585079"/>
    <w:multiLevelType w:val="multilevel"/>
    <w:tmpl w:val="FF9C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F7F95"/>
    <w:multiLevelType w:val="hybridMultilevel"/>
    <w:tmpl w:val="BD4A6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64E37"/>
    <w:multiLevelType w:val="hybridMultilevel"/>
    <w:tmpl w:val="FA0A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D0342"/>
    <w:multiLevelType w:val="multilevel"/>
    <w:tmpl w:val="3722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1FD3"/>
    <w:rsid w:val="00071001"/>
    <w:rsid w:val="00160496"/>
    <w:rsid w:val="00175702"/>
    <w:rsid w:val="00242FB7"/>
    <w:rsid w:val="00280638"/>
    <w:rsid w:val="002B04D1"/>
    <w:rsid w:val="00313EA8"/>
    <w:rsid w:val="004976C5"/>
    <w:rsid w:val="006965E2"/>
    <w:rsid w:val="0077267B"/>
    <w:rsid w:val="007A1674"/>
    <w:rsid w:val="007B7A46"/>
    <w:rsid w:val="007D0404"/>
    <w:rsid w:val="007F1FD3"/>
    <w:rsid w:val="00831434"/>
    <w:rsid w:val="00886012"/>
    <w:rsid w:val="008E58B6"/>
    <w:rsid w:val="009E0C86"/>
    <w:rsid w:val="00B73DE5"/>
    <w:rsid w:val="00C706BB"/>
    <w:rsid w:val="00C72ECE"/>
    <w:rsid w:val="00CE628B"/>
    <w:rsid w:val="00CF0424"/>
    <w:rsid w:val="00E92014"/>
    <w:rsid w:val="00E92508"/>
    <w:rsid w:val="00ED7F6E"/>
    <w:rsid w:val="00EE1493"/>
    <w:rsid w:val="00F0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A46"/>
    <w:pPr>
      <w:spacing w:after="0" w:line="240" w:lineRule="auto"/>
    </w:pPr>
  </w:style>
  <w:style w:type="paragraph" w:customStyle="1" w:styleId="Default">
    <w:name w:val="Default"/>
    <w:rsid w:val="007B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A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76C5"/>
  </w:style>
  <w:style w:type="character" w:styleId="Hyperlink">
    <w:name w:val="Hyperlink"/>
    <w:basedOn w:val="DefaultParagraphFont"/>
    <w:uiPriority w:val="99"/>
    <w:unhideWhenUsed/>
    <w:rsid w:val="002B0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kir.26943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A143-8F4A-4275-9F65-F88DDFB0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348382427</cp:lastModifiedBy>
  <cp:revision>12</cp:revision>
  <cp:lastPrinted>2017-07-01T06:05:00Z</cp:lastPrinted>
  <dcterms:created xsi:type="dcterms:W3CDTF">2017-03-08T06:39:00Z</dcterms:created>
  <dcterms:modified xsi:type="dcterms:W3CDTF">2017-07-11T10:29:00Z</dcterms:modified>
</cp:coreProperties>
</file>