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2C36DE" w:rsidRDefault="00DA76F9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9751695</wp:posOffset>
                </wp:positionV>
                <wp:extent cx="7164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7.85pt" to="588.1pt,76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32"/>
          <w:szCs w:val="32"/>
        </w:rPr>
        <w:t>CURRICULUM VITAE</w:t>
      </w: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00" w:lineRule="exact"/>
        <w:rPr>
          <w:sz w:val="24"/>
          <w:szCs w:val="24"/>
        </w:rPr>
      </w:pPr>
    </w:p>
    <w:p w:rsidR="002C36DE" w:rsidRDefault="002C36DE">
      <w:pPr>
        <w:spacing w:line="2" w:lineRule="exact"/>
        <w:rPr>
          <w:sz w:val="24"/>
          <w:szCs w:val="24"/>
        </w:rPr>
      </w:pP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__________________________________________________________________________________________</w:t>
      </w:r>
    </w:p>
    <w:p w:rsidR="002C36DE" w:rsidRDefault="002C36DE">
      <w:pPr>
        <w:spacing w:line="271" w:lineRule="exact"/>
        <w:rPr>
          <w:sz w:val="24"/>
          <w:szCs w:val="24"/>
        </w:rPr>
      </w:pP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Prefer Positions:Network Engineer,System Engineer,System </w:t>
      </w:r>
      <w:r>
        <w:rPr>
          <w:rFonts w:eastAsia="Times New Roman"/>
          <w:sz w:val="24"/>
          <w:szCs w:val="24"/>
        </w:rPr>
        <w:t>Administrator,IT Administrator,IT</w:t>
      </w: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Engineer,Desktop Support Engineer.</w:t>
      </w:r>
    </w:p>
    <w:p w:rsidR="002C36DE" w:rsidRDefault="002C36DE">
      <w:pPr>
        <w:spacing w:line="5" w:lineRule="exact"/>
        <w:rPr>
          <w:sz w:val="24"/>
          <w:szCs w:val="24"/>
        </w:rPr>
      </w:pP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__________________________________________________________________________________________</w:t>
      </w:r>
    </w:p>
    <w:p w:rsidR="002C36DE" w:rsidRDefault="00DA76F9">
      <w:pPr>
        <w:spacing w:line="32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205740</wp:posOffset>
                </wp:positionV>
                <wp:extent cx="6994525" cy="2012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2012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3999pt;margin-top:16.2pt;width:550.7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Objective:</w:t>
      </w:r>
    </w:p>
    <w:p w:rsidR="002C36DE" w:rsidRDefault="00DA76F9">
      <w:pPr>
        <w:spacing w:line="22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30480</wp:posOffset>
                </wp:positionV>
                <wp:extent cx="69945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4pt" to="549.35pt,2.4pt" o:allowincell="f" strokecolor="#000000" strokeweight="0.72pt"/>
            </w:pict>
          </mc:Fallback>
        </mc:AlternateContent>
      </w:r>
    </w:p>
    <w:p w:rsidR="002C36DE" w:rsidRDefault="00DA76F9">
      <w:pPr>
        <w:spacing w:line="214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succeed in an environment of growth and excellence and earn a job </w:t>
      </w:r>
      <w:r>
        <w:rPr>
          <w:rFonts w:eastAsia="Times New Roman"/>
          <w:sz w:val="24"/>
          <w:szCs w:val="24"/>
        </w:rPr>
        <w:t>which provides me job satisfaction and self-development and help me achieve personal as well as organizational goals.</w:t>
      </w:r>
    </w:p>
    <w:p w:rsidR="002C36DE" w:rsidRDefault="00DA76F9">
      <w:pPr>
        <w:spacing w:line="28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180340</wp:posOffset>
                </wp:positionV>
                <wp:extent cx="6994525" cy="2019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2019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1.3999pt;margin-top:14.2pt;width:550.7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Summary:</w:t>
      </w:r>
    </w:p>
    <w:p w:rsidR="002C36DE" w:rsidRDefault="00DA76F9">
      <w:pPr>
        <w:spacing w:line="16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30480</wp:posOffset>
                </wp:positionV>
                <wp:extent cx="69945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4pt" to="549.35pt,2.4pt" o:allowincell="f" strokecolor="#000000" strokeweight="0.72pt"/>
            </w:pict>
          </mc:Fallback>
        </mc:AlternateContent>
      </w:r>
    </w:p>
    <w:p w:rsidR="002C36DE" w:rsidRDefault="00DA76F9">
      <w:pPr>
        <w:numPr>
          <w:ilvl w:val="0"/>
          <w:numId w:val="1"/>
        </w:numPr>
        <w:tabs>
          <w:tab w:val="left" w:pos="720"/>
        </w:tabs>
        <w:ind w:left="720" w:hanging="266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 years of experience in System Engineer.</w:t>
      </w:r>
    </w:p>
    <w:p w:rsidR="002C36DE" w:rsidRDefault="00DA76F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266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Designing and Maintaining LAN and WAN networks.</w:t>
      </w:r>
    </w:p>
    <w:p w:rsidR="002C36DE" w:rsidRDefault="00DA76F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266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Good understanding of networ</w:t>
      </w:r>
      <w:r>
        <w:rPr>
          <w:rFonts w:eastAsia="Times New Roman"/>
          <w:sz w:val="24"/>
          <w:szCs w:val="24"/>
        </w:rPr>
        <w:t>king policies and rules.</w:t>
      </w:r>
    </w:p>
    <w:p w:rsidR="002C36DE" w:rsidRDefault="00DA76F9">
      <w:pPr>
        <w:spacing w:line="28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178435</wp:posOffset>
                </wp:positionV>
                <wp:extent cx="6994525" cy="2012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2012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1.3999pt;margin-top:14.05pt;width:550.7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Qualifications:</w:t>
      </w:r>
    </w:p>
    <w:p w:rsidR="002C36DE" w:rsidRDefault="00DA76F9">
      <w:pPr>
        <w:spacing w:line="9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30480</wp:posOffset>
                </wp:positionV>
                <wp:extent cx="69945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4pt" to="549.35pt,2.4pt" o:allowincell="f" strokecolor="#000000" strokeweight="0.72pt"/>
            </w:pict>
          </mc:Fallback>
        </mc:AlternateContent>
      </w:r>
    </w:p>
    <w:p w:rsidR="002C36DE" w:rsidRDefault="00DA76F9">
      <w:pPr>
        <w:tabs>
          <w:tab w:val="left" w:pos="700"/>
          <w:tab w:val="left" w:pos="656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Cisco Certified Network Associate, Routing and Switching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(CCNA)</w:t>
      </w:r>
    </w:p>
    <w:p w:rsidR="002C36DE" w:rsidRDefault="002C36DE">
      <w:pPr>
        <w:spacing w:line="75" w:lineRule="exact"/>
        <w:rPr>
          <w:sz w:val="24"/>
          <w:szCs w:val="24"/>
        </w:rPr>
      </w:pPr>
    </w:p>
    <w:p w:rsidR="002C36DE" w:rsidRDefault="00DA76F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Microsoft Certified System Engineer(MCSE)</w:t>
      </w:r>
    </w:p>
    <w:p w:rsidR="002C36DE" w:rsidRDefault="00DA76F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Microsoft Certified Solutions Expert</w:t>
      </w:r>
    </w:p>
    <w:p w:rsidR="002C36DE" w:rsidRDefault="002C36DE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Microsoft Certified Solutions Associate</w:t>
      </w:r>
    </w:p>
    <w:p w:rsidR="002C36DE" w:rsidRDefault="00DA76F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Microsoft </w:t>
      </w:r>
      <w:r>
        <w:rPr>
          <w:rFonts w:eastAsia="Times New Roman"/>
          <w:sz w:val="24"/>
          <w:szCs w:val="24"/>
        </w:rPr>
        <w:t>Certified Professional</w:t>
      </w:r>
    </w:p>
    <w:p w:rsidR="002C36DE" w:rsidRDefault="00DA76F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Workstation Installation and Configuration</w:t>
      </w:r>
    </w:p>
    <w:p w:rsidR="002C36DE" w:rsidRDefault="00DA76F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Windows family</w:t>
      </w:r>
    </w:p>
    <w:p w:rsidR="002C36DE" w:rsidRDefault="00DA76F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IP Phone Configuration</w:t>
      </w:r>
    </w:p>
    <w:p w:rsidR="002C36DE" w:rsidRDefault="00DA76F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Pl/Sql</w:t>
      </w:r>
    </w:p>
    <w:p w:rsidR="002C36DE" w:rsidRDefault="002C36DE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MS Office(MS Word,  Excel, PowerPoint and Outlook)</w:t>
      </w:r>
    </w:p>
    <w:p w:rsidR="002C36DE" w:rsidRDefault="00DA76F9">
      <w:pPr>
        <w:spacing w:line="28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178435</wp:posOffset>
                </wp:positionV>
                <wp:extent cx="6994525" cy="20129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2012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1.3999pt;margin-top:14.05pt;width:550.7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Certifications</w:t>
      </w:r>
    </w:p>
    <w:p w:rsidR="002C36DE" w:rsidRDefault="00DA76F9">
      <w:pPr>
        <w:spacing w:line="16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30480</wp:posOffset>
                </wp:positionV>
                <wp:extent cx="69945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4pt" to="549.35pt,2.4pt" o:allowincell="f" strokecolor="#000000" strokeweight="0.72pt"/>
            </w:pict>
          </mc:Fallback>
        </mc:AlternateContent>
      </w:r>
    </w:p>
    <w:p w:rsidR="002C36DE" w:rsidRDefault="00DA76F9">
      <w:pPr>
        <w:tabs>
          <w:tab w:val="left" w:pos="3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CCNA Routing and Switching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(200-120)</w:t>
      </w: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MCSE (410-414)</w:t>
      </w:r>
    </w:p>
    <w:p w:rsidR="002C36DE" w:rsidRDefault="002C36DE">
      <w:pPr>
        <w:spacing w:line="74" w:lineRule="exact"/>
        <w:rPr>
          <w:sz w:val="24"/>
          <w:szCs w:val="24"/>
        </w:rPr>
      </w:pPr>
    </w:p>
    <w:p w:rsidR="002C36DE" w:rsidRDefault="00DA76F9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2C36DE" w:rsidRDefault="002C36DE">
      <w:pPr>
        <w:sectPr w:rsidR="002C36DE">
          <w:pgSz w:w="12240" w:h="15840"/>
          <w:pgMar w:top="957" w:right="720" w:bottom="726" w:left="720" w:header="0" w:footer="0" w:gutter="0"/>
          <w:cols w:space="720" w:equalWidth="0">
            <w:col w:w="10800"/>
          </w:cols>
        </w:sectPr>
      </w:pPr>
    </w:p>
    <w:bookmarkStart w:id="1" w:name="page2"/>
    <w:bookmarkEnd w:id="1"/>
    <w:p w:rsidR="002C36DE" w:rsidRDefault="00DA76F9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631825</wp:posOffset>
                </wp:positionV>
                <wp:extent cx="6995160" cy="20129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5160" cy="2012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4.55pt;margin-top:49.75pt;width:550.8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5E5E5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9751695</wp:posOffset>
                </wp:positionV>
                <wp:extent cx="71640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7.85pt" to="588.1pt,76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Professional Experience:</w:t>
      </w:r>
    </w:p>
    <w:p w:rsidR="002C36DE" w:rsidRDefault="00DA76F9">
      <w:pPr>
        <w:spacing w:line="16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30480</wp:posOffset>
                </wp:positionV>
                <wp:extent cx="69945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4pt" to="549.35pt,2.4pt" o:allowincell="f" strokecolor="#000000" strokeweight="0.7199pt"/>
            </w:pict>
          </mc:Fallback>
        </mc:AlternateContent>
      </w: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</w:t>
      </w:r>
    </w:p>
    <w:p w:rsidR="002C36DE" w:rsidRDefault="00DA76F9">
      <w:pPr>
        <w:tabs>
          <w:tab w:val="left" w:pos="2960"/>
        </w:tabs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Desktop Support Engineer in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Primebiz Info Solution Pvt Lmt (India) November 2012-February 2015</w:t>
      </w: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DA76F9">
      <w:pPr>
        <w:tabs>
          <w:tab w:val="left" w:pos="2740"/>
          <w:tab w:val="left" w:pos="70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Windows Administrator  in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Alcyone Technologies Sdn Bhd (Malaysia</w:t>
      </w:r>
      <w:r>
        <w:rPr>
          <w:rFonts w:eastAsia="Times New Roman"/>
          <w:b/>
          <w:bCs/>
          <w:sz w:val="24"/>
          <w:szCs w:val="24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March 2015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November 2015.</w:t>
      </w:r>
    </w:p>
    <w:p w:rsidR="002C36DE" w:rsidRDefault="00DA76F9">
      <w:pPr>
        <w:spacing w:line="30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191135</wp:posOffset>
                </wp:positionV>
                <wp:extent cx="6994525" cy="20129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2012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1.3999pt;margin-top:15.05pt;width:550.7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</w:t>
      </w:r>
    </w:p>
    <w:p w:rsidR="002C36DE" w:rsidRDefault="00DA76F9">
      <w:pPr>
        <w:spacing w:line="16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30480</wp:posOffset>
                </wp:positionV>
                <wp:extent cx="69945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4pt" to="549.35pt,2.4pt" o:allowincell="f" strokecolor="#000000" strokeweight="0.72pt"/>
            </w:pict>
          </mc:Fallback>
        </mc:AlternateContent>
      </w: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Alcyone </w:t>
      </w:r>
      <w:r>
        <w:rPr>
          <w:rFonts w:eastAsia="Times New Roman"/>
          <w:sz w:val="24"/>
          <w:szCs w:val="24"/>
        </w:rPr>
        <w:t>Technologies Sdn bhd</w:t>
      </w:r>
    </w:p>
    <w:p w:rsidR="002C36DE" w:rsidRDefault="002C36DE">
      <w:pPr>
        <w:spacing w:line="276" w:lineRule="exact"/>
        <w:rPr>
          <w:sz w:val="20"/>
          <w:szCs w:val="20"/>
        </w:rPr>
      </w:pP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Job Responsibilities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2C36DE" w:rsidRDefault="002C36DE">
      <w:pPr>
        <w:spacing w:line="277" w:lineRule="exact"/>
        <w:rPr>
          <w:sz w:val="20"/>
          <w:szCs w:val="20"/>
        </w:rPr>
      </w:pPr>
    </w:p>
    <w:p w:rsidR="002C36DE" w:rsidRDefault="00DA76F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Configuring DNS, DHCP on Windows Server 2012.</w:t>
      </w:r>
    </w:p>
    <w:p w:rsidR="002C36DE" w:rsidRDefault="00DA76F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Configuration of Domain and Child Domain Configuration.</w:t>
      </w:r>
    </w:p>
    <w:p w:rsidR="002C36DE" w:rsidRDefault="00DA76F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Creating users accounts in Active Directory.</w:t>
      </w:r>
    </w:p>
    <w:p w:rsidR="002C36DE" w:rsidRDefault="00DA76F9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b/>
          <w:bCs/>
        </w:rPr>
      </w:pPr>
      <w:r>
        <w:rPr>
          <w:rFonts w:eastAsia="Times New Roman"/>
          <w:sz w:val="24"/>
          <w:szCs w:val="24"/>
        </w:rPr>
        <w:t>Maintaining additional domain controller.</w:t>
      </w:r>
    </w:p>
    <w:p w:rsidR="002C36DE" w:rsidRDefault="002C36DE">
      <w:pPr>
        <w:spacing w:line="2" w:lineRule="exact"/>
        <w:rPr>
          <w:rFonts w:ascii="Symbol" w:eastAsia="Symbol" w:hAnsi="Symbol" w:cs="Symbol"/>
          <w:b/>
          <w:bCs/>
        </w:rPr>
      </w:pPr>
    </w:p>
    <w:p w:rsidR="002C36DE" w:rsidRDefault="00DA76F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Handling  technical </w:t>
      </w:r>
      <w:r>
        <w:rPr>
          <w:rFonts w:eastAsia="Times New Roman"/>
          <w:sz w:val="24"/>
          <w:szCs w:val="24"/>
        </w:rPr>
        <w:t>issue of windows server</w:t>
      </w:r>
      <w:r>
        <w:rPr>
          <w:rFonts w:eastAsia="Times New Roman"/>
          <w:b/>
          <w:bCs/>
          <w:sz w:val="24"/>
          <w:szCs w:val="24"/>
        </w:rPr>
        <w:t>.</w:t>
      </w:r>
    </w:p>
    <w:p w:rsidR="002C36DE" w:rsidRDefault="002C36DE">
      <w:pPr>
        <w:spacing w:line="76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3"/>
        </w:numPr>
        <w:tabs>
          <w:tab w:val="left" w:pos="720"/>
        </w:tabs>
        <w:spacing w:line="207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Liaise with the internal as well as external clients of the organization and responsible for analyzing the existing system of a client and defines the problems faced by the application or system.</w:t>
      </w:r>
    </w:p>
    <w:p w:rsidR="002C36DE" w:rsidRDefault="002C36DE">
      <w:pPr>
        <w:spacing w:line="7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3"/>
        </w:numPr>
        <w:tabs>
          <w:tab w:val="left" w:pos="720"/>
        </w:tabs>
        <w:spacing w:line="206" w:lineRule="auto"/>
        <w:ind w:left="720" w:right="6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Responsible to receive voice call</w:t>
      </w:r>
      <w:r>
        <w:rPr>
          <w:rFonts w:eastAsia="Times New Roman"/>
          <w:sz w:val="24"/>
          <w:szCs w:val="24"/>
        </w:rPr>
        <w:t>s and email requests from the users and also responsible for logging, tracking, resolving and escalating of requests to L2 if the issue is not resolved at L1.</w:t>
      </w:r>
    </w:p>
    <w:p w:rsidR="002C36DE" w:rsidRDefault="002C36DE">
      <w:pPr>
        <w:spacing w:line="7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3"/>
        </w:numPr>
        <w:tabs>
          <w:tab w:val="left" w:pos="720"/>
        </w:tabs>
        <w:spacing w:line="206" w:lineRule="auto"/>
        <w:ind w:left="720" w:right="10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Handling Group user policies, user login issues and maintaining Domain tree and their organizati</w:t>
      </w:r>
      <w:r>
        <w:rPr>
          <w:rFonts w:eastAsia="Times New Roman"/>
          <w:sz w:val="24"/>
          <w:szCs w:val="24"/>
        </w:rPr>
        <w:t>onal unit.</w:t>
      </w:r>
    </w:p>
    <w:p w:rsidR="002C36DE" w:rsidRDefault="002C36DE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Performing regular backup and restoration of data.</w:t>
      </w:r>
    </w:p>
    <w:p w:rsidR="002C36DE" w:rsidRDefault="00DA76F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Maintaining &amp; troubleshooting of Network .</w:t>
      </w:r>
    </w:p>
    <w:p w:rsidR="002C36DE" w:rsidRDefault="00DA76F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Monitoring Logged Users locally and globally.</w:t>
      </w:r>
    </w:p>
    <w:p w:rsidR="002C36DE" w:rsidRDefault="00DA76F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Able to give accurate service to end users.</w:t>
      </w:r>
    </w:p>
    <w:p w:rsidR="002C36DE" w:rsidRDefault="00DA76F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332740</wp:posOffset>
                </wp:positionV>
                <wp:extent cx="6994525" cy="1993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1993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1.3999pt;margin-top:26.2pt;width:550.75pt;height:15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2C36DE" w:rsidRDefault="002C36DE">
      <w:pPr>
        <w:spacing w:line="324" w:lineRule="exact"/>
        <w:rPr>
          <w:sz w:val="20"/>
          <w:szCs w:val="20"/>
        </w:rPr>
      </w:pP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</w:t>
      </w:r>
    </w:p>
    <w:p w:rsidR="002C36DE" w:rsidRDefault="00DA76F9">
      <w:pPr>
        <w:spacing w:line="16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29210</wp:posOffset>
                </wp:positionV>
                <wp:extent cx="69945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3pt" to="549.35pt,2.3pt" o:allowincell="f" strokecolor="#000000" strokeweight="0.72pt"/>
            </w:pict>
          </mc:Fallback>
        </mc:AlternateContent>
      </w: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Clients : Lmsoft International Pvt Lmt</w:t>
      </w:r>
    </w:p>
    <w:p w:rsidR="002C36DE" w:rsidRDefault="002C36DE">
      <w:pPr>
        <w:spacing w:line="276" w:lineRule="exact"/>
        <w:rPr>
          <w:sz w:val="20"/>
          <w:szCs w:val="20"/>
        </w:rPr>
      </w:pP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JOB </w:t>
      </w:r>
      <w:r>
        <w:rPr>
          <w:rFonts w:eastAsia="Times New Roman"/>
          <w:sz w:val="24"/>
          <w:szCs w:val="24"/>
          <w:u w:val="single"/>
        </w:rPr>
        <w:t>RESPONSIBILITIES:</w:t>
      </w:r>
    </w:p>
    <w:p w:rsidR="002C36DE" w:rsidRDefault="002C36DE">
      <w:pPr>
        <w:spacing w:line="270" w:lineRule="exact"/>
        <w:rPr>
          <w:sz w:val="20"/>
          <w:szCs w:val="20"/>
        </w:rPr>
      </w:pPr>
    </w:p>
    <w:p w:rsidR="002C36DE" w:rsidRDefault="00DA76F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Installations of Windows 2008 Server Enterprise edition.</w:t>
      </w:r>
    </w:p>
    <w:p w:rsidR="002C36DE" w:rsidRDefault="002C36DE">
      <w:pPr>
        <w:spacing w:line="75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4"/>
        </w:numPr>
        <w:tabs>
          <w:tab w:val="left" w:pos="720"/>
        </w:tabs>
        <w:spacing w:line="206" w:lineRule="auto"/>
        <w:ind w:left="720" w:right="16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Installing, configuring and administrating client Microsoft windows operating system, Windows XP, Windows Vista, Windows7, and Windows8.</w:t>
      </w:r>
    </w:p>
    <w:p w:rsidR="002C36DE" w:rsidRDefault="002C36DE">
      <w:pPr>
        <w:spacing w:line="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Assigning user permissions in AD.</w:t>
      </w:r>
    </w:p>
    <w:p w:rsidR="002C36DE" w:rsidRDefault="00DA76F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Install</w:t>
      </w:r>
      <w:r>
        <w:rPr>
          <w:rFonts w:eastAsia="Times New Roman"/>
          <w:sz w:val="24"/>
          <w:szCs w:val="24"/>
        </w:rPr>
        <w:t>ing Hyper-v and creating virtual machine.</w:t>
      </w:r>
    </w:p>
    <w:p w:rsidR="002C36DE" w:rsidRDefault="00DA76F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Installation &amp; Administration of Antivirus Software and basic troubleshooting of applications.</w:t>
      </w:r>
    </w:p>
    <w:p w:rsidR="002C36DE" w:rsidRDefault="002C36DE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Giving Network and Hardware support to the End user.</w:t>
      </w:r>
    </w:p>
    <w:p w:rsidR="002C36DE" w:rsidRDefault="00DA76F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Installation and Configuration of Printers like Local Printer as </w:t>
      </w:r>
      <w:r>
        <w:rPr>
          <w:rFonts w:eastAsia="Times New Roman"/>
          <w:sz w:val="24"/>
          <w:szCs w:val="24"/>
        </w:rPr>
        <w:t>well as Network Printer.</w:t>
      </w:r>
    </w:p>
    <w:p w:rsidR="002C36DE" w:rsidRDefault="00DA76F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Installing Norton Anti-virus for Servers, Client Deployment and Regular Updates.</w:t>
      </w:r>
    </w:p>
    <w:p w:rsidR="002C36DE" w:rsidRDefault="00DA76F9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b/>
          <w:bCs/>
        </w:rPr>
      </w:pPr>
      <w:r>
        <w:rPr>
          <w:rFonts w:eastAsia="Times New Roman"/>
          <w:color w:val="222222"/>
          <w:sz w:val="24"/>
          <w:szCs w:val="24"/>
        </w:rPr>
        <w:t>Asset management of the desktops, laptop, printers and networking Devices.</w:t>
      </w: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99" w:lineRule="exact"/>
        <w:rPr>
          <w:sz w:val="20"/>
          <w:szCs w:val="20"/>
        </w:rPr>
      </w:pPr>
    </w:p>
    <w:p w:rsidR="002C36DE" w:rsidRDefault="00DA76F9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2C36DE" w:rsidRDefault="002C36DE">
      <w:pPr>
        <w:sectPr w:rsidR="002C36DE">
          <w:pgSz w:w="12240" w:h="15840"/>
          <w:pgMar w:top="995" w:right="960" w:bottom="726" w:left="720" w:header="0" w:footer="0" w:gutter="0"/>
          <w:cols w:space="720" w:equalWidth="0">
            <w:col w:w="10560"/>
          </w:cols>
        </w:sectPr>
      </w:pPr>
    </w:p>
    <w:bookmarkStart w:id="2" w:name="page3"/>
    <w:bookmarkEnd w:id="2"/>
    <w:p w:rsidR="002C36DE" w:rsidRDefault="00DA76F9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626110</wp:posOffset>
                </wp:positionV>
                <wp:extent cx="6995160" cy="20129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5160" cy="2012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4.55pt;margin-top:49.3pt;width:550.8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5E5E5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9751695</wp:posOffset>
                </wp:positionV>
                <wp:extent cx="71640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7.85pt" to="588.1pt,76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Professional Skill</w:t>
      </w:r>
    </w:p>
    <w:p w:rsidR="002C36DE" w:rsidRDefault="00DA76F9">
      <w:pPr>
        <w:spacing w:line="1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30480</wp:posOffset>
                </wp:positionV>
                <wp:extent cx="699452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4pt" to="549.35pt,2.4pt" o:allowincell="f" strokecolor="#000000" strokeweight="0.72pt"/>
            </w:pict>
          </mc:Fallback>
        </mc:AlternateContent>
      </w:r>
    </w:p>
    <w:p w:rsidR="002C36DE" w:rsidRDefault="00DA76F9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Good Knowledge on LAN, WA</w:t>
      </w:r>
      <w:r>
        <w:rPr>
          <w:rFonts w:eastAsia="Times New Roman"/>
          <w:sz w:val="24"/>
          <w:szCs w:val="24"/>
        </w:rPr>
        <w:t>N, Networking Topologies and IP Addresses.</w:t>
      </w:r>
    </w:p>
    <w:p w:rsidR="002C36DE" w:rsidRDefault="00DA76F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Configuration &amp; Troubleshooting of various Routing Protocols ( RIP, EIGRP and OSPF).</w:t>
      </w:r>
    </w:p>
    <w:p w:rsidR="002C36DE" w:rsidRDefault="002C36DE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Configuration of Access Control List (ACL).</w:t>
      </w:r>
    </w:p>
    <w:p w:rsidR="002C36DE" w:rsidRDefault="00DA76F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Having knowledge on FSMO roles,IIS,WDS,Storage technologies,firewall,IDS and Vmware</w:t>
      </w:r>
    </w:p>
    <w:p w:rsidR="002C36DE" w:rsidRDefault="00DA76F9">
      <w:pPr>
        <w:spacing w:line="28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178435</wp:posOffset>
                </wp:positionV>
                <wp:extent cx="6994525" cy="20129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2012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-1.3999pt;margin-top:14.05pt;width:550.7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</w:t>
      </w:r>
    </w:p>
    <w:p w:rsidR="002C36DE" w:rsidRDefault="00DA76F9">
      <w:pPr>
        <w:spacing w:line="1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30480</wp:posOffset>
                </wp:positionV>
                <wp:extent cx="69945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4pt" to="549.35pt,2.4pt" o:allowincell="f" strokecolor="#000000" strokeweight="0.72pt"/>
            </w:pict>
          </mc:Fallback>
        </mc:AlternateContent>
      </w:r>
    </w:p>
    <w:p w:rsidR="002C36DE" w:rsidRDefault="00DA76F9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Btech in Computer Science Engineering  - 2012</w:t>
      </w:r>
    </w:p>
    <w:p w:rsidR="002C36DE" w:rsidRDefault="00DA76F9">
      <w:pPr>
        <w:spacing w:line="28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178435</wp:posOffset>
                </wp:positionV>
                <wp:extent cx="6994525" cy="17526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1752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-1.3999pt;margin-top:14.05pt;width:550.7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2C36DE" w:rsidRDefault="00DA76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2C36DE" w:rsidRDefault="00DA76F9">
      <w:pPr>
        <w:spacing w:line="12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4445</wp:posOffset>
                </wp:positionV>
                <wp:extent cx="699452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0.35pt" to="549.35pt,0.35pt" o:allowincell="f" strokecolor="#000000" strokeweight="0.7199pt"/>
            </w:pict>
          </mc:Fallback>
        </mc:AlternateContent>
      </w:r>
    </w:p>
    <w:p w:rsidR="002C36DE" w:rsidRDefault="00DA76F9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Nationality: </w:t>
      </w:r>
      <w:r>
        <w:rPr>
          <w:rFonts w:eastAsia="Times New Roman"/>
          <w:sz w:val="24"/>
          <w:szCs w:val="24"/>
        </w:rPr>
        <w:t>Indian</w:t>
      </w:r>
    </w:p>
    <w:p w:rsidR="002C36DE" w:rsidRDefault="002C36DE">
      <w:pPr>
        <w:spacing w:line="22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Religion: </w:t>
      </w:r>
      <w:r>
        <w:rPr>
          <w:rFonts w:eastAsia="Times New Roman"/>
          <w:sz w:val="24"/>
          <w:szCs w:val="24"/>
        </w:rPr>
        <w:t>Islam</w:t>
      </w:r>
    </w:p>
    <w:p w:rsidR="002C36DE" w:rsidRDefault="002C36DE">
      <w:pPr>
        <w:spacing w:line="22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Marital Status: </w:t>
      </w:r>
      <w:r>
        <w:rPr>
          <w:rFonts w:eastAsia="Times New Roman"/>
          <w:sz w:val="24"/>
          <w:szCs w:val="24"/>
        </w:rPr>
        <w:t>Single</w:t>
      </w:r>
    </w:p>
    <w:p w:rsidR="002C36DE" w:rsidRDefault="002C36DE">
      <w:pPr>
        <w:spacing w:line="18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DOB:</w:t>
      </w:r>
      <w:r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November1989</w:t>
      </w:r>
    </w:p>
    <w:p w:rsidR="002C36DE" w:rsidRDefault="002C36DE">
      <w:pPr>
        <w:spacing w:line="18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DA76F9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Languages: </w:t>
      </w:r>
      <w:r>
        <w:rPr>
          <w:rFonts w:eastAsia="Times New Roman"/>
          <w:sz w:val="24"/>
          <w:szCs w:val="24"/>
        </w:rPr>
        <w:t>English, Urdu, Hindi and Telugu</w:t>
      </w:r>
    </w:p>
    <w:p w:rsidR="002C36DE" w:rsidRDefault="002C36DE">
      <w:pPr>
        <w:spacing w:line="18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DA76F9" w:rsidRDefault="00DA76F9">
      <w:pPr>
        <w:spacing w:line="200" w:lineRule="exact"/>
        <w:rPr>
          <w:sz w:val="20"/>
          <w:szCs w:val="20"/>
        </w:rPr>
      </w:pPr>
    </w:p>
    <w:p w:rsidR="00DA76F9" w:rsidRDefault="00DA76F9" w:rsidP="00DA76F9">
      <w:pPr>
        <w:rPr>
          <w:b/>
        </w:rPr>
      </w:pPr>
      <w:r>
        <w:rPr>
          <w:b/>
        </w:rPr>
        <w:t>First Name of Application CV No:</w:t>
      </w:r>
      <w:r w:rsidRPr="00DA76F9">
        <w:t xml:space="preserve"> </w:t>
      </w:r>
      <w:r w:rsidRPr="00DA76F9">
        <w:rPr>
          <w:b/>
        </w:rPr>
        <w:t>1644390</w:t>
      </w:r>
      <w:bookmarkStart w:id="3" w:name="_GoBack"/>
      <w:bookmarkEnd w:id="3"/>
    </w:p>
    <w:p w:rsidR="00DA76F9" w:rsidRDefault="00DA76F9" w:rsidP="00DA76F9">
      <w:proofErr w:type="spellStart"/>
      <w:r>
        <w:t>Whatsapp</w:t>
      </w:r>
      <w:proofErr w:type="spellEnd"/>
      <w:r>
        <w:t xml:space="preserve"> Mobile: +971504753686 </w:t>
      </w:r>
    </w:p>
    <w:p w:rsidR="00DA76F9" w:rsidRDefault="00DA76F9" w:rsidP="00DA76F9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7945" cy="580390"/>
            <wp:effectExtent l="0" t="0" r="1905" b="0"/>
            <wp:docPr id="37" name="Picture 37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F9" w:rsidRDefault="00DA76F9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0" w:lineRule="exact"/>
        <w:rPr>
          <w:sz w:val="20"/>
          <w:szCs w:val="20"/>
        </w:rPr>
      </w:pPr>
    </w:p>
    <w:p w:rsidR="002C36DE" w:rsidRDefault="002C36DE">
      <w:pPr>
        <w:spacing w:line="203" w:lineRule="exact"/>
        <w:rPr>
          <w:sz w:val="20"/>
          <w:szCs w:val="20"/>
        </w:rPr>
      </w:pPr>
    </w:p>
    <w:p w:rsidR="002C36DE" w:rsidRDefault="00DA76F9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2C36DE">
      <w:pgSz w:w="12240" w:h="15840"/>
      <w:pgMar w:top="985" w:right="1640" w:bottom="726" w:left="720" w:header="0" w:footer="0" w:gutter="0"/>
      <w:cols w:space="720" w:equalWidth="0">
        <w:col w:w="9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462C8558"/>
    <w:lvl w:ilvl="0" w:tplc="F50681DC">
      <w:start w:val="1"/>
      <w:numFmt w:val="bullet"/>
      <w:lvlText w:val=""/>
      <w:lvlJc w:val="left"/>
    </w:lvl>
    <w:lvl w:ilvl="1" w:tplc="37B45BEC">
      <w:numFmt w:val="decimal"/>
      <w:lvlText w:val=""/>
      <w:lvlJc w:val="left"/>
    </w:lvl>
    <w:lvl w:ilvl="2" w:tplc="CBC6E97C">
      <w:numFmt w:val="decimal"/>
      <w:lvlText w:val=""/>
      <w:lvlJc w:val="left"/>
    </w:lvl>
    <w:lvl w:ilvl="3" w:tplc="E48EC3E2">
      <w:numFmt w:val="decimal"/>
      <w:lvlText w:val=""/>
      <w:lvlJc w:val="left"/>
    </w:lvl>
    <w:lvl w:ilvl="4" w:tplc="485672C8">
      <w:numFmt w:val="decimal"/>
      <w:lvlText w:val=""/>
      <w:lvlJc w:val="left"/>
    </w:lvl>
    <w:lvl w:ilvl="5" w:tplc="04F8E3EE">
      <w:numFmt w:val="decimal"/>
      <w:lvlText w:val=""/>
      <w:lvlJc w:val="left"/>
    </w:lvl>
    <w:lvl w:ilvl="6" w:tplc="DDA22B02">
      <w:numFmt w:val="decimal"/>
      <w:lvlText w:val=""/>
      <w:lvlJc w:val="left"/>
    </w:lvl>
    <w:lvl w:ilvl="7" w:tplc="51AE05E2">
      <w:numFmt w:val="decimal"/>
      <w:lvlText w:val=""/>
      <w:lvlJc w:val="left"/>
    </w:lvl>
    <w:lvl w:ilvl="8" w:tplc="26887924">
      <w:numFmt w:val="decimal"/>
      <w:lvlText w:val=""/>
      <w:lvlJc w:val="left"/>
    </w:lvl>
  </w:abstractNum>
  <w:abstractNum w:abstractNumId="1">
    <w:nsid w:val="2EB141F2"/>
    <w:multiLevelType w:val="hybridMultilevel"/>
    <w:tmpl w:val="7652C698"/>
    <w:lvl w:ilvl="0" w:tplc="2CE25E56">
      <w:start w:val="1"/>
      <w:numFmt w:val="bullet"/>
      <w:lvlText w:val=""/>
      <w:lvlJc w:val="left"/>
    </w:lvl>
    <w:lvl w:ilvl="1" w:tplc="867E18F8">
      <w:numFmt w:val="decimal"/>
      <w:lvlText w:val=""/>
      <w:lvlJc w:val="left"/>
    </w:lvl>
    <w:lvl w:ilvl="2" w:tplc="3CF60D78">
      <w:numFmt w:val="decimal"/>
      <w:lvlText w:val=""/>
      <w:lvlJc w:val="left"/>
    </w:lvl>
    <w:lvl w:ilvl="3" w:tplc="F7A8B0B8">
      <w:numFmt w:val="decimal"/>
      <w:lvlText w:val=""/>
      <w:lvlJc w:val="left"/>
    </w:lvl>
    <w:lvl w:ilvl="4" w:tplc="F38E3382">
      <w:numFmt w:val="decimal"/>
      <w:lvlText w:val=""/>
      <w:lvlJc w:val="left"/>
    </w:lvl>
    <w:lvl w:ilvl="5" w:tplc="47E6D06A">
      <w:numFmt w:val="decimal"/>
      <w:lvlText w:val=""/>
      <w:lvlJc w:val="left"/>
    </w:lvl>
    <w:lvl w:ilvl="6" w:tplc="F3C8F782">
      <w:numFmt w:val="decimal"/>
      <w:lvlText w:val=""/>
      <w:lvlJc w:val="left"/>
    </w:lvl>
    <w:lvl w:ilvl="7" w:tplc="C5DC0392">
      <w:numFmt w:val="decimal"/>
      <w:lvlText w:val=""/>
      <w:lvlJc w:val="left"/>
    </w:lvl>
    <w:lvl w:ilvl="8" w:tplc="7450C2AA">
      <w:numFmt w:val="decimal"/>
      <w:lvlText w:val=""/>
      <w:lvlJc w:val="left"/>
    </w:lvl>
  </w:abstractNum>
  <w:abstractNum w:abstractNumId="2">
    <w:nsid w:val="3D1B58BA"/>
    <w:multiLevelType w:val="hybridMultilevel"/>
    <w:tmpl w:val="B90A6A34"/>
    <w:lvl w:ilvl="0" w:tplc="A766602E">
      <w:start w:val="1"/>
      <w:numFmt w:val="bullet"/>
      <w:lvlText w:val=""/>
      <w:lvlJc w:val="left"/>
    </w:lvl>
    <w:lvl w:ilvl="1" w:tplc="51D6D356">
      <w:numFmt w:val="decimal"/>
      <w:lvlText w:val=""/>
      <w:lvlJc w:val="left"/>
    </w:lvl>
    <w:lvl w:ilvl="2" w:tplc="41FE2764">
      <w:numFmt w:val="decimal"/>
      <w:lvlText w:val=""/>
      <w:lvlJc w:val="left"/>
    </w:lvl>
    <w:lvl w:ilvl="3" w:tplc="88D0F95A">
      <w:numFmt w:val="decimal"/>
      <w:lvlText w:val=""/>
      <w:lvlJc w:val="left"/>
    </w:lvl>
    <w:lvl w:ilvl="4" w:tplc="84DA3892">
      <w:numFmt w:val="decimal"/>
      <w:lvlText w:val=""/>
      <w:lvlJc w:val="left"/>
    </w:lvl>
    <w:lvl w:ilvl="5" w:tplc="B60EAA2E">
      <w:numFmt w:val="decimal"/>
      <w:lvlText w:val=""/>
      <w:lvlJc w:val="left"/>
    </w:lvl>
    <w:lvl w:ilvl="6" w:tplc="2A0200BC">
      <w:numFmt w:val="decimal"/>
      <w:lvlText w:val=""/>
      <w:lvlJc w:val="left"/>
    </w:lvl>
    <w:lvl w:ilvl="7" w:tplc="68922F12">
      <w:numFmt w:val="decimal"/>
      <w:lvlText w:val=""/>
      <w:lvlJc w:val="left"/>
    </w:lvl>
    <w:lvl w:ilvl="8" w:tplc="1A989AA2">
      <w:numFmt w:val="decimal"/>
      <w:lvlText w:val=""/>
      <w:lvlJc w:val="left"/>
    </w:lvl>
  </w:abstractNum>
  <w:abstractNum w:abstractNumId="3">
    <w:nsid w:val="41B71EFB"/>
    <w:multiLevelType w:val="hybridMultilevel"/>
    <w:tmpl w:val="845AF152"/>
    <w:lvl w:ilvl="0" w:tplc="5846D3A0">
      <w:start w:val="1"/>
      <w:numFmt w:val="bullet"/>
      <w:lvlText w:val=""/>
      <w:lvlJc w:val="left"/>
    </w:lvl>
    <w:lvl w:ilvl="1" w:tplc="509E1F8C">
      <w:numFmt w:val="decimal"/>
      <w:lvlText w:val=""/>
      <w:lvlJc w:val="left"/>
    </w:lvl>
    <w:lvl w:ilvl="2" w:tplc="85BC173C">
      <w:numFmt w:val="decimal"/>
      <w:lvlText w:val=""/>
      <w:lvlJc w:val="left"/>
    </w:lvl>
    <w:lvl w:ilvl="3" w:tplc="BD20FD7A">
      <w:numFmt w:val="decimal"/>
      <w:lvlText w:val=""/>
      <w:lvlJc w:val="left"/>
    </w:lvl>
    <w:lvl w:ilvl="4" w:tplc="E6EA5B8C">
      <w:numFmt w:val="decimal"/>
      <w:lvlText w:val=""/>
      <w:lvlJc w:val="left"/>
    </w:lvl>
    <w:lvl w:ilvl="5" w:tplc="622ED4B8">
      <w:numFmt w:val="decimal"/>
      <w:lvlText w:val=""/>
      <w:lvlJc w:val="left"/>
    </w:lvl>
    <w:lvl w:ilvl="6" w:tplc="1C6483B2">
      <w:numFmt w:val="decimal"/>
      <w:lvlText w:val=""/>
      <w:lvlJc w:val="left"/>
    </w:lvl>
    <w:lvl w:ilvl="7" w:tplc="BD201BDE">
      <w:numFmt w:val="decimal"/>
      <w:lvlText w:val=""/>
      <w:lvlJc w:val="left"/>
    </w:lvl>
    <w:lvl w:ilvl="8" w:tplc="993ACF76">
      <w:numFmt w:val="decimal"/>
      <w:lvlText w:val=""/>
      <w:lvlJc w:val="left"/>
    </w:lvl>
  </w:abstractNum>
  <w:abstractNum w:abstractNumId="4">
    <w:nsid w:val="46E87CCD"/>
    <w:multiLevelType w:val="hybridMultilevel"/>
    <w:tmpl w:val="D518711E"/>
    <w:lvl w:ilvl="0" w:tplc="0FCED42A">
      <w:start w:val="1"/>
      <w:numFmt w:val="bullet"/>
      <w:lvlText w:val=""/>
      <w:lvlJc w:val="left"/>
    </w:lvl>
    <w:lvl w:ilvl="1" w:tplc="EBD2821E">
      <w:numFmt w:val="decimal"/>
      <w:lvlText w:val=""/>
      <w:lvlJc w:val="left"/>
    </w:lvl>
    <w:lvl w:ilvl="2" w:tplc="369C53F0">
      <w:numFmt w:val="decimal"/>
      <w:lvlText w:val=""/>
      <w:lvlJc w:val="left"/>
    </w:lvl>
    <w:lvl w:ilvl="3" w:tplc="75F22040">
      <w:numFmt w:val="decimal"/>
      <w:lvlText w:val=""/>
      <w:lvlJc w:val="left"/>
    </w:lvl>
    <w:lvl w:ilvl="4" w:tplc="B5423D02">
      <w:numFmt w:val="decimal"/>
      <w:lvlText w:val=""/>
      <w:lvlJc w:val="left"/>
    </w:lvl>
    <w:lvl w:ilvl="5" w:tplc="ECF2C96E">
      <w:numFmt w:val="decimal"/>
      <w:lvlText w:val=""/>
      <w:lvlJc w:val="left"/>
    </w:lvl>
    <w:lvl w:ilvl="6" w:tplc="209A01AE">
      <w:numFmt w:val="decimal"/>
      <w:lvlText w:val=""/>
      <w:lvlJc w:val="left"/>
    </w:lvl>
    <w:lvl w:ilvl="7" w:tplc="D5244C9E">
      <w:numFmt w:val="decimal"/>
      <w:lvlText w:val=""/>
      <w:lvlJc w:val="left"/>
    </w:lvl>
    <w:lvl w:ilvl="8" w:tplc="C7688F1C">
      <w:numFmt w:val="decimal"/>
      <w:lvlText w:val=""/>
      <w:lvlJc w:val="left"/>
    </w:lvl>
  </w:abstractNum>
  <w:abstractNum w:abstractNumId="5">
    <w:nsid w:val="507ED7AB"/>
    <w:multiLevelType w:val="hybridMultilevel"/>
    <w:tmpl w:val="C4DE35EE"/>
    <w:lvl w:ilvl="0" w:tplc="4246E588">
      <w:start w:val="1"/>
      <w:numFmt w:val="bullet"/>
      <w:lvlText w:val=""/>
      <w:lvlJc w:val="left"/>
    </w:lvl>
    <w:lvl w:ilvl="1" w:tplc="14206A58">
      <w:numFmt w:val="decimal"/>
      <w:lvlText w:val=""/>
      <w:lvlJc w:val="left"/>
    </w:lvl>
    <w:lvl w:ilvl="2" w:tplc="35345FBA">
      <w:numFmt w:val="decimal"/>
      <w:lvlText w:val=""/>
      <w:lvlJc w:val="left"/>
    </w:lvl>
    <w:lvl w:ilvl="3" w:tplc="EA8816CC">
      <w:numFmt w:val="decimal"/>
      <w:lvlText w:val=""/>
      <w:lvlJc w:val="left"/>
    </w:lvl>
    <w:lvl w:ilvl="4" w:tplc="E7FEBCB4">
      <w:numFmt w:val="decimal"/>
      <w:lvlText w:val=""/>
      <w:lvlJc w:val="left"/>
    </w:lvl>
    <w:lvl w:ilvl="5" w:tplc="F07684AA">
      <w:numFmt w:val="decimal"/>
      <w:lvlText w:val=""/>
      <w:lvlJc w:val="left"/>
    </w:lvl>
    <w:lvl w:ilvl="6" w:tplc="16CE1A62">
      <w:numFmt w:val="decimal"/>
      <w:lvlText w:val=""/>
      <w:lvlJc w:val="left"/>
    </w:lvl>
    <w:lvl w:ilvl="7" w:tplc="87BE096C">
      <w:numFmt w:val="decimal"/>
      <w:lvlText w:val=""/>
      <w:lvlJc w:val="left"/>
    </w:lvl>
    <w:lvl w:ilvl="8" w:tplc="B86E0260">
      <w:numFmt w:val="decimal"/>
      <w:lvlText w:val=""/>
      <w:lvlJc w:val="left"/>
    </w:lvl>
  </w:abstractNum>
  <w:abstractNum w:abstractNumId="6">
    <w:nsid w:val="625558EC"/>
    <w:multiLevelType w:val="hybridMultilevel"/>
    <w:tmpl w:val="1D466F2E"/>
    <w:lvl w:ilvl="0" w:tplc="D876E03A">
      <w:start w:val="1"/>
      <w:numFmt w:val="bullet"/>
      <w:lvlText w:val=""/>
      <w:lvlJc w:val="left"/>
    </w:lvl>
    <w:lvl w:ilvl="1" w:tplc="AE961D62">
      <w:numFmt w:val="decimal"/>
      <w:lvlText w:val=""/>
      <w:lvlJc w:val="left"/>
    </w:lvl>
    <w:lvl w:ilvl="2" w:tplc="8BE67D46">
      <w:numFmt w:val="decimal"/>
      <w:lvlText w:val=""/>
      <w:lvlJc w:val="left"/>
    </w:lvl>
    <w:lvl w:ilvl="3" w:tplc="60063992">
      <w:numFmt w:val="decimal"/>
      <w:lvlText w:val=""/>
      <w:lvlJc w:val="left"/>
    </w:lvl>
    <w:lvl w:ilvl="4" w:tplc="DE342F06">
      <w:numFmt w:val="decimal"/>
      <w:lvlText w:val=""/>
      <w:lvlJc w:val="left"/>
    </w:lvl>
    <w:lvl w:ilvl="5" w:tplc="632E6B32">
      <w:numFmt w:val="decimal"/>
      <w:lvlText w:val=""/>
      <w:lvlJc w:val="left"/>
    </w:lvl>
    <w:lvl w:ilvl="6" w:tplc="E4FAF6D8">
      <w:numFmt w:val="decimal"/>
      <w:lvlText w:val=""/>
      <w:lvlJc w:val="left"/>
    </w:lvl>
    <w:lvl w:ilvl="7" w:tplc="7ABE4DF0">
      <w:numFmt w:val="decimal"/>
      <w:lvlText w:val=""/>
      <w:lvlJc w:val="left"/>
    </w:lvl>
    <w:lvl w:ilvl="8" w:tplc="4F782D9C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DE"/>
    <w:rsid w:val="002C36DE"/>
    <w:rsid w:val="00D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2016-04-23T10:50:00Z</dcterms:created>
  <dcterms:modified xsi:type="dcterms:W3CDTF">2016-04-23T08:51:00Z</dcterms:modified>
</cp:coreProperties>
</file>