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F" w:rsidRDefault="0091057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91057F" w:rsidRDefault="00481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43"/>
          <w:szCs w:val="43"/>
        </w:rPr>
        <w:t>JINENDRA</w:t>
      </w:r>
    </w:p>
    <w:p w:rsidR="0091057F" w:rsidRDefault="00545BA8" w:rsidP="0045500A">
      <w:pPr>
        <w:widowControl w:val="0"/>
        <w:overflowPunct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1139825</wp:posOffset>
            </wp:positionV>
            <wp:extent cx="6400800" cy="272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23">
        <w:rPr>
          <w:rFonts w:ascii="Times New Roman" w:hAnsi="Times New Roman" w:cs="Times New Roman"/>
          <w:sz w:val="24"/>
          <w:szCs w:val="24"/>
        </w:rPr>
        <w:br w:type="column"/>
      </w:r>
    </w:p>
    <w:p w:rsidR="0091057F" w:rsidRDefault="0091057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5500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E-mail: </w:t>
      </w:r>
      <w:hyperlink r:id="rId6" w:history="1">
        <w:r w:rsidRPr="00592A6B">
          <w:rPr>
            <w:rStyle w:val="Hyperlink"/>
            <w:rFonts w:ascii="Century Gothic" w:hAnsi="Century Gothic" w:cs="Century Gothic"/>
            <w:b/>
            <w:bCs/>
            <w:sz w:val="23"/>
            <w:szCs w:val="23"/>
          </w:rPr>
          <w:t>jinendra.287876@2freemail.com</w:t>
        </w:r>
      </w:hyperlink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r w:rsidR="00481123"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7F">
          <w:pgSz w:w="11900" w:h="16838"/>
          <w:pgMar w:top="171" w:right="560" w:bottom="989" w:left="1160" w:header="720" w:footer="720" w:gutter="0"/>
          <w:cols w:num="2" w:space="1460" w:equalWidth="0">
            <w:col w:w="5000" w:space="1460"/>
            <w:col w:w="3720"/>
          </w:cols>
          <w:noEndnote/>
        </w:sect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CAREER OBJECTIVES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1057F">
        <w:rPr>
          <w:noProof/>
        </w:rPr>
        <w:pict>
          <v:rect id="_x0000_s1027" style="position:absolute;margin-left:-6.95pt;margin-top:9.85pt;width:503.95pt;height:63pt;z-index:-251657216" o:allowincell="f" fillcolor="#d7d7d7" stroked="f"/>
        </w:pic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To obtain a challenging position that will allow me to continuously improve on </w:t>
      </w:r>
      <w:r w:rsidR="0045500A">
        <w:rPr>
          <w:rFonts w:ascii="Verdana" w:hAnsi="Verdana" w:cs="Verdana"/>
          <w:sz w:val="24"/>
          <w:szCs w:val="24"/>
        </w:rPr>
        <w:t>myself</w:t>
      </w:r>
      <w:r>
        <w:rPr>
          <w:rFonts w:ascii="Verdana" w:hAnsi="Verdana" w:cs="Verdana"/>
          <w:sz w:val="24"/>
          <w:szCs w:val="24"/>
        </w:rPr>
        <w:t>, expand upon my education and continue to accumulate knowledge and experience.</w:t>
      </w:r>
    </w:p>
    <w:p w:rsidR="0091057F" w:rsidRDefault="00545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-87630</wp:posOffset>
            </wp:positionH>
            <wp:positionV relativeFrom="paragraph">
              <wp:posOffset>270510</wp:posOffset>
            </wp:positionV>
            <wp:extent cx="6400800" cy="342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PROFESSIONAL EXPERIENCE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1057F">
        <w:rPr>
          <w:noProof/>
        </w:rPr>
        <w:pict>
          <v:rect id="_x0000_s1029" style="position:absolute;margin-left:-6.95pt;margin-top:24.35pt;width:494.95pt;height:498.35pt;z-index:-251655168" o:allowincell="f" fillcolor="#d7d7d7" stroked="f"/>
        </w:pic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180" w:lineRule="auto"/>
        <w:ind w:left="540" w:right="280" w:hanging="534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1"/>
          <w:szCs w:val="21"/>
        </w:rPr>
        <w:t xml:space="preserve">Currently working at </w:t>
      </w:r>
      <w:r>
        <w:rPr>
          <w:rFonts w:ascii="Verdana" w:hAnsi="Verdana" w:cs="Verdana"/>
          <w:b/>
          <w:bCs/>
          <w:sz w:val="21"/>
          <w:szCs w:val="21"/>
        </w:rPr>
        <w:t>NEM Construction</w:t>
      </w:r>
      <w:r>
        <w:rPr>
          <w:rFonts w:ascii="Verdana" w:hAnsi="Verdana" w:cs="Verdana"/>
          <w:sz w:val="21"/>
          <w:szCs w:val="21"/>
        </w:rPr>
        <w:t xml:space="preserve"> at 629,Baseline Road, Colombo 09 as </w:t>
      </w:r>
      <w:r>
        <w:rPr>
          <w:rFonts w:ascii="Verdana" w:hAnsi="Verdana" w:cs="Verdana"/>
          <w:b/>
          <w:bCs/>
          <w:sz w:val="21"/>
          <w:szCs w:val="21"/>
        </w:rPr>
        <w:t>a Service Manager-Heavy Machinery</w:t>
      </w:r>
      <w:r>
        <w:rPr>
          <w:rFonts w:ascii="Verdana" w:hAnsi="Verdana" w:cs="Verdana"/>
          <w:sz w:val="21"/>
          <w:szCs w:val="21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(www.nemconstruction.com)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2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33" w:lineRule="auto"/>
        <w:ind w:left="720" w:right="100" w:hanging="354"/>
        <w:jc w:val="both"/>
        <w:rPr>
          <w:rFonts w:ascii="Symbol" w:hAnsi="Symbol" w:cs="Symbol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Handling heavy machinery(</w:t>
      </w:r>
      <w:proofErr w:type="spellStart"/>
      <w:r>
        <w:rPr>
          <w:rFonts w:ascii="Verdana" w:hAnsi="Verdana" w:cs="Verdana"/>
          <w:sz w:val="23"/>
          <w:szCs w:val="23"/>
        </w:rPr>
        <w:t>Excacavators,BHL,Compactors,TTT,SSL,Motor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hAnsi="Verdana" w:cs="Verdana"/>
          <w:sz w:val="23"/>
          <w:szCs w:val="23"/>
        </w:rPr>
        <w:t>Graders,Generator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  <w:proofErr w:type="spellStart"/>
      <w:r>
        <w:rPr>
          <w:rFonts w:ascii="Verdana" w:hAnsi="Verdana" w:cs="Verdana"/>
          <w:sz w:val="23"/>
          <w:szCs w:val="23"/>
        </w:rPr>
        <w:t>plants,Aircompressors,Welding</w:t>
      </w:r>
      <w:proofErr w:type="spellEnd"/>
      <w:r>
        <w:rPr>
          <w:rFonts w:ascii="Verdana" w:hAnsi="Verdana" w:cs="Verdana"/>
          <w:sz w:val="23"/>
          <w:szCs w:val="23"/>
        </w:rPr>
        <w:t xml:space="preserve"> Plants) in the field.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92" w:lineRule="exact"/>
        <w:rPr>
          <w:rFonts w:ascii="Symbol" w:hAnsi="Symbol" w:cs="Symbol"/>
          <w:sz w:val="23"/>
          <w:szCs w:val="23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09" w:lineRule="auto"/>
        <w:ind w:left="720" w:right="64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Attended to major </w:t>
      </w:r>
      <w:proofErr w:type="spellStart"/>
      <w:r>
        <w:rPr>
          <w:rFonts w:ascii="Verdana" w:hAnsi="Verdana" w:cs="Verdana"/>
          <w:sz w:val="24"/>
          <w:szCs w:val="24"/>
        </w:rPr>
        <w:t>repairs</w:t>
      </w:r>
      <w:proofErr w:type="gramStart"/>
      <w:r>
        <w:rPr>
          <w:rFonts w:ascii="Verdana" w:hAnsi="Verdana" w:cs="Verdana"/>
          <w:sz w:val="24"/>
          <w:szCs w:val="24"/>
        </w:rPr>
        <w:t>,preventive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maintenanace,overhauls</w:t>
      </w:r>
      <w:proofErr w:type="spellEnd"/>
      <w:r>
        <w:rPr>
          <w:rFonts w:ascii="Verdana" w:hAnsi="Verdana" w:cs="Verdana"/>
          <w:sz w:val="24"/>
          <w:szCs w:val="24"/>
        </w:rPr>
        <w:t xml:space="preserve"> in the main workshop as an when required.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1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09" w:lineRule="auto"/>
        <w:ind w:left="720" w:right="46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Attending to troubleshooting with or without scanning devices( i.e. ET and other available scanning devices)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3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Preparing necessary part lists for major and minor repairs.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30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09" w:lineRule="auto"/>
        <w:ind w:left="720" w:right="64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Coordinating with dealers for warranty issues, necessary repairs and services as well as technical updates (i.e. PIP s)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51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Coordinating with overseas dealers for parts requirement.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Handling stores for parts availability requirements.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96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301" w:lineRule="auto"/>
        <w:ind w:left="720" w:right="126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Training Manager </w:t>
      </w:r>
      <w:r>
        <w:rPr>
          <w:rFonts w:ascii="Verdana" w:hAnsi="Verdana" w:cs="Verdana"/>
          <w:sz w:val="24"/>
          <w:szCs w:val="24"/>
        </w:rPr>
        <w:t>for Project Managers, Civil Engineers about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preventive maintenance.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7F">
          <w:type w:val="continuous"/>
          <w:pgSz w:w="11900" w:h="16838"/>
          <w:pgMar w:top="171" w:right="940" w:bottom="989" w:left="1300" w:header="720" w:footer="720" w:gutter="0"/>
          <w:cols w:space="1460" w:equalWidth="0">
            <w:col w:w="9660" w:space="1460"/>
          </w:cols>
          <w:noEndnote/>
        </w:sectPr>
      </w:pPr>
    </w:p>
    <w:p w:rsidR="0091057F" w:rsidRDefault="00545BA8">
      <w:pPr>
        <w:widowControl w:val="0"/>
        <w:numPr>
          <w:ilvl w:val="0"/>
          <w:numId w:val="2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183" w:lineRule="auto"/>
        <w:ind w:left="545" w:right="20" w:hanging="545"/>
        <w:rPr>
          <w:rFonts w:ascii="Wingdings" w:hAnsi="Wingdings" w:cs="Wingdings"/>
          <w:sz w:val="44"/>
          <w:szCs w:val="44"/>
          <w:vertAlign w:val="superscript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573405</wp:posOffset>
            </wp:positionV>
            <wp:extent cx="6286500" cy="943038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3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23">
        <w:rPr>
          <w:rFonts w:ascii="Verdana" w:hAnsi="Verdana" w:cs="Verdana"/>
          <w:sz w:val="24"/>
          <w:szCs w:val="24"/>
        </w:rPr>
        <w:t xml:space="preserve">Worked at </w:t>
      </w:r>
      <w:r w:rsidR="00481123">
        <w:rPr>
          <w:rFonts w:ascii="Verdana" w:hAnsi="Verdana" w:cs="Verdana"/>
          <w:b/>
          <w:bCs/>
          <w:sz w:val="24"/>
          <w:szCs w:val="24"/>
        </w:rPr>
        <w:t xml:space="preserve">United Tractor &amp; </w:t>
      </w:r>
      <w:proofErr w:type="gramStart"/>
      <w:r w:rsidR="00481123">
        <w:rPr>
          <w:rFonts w:ascii="Verdana" w:hAnsi="Verdana" w:cs="Verdana"/>
          <w:b/>
          <w:bCs/>
          <w:sz w:val="24"/>
          <w:szCs w:val="24"/>
        </w:rPr>
        <w:t>Equipment(</w:t>
      </w:r>
      <w:proofErr w:type="spellStart"/>
      <w:proofErr w:type="gramEnd"/>
      <w:r w:rsidR="00481123">
        <w:rPr>
          <w:rFonts w:ascii="Verdana" w:hAnsi="Verdana" w:cs="Verdana"/>
          <w:b/>
          <w:bCs/>
          <w:sz w:val="24"/>
          <w:szCs w:val="24"/>
        </w:rPr>
        <w:t>Pvt</w:t>
      </w:r>
      <w:proofErr w:type="spellEnd"/>
      <w:r w:rsidR="00481123">
        <w:rPr>
          <w:rFonts w:ascii="Verdana" w:hAnsi="Verdana" w:cs="Verdana"/>
          <w:b/>
          <w:bCs/>
          <w:sz w:val="24"/>
          <w:szCs w:val="24"/>
        </w:rPr>
        <w:t>) Ltd</w:t>
      </w:r>
      <w:r w:rsidR="00481123">
        <w:rPr>
          <w:rFonts w:ascii="Verdana" w:hAnsi="Verdana" w:cs="Verdana"/>
          <w:sz w:val="24"/>
          <w:szCs w:val="24"/>
        </w:rPr>
        <w:t xml:space="preserve"> (Local CAT dealer) at 683,Negombo </w:t>
      </w:r>
      <w:proofErr w:type="spellStart"/>
      <w:r w:rsidR="00481123">
        <w:rPr>
          <w:rFonts w:ascii="Verdana" w:hAnsi="Verdana" w:cs="Verdana"/>
          <w:sz w:val="24"/>
          <w:szCs w:val="24"/>
        </w:rPr>
        <w:t>Road,Mabole,Wattala</w:t>
      </w:r>
      <w:proofErr w:type="spellEnd"/>
      <w:r w:rsidR="00481123">
        <w:rPr>
          <w:rFonts w:ascii="Verdana" w:hAnsi="Verdana" w:cs="Verdana"/>
          <w:sz w:val="24"/>
          <w:szCs w:val="24"/>
        </w:rPr>
        <w:t xml:space="preserve"> as a </w:t>
      </w:r>
      <w:r w:rsidR="00481123">
        <w:rPr>
          <w:rFonts w:ascii="Verdana" w:hAnsi="Verdana" w:cs="Verdana"/>
          <w:b/>
          <w:bCs/>
          <w:sz w:val="24"/>
          <w:szCs w:val="24"/>
        </w:rPr>
        <w:t>Service Engineer for</w:t>
      </w:r>
      <w:r w:rsidR="00481123">
        <w:rPr>
          <w:rFonts w:ascii="Verdana" w:hAnsi="Verdana" w:cs="Verdana"/>
          <w:sz w:val="24"/>
          <w:szCs w:val="24"/>
        </w:rPr>
        <w:t xml:space="preserve"> Heavy Machinery &amp; Generators.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39" w:lineRule="auto"/>
        <w:ind w:left="54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(www.ute.lk)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3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Looking after repairs, routine &amp; preventive maintenance and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725" w:right="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9"/>
          <w:szCs w:val="19"/>
        </w:rPr>
        <w:t>troubleshooting</w:t>
      </w:r>
      <w:proofErr w:type="gramEnd"/>
      <w:r>
        <w:rPr>
          <w:rFonts w:ascii="Verdana" w:hAnsi="Verdana" w:cs="Verdana"/>
          <w:sz w:val="19"/>
          <w:szCs w:val="19"/>
        </w:rPr>
        <w:t xml:space="preserve"> of CAT machines (</w:t>
      </w:r>
      <w:proofErr w:type="spellStart"/>
      <w:r>
        <w:rPr>
          <w:rFonts w:ascii="Verdana" w:hAnsi="Verdana" w:cs="Verdana"/>
          <w:sz w:val="19"/>
          <w:szCs w:val="19"/>
        </w:rPr>
        <w:t>Excacavators,BHL,Compactors</w:t>
      </w:r>
      <w:proofErr w:type="spellEnd"/>
      <w:r>
        <w:rPr>
          <w:rFonts w:ascii="Verdana" w:hAnsi="Verdana" w:cs="Verdana"/>
          <w:sz w:val="19"/>
          <w:szCs w:val="19"/>
        </w:rPr>
        <w:t xml:space="preserve"> ,</w:t>
      </w:r>
      <w:proofErr w:type="spellStart"/>
      <w:r>
        <w:rPr>
          <w:rFonts w:ascii="Verdana" w:hAnsi="Verdana" w:cs="Verdana"/>
          <w:sz w:val="19"/>
          <w:szCs w:val="19"/>
        </w:rPr>
        <w:t>TTT,SSL,Motor</w:t>
      </w:r>
      <w:proofErr w:type="spellEnd"/>
      <w:r>
        <w:rPr>
          <w:rFonts w:ascii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sz w:val="19"/>
          <w:szCs w:val="19"/>
        </w:rPr>
        <w:t>Graders,Forklifts</w:t>
      </w:r>
      <w:proofErr w:type="spellEnd"/>
      <w:r>
        <w:rPr>
          <w:rFonts w:ascii="Verdana" w:hAnsi="Verdana" w:cs="Verdana"/>
          <w:sz w:val="19"/>
          <w:szCs w:val="19"/>
        </w:rPr>
        <w:t>) and generator sets.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Performing CTS measurements</w:t>
      </w:r>
      <w:proofErr w:type="gramStart"/>
      <w:r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b/>
          <w:bCs/>
          <w:sz w:val="24"/>
          <w:szCs w:val="24"/>
        </w:rPr>
        <w:t>TA1</w:t>
      </w:r>
      <w:proofErr w:type="gramEnd"/>
      <w:r>
        <w:rPr>
          <w:rFonts w:ascii="Verdana" w:hAnsi="Verdana" w:cs="Verdana"/>
          <w:sz w:val="24"/>
          <w:szCs w:val="24"/>
        </w:rPr>
        <w:t xml:space="preserve"> and </w:t>
      </w:r>
      <w:r>
        <w:rPr>
          <w:rFonts w:ascii="Verdana" w:hAnsi="Verdana" w:cs="Verdana"/>
          <w:b/>
          <w:bCs/>
          <w:sz w:val="24"/>
          <w:szCs w:val="24"/>
        </w:rPr>
        <w:t>TA2</w:t>
      </w:r>
      <w:r>
        <w:rPr>
          <w:rFonts w:ascii="Verdana" w:hAnsi="Verdana" w:cs="Verdana"/>
          <w:sz w:val="24"/>
          <w:szCs w:val="24"/>
        </w:rPr>
        <w:t xml:space="preserve">  CM inspections.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Using </w:t>
      </w:r>
      <w:r>
        <w:rPr>
          <w:rFonts w:ascii="Verdana" w:hAnsi="Verdana" w:cs="Verdana"/>
          <w:b/>
          <w:bCs/>
          <w:sz w:val="24"/>
          <w:szCs w:val="24"/>
        </w:rPr>
        <w:t>SIS</w:t>
      </w:r>
      <w:r>
        <w:rPr>
          <w:rFonts w:ascii="Verdana" w:hAnsi="Verdana" w:cs="Verdana"/>
          <w:sz w:val="24"/>
          <w:szCs w:val="24"/>
        </w:rPr>
        <w:t xml:space="preserve"> preparing part lists for services/repairs.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1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Troubleshooting with Electronic Technician</w:t>
      </w:r>
      <w:r>
        <w:rPr>
          <w:rFonts w:ascii="Verdana" w:hAnsi="Verdana" w:cs="Verdana"/>
          <w:b/>
          <w:bCs/>
          <w:sz w:val="24"/>
          <w:szCs w:val="24"/>
        </w:rPr>
        <w:t>(ET)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1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Handling CAT web based product monitoring system</w:t>
      </w:r>
      <w:r>
        <w:rPr>
          <w:rFonts w:ascii="Verdana" w:hAnsi="Verdana" w:cs="Verdana"/>
          <w:b/>
          <w:bCs/>
          <w:sz w:val="24"/>
          <w:szCs w:val="24"/>
        </w:rPr>
        <w:t>(Product Link)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4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Handling each and every job in a customer base from quotation stage to job completion stage.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48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4" w:lineRule="auto"/>
        <w:ind w:left="725" w:right="720" w:hanging="365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Handled large machine fleets of </w:t>
      </w:r>
      <w:proofErr w:type="spellStart"/>
      <w:r>
        <w:rPr>
          <w:rFonts w:ascii="Verdana" w:hAnsi="Verdana" w:cs="Verdana"/>
          <w:sz w:val="24"/>
          <w:szCs w:val="24"/>
        </w:rPr>
        <w:t>Thennekumbura-Walapane</w:t>
      </w:r>
      <w:proofErr w:type="spellEnd"/>
      <w:r>
        <w:rPr>
          <w:rFonts w:ascii="Verdana" w:hAnsi="Verdana" w:cs="Verdana"/>
          <w:sz w:val="24"/>
          <w:szCs w:val="24"/>
        </w:rPr>
        <w:t xml:space="preserve"> road </w:t>
      </w:r>
      <w:proofErr w:type="spellStart"/>
      <w:r>
        <w:rPr>
          <w:rFonts w:ascii="Verdana" w:hAnsi="Verdana" w:cs="Verdana"/>
          <w:sz w:val="24"/>
          <w:szCs w:val="24"/>
        </w:rPr>
        <w:t>Project</w:t>
      </w:r>
      <w:proofErr w:type="gramStart"/>
      <w:r>
        <w:rPr>
          <w:rFonts w:ascii="Verdana" w:hAnsi="Verdana" w:cs="Verdana"/>
          <w:sz w:val="24"/>
          <w:szCs w:val="24"/>
        </w:rPr>
        <w:t>,Uma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Oya</w:t>
      </w:r>
      <w:proofErr w:type="spellEnd"/>
      <w:r>
        <w:rPr>
          <w:rFonts w:ascii="Verdana" w:hAnsi="Verdana" w:cs="Verdana"/>
          <w:sz w:val="24"/>
          <w:szCs w:val="24"/>
        </w:rPr>
        <w:t xml:space="preserve"> Multipurpose Development Project, Colombo Port Expansion Project.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Handling service agreement by being the 24 hour on line contact point.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5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725" w:right="220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Handled FG </w:t>
      </w:r>
      <w:proofErr w:type="spellStart"/>
      <w:r>
        <w:rPr>
          <w:rFonts w:ascii="Verdana" w:hAnsi="Verdana" w:cs="Verdana"/>
          <w:sz w:val="24"/>
          <w:szCs w:val="24"/>
        </w:rPr>
        <w:t>Willson</w:t>
      </w:r>
      <w:proofErr w:type="spellEnd"/>
      <w:r>
        <w:rPr>
          <w:rFonts w:ascii="Verdana" w:hAnsi="Verdana" w:cs="Verdana"/>
          <w:sz w:val="24"/>
          <w:szCs w:val="24"/>
        </w:rPr>
        <w:t xml:space="preserve">, Olympian product for their services and repairs as Non-CAT brands.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35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15" w:lineRule="auto"/>
        <w:ind w:left="725" w:right="1040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Conducting customer trainings on preventive </w:t>
      </w:r>
      <w:proofErr w:type="spellStart"/>
      <w:r>
        <w:rPr>
          <w:rFonts w:ascii="Verdana" w:hAnsi="Verdana" w:cs="Verdana"/>
          <w:sz w:val="24"/>
          <w:szCs w:val="24"/>
        </w:rPr>
        <w:t>maintenanace</w:t>
      </w:r>
      <w:proofErr w:type="spellEnd"/>
      <w:r>
        <w:rPr>
          <w:rFonts w:ascii="Verdana" w:hAnsi="Verdana" w:cs="Verdana"/>
          <w:sz w:val="24"/>
          <w:szCs w:val="24"/>
        </w:rPr>
        <w:t xml:space="preserve"> and condition monitoring.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4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725"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Handling warranty issues and PIP plans </w:t>
      </w:r>
      <w:proofErr w:type="gramStart"/>
      <w:r>
        <w:rPr>
          <w:rFonts w:ascii="Verdana" w:hAnsi="Verdana" w:cs="Verdana"/>
          <w:sz w:val="24"/>
          <w:szCs w:val="24"/>
        </w:rPr>
        <w:t>with  machines</w:t>
      </w:r>
      <w:proofErr w:type="gramEnd"/>
      <w:r>
        <w:rPr>
          <w:rFonts w:ascii="Verdana" w:hAnsi="Verdana" w:cs="Verdana"/>
          <w:sz w:val="24"/>
          <w:szCs w:val="24"/>
        </w:rPr>
        <w:t xml:space="preserve"> which have sold.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7F">
          <w:pgSz w:w="11909" w:h="16838"/>
          <w:pgMar w:top="1149" w:right="1300" w:bottom="1440" w:left="1095" w:header="720" w:footer="720" w:gutter="0"/>
          <w:cols w:space="720" w:equalWidth="0">
            <w:col w:w="9505"/>
          </w:cols>
          <w:noEndnote/>
        </w:sectPr>
      </w:pPr>
    </w:p>
    <w:p w:rsidR="0091057F" w:rsidRDefault="00545BA8">
      <w:pPr>
        <w:widowControl w:val="0"/>
        <w:numPr>
          <w:ilvl w:val="0"/>
          <w:numId w:val="5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183" w:lineRule="auto"/>
        <w:ind w:left="713" w:right="540" w:hanging="713"/>
        <w:jc w:val="both"/>
        <w:rPr>
          <w:rFonts w:ascii="Wingdings" w:hAnsi="Wingdings" w:cs="Wingdings"/>
          <w:sz w:val="40"/>
          <w:szCs w:val="40"/>
          <w:vertAlign w:val="superscript"/>
        </w:rPr>
      </w:pPr>
      <w:bookmarkStart w:id="2" w:name="page5"/>
      <w:bookmarkEnd w:id="2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495935</wp:posOffset>
            </wp:positionH>
            <wp:positionV relativeFrom="page">
              <wp:posOffset>259080</wp:posOffset>
            </wp:positionV>
            <wp:extent cx="6273800" cy="911669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911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23">
        <w:rPr>
          <w:rFonts w:ascii="Verdana" w:hAnsi="Verdana" w:cs="Verdana"/>
          <w:sz w:val="21"/>
          <w:szCs w:val="21"/>
        </w:rPr>
        <w:t xml:space="preserve">Worked in </w:t>
      </w:r>
      <w:r w:rsidR="00481123">
        <w:rPr>
          <w:rFonts w:ascii="Times New Roman" w:hAnsi="Times New Roman" w:cs="Times New Roman"/>
          <w:b/>
          <w:bCs/>
          <w:sz w:val="21"/>
          <w:szCs w:val="21"/>
        </w:rPr>
        <w:t xml:space="preserve">TAJIMA </w:t>
      </w:r>
      <w:proofErr w:type="gramStart"/>
      <w:r w:rsidR="00481123">
        <w:rPr>
          <w:rFonts w:ascii="Times New Roman" w:hAnsi="Times New Roman" w:cs="Times New Roman"/>
          <w:b/>
          <w:bCs/>
          <w:sz w:val="21"/>
          <w:szCs w:val="21"/>
        </w:rPr>
        <w:t>COLOMBO(</w:t>
      </w:r>
      <w:proofErr w:type="gramEnd"/>
      <w:r w:rsidR="00481123">
        <w:rPr>
          <w:rFonts w:ascii="Times New Roman" w:hAnsi="Times New Roman" w:cs="Times New Roman"/>
          <w:b/>
          <w:bCs/>
          <w:sz w:val="21"/>
          <w:szCs w:val="21"/>
        </w:rPr>
        <w:t>PTE) LTD</w:t>
      </w:r>
      <w:r w:rsidR="00481123">
        <w:rPr>
          <w:rFonts w:ascii="Times New Roman" w:hAnsi="Times New Roman" w:cs="Times New Roman"/>
          <w:sz w:val="21"/>
          <w:szCs w:val="21"/>
        </w:rPr>
        <w:t>, No</w:t>
      </w:r>
      <w:r w:rsidR="00481123">
        <w:rPr>
          <w:rFonts w:ascii="Verdana" w:hAnsi="Verdana" w:cs="Verdana"/>
          <w:sz w:val="21"/>
          <w:szCs w:val="21"/>
        </w:rPr>
        <w:t xml:space="preserve">. 28, Galle Road, </w:t>
      </w:r>
      <w:proofErr w:type="spellStart"/>
      <w:r w:rsidR="00481123">
        <w:rPr>
          <w:rFonts w:ascii="Verdana" w:hAnsi="Verdana" w:cs="Verdana"/>
          <w:sz w:val="21"/>
          <w:szCs w:val="21"/>
        </w:rPr>
        <w:t>Dehiwela</w:t>
      </w:r>
      <w:proofErr w:type="spellEnd"/>
      <w:r w:rsidR="00481123">
        <w:rPr>
          <w:rFonts w:ascii="Verdana" w:hAnsi="Verdana" w:cs="Verdana"/>
          <w:sz w:val="21"/>
          <w:szCs w:val="21"/>
        </w:rPr>
        <w:t xml:space="preserve"> North as a </w:t>
      </w:r>
      <w:r w:rsidR="00481123">
        <w:rPr>
          <w:rFonts w:ascii="Verdana" w:hAnsi="Verdana" w:cs="Verdana"/>
          <w:b/>
          <w:bCs/>
          <w:sz w:val="21"/>
          <w:szCs w:val="21"/>
        </w:rPr>
        <w:t>Technical Executive.</w:t>
      </w:r>
      <w:r w:rsidR="00481123">
        <w:rPr>
          <w:rFonts w:ascii="Verdana" w:hAnsi="Verdana" w:cs="Verdana"/>
          <w:sz w:val="21"/>
          <w:szCs w:val="21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85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1432"/>
        </w:tabs>
        <w:overflowPunct w:val="0"/>
        <w:autoSpaceDE w:val="0"/>
        <w:autoSpaceDN w:val="0"/>
        <w:adjustRightInd w:val="0"/>
        <w:spacing w:after="0" w:line="213" w:lineRule="auto"/>
        <w:ind w:left="1513" w:right="1320" w:hanging="11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Technical assistant in company factory shifts for urgent breakdowns and maintenance.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1433"/>
        </w:tabs>
        <w:overflowPunct w:val="0"/>
        <w:autoSpaceDE w:val="0"/>
        <w:autoSpaceDN w:val="0"/>
        <w:adjustRightInd w:val="0"/>
        <w:spacing w:after="0" w:line="240" w:lineRule="auto"/>
        <w:ind w:left="1433" w:hanging="107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Machine installation and assembling at customer premises.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1433"/>
        </w:tabs>
        <w:overflowPunct w:val="0"/>
        <w:autoSpaceDE w:val="0"/>
        <w:autoSpaceDN w:val="0"/>
        <w:adjustRightInd w:val="0"/>
        <w:spacing w:after="0" w:line="240" w:lineRule="auto"/>
        <w:ind w:left="1433" w:hanging="107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Servicing, maintenance &amp; repair of machines at customer.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5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1433"/>
        </w:tabs>
        <w:overflowPunct w:val="0"/>
        <w:autoSpaceDE w:val="0"/>
        <w:autoSpaceDN w:val="0"/>
        <w:adjustRightInd w:val="0"/>
        <w:spacing w:after="0" w:line="215" w:lineRule="auto"/>
        <w:ind w:left="1433" w:right="540" w:hanging="107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Front end customer service for parts purchasing and technical issues.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893" w:hanging="893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Verdana" w:hAnsi="Verdana" w:cs="Verdana"/>
          <w:sz w:val="24"/>
          <w:szCs w:val="24"/>
        </w:rPr>
        <w:t>In plant training (2003 from 1</w:t>
      </w:r>
      <w:r>
        <w:rPr>
          <w:rFonts w:ascii="Verdana" w:hAnsi="Verdana" w:cs="Verdana"/>
          <w:sz w:val="31"/>
          <w:szCs w:val="31"/>
          <w:vertAlign w:val="superscript"/>
        </w:rPr>
        <w:t>st</w:t>
      </w:r>
      <w:r>
        <w:rPr>
          <w:rFonts w:ascii="Verdana" w:hAnsi="Verdana" w:cs="Verdana"/>
          <w:sz w:val="24"/>
          <w:szCs w:val="24"/>
        </w:rPr>
        <w:t xml:space="preserve">   January to 15</w:t>
      </w:r>
      <w:r>
        <w:rPr>
          <w:rFonts w:ascii="Verdana" w:hAnsi="Verdana" w:cs="Verdana"/>
          <w:sz w:val="31"/>
          <w:szCs w:val="31"/>
          <w:vertAlign w:val="superscript"/>
        </w:rPr>
        <w:t>th</w:t>
      </w:r>
      <w:r>
        <w:rPr>
          <w:rFonts w:ascii="Verdana" w:hAnsi="Verdana" w:cs="Verdana"/>
          <w:sz w:val="24"/>
          <w:szCs w:val="24"/>
        </w:rPr>
        <w:t xml:space="preserve"> of May)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893" w:right="280"/>
        <w:jc w:val="both"/>
        <w:rPr>
          <w:rFonts w:ascii="Wingdings" w:hAnsi="Wingdings" w:cs="Wingdings"/>
          <w:sz w:val="48"/>
          <w:szCs w:val="48"/>
          <w:vertAlign w:val="superscript"/>
        </w:rPr>
      </w:pPr>
      <w:proofErr w:type="gramStart"/>
      <w:r>
        <w:rPr>
          <w:rFonts w:ascii="Verdana" w:hAnsi="Verdana" w:cs="Verdana"/>
          <w:sz w:val="24"/>
          <w:szCs w:val="24"/>
        </w:rPr>
        <w:t>at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Ceylon Tobacco Company Ltd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178, </w:t>
      </w:r>
      <w:proofErr w:type="spellStart"/>
      <w:r>
        <w:rPr>
          <w:rFonts w:ascii="Arial" w:hAnsi="Arial" w:cs="Arial"/>
          <w:sz w:val="24"/>
          <w:szCs w:val="24"/>
        </w:rPr>
        <w:t>Srimath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Ramanathan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Mawatha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Colombo 15,Srilanka.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8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Designing of pneumatic conveying system for tobacco transferring.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6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Work study in primary manufacturing department.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1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Master production scheduling for secondary manufacturing department.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48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15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Involved in a project for fines adding method for primary manufacturing department.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Training program on project management.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Studying of manufacturing department control factors.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5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13" w:lineRule="auto"/>
        <w:ind w:left="713" w:right="840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Involved in day to day repairs and maintenance in manufacturing department.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8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1"/>
          <w:numId w:val="5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40" w:lineRule="auto"/>
        <w:ind w:left="713" w:hanging="35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Worked in Cooling Towers, Chillers, AHU and Heat Exchangers.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7F">
          <w:pgSz w:w="11909" w:h="16838"/>
          <w:pgMar w:top="803" w:right="1500" w:bottom="1440" w:left="927" w:header="720" w:footer="720" w:gutter="0"/>
          <w:cols w:space="720" w:equalWidth="0">
            <w:col w:w="9473"/>
          </w:cols>
          <w:noEndnote/>
        </w:sectPr>
      </w:pPr>
    </w:p>
    <w:p w:rsidR="0091057F" w:rsidRDefault="00545BA8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610870</wp:posOffset>
            </wp:positionH>
            <wp:positionV relativeFrom="page">
              <wp:posOffset>769620</wp:posOffset>
            </wp:positionV>
            <wp:extent cx="6400800" cy="2724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123">
        <w:rPr>
          <w:rFonts w:ascii="Verdana" w:hAnsi="Verdana" w:cs="Verdana"/>
          <w:b/>
          <w:bCs/>
          <w:sz w:val="28"/>
          <w:szCs w:val="28"/>
        </w:rPr>
        <w:t>PROFESSIONAL EDUCATION</w:t>
      </w:r>
    </w:p>
    <w:p w:rsidR="0091057F" w:rsidRDefault="00545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273685</wp:posOffset>
            </wp:positionV>
            <wp:extent cx="6403340" cy="126809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2000 – </w:t>
      </w:r>
      <w:proofErr w:type="gramStart"/>
      <w:r>
        <w:rPr>
          <w:rFonts w:ascii="Verdana" w:hAnsi="Verdana" w:cs="Verdana"/>
          <w:sz w:val="24"/>
          <w:szCs w:val="24"/>
        </w:rPr>
        <w:t xml:space="preserve">2004 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B.Sc.ENGINEERING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–</w:t>
      </w: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Mechanical Engineering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From  </w:t>
      </w:r>
      <w:r>
        <w:rPr>
          <w:rFonts w:ascii="Verdana" w:hAnsi="Verdana" w:cs="Verdana"/>
          <w:b/>
          <w:bCs/>
          <w:sz w:val="24"/>
          <w:szCs w:val="24"/>
        </w:rPr>
        <w:t>University</w:t>
      </w:r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of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Moratuwa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>,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40" w:lineRule="auto"/>
        <w:ind w:left="5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Katubedda</w:t>
      </w:r>
      <w:proofErr w:type="gramStart"/>
      <w:r>
        <w:rPr>
          <w:rFonts w:ascii="Verdana" w:hAnsi="Verdana" w:cs="Verdana"/>
          <w:b/>
          <w:bCs/>
          <w:sz w:val="24"/>
          <w:szCs w:val="24"/>
        </w:rPr>
        <w:t>,Moratuwa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Verdana" w:hAnsi="Verdana" w:cs="Verdana"/>
          <w:b/>
          <w:bCs/>
          <w:sz w:val="24"/>
          <w:szCs w:val="24"/>
        </w:rPr>
        <w:t>Sri</w:t>
      </w:r>
      <w:proofErr w:type="spellEnd"/>
      <w:proofErr w:type="gramEnd"/>
      <w:r>
        <w:rPr>
          <w:rFonts w:ascii="Verdana" w:hAnsi="Verdana" w:cs="Verdana"/>
          <w:b/>
          <w:bCs/>
          <w:sz w:val="24"/>
          <w:szCs w:val="24"/>
        </w:rPr>
        <w:t xml:space="preserve"> Lanka.</w:t>
      </w:r>
    </w:p>
    <w:p w:rsidR="0091057F" w:rsidRDefault="00545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607060</wp:posOffset>
            </wp:positionV>
            <wp:extent cx="6286500" cy="2724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Other Qualifications</w:t>
      </w:r>
    </w:p>
    <w:p w:rsidR="0091057F" w:rsidRDefault="00545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173355</wp:posOffset>
            </wp:positionV>
            <wp:extent cx="6153150" cy="351599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1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4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Caterpillar DLMS </w:t>
      </w:r>
      <w:r>
        <w:rPr>
          <w:rFonts w:ascii="Verdana" w:hAnsi="Verdana" w:cs="Verdana"/>
          <w:sz w:val="24"/>
          <w:szCs w:val="24"/>
        </w:rPr>
        <w:t>training.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43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4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Caterpillar C9 </w:t>
      </w:r>
      <w:r>
        <w:rPr>
          <w:rFonts w:ascii="Verdana" w:hAnsi="Verdana" w:cs="Verdana"/>
          <w:sz w:val="24"/>
          <w:szCs w:val="24"/>
        </w:rPr>
        <w:t>Engine service training.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4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4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Six Sigma </w:t>
      </w:r>
      <w:r>
        <w:rPr>
          <w:rFonts w:ascii="Verdana" w:hAnsi="Verdana" w:cs="Verdana"/>
          <w:sz w:val="24"/>
          <w:szCs w:val="24"/>
        </w:rPr>
        <w:t>Green Belt Holder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49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sz w:val="24"/>
          <w:szCs w:val="24"/>
        </w:rPr>
        <w:t>Tranied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on </w:t>
      </w:r>
      <w:proofErr w:type="spellStart"/>
      <w:r>
        <w:rPr>
          <w:rFonts w:ascii="Verdana" w:hAnsi="Verdana" w:cs="Verdana"/>
          <w:b/>
          <w:bCs/>
          <w:sz w:val="24"/>
          <w:szCs w:val="24"/>
        </w:rPr>
        <w:t>Catterpillar</w:t>
      </w:r>
      <w:proofErr w:type="spellEnd"/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TA1 and TA2 CM inspections.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3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after="0" w:line="309" w:lineRule="auto"/>
        <w:ind w:left="1060" w:right="242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Diploma in Computer Studies </w:t>
      </w:r>
      <w:r>
        <w:rPr>
          <w:rFonts w:ascii="Verdana" w:hAnsi="Verdana" w:cs="Verdana"/>
          <w:b/>
          <w:bCs/>
          <w:sz w:val="24"/>
          <w:szCs w:val="24"/>
        </w:rPr>
        <w:t>(DICS)</w:t>
      </w:r>
      <w:r>
        <w:rPr>
          <w:rFonts w:ascii="Verdana" w:hAnsi="Verdana" w:cs="Verdana"/>
          <w:sz w:val="24"/>
          <w:szCs w:val="24"/>
        </w:rPr>
        <w:t xml:space="preserve"> course at IDM Computer Studies(</w:t>
      </w:r>
      <w:proofErr w:type="spellStart"/>
      <w:r>
        <w:rPr>
          <w:rFonts w:ascii="Verdana" w:hAnsi="Verdana" w:cs="Verdana"/>
          <w:sz w:val="24"/>
          <w:szCs w:val="24"/>
        </w:rPr>
        <w:t>Pvt</w:t>
      </w:r>
      <w:proofErr w:type="spellEnd"/>
      <w:r>
        <w:rPr>
          <w:rFonts w:ascii="Verdana" w:hAnsi="Verdana" w:cs="Verdana"/>
          <w:sz w:val="24"/>
          <w:szCs w:val="24"/>
        </w:rPr>
        <w:t>) Ltd.</w:t>
      </w:r>
      <w:r>
        <w:rPr>
          <w:rFonts w:ascii="Verdana" w:hAnsi="Verdana" w:cs="Verdana"/>
          <w:b/>
          <w:bCs/>
          <w:sz w:val="24"/>
          <w:szCs w:val="24"/>
        </w:rPr>
        <w:t>-DICS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119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55"/>
        </w:tabs>
        <w:overflowPunct w:val="0"/>
        <w:autoSpaceDE w:val="0"/>
        <w:autoSpaceDN w:val="0"/>
        <w:adjustRightInd w:val="0"/>
        <w:spacing w:after="0" w:line="309" w:lineRule="auto"/>
        <w:ind w:left="1060" w:right="310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Qualified in </w:t>
      </w:r>
      <w:r>
        <w:rPr>
          <w:rFonts w:ascii="Verdana" w:hAnsi="Verdana" w:cs="Verdana"/>
          <w:b/>
          <w:bCs/>
          <w:sz w:val="24"/>
          <w:szCs w:val="24"/>
        </w:rPr>
        <w:t>PRO ENGINEERING</w:t>
      </w:r>
      <w:r>
        <w:rPr>
          <w:rFonts w:ascii="Verdana" w:hAnsi="Verdana" w:cs="Verdana"/>
          <w:sz w:val="24"/>
          <w:szCs w:val="24"/>
        </w:rPr>
        <w:t xml:space="preserve"> 3D modeling software.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07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15" w:lineRule="auto"/>
        <w:ind w:left="1040" w:right="304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CIMA (Chartered Institute of Management Accountants) </w:t>
      </w:r>
      <w:r>
        <w:rPr>
          <w:rFonts w:ascii="Verdana" w:hAnsi="Verdana" w:cs="Verdana"/>
          <w:sz w:val="24"/>
          <w:szCs w:val="24"/>
        </w:rPr>
        <w:t>–not completed.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sz w:val="24"/>
          <w:szCs w:val="24"/>
        </w:rPr>
      </w:pPr>
    </w:p>
    <w:p w:rsidR="0091057F" w:rsidRDefault="00481123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354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Currently attending Chinese language courses </w:t>
      </w:r>
    </w:p>
    <w:p w:rsidR="0091057F" w:rsidRDefault="00545B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344805</wp:posOffset>
            </wp:positionV>
            <wp:extent cx="6286500" cy="3505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5254625</wp:posOffset>
            </wp:positionH>
            <wp:positionV relativeFrom="paragraph">
              <wp:posOffset>-808990</wp:posOffset>
            </wp:positionV>
            <wp:extent cx="1282700" cy="53276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5254625</wp:posOffset>
            </wp:positionH>
            <wp:positionV relativeFrom="paragraph">
              <wp:posOffset>-808990</wp:posOffset>
            </wp:positionV>
            <wp:extent cx="1282700" cy="53276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91057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8"/>
          <w:szCs w:val="28"/>
        </w:rPr>
        <w:t>PERSONAL DETAILS</w:t>
      </w:r>
    </w:p>
    <w:p w:rsidR="0091057F" w:rsidRDefault="0091057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1980"/>
        <w:gridCol w:w="5200"/>
      </w:tblGrid>
      <w:tr w:rsidR="0091057F">
        <w:trPr>
          <w:trHeight w:val="48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Name in Full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 w:rsidP="0045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Jinendra</w:t>
            </w:r>
            <w:proofErr w:type="spellEnd"/>
          </w:p>
        </w:tc>
      </w:tr>
      <w:tr w:rsidR="0091057F">
        <w:trPr>
          <w:trHeight w:val="29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Date of Birth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 16 August 1978</w:t>
            </w:r>
          </w:p>
        </w:tc>
      </w:tr>
      <w:tr w:rsidR="0091057F">
        <w:trPr>
          <w:trHeight w:val="29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Gender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 Male</w:t>
            </w:r>
          </w:p>
        </w:tc>
      </w:tr>
      <w:tr w:rsidR="0091057F">
        <w:trPr>
          <w:trHeight w:val="29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Civil Status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: Married</w:t>
            </w:r>
          </w:p>
        </w:tc>
      </w:tr>
      <w:tr w:rsidR="0091057F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Nationality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48112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Srilankan</w:t>
            </w:r>
            <w:proofErr w:type="spellEnd"/>
          </w:p>
        </w:tc>
      </w:tr>
      <w:tr w:rsidR="0091057F">
        <w:trPr>
          <w:trHeight w:val="6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9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9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bottom"/>
          </w:tcPr>
          <w:p w:rsidR="0091057F" w:rsidRDefault="0091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7F" w:rsidRDefault="00545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57F">
          <w:pgSz w:w="11909" w:h="16838"/>
          <w:pgMar w:top="1276" w:right="1120" w:bottom="1440" w:left="980" w:header="720" w:footer="720" w:gutter="0"/>
          <w:cols w:space="720" w:equalWidth="0">
            <w:col w:w="98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5368925</wp:posOffset>
            </wp:positionH>
            <wp:positionV relativeFrom="paragraph">
              <wp:posOffset>-1626235</wp:posOffset>
            </wp:positionV>
            <wp:extent cx="1295400" cy="145986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57F" w:rsidRDefault="0091057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91057F" w:rsidRDefault="0091057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91057F" w:rsidRDefault="004811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600" w:firstLine="721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 do hereby certify that above stated details are true &amp; correct to my knowledge &amp; experience.</w:t>
      </w:r>
    </w:p>
    <w:p w:rsidR="0091057F" w:rsidRDefault="0045500A" w:rsidP="0045500A">
      <w:pPr>
        <w:widowControl w:val="0"/>
        <w:autoSpaceDE w:val="0"/>
        <w:autoSpaceDN w:val="0"/>
        <w:adjustRightInd w:val="0"/>
        <w:spacing w:after="0" w:line="239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JINENDRA</w:t>
      </w:r>
    </w:p>
    <w:sectPr w:rsidR="0091057F" w:rsidSect="0091057F">
      <w:pgSz w:w="11909" w:h="16838"/>
      <w:pgMar w:top="546" w:right="480" w:bottom="1440" w:left="98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81123"/>
    <w:rsid w:val="0045500A"/>
    <w:rsid w:val="00481123"/>
    <w:rsid w:val="00545BA8"/>
    <w:rsid w:val="0091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jinendra.28787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2017-10-27T12:05:00Z</dcterms:created>
  <dcterms:modified xsi:type="dcterms:W3CDTF">2017-10-27T12:05:00Z</dcterms:modified>
</cp:coreProperties>
</file>