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9F" w:rsidRDefault="00516EB1" w:rsidP="00296E88">
      <w:pPr>
        <w:pStyle w:val="Heading1"/>
        <w:rPr>
          <w:rFonts w:ascii="Tahoma" w:hAnsi="Tahoma" w:cs="Tahoma"/>
          <w:sz w:val="26"/>
          <w:szCs w:val="26"/>
        </w:rPr>
      </w:pPr>
      <w:bookmarkStart w:id="0" w:name="_GoBack"/>
      <w:r>
        <w:rPr>
          <w:noProof/>
        </w:rPr>
        <w:drawing>
          <wp:anchor distT="0" distB="0" distL="114300" distR="114300" simplePos="0" relativeHeight="251657728" behindDoc="1" locked="0" layoutInCell="1" allowOverlap="1">
            <wp:simplePos x="0" y="0"/>
            <wp:positionH relativeFrom="column">
              <wp:posOffset>5066030</wp:posOffset>
            </wp:positionH>
            <wp:positionV relativeFrom="paragraph">
              <wp:posOffset>-98425</wp:posOffset>
            </wp:positionV>
            <wp:extent cx="1109980" cy="1256030"/>
            <wp:effectExtent l="0" t="0" r="0" b="1270"/>
            <wp:wrapThrough wrapText="bothSides">
              <wp:wrapPolygon edited="0">
                <wp:start x="0" y="0"/>
                <wp:lineTo x="0" y="21294"/>
                <wp:lineTo x="21130" y="21294"/>
                <wp:lineTo x="21130" y="0"/>
                <wp:lineTo x="0" y="0"/>
              </wp:wrapPolygon>
            </wp:wrapThrough>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980" cy="1256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31554" w:rsidRDefault="00FB3095" w:rsidP="00FB3095">
      <w:pPr>
        <w:pStyle w:val="Heading1"/>
        <w:rPr>
          <w:rFonts w:ascii="Tahoma" w:hAnsi="Tahoma" w:cs="Tahoma"/>
          <w:sz w:val="26"/>
          <w:szCs w:val="26"/>
        </w:rPr>
      </w:pPr>
      <w:r w:rsidRPr="00FB3095">
        <w:rPr>
          <w:rFonts w:ascii="Tahoma" w:hAnsi="Tahoma" w:cs="Tahoma"/>
          <w:sz w:val="26"/>
          <w:szCs w:val="26"/>
        </w:rPr>
        <w:t xml:space="preserve">MD. </w:t>
      </w:r>
      <w:proofErr w:type="spellStart"/>
      <w:r w:rsidRPr="00FB3095">
        <w:rPr>
          <w:rFonts w:ascii="Tahoma" w:hAnsi="Tahoma" w:cs="Tahoma"/>
          <w:sz w:val="26"/>
          <w:szCs w:val="26"/>
        </w:rPr>
        <w:t>Masudur</w:t>
      </w:r>
      <w:proofErr w:type="spellEnd"/>
    </w:p>
    <w:p w:rsidR="00FB3095" w:rsidRPr="00FB3095" w:rsidRDefault="00531554" w:rsidP="00FB3095">
      <w:pPr>
        <w:pStyle w:val="Heading1"/>
        <w:rPr>
          <w:rFonts w:ascii="Tahoma" w:hAnsi="Tahoma" w:cs="Tahoma"/>
          <w:sz w:val="26"/>
          <w:szCs w:val="26"/>
        </w:rPr>
      </w:pPr>
      <w:hyperlink r:id="rId10" w:history="1">
        <w:r w:rsidRPr="001E4363">
          <w:rPr>
            <w:rStyle w:val="Hyperlink"/>
            <w:rFonts w:ascii="Tahoma" w:hAnsi="Tahoma" w:cs="Tahoma"/>
            <w:sz w:val="26"/>
            <w:szCs w:val="26"/>
          </w:rPr>
          <w:t>Masudur.292948@2freemail.com</w:t>
        </w:r>
      </w:hyperlink>
      <w:r>
        <w:rPr>
          <w:rFonts w:ascii="Tahoma" w:hAnsi="Tahoma" w:cs="Tahoma"/>
          <w:sz w:val="26"/>
          <w:szCs w:val="26"/>
        </w:rPr>
        <w:t xml:space="preserve"> </w:t>
      </w:r>
      <w:r w:rsidR="00FB3095" w:rsidRPr="00FB3095">
        <w:rPr>
          <w:rFonts w:ascii="Tahoma" w:hAnsi="Tahoma" w:cs="Tahoma"/>
          <w:sz w:val="26"/>
          <w:szCs w:val="26"/>
        </w:rPr>
        <w:t xml:space="preserve"> </w:t>
      </w:r>
    </w:p>
    <w:p w:rsidR="00F55A5A" w:rsidRPr="0065498F" w:rsidRDefault="006E4332" w:rsidP="00296E88">
      <w:pPr>
        <w:pStyle w:val="Heading1"/>
        <w:rPr>
          <w:rFonts w:ascii="Tahoma" w:hAnsi="Tahoma" w:cs="Tahoma"/>
          <w:sz w:val="22"/>
          <w:szCs w:val="22"/>
          <w:lang/>
        </w:rPr>
      </w:pPr>
      <w:r>
        <w:rPr>
          <w:rFonts w:ascii="Tahoma" w:hAnsi="Tahoma" w:cs="Tahoma"/>
          <w:sz w:val="22"/>
          <w:szCs w:val="22"/>
          <w:lang/>
        </w:rPr>
        <w:t>7</w:t>
      </w:r>
      <w:r w:rsidR="00F33903" w:rsidRPr="0065498F">
        <w:rPr>
          <w:rFonts w:ascii="Tahoma" w:hAnsi="Tahoma" w:cs="Tahoma"/>
          <w:sz w:val="22"/>
          <w:szCs w:val="22"/>
          <w:lang/>
        </w:rPr>
        <w:t xml:space="preserve"> years </w:t>
      </w:r>
      <w:r>
        <w:rPr>
          <w:rFonts w:ascii="Tahoma" w:hAnsi="Tahoma" w:cs="Tahoma"/>
          <w:sz w:val="22"/>
          <w:szCs w:val="22"/>
          <w:lang/>
        </w:rPr>
        <w:t xml:space="preserve">(+) </w:t>
      </w:r>
      <w:r w:rsidR="00F33903" w:rsidRPr="0065498F">
        <w:rPr>
          <w:rFonts w:ascii="Tahoma" w:hAnsi="Tahoma" w:cs="Tahoma"/>
          <w:sz w:val="22"/>
          <w:szCs w:val="22"/>
          <w:lang/>
        </w:rPr>
        <w:t>of GCC E</w:t>
      </w:r>
      <w:r w:rsidR="00296E88" w:rsidRPr="0065498F">
        <w:rPr>
          <w:rFonts w:ascii="Tahoma" w:hAnsi="Tahoma" w:cs="Tahoma"/>
          <w:sz w:val="22"/>
          <w:szCs w:val="22"/>
          <w:lang/>
        </w:rPr>
        <w:t>xperience</w:t>
      </w:r>
    </w:p>
    <w:p w:rsidR="00DD57C9" w:rsidRPr="00DD57C9" w:rsidRDefault="00DD57C9" w:rsidP="00DD57C9">
      <w:pPr>
        <w:rPr>
          <w:rFonts w:ascii="Tahoma" w:hAnsi="Tahoma" w:cs="Tahoma"/>
          <w:b/>
          <w:bCs/>
          <w:sz w:val="20"/>
          <w:szCs w:val="20"/>
          <w:lang/>
        </w:rPr>
      </w:pPr>
      <w:r w:rsidRPr="00DD57C9">
        <w:rPr>
          <w:rFonts w:ascii="Tahoma" w:hAnsi="Tahoma" w:cs="Tahoma"/>
          <w:b/>
          <w:bCs/>
          <w:sz w:val="20"/>
          <w:szCs w:val="20"/>
          <w:lang/>
        </w:rPr>
        <w:t>(</w:t>
      </w:r>
      <w:r w:rsidR="00DD6915" w:rsidRPr="00DD57C9">
        <w:rPr>
          <w:rFonts w:ascii="Tahoma" w:hAnsi="Tahoma" w:cs="Tahoma"/>
          <w:b/>
          <w:bCs/>
          <w:sz w:val="20"/>
          <w:szCs w:val="20"/>
          <w:lang/>
        </w:rPr>
        <w:t>Overall</w:t>
      </w:r>
      <w:r w:rsidRPr="00DD57C9">
        <w:rPr>
          <w:rFonts w:ascii="Tahoma" w:hAnsi="Tahoma" w:cs="Tahoma"/>
          <w:b/>
          <w:bCs/>
          <w:sz w:val="20"/>
          <w:szCs w:val="20"/>
          <w:lang/>
        </w:rPr>
        <w:t xml:space="preserve"> 1</w:t>
      </w:r>
      <w:r w:rsidR="006E4332">
        <w:rPr>
          <w:rFonts w:ascii="Tahoma" w:hAnsi="Tahoma" w:cs="Tahoma"/>
          <w:b/>
          <w:bCs/>
          <w:sz w:val="20"/>
          <w:szCs w:val="20"/>
          <w:lang/>
        </w:rPr>
        <w:t>3</w:t>
      </w:r>
      <w:r w:rsidRPr="00DD57C9">
        <w:rPr>
          <w:rFonts w:ascii="Tahoma" w:hAnsi="Tahoma" w:cs="Tahoma"/>
          <w:b/>
          <w:bCs/>
          <w:sz w:val="20"/>
          <w:szCs w:val="20"/>
          <w:lang/>
        </w:rPr>
        <w:t xml:space="preserve"> years of Experience)</w:t>
      </w:r>
    </w:p>
    <w:p w:rsidR="00B038B4" w:rsidRPr="00296E88" w:rsidRDefault="00B038B4" w:rsidP="00FB3095">
      <w:pPr>
        <w:ind w:right="150"/>
        <w:rPr>
          <w:rFonts w:ascii="Tahoma" w:hAnsi="Tahoma" w:cs="Tahoma"/>
          <w:color w:val="000000"/>
          <w:sz w:val="22"/>
          <w:szCs w:val="22"/>
          <w:lang/>
        </w:rPr>
      </w:pPr>
    </w:p>
    <w:p w:rsidR="00707E48" w:rsidRPr="005F5018" w:rsidRDefault="00EC5DF5" w:rsidP="00DA1BA7">
      <w:pPr>
        <w:pStyle w:val="Heading5"/>
        <w:shd w:val="clear" w:color="auto" w:fill="C0C0C0"/>
        <w:ind w:right="-46"/>
        <w:jc w:val="both"/>
        <w:rPr>
          <w:rFonts w:ascii="Tahoma" w:hAnsi="Tahoma" w:cs="Tahoma"/>
          <w:sz w:val="22"/>
          <w:szCs w:val="22"/>
        </w:rPr>
      </w:pPr>
      <w:r w:rsidRPr="005F5018">
        <w:rPr>
          <w:rFonts w:ascii="Tahoma" w:hAnsi="Tahoma" w:cs="Tahoma"/>
          <w:sz w:val="22"/>
          <w:szCs w:val="22"/>
        </w:rPr>
        <w:t xml:space="preserve">CAREER </w:t>
      </w:r>
      <w:r w:rsidR="00550FF0" w:rsidRPr="005F5018">
        <w:rPr>
          <w:rFonts w:ascii="Tahoma" w:hAnsi="Tahoma" w:cs="Tahoma"/>
          <w:sz w:val="22"/>
          <w:szCs w:val="22"/>
        </w:rPr>
        <w:t>SUMMARY</w:t>
      </w:r>
    </w:p>
    <w:p w:rsidR="00707E48" w:rsidRDefault="00707E48" w:rsidP="00DA1BA7">
      <w:pPr>
        <w:pStyle w:val="BlockText"/>
        <w:tabs>
          <w:tab w:val="left" w:pos="8640"/>
        </w:tabs>
        <w:ind w:right="-46"/>
        <w:rPr>
          <w:rFonts w:ascii="Arial" w:hAnsi="Arial" w:cs="Arial"/>
          <w:b/>
          <w:sz w:val="16"/>
          <w:szCs w:val="16"/>
        </w:rPr>
      </w:pPr>
    </w:p>
    <w:p w:rsidR="00D067FD" w:rsidRDefault="00FA6508" w:rsidP="00BF3121">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lang w:val="en-GB"/>
        </w:rPr>
        <w:t xml:space="preserve">Overall </w:t>
      </w:r>
      <w:r w:rsidR="00BF3121" w:rsidRPr="007426DC">
        <w:rPr>
          <w:rFonts w:ascii="Arial" w:hAnsi="Arial" w:cs="Arial"/>
          <w:sz w:val="21"/>
          <w:szCs w:val="21"/>
        </w:rPr>
        <w:t>1</w:t>
      </w:r>
      <w:r w:rsidR="006E4332">
        <w:rPr>
          <w:rFonts w:ascii="Arial" w:hAnsi="Arial" w:cs="Arial"/>
          <w:sz w:val="21"/>
          <w:szCs w:val="21"/>
        </w:rPr>
        <w:t>3</w:t>
      </w:r>
      <w:r w:rsidR="00D067FD">
        <w:rPr>
          <w:rFonts w:ascii="Arial" w:hAnsi="Arial" w:cs="Arial"/>
          <w:sz w:val="21"/>
          <w:szCs w:val="21"/>
        </w:rPr>
        <w:t xml:space="preserve"> </w:t>
      </w:r>
      <w:r w:rsidR="00BF3121" w:rsidRPr="007426DC">
        <w:rPr>
          <w:rFonts w:ascii="Arial" w:hAnsi="Arial" w:cs="Arial"/>
          <w:sz w:val="21"/>
          <w:szCs w:val="21"/>
        </w:rPr>
        <w:t xml:space="preserve">years of experience in </w:t>
      </w:r>
      <w:r w:rsidR="00D067FD">
        <w:rPr>
          <w:rFonts w:ascii="Arial" w:hAnsi="Arial" w:cs="Arial"/>
          <w:sz w:val="21"/>
          <w:szCs w:val="21"/>
        </w:rPr>
        <w:t>Accounts</w:t>
      </w:r>
      <w:r w:rsidR="00541DDE">
        <w:rPr>
          <w:rFonts w:ascii="Arial" w:hAnsi="Arial" w:cs="Arial"/>
          <w:sz w:val="21"/>
          <w:szCs w:val="21"/>
        </w:rPr>
        <w:t xml:space="preserve"> &amp; Finance</w:t>
      </w:r>
      <w:r w:rsidR="00D067FD">
        <w:rPr>
          <w:rFonts w:ascii="Arial" w:hAnsi="Arial" w:cs="Arial"/>
          <w:sz w:val="21"/>
          <w:szCs w:val="21"/>
        </w:rPr>
        <w:t xml:space="preserve">, </w:t>
      </w:r>
      <w:r w:rsidR="00F559A5">
        <w:rPr>
          <w:rFonts w:ascii="Arial" w:hAnsi="Arial" w:cs="Arial"/>
          <w:sz w:val="21"/>
          <w:szCs w:val="21"/>
          <w:lang w:val="en-GB"/>
        </w:rPr>
        <w:t xml:space="preserve"> </w:t>
      </w:r>
      <w:r w:rsidR="006B61D8">
        <w:rPr>
          <w:rFonts w:ascii="Arial" w:hAnsi="Arial" w:cs="Arial"/>
          <w:sz w:val="21"/>
          <w:szCs w:val="21"/>
        </w:rPr>
        <w:t>Administration,</w:t>
      </w:r>
      <w:r w:rsidR="00536DA9">
        <w:rPr>
          <w:rFonts w:ascii="Arial" w:hAnsi="Arial" w:cs="Arial"/>
          <w:sz w:val="21"/>
          <w:szCs w:val="21"/>
          <w:lang w:val="en-GB"/>
        </w:rPr>
        <w:t xml:space="preserve"> </w:t>
      </w:r>
      <w:r w:rsidR="00740912">
        <w:rPr>
          <w:rFonts w:ascii="Arial" w:hAnsi="Arial" w:cs="Arial"/>
          <w:sz w:val="21"/>
          <w:szCs w:val="21"/>
          <w:lang w:val="en-GB"/>
        </w:rPr>
        <w:t xml:space="preserve">Patient Access, </w:t>
      </w:r>
      <w:r w:rsidR="00232711">
        <w:rPr>
          <w:rFonts w:ascii="Arial" w:hAnsi="Arial" w:cs="Arial"/>
          <w:sz w:val="21"/>
          <w:szCs w:val="21"/>
          <w:lang w:val="en-GB"/>
        </w:rPr>
        <w:t>Denial Management,</w:t>
      </w:r>
      <w:r w:rsidR="009C55F0">
        <w:rPr>
          <w:rFonts w:ascii="Arial" w:hAnsi="Arial" w:cs="Arial"/>
          <w:sz w:val="21"/>
          <w:szCs w:val="21"/>
          <w:lang w:val="en-GB"/>
        </w:rPr>
        <w:t xml:space="preserve"> Claim Process,</w:t>
      </w:r>
      <w:r w:rsidR="00793070">
        <w:rPr>
          <w:rFonts w:ascii="Arial" w:hAnsi="Arial" w:cs="Arial"/>
          <w:sz w:val="21"/>
          <w:szCs w:val="21"/>
          <w:lang w:val="en-GB"/>
        </w:rPr>
        <w:t xml:space="preserve"> </w:t>
      </w:r>
      <w:r w:rsidR="00A85233">
        <w:rPr>
          <w:rFonts w:ascii="Arial" w:hAnsi="Arial" w:cs="Arial"/>
          <w:sz w:val="21"/>
          <w:szCs w:val="21"/>
          <w:lang w:val="en-GB"/>
        </w:rPr>
        <w:t>Health</w:t>
      </w:r>
      <w:r w:rsidR="006B61D8">
        <w:rPr>
          <w:rFonts w:ascii="Arial" w:hAnsi="Arial" w:cs="Arial"/>
          <w:sz w:val="21"/>
          <w:szCs w:val="21"/>
        </w:rPr>
        <w:t xml:space="preserve"> </w:t>
      </w:r>
      <w:r w:rsidR="00541DDE">
        <w:rPr>
          <w:rFonts w:ascii="Arial" w:hAnsi="Arial" w:cs="Arial"/>
          <w:sz w:val="21"/>
          <w:szCs w:val="21"/>
        </w:rPr>
        <w:t>Insurance</w:t>
      </w:r>
      <w:r w:rsidR="004C08EC">
        <w:rPr>
          <w:rFonts w:ascii="Arial" w:hAnsi="Arial" w:cs="Arial"/>
          <w:sz w:val="21"/>
          <w:szCs w:val="21"/>
          <w:lang w:val="en-GB"/>
        </w:rPr>
        <w:t xml:space="preserve"> </w:t>
      </w:r>
      <w:r w:rsidR="00123918">
        <w:rPr>
          <w:rFonts w:ascii="Arial" w:hAnsi="Arial" w:cs="Arial"/>
          <w:sz w:val="21"/>
          <w:szCs w:val="21"/>
          <w:lang w:val="en-GB"/>
        </w:rPr>
        <w:t>coordination</w:t>
      </w:r>
      <w:r w:rsidR="00541DDE">
        <w:rPr>
          <w:rFonts w:ascii="Arial" w:hAnsi="Arial" w:cs="Arial"/>
          <w:sz w:val="21"/>
          <w:szCs w:val="21"/>
        </w:rPr>
        <w:t xml:space="preserve">, </w:t>
      </w:r>
      <w:r w:rsidR="00F867A1">
        <w:rPr>
          <w:rFonts w:ascii="Arial" w:hAnsi="Arial" w:cs="Arial"/>
          <w:sz w:val="21"/>
          <w:szCs w:val="21"/>
          <w:lang w:val="en-GB"/>
        </w:rPr>
        <w:t>Patient</w:t>
      </w:r>
      <w:r w:rsidR="00F361C4">
        <w:rPr>
          <w:rFonts w:ascii="Arial" w:hAnsi="Arial" w:cs="Arial"/>
          <w:sz w:val="21"/>
          <w:szCs w:val="21"/>
          <w:lang w:val="en-GB"/>
        </w:rPr>
        <w:t xml:space="preserve"> Financial </w:t>
      </w:r>
      <w:r w:rsidR="00F312C6">
        <w:rPr>
          <w:rFonts w:ascii="Arial" w:hAnsi="Arial" w:cs="Arial"/>
          <w:sz w:val="21"/>
          <w:szCs w:val="21"/>
          <w:lang w:val="en-GB"/>
        </w:rPr>
        <w:t>Counseling</w:t>
      </w:r>
      <w:r w:rsidR="00F867A1">
        <w:rPr>
          <w:rFonts w:ascii="Arial" w:hAnsi="Arial" w:cs="Arial"/>
          <w:sz w:val="21"/>
          <w:szCs w:val="21"/>
          <w:lang w:val="en-GB"/>
        </w:rPr>
        <w:t xml:space="preserve">, </w:t>
      </w:r>
      <w:r w:rsidR="00D067FD">
        <w:rPr>
          <w:rFonts w:ascii="Arial" w:hAnsi="Arial" w:cs="Arial"/>
          <w:sz w:val="21"/>
          <w:szCs w:val="21"/>
        </w:rPr>
        <w:t xml:space="preserve">Customer Service in Healthcare, </w:t>
      </w:r>
      <w:r w:rsidR="00F13DAC">
        <w:rPr>
          <w:rFonts w:ascii="Arial" w:hAnsi="Arial" w:cs="Arial"/>
          <w:sz w:val="21"/>
          <w:szCs w:val="21"/>
        </w:rPr>
        <w:t>Electronics &amp; Consumer Goods,</w:t>
      </w:r>
      <w:r w:rsidR="00D067FD">
        <w:rPr>
          <w:rFonts w:ascii="Arial" w:hAnsi="Arial" w:cs="Arial"/>
          <w:sz w:val="21"/>
          <w:szCs w:val="21"/>
        </w:rPr>
        <w:t xml:space="preserve"> </w:t>
      </w:r>
      <w:r w:rsidR="0006107B">
        <w:rPr>
          <w:rFonts w:ascii="Arial" w:hAnsi="Arial" w:cs="Arial"/>
          <w:sz w:val="21"/>
          <w:szCs w:val="21"/>
          <w:lang w:val="en-GB"/>
        </w:rPr>
        <w:t xml:space="preserve">Life </w:t>
      </w:r>
      <w:r w:rsidR="00D067FD">
        <w:rPr>
          <w:rFonts w:ascii="Arial" w:hAnsi="Arial" w:cs="Arial"/>
          <w:sz w:val="21"/>
          <w:szCs w:val="21"/>
        </w:rPr>
        <w:t xml:space="preserve">Insurance and Education sector. </w:t>
      </w:r>
    </w:p>
    <w:p w:rsidR="00D067FD" w:rsidRDefault="00D067FD" w:rsidP="00D067FD">
      <w:pPr>
        <w:pStyle w:val="BlockText"/>
        <w:tabs>
          <w:tab w:val="left" w:pos="324"/>
        </w:tabs>
        <w:ind w:left="324" w:right="-46"/>
        <w:rPr>
          <w:rFonts w:ascii="Arial" w:hAnsi="Arial" w:cs="Arial"/>
          <w:sz w:val="21"/>
          <w:szCs w:val="21"/>
        </w:rPr>
      </w:pPr>
    </w:p>
    <w:p w:rsidR="00D067FD" w:rsidRDefault="006E4332" w:rsidP="00314534">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rPr>
        <w:t xml:space="preserve">More than 7 </w:t>
      </w:r>
      <w:r w:rsidR="00D067FD">
        <w:rPr>
          <w:rFonts w:ascii="Arial" w:hAnsi="Arial" w:cs="Arial"/>
          <w:sz w:val="21"/>
          <w:szCs w:val="21"/>
        </w:rPr>
        <w:t>years of GCC experience with the renowned Healthcare and FMCG brand</w:t>
      </w:r>
      <w:r w:rsidR="00444D0C">
        <w:rPr>
          <w:rFonts w:ascii="Arial" w:hAnsi="Arial" w:cs="Arial"/>
          <w:sz w:val="21"/>
          <w:szCs w:val="21"/>
        </w:rPr>
        <w:t>. Worked as Government Employee in UAE.</w:t>
      </w:r>
    </w:p>
    <w:p w:rsidR="00541DDE" w:rsidRDefault="00541DDE" w:rsidP="00541DDE">
      <w:pPr>
        <w:pStyle w:val="BlockText"/>
        <w:tabs>
          <w:tab w:val="left" w:pos="324"/>
        </w:tabs>
        <w:ind w:left="0" w:right="-46"/>
        <w:rPr>
          <w:rFonts w:ascii="Arial" w:hAnsi="Arial" w:cs="Arial"/>
          <w:sz w:val="21"/>
          <w:szCs w:val="21"/>
        </w:rPr>
      </w:pPr>
    </w:p>
    <w:p w:rsidR="00541DDE" w:rsidRPr="006E4332" w:rsidRDefault="00444D0C" w:rsidP="00541DDE">
      <w:pPr>
        <w:pStyle w:val="BlockText"/>
        <w:numPr>
          <w:ilvl w:val="0"/>
          <w:numId w:val="29"/>
        </w:numPr>
        <w:tabs>
          <w:tab w:val="left" w:pos="324"/>
        </w:tabs>
        <w:ind w:right="-46"/>
        <w:rPr>
          <w:rFonts w:ascii="Arial" w:hAnsi="Arial" w:cs="Arial"/>
          <w:b/>
          <w:sz w:val="21"/>
          <w:szCs w:val="21"/>
        </w:rPr>
      </w:pPr>
      <w:r w:rsidRPr="006E4332">
        <w:rPr>
          <w:rFonts w:ascii="Arial" w:eastAsia="Calibri" w:hAnsi="Arial" w:cs="Arial"/>
          <w:b/>
          <w:color w:val="auto"/>
          <w:sz w:val="21"/>
          <w:szCs w:val="21"/>
          <w:lang w:val="en-AU"/>
        </w:rPr>
        <w:t xml:space="preserve">Al </w:t>
      </w:r>
      <w:proofErr w:type="spellStart"/>
      <w:r w:rsidR="00541DDE" w:rsidRPr="006E4332">
        <w:rPr>
          <w:rFonts w:ascii="Arial" w:eastAsia="Calibri" w:hAnsi="Arial" w:cs="Arial"/>
          <w:b/>
          <w:color w:val="auto"/>
          <w:sz w:val="21"/>
          <w:szCs w:val="21"/>
          <w:lang w:val="en-AU"/>
        </w:rPr>
        <w:t>Mafraq</w:t>
      </w:r>
      <w:proofErr w:type="spellEnd"/>
      <w:r w:rsidR="00541DDE" w:rsidRPr="006E4332">
        <w:rPr>
          <w:rFonts w:ascii="Arial" w:eastAsia="Calibri" w:hAnsi="Arial" w:cs="Arial"/>
          <w:b/>
          <w:color w:val="auto"/>
          <w:sz w:val="21"/>
          <w:szCs w:val="21"/>
          <w:lang w:val="en-AU"/>
        </w:rPr>
        <w:t xml:space="preserve"> Hospital</w:t>
      </w:r>
      <w:r w:rsidRPr="006E4332">
        <w:rPr>
          <w:rFonts w:ascii="Arial" w:eastAsia="Calibri" w:hAnsi="Arial" w:cs="Arial"/>
          <w:b/>
          <w:color w:val="auto"/>
          <w:sz w:val="21"/>
          <w:szCs w:val="21"/>
          <w:lang w:val="en-AU"/>
        </w:rPr>
        <w:t xml:space="preserve"> (SEHA)</w:t>
      </w:r>
      <w:r w:rsidR="00541DDE" w:rsidRPr="006E4332">
        <w:rPr>
          <w:rFonts w:ascii="Arial" w:eastAsia="Calibri" w:hAnsi="Arial" w:cs="Arial"/>
          <w:b/>
          <w:color w:val="auto"/>
          <w:sz w:val="21"/>
          <w:szCs w:val="21"/>
          <w:lang w:val="en-AU"/>
        </w:rPr>
        <w:t>, Abu Dhabi, UAE</w:t>
      </w:r>
    </w:p>
    <w:p w:rsidR="00541DDE" w:rsidRPr="006E4332" w:rsidRDefault="00541DDE" w:rsidP="00541DDE">
      <w:pPr>
        <w:pStyle w:val="BlockText"/>
        <w:numPr>
          <w:ilvl w:val="0"/>
          <w:numId w:val="29"/>
        </w:numPr>
        <w:tabs>
          <w:tab w:val="left" w:pos="324"/>
        </w:tabs>
        <w:ind w:right="-46"/>
        <w:rPr>
          <w:rFonts w:ascii="Arial" w:hAnsi="Arial" w:cs="Arial"/>
          <w:b/>
          <w:sz w:val="21"/>
          <w:szCs w:val="21"/>
        </w:rPr>
      </w:pPr>
      <w:r w:rsidRPr="006E4332">
        <w:rPr>
          <w:rFonts w:ascii="Arial" w:eastAsia="Calibri" w:hAnsi="Arial" w:cs="Arial"/>
          <w:b/>
          <w:color w:val="auto"/>
          <w:sz w:val="21"/>
          <w:szCs w:val="21"/>
          <w:lang w:val="en-AU"/>
        </w:rPr>
        <w:t>National Panasonic Qatar</w:t>
      </w:r>
    </w:p>
    <w:p w:rsidR="00D067FD" w:rsidRDefault="00D067FD" w:rsidP="00D067FD">
      <w:pPr>
        <w:pStyle w:val="BlockText"/>
        <w:tabs>
          <w:tab w:val="left" w:pos="324"/>
        </w:tabs>
        <w:ind w:left="0" w:right="-46"/>
        <w:rPr>
          <w:rFonts w:ascii="Arial" w:hAnsi="Arial" w:cs="Arial"/>
          <w:sz w:val="21"/>
          <w:szCs w:val="21"/>
        </w:rPr>
      </w:pPr>
      <w:r>
        <w:rPr>
          <w:rFonts w:ascii="Arial" w:hAnsi="Arial" w:cs="Arial"/>
          <w:sz w:val="21"/>
          <w:szCs w:val="21"/>
        </w:rPr>
        <w:t xml:space="preserve"> </w:t>
      </w:r>
    </w:p>
    <w:p w:rsidR="00FD2889" w:rsidRDefault="00D067FD" w:rsidP="00314534">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rPr>
        <w:t>Worked in different markets in UAE, Qatar and Bangladesh</w:t>
      </w:r>
    </w:p>
    <w:p w:rsidR="00D067FD" w:rsidRDefault="00D067FD" w:rsidP="00D067FD">
      <w:pPr>
        <w:pStyle w:val="BlockText"/>
        <w:tabs>
          <w:tab w:val="left" w:pos="324"/>
        </w:tabs>
        <w:ind w:left="324" w:right="-46"/>
        <w:rPr>
          <w:rFonts w:ascii="Arial" w:hAnsi="Arial" w:cs="Arial"/>
          <w:sz w:val="21"/>
          <w:szCs w:val="21"/>
        </w:rPr>
      </w:pPr>
    </w:p>
    <w:p w:rsidR="00520D0D" w:rsidRDefault="000D619B" w:rsidP="00520D0D">
      <w:pPr>
        <w:pStyle w:val="BlockText"/>
        <w:numPr>
          <w:ilvl w:val="0"/>
          <w:numId w:val="14"/>
        </w:numPr>
        <w:tabs>
          <w:tab w:val="left" w:pos="324"/>
        </w:tabs>
        <w:ind w:left="324" w:right="-46" w:hanging="324"/>
        <w:rPr>
          <w:rFonts w:ascii="Arial" w:hAnsi="Arial" w:cs="Arial"/>
          <w:sz w:val="21"/>
          <w:szCs w:val="21"/>
        </w:rPr>
      </w:pPr>
      <w:r w:rsidRPr="00705B8A">
        <w:rPr>
          <w:rFonts w:ascii="Arial" w:hAnsi="Arial" w:cs="Arial"/>
          <w:sz w:val="21"/>
          <w:szCs w:val="21"/>
        </w:rPr>
        <w:t xml:space="preserve">Experience </w:t>
      </w:r>
      <w:r w:rsidR="00D067FD">
        <w:rPr>
          <w:rFonts w:ascii="Arial" w:hAnsi="Arial" w:cs="Arial"/>
          <w:sz w:val="21"/>
          <w:szCs w:val="21"/>
        </w:rPr>
        <w:t xml:space="preserve">to </w:t>
      </w:r>
      <w:r w:rsidRPr="00705B8A">
        <w:rPr>
          <w:rFonts w:ascii="Arial" w:hAnsi="Arial" w:cs="Arial"/>
          <w:sz w:val="21"/>
          <w:szCs w:val="21"/>
        </w:rPr>
        <w:t>manag</w:t>
      </w:r>
      <w:r w:rsidR="00D067FD">
        <w:rPr>
          <w:rFonts w:ascii="Arial" w:hAnsi="Arial" w:cs="Arial"/>
          <w:sz w:val="21"/>
          <w:szCs w:val="21"/>
        </w:rPr>
        <w:t>e huge patient</w:t>
      </w:r>
      <w:r w:rsidR="004168A1">
        <w:rPr>
          <w:rFonts w:ascii="Arial" w:hAnsi="Arial" w:cs="Arial"/>
          <w:sz w:val="21"/>
          <w:szCs w:val="21"/>
        </w:rPr>
        <w:t xml:space="preserve"> (500 to 1000)</w:t>
      </w:r>
      <w:r w:rsidR="00D067FD">
        <w:rPr>
          <w:rFonts w:ascii="Arial" w:hAnsi="Arial" w:cs="Arial"/>
          <w:sz w:val="21"/>
          <w:szCs w:val="21"/>
        </w:rPr>
        <w:t>/</w:t>
      </w:r>
      <w:r w:rsidR="00722775">
        <w:rPr>
          <w:rFonts w:ascii="Arial" w:hAnsi="Arial" w:cs="Arial"/>
          <w:sz w:val="21"/>
          <w:szCs w:val="21"/>
          <w:lang w:val="en-GB"/>
        </w:rPr>
        <w:t xml:space="preserve"> </w:t>
      </w:r>
      <w:r w:rsidR="00D067FD">
        <w:rPr>
          <w:rFonts w:ascii="Arial" w:hAnsi="Arial" w:cs="Arial"/>
          <w:sz w:val="21"/>
          <w:szCs w:val="21"/>
        </w:rPr>
        <w:t>customer flow and liaise with big insurance brands, Government and different other bodies</w:t>
      </w:r>
    </w:p>
    <w:p w:rsidR="00520D0D" w:rsidRDefault="00520D0D" w:rsidP="00520D0D">
      <w:pPr>
        <w:pStyle w:val="BlockText"/>
        <w:tabs>
          <w:tab w:val="left" w:pos="324"/>
        </w:tabs>
        <w:ind w:left="324" w:right="-46"/>
        <w:rPr>
          <w:rFonts w:ascii="Arial" w:hAnsi="Arial" w:cs="Arial"/>
          <w:sz w:val="21"/>
          <w:szCs w:val="21"/>
        </w:rPr>
      </w:pPr>
    </w:p>
    <w:p w:rsidR="00520D0D" w:rsidRPr="00520D0D" w:rsidRDefault="00520D0D" w:rsidP="00520D0D">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rPr>
        <w:t xml:space="preserve">Special assignment in </w:t>
      </w:r>
      <w:r w:rsidRPr="00520D0D">
        <w:rPr>
          <w:rFonts w:ascii="Arial" w:hAnsi="Arial" w:cs="Arial"/>
          <w:sz w:val="21"/>
          <w:szCs w:val="21"/>
        </w:rPr>
        <w:t>Inpatient, Outpatient, Oncology, Pre-admission, Physiotherapy, Radiology, Emergency and Insurance Department</w:t>
      </w:r>
    </w:p>
    <w:p w:rsidR="00D067FD" w:rsidRDefault="00D067FD" w:rsidP="00D067FD">
      <w:pPr>
        <w:pStyle w:val="BlockText"/>
        <w:tabs>
          <w:tab w:val="left" w:pos="324"/>
        </w:tabs>
        <w:ind w:left="324" w:right="-46"/>
        <w:rPr>
          <w:rFonts w:ascii="Arial" w:hAnsi="Arial" w:cs="Arial"/>
          <w:sz w:val="21"/>
          <w:szCs w:val="21"/>
        </w:rPr>
      </w:pPr>
    </w:p>
    <w:p w:rsidR="00541DDE" w:rsidRDefault="00541DDE" w:rsidP="00BF1231">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rPr>
        <w:t xml:space="preserve">Successfully managed Medical College Administration and Vice Chancellor’s Office </w:t>
      </w:r>
    </w:p>
    <w:p w:rsidR="004168A1" w:rsidRDefault="004168A1" w:rsidP="004168A1">
      <w:pPr>
        <w:pStyle w:val="BlockText"/>
        <w:tabs>
          <w:tab w:val="left" w:pos="324"/>
        </w:tabs>
        <w:ind w:left="324" w:right="-46"/>
        <w:rPr>
          <w:rFonts w:ascii="Arial" w:hAnsi="Arial" w:cs="Arial"/>
          <w:sz w:val="21"/>
          <w:szCs w:val="21"/>
        </w:rPr>
      </w:pPr>
    </w:p>
    <w:p w:rsidR="00994115" w:rsidRDefault="00994115" w:rsidP="00BF1231">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rPr>
        <w:t xml:space="preserve">Good speaking knowledge in English, Hindi, Urdu and average in Arabic. Native Bengali.  </w:t>
      </w:r>
    </w:p>
    <w:p w:rsidR="00541DDE" w:rsidRDefault="00541DDE" w:rsidP="00541DDE">
      <w:pPr>
        <w:pStyle w:val="BlockText"/>
        <w:tabs>
          <w:tab w:val="left" w:pos="324"/>
        </w:tabs>
        <w:ind w:left="324" w:right="-46"/>
        <w:rPr>
          <w:rFonts w:ascii="Arial" w:hAnsi="Arial" w:cs="Arial"/>
          <w:sz w:val="21"/>
          <w:szCs w:val="21"/>
        </w:rPr>
      </w:pPr>
    </w:p>
    <w:p w:rsidR="00C7611A" w:rsidRPr="00C7611A" w:rsidRDefault="00541DDE" w:rsidP="00BF1231">
      <w:pPr>
        <w:pStyle w:val="BlockText"/>
        <w:numPr>
          <w:ilvl w:val="0"/>
          <w:numId w:val="14"/>
        </w:numPr>
        <w:tabs>
          <w:tab w:val="left" w:pos="324"/>
        </w:tabs>
        <w:ind w:left="324" w:right="-46" w:hanging="324"/>
        <w:rPr>
          <w:rFonts w:ascii="Arial" w:hAnsi="Arial" w:cs="Arial"/>
          <w:sz w:val="21"/>
          <w:szCs w:val="21"/>
        </w:rPr>
      </w:pPr>
      <w:r>
        <w:rPr>
          <w:rFonts w:ascii="Arial" w:hAnsi="Arial" w:cs="Arial"/>
          <w:sz w:val="21"/>
          <w:szCs w:val="21"/>
        </w:rPr>
        <w:t xml:space="preserve">Performed </w:t>
      </w:r>
      <w:r w:rsidR="00B61FB4">
        <w:rPr>
          <w:rFonts w:ascii="Arial" w:hAnsi="Arial" w:cs="Arial"/>
          <w:sz w:val="21"/>
          <w:szCs w:val="21"/>
        </w:rPr>
        <w:t xml:space="preserve">different roles, </w:t>
      </w:r>
      <w:r w:rsidR="00550FF0" w:rsidRPr="00E80F12">
        <w:rPr>
          <w:rFonts w:ascii="Arial" w:hAnsi="Arial" w:cs="Arial"/>
          <w:sz w:val="21"/>
          <w:szCs w:val="21"/>
        </w:rPr>
        <w:t xml:space="preserve">including </w:t>
      </w:r>
      <w:r>
        <w:rPr>
          <w:rFonts w:ascii="Arial" w:hAnsi="Arial" w:cs="Arial"/>
          <w:b/>
          <w:sz w:val="21"/>
          <w:szCs w:val="21"/>
        </w:rPr>
        <w:t>Ins</w:t>
      </w:r>
      <w:r w:rsidRPr="00541DDE">
        <w:rPr>
          <w:rFonts w:ascii="Arial" w:hAnsi="Arial" w:cs="Arial"/>
          <w:b/>
          <w:sz w:val="21"/>
          <w:szCs w:val="21"/>
        </w:rPr>
        <w:t>urance and Patient Financial Officer</w:t>
      </w:r>
      <w:r>
        <w:rPr>
          <w:rFonts w:ascii="Arial" w:hAnsi="Arial" w:cs="Arial"/>
          <w:b/>
          <w:sz w:val="21"/>
          <w:szCs w:val="21"/>
        </w:rPr>
        <w:t>, Assistant Claims Officer</w:t>
      </w:r>
      <w:r w:rsidR="00C7611A">
        <w:rPr>
          <w:rFonts w:ascii="Arial" w:hAnsi="Arial" w:cs="Arial"/>
          <w:b/>
          <w:sz w:val="21"/>
          <w:szCs w:val="21"/>
        </w:rPr>
        <w:t xml:space="preserve"> </w:t>
      </w:r>
      <w:r w:rsidR="00C7611A" w:rsidRPr="0065498F">
        <w:rPr>
          <w:rFonts w:ascii="Arial" w:hAnsi="Arial" w:cs="Arial"/>
          <w:sz w:val="21"/>
          <w:szCs w:val="21"/>
        </w:rPr>
        <w:t>in</w:t>
      </w:r>
      <w:r w:rsidR="00C7611A">
        <w:rPr>
          <w:rFonts w:ascii="Arial" w:hAnsi="Arial" w:cs="Arial"/>
          <w:b/>
          <w:sz w:val="21"/>
          <w:szCs w:val="21"/>
        </w:rPr>
        <w:t xml:space="preserve"> UAE, Customer Service &amp; Account Assistant </w:t>
      </w:r>
      <w:r w:rsidR="00C7611A" w:rsidRPr="0065498F">
        <w:rPr>
          <w:rFonts w:ascii="Arial" w:hAnsi="Arial" w:cs="Arial"/>
          <w:sz w:val="21"/>
          <w:szCs w:val="21"/>
        </w:rPr>
        <w:t>in</w:t>
      </w:r>
      <w:r w:rsidR="00C7611A">
        <w:rPr>
          <w:rFonts w:ascii="Arial" w:hAnsi="Arial" w:cs="Arial"/>
          <w:b/>
          <w:sz w:val="21"/>
          <w:szCs w:val="21"/>
        </w:rPr>
        <w:t xml:space="preserve"> Qatar</w:t>
      </w:r>
      <w:r>
        <w:rPr>
          <w:rFonts w:ascii="Arial" w:hAnsi="Arial" w:cs="Arial"/>
          <w:b/>
          <w:sz w:val="21"/>
          <w:szCs w:val="21"/>
        </w:rPr>
        <w:t xml:space="preserve">, </w:t>
      </w:r>
      <w:r w:rsidR="00101898">
        <w:rPr>
          <w:rFonts w:ascii="Arial" w:hAnsi="Arial" w:cs="Arial"/>
          <w:b/>
          <w:sz w:val="21"/>
          <w:szCs w:val="21"/>
          <w:lang w:val="en-GB"/>
        </w:rPr>
        <w:t>Med</w:t>
      </w:r>
      <w:r w:rsidR="00470343">
        <w:rPr>
          <w:rFonts w:ascii="Arial" w:hAnsi="Arial" w:cs="Arial"/>
          <w:b/>
          <w:sz w:val="21"/>
          <w:szCs w:val="21"/>
          <w:lang w:val="en-GB"/>
        </w:rPr>
        <w:t xml:space="preserve">ical </w:t>
      </w:r>
      <w:r w:rsidR="00C7611A">
        <w:rPr>
          <w:rFonts w:ascii="Arial" w:hAnsi="Arial" w:cs="Arial"/>
          <w:b/>
          <w:sz w:val="21"/>
          <w:szCs w:val="21"/>
        </w:rPr>
        <w:t xml:space="preserve">College &amp; Vice Chancellor’s Secretary and Insurance Development Officer </w:t>
      </w:r>
      <w:r w:rsidR="00C7611A" w:rsidRPr="0065498F">
        <w:rPr>
          <w:rFonts w:ascii="Arial" w:hAnsi="Arial" w:cs="Arial"/>
          <w:sz w:val="21"/>
          <w:szCs w:val="21"/>
        </w:rPr>
        <w:t>in</w:t>
      </w:r>
      <w:r w:rsidR="00C7611A">
        <w:rPr>
          <w:rFonts w:ascii="Arial" w:hAnsi="Arial" w:cs="Arial"/>
          <w:b/>
          <w:sz w:val="21"/>
          <w:szCs w:val="21"/>
        </w:rPr>
        <w:t xml:space="preserve"> Bangladesh. </w:t>
      </w:r>
    </w:p>
    <w:p w:rsidR="00425809" w:rsidRPr="00E80F12" w:rsidRDefault="0065498F" w:rsidP="00DA1BA7">
      <w:pPr>
        <w:pStyle w:val="Heading5"/>
        <w:shd w:val="clear" w:color="auto" w:fill="C0C0C0"/>
        <w:ind w:right="-46"/>
        <w:jc w:val="both"/>
        <w:rPr>
          <w:rFonts w:ascii="Tahoma" w:hAnsi="Tahoma" w:cs="Tahoma"/>
          <w:sz w:val="22"/>
          <w:szCs w:val="22"/>
        </w:rPr>
      </w:pPr>
      <w:r>
        <w:rPr>
          <w:rFonts w:ascii="Tahoma" w:hAnsi="Tahoma" w:cs="Tahoma"/>
          <w:sz w:val="22"/>
          <w:szCs w:val="22"/>
        </w:rPr>
        <w:t>JOB D</w:t>
      </w:r>
      <w:r w:rsidR="00F15D33" w:rsidRPr="00E80F12">
        <w:rPr>
          <w:rFonts w:ascii="Tahoma" w:hAnsi="Tahoma" w:cs="Tahoma"/>
          <w:sz w:val="22"/>
          <w:szCs w:val="22"/>
        </w:rPr>
        <w:t xml:space="preserve">ETAILS </w:t>
      </w:r>
    </w:p>
    <w:p w:rsidR="00C026B4" w:rsidRDefault="00C026B4" w:rsidP="00DA1BA7">
      <w:pPr>
        <w:autoSpaceDE w:val="0"/>
        <w:autoSpaceDN w:val="0"/>
        <w:adjustRightInd w:val="0"/>
        <w:ind w:right="-46"/>
        <w:jc w:val="both"/>
        <w:rPr>
          <w:rFonts w:ascii="Arial" w:hAnsi="Arial" w:cs="Arial"/>
          <w:b/>
          <w:color w:val="000000"/>
          <w:sz w:val="21"/>
          <w:szCs w:val="21"/>
          <w:lang/>
        </w:rPr>
      </w:pPr>
    </w:p>
    <w:p w:rsidR="00DD2806" w:rsidRPr="00DE1680" w:rsidRDefault="00044868" w:rsidP="00DA1BA7">
      <w:pPr>
        <w:autoSpaceDE w:val="0"/>
        <w:autoSpaceDN w:val="0"/>
        <w:adjustRightInd w:val="0"/>
        <w:ind w:right="-46"/>
        <w:jc w:val="both"/>
        <w:rPr>
          <w:rFonts w:ascii="Arial" w:hAnsi="Arial" w:cs="Arial"/>
          <w:b/>
          <w:color w:val="000000"/>
          <w:sz w:val="23"/>
          <w:szCs w:val="23"/>
          <w:lang/>
        </w:rPr>
      </w:pPr>
      <w:r>
        <w:rPr>
          <w:rFonts w:ascii="Arial" w:hAnsi="Arial" w:cs="Arial"/>
          <w:b/>
          <w:color w:val="000000"/>
          <w:sz w:val="23"/>
          <w:szCs w:val="23"/>
          <w:u w:val="single"/>
          <w:lang/>
        </w:rPr>
        <w:t xml:space="preserve">Al </w:t>
      </w:r>
      <w:proofErr w:type="spellStart"/>
      <w:r>
        <w:rPr>
          <w:rFonts w:ascii="Arial" w:hAnsi="Arial" w:cs="Arial"/>
          <w:b/>
          <w:color w:val="000000"/>
          <w:sz w:val="23"/>
          <w:szCs w:val="23"/>
          <w:u w:val="single"/>
          <w:lang/>
        </w:rPr>
        <w:t>Mafraq</w:t>
      </w:r>
      <w:proofErr w:type="spellEnd"/>
      <w:r>
        <w:rPr>
          <w:rFonts w:ascii="Arial" w:hAnsi="Arial" w:cs="Arial"/>
          <w:b/>
          <w:color w:val="000000"/>
          <w:sz w:val="23"/>
          <w:szCs w:val="23"/>
          <w:u w:val="single"/>
          <w:lang/>
        </w:rPr>
        <w:t xml:space="preserve"> Hospital (SEHA)</w:t>
      </w:r>
      <w:r w:rsidR="00AC1DD1" w:rsidRPr="008F0EB9">
        <w:rPr>
          <w:rFonts w:ascii="Arial" w:hAnsi="Arial" w:cs="Arial"/>
          <w:b/>
          <w:color w:val="000000"/>
          <w:sz w:val="23"/>
          <w:szCs w:val="23"/>
          <w:u w:val="single"/>
          <w:lang/>
        </w:rPr>
        <w:t xml:space="preserve">, </w:t>
      </w:r>
      <w:r>
        <w:rPr>
          <w:rFonts w:ascii="Arial" w:hAnsi="Arial" w:cs="Arial"/>
          <w:b/>
          <w:color w:val="000000"/>
          <w:sz w:val="23"/>
          <w:szCs w:val="23"/>
          <w:u w:val="single"/>
          <w:lang/>
        </w:rPr>
        <w:t>Abu Dhabi, UAE</w:t>
      </w:r>
      <w:r w:rsidR="00AC1DD1" w:rsidRPr="00DE1680">
        <w:rPr>
          <w:rFonts w:ascii="Arial" w:hAnsi="Arial" w:cs="Arial"/>
          <w:b/>
          <w:color w:val="000000"/>
          <w:sz w:val="23"/>
          <w:szCs w:val="23"/>
          <w:lang/>
        </w:rPr>
        <w:tab/>
        <w:t xml:space="preserve">               </w:t>
      </w:r>
      <w:r w:rsidR="00BA35A9">
        <w:rPr>
          <w:rFonts w:ascii="Arial" w:hAnsi="Arial" w:cs="Arial"/>
          <w:b/>
          <w:color w:val="000000"/>
          <w:sz w:val="23"/>
          <w:szCs w:val="23"/>
          <w:lang/>
        </w:rPr>
        <w:tab/>
      </w:r>
      <w:r>
        <w:rPr>
          <w:rFonts w:ascii="Arial" w:hAnsi="Arial" w:cs="Arial"/>
          <w:b/>
          <w:color w:val="000000"/>
          <w:sz w:val="23"/>
          <w:szCs w:val="23"/>
          <w:lang/>
        </w:rPr>
        <w:t xml:space="preserve">April 2009 </w:t>
      </w:r>
      <w:r w:rsidR="00AC1DD1" w:rsidRPr="00DE1680">
        <w:rPr>
          <w:rFonts w:ascii="Arial" w:hAnsi="Arial" w:cs="Arial"/>
          <w:b/>
          <w:color w:val="000000"/>
          <w:sz w:val="23"/>
          <w:szCs w:val="23"/>
          <w:lang/>
        </w:rPr>
        <w:t xml:space="preserve">– </w:t>
      </w:r>
      <w:r>
        <w:rPr>
          <w:rFonts w:ascii="Arial" w:hAnsi="Arial" w:cs="Arial"/>
          <w:b/>
          <w:color w:val="000000"/>
          <w:sz w:val="23"/>
          <w:szCs w:val="23"/>
          <w:lang/>
        </w:rPr>
        <w:t xml:space="preserve">April </w:t>
      </w:r>
      <w:r w:rsidR="00FD1043" w:rsidRPr="00DE1680">
        <w:rPr>
          <w:rFonts w:ascii="Arial" w:hAnsi="Arial" w:cs="Arial"/>
          <w:b/>
          <w:color w:val="000000"/>
          <w:sz w:val="23"/>
          <w:szCs w:val="23"/>
          <w:lang/>
        </w:rPr>
        <w:t>2016</w:t>
      </w:r>
    </w:p>
    <w:p w:rsidR="00DD2806" w:rsidRDefault="00DD2806" w:rsidP="00DA1BA7">
      <w:pPr>
        <w:autoSpaceDE w:val="0"/>
        <w:autoSpaceDN w:val="0"/>
        <w:adjustRightInd w:val="0"/>
        <w:ind w:right="-46"/>
        <w:jc w:val="both"/>
        <w:rPr>
          <w:rFonts w:ascii="Arial" w:hAnsi="Arial" w:cs="Arial"/>
          <w:b/>
          <w:color w:val="000000"/>
          <w:sz w:val="22"/>
          <w:szCs w:val="22"/>
          <w:lang/>
        </w:rPr>
      </w:pPr>
    </w:p>
    <w:p w:rsidR="00DD2806" w:rsidRDefault="00E00F05" w:rsidP="00DD2806">
      <w:pPr>
        <w:numPr>
          <w:ilvl w:val="0"/>
          <w:numId w:val="27"/>
        </w:numPr>
        <w:autoSpaceDE w:val="0"/>
        <w:autoSpaceDN w:val="0"/>
        <w:adjustRightInd w:val="0"/>
        <w:ind w:right="-46"/>
        <w:jc w:val="both"/>
        <w:rPr>
          <w:rFonts w:ascii="Arial" w:hAnsi="Arial" w:cs="Arial"/>
          <w:b/>
          <w:color w:val="000000"/>
          <w:sz w:val="22"/>
          <w:szCs w:val="22"/>
          <w:lang/>
        </w:rPr>
      </w:pPr>
      <w:r w:rsidRPr="00E00F05">
        <w:rPr>
          <w:rFonts w:ascii="Arial" w:hAnsi="Arial" w:cs="Arial"/>
          <w:b/>
          <w:color w:val="000000"/>
          <w:sz w:val="22"/>
          <w:szCs w:val="22"/>
          <w:lang/>
        </w:rPr>
        <w:t>Insurance and Patient Financial</w:t>
      </w:r>
      <w:r w:rsidR="00CB056B">
        <w:rPr>
          <w:rFonts w:ascii="Arial" w:hAnsi="Arial" w:cs="Arial"/>
          <w:b/>
          <w:color w:val="000000"/>
          <w:sz w:val="22"/>
          <w:szCs w:val="22"/>
          <w:lang w:val="en-GB"/>
        </w:rPr>
        <w:t xml:space="preserve"> Service </w:t>
      </w:r>
      <w:r w:rsidRPr="00E00F05">
        <w:rPr>
          <w:rFonts w:ascii="Arial" w:hAnsi="Arial" w:cs="Arial"/>
          <w:b/>
          <w:color w:val="000000"/>
          <w:sz w:val="22"/>
          <w:szCs w:val="22"/>
          <w:lang/>
        </w:rPr>
        <w:t>Officer</w:t>
      </w:r>
      <w:r>
        <w:rPr>
          <w:rFonts w:ascii="Arial" w:hAnsi="Arial" w:cs="Arial"/>
          <w:b/>
          <w:color w:val="000000"/>
          <w:sz w:val="22"/>
          <w:szCs w:val="22"/>
          <w:lang/>
        </w:rPr>
        <w:t xml:space="preserve"> </w:t>
      </w:r>
      <w:r w:rsidR="00DD2806">
        <w:rPr>
          <w:rFonts w:ascii="Arial" w:hAnsi="Arial" w:cs="Arial"/>
          <w:b/>
          <w:color w:val="000000"/>
          <w:sz w:val="22"/>
          <w:szCs w:val="22"/>
          <w:lang/>
        </w:rPr>
        <w:t xml:space="preserve">– </w:t>
      </w:r>
      <w:r>
        <w:rPr>
          <w:rFonts w:ascii="Arial" w:hAnsi="Arial" w:cs="Arial"/>
          <w:b/>
          <w:color w:val="000000"/>
          <w:sz w:val="22"/>
          <w:szCs w:val="22"/>
          <w:lang/>
        </w:rPr>
        <w:t xml:space="preserve">January 2014 </w:t>
      </w:r>
      <w:r w:rsidR="00497C1E">
        <w:rPr>
          <w:rFonts w:ascii="Arial" w:hAnsi="Arial" w:cs="Arial"/>
          <w:b/>
          <w:color w:val="000000"/>
          <w:sz w:val="22"/>
          <w:szCs w:val="22"/>
          <w:lang/>
        </w:rPr>
        <w:t xml:space="preserve">to </w:t>
      </w:r>
      <w:r>
        <w:rPr>
          <w:rFonts w:ascii="Arial" w:hAnsi="Arial" w:cs="Arial"/>
          <w:b/>
          <w:color w:val="000000"/>
          <w:sz w:val="22"/>
          <w:szCs w:val="22"/>
          <w:lang/>
        </w:rPr>
        <w:t>April 2016</w:t>
      </w:r>
    </w:p>
    <w:p w:rsidR="00217D82" w:rsidRDefault="005A3C65" w:rsidP="00217D82">
      <w:pPr>
        <w:numPr>
          <w:ilvl w:val="0"/>
          <w:numId w:val="27"/>
        </w:numPr>
        <w:autoSpaceDE w:val="0"/>
        <w:autoSpaceDN w:val="0"/>
        <w:adjustRightInd w:val="0"/>
        <w:ind w:right="-46"/>
        <w:jc w:val="both"/>
        <w:rPr>
          <w:rFonts w:ascii="Arial" w:hAnsi="Arial" w:cs="Arial"/>
          <w:b/>
          <w:color w:val="000000"/>
          <w:sz w:val="22"/>
          <w:szCs w:val="22"/>
          <w:lang/>
        </w:rPr>
      </w:pPr>
      <w:r>
        <w:rPr>
          <w:rFonts w:ascii="Arial" w:hAnsi="Arial" w:cs="Arial"/>
          <w:b/>
          <w:color w:val="000000"/>
          <w:sz w:val="22"/>
          <w:szCs w:val="22"/>
          <w:lang/>
        </w:rPr>
        <w:t>A</w:t>
      </w:r>
      <w:r w:rsidRPr="005A3C65">
        <w:rPr>
          <w:rFonts w:ascii="Arial" w:hAnsi="Arial" w:cs="Arial"/>
          <w:b/>
          <w:color w:val="000000"/>
          <w:sz w:val="22"/>
          <w:szCs w:val="22"/>
          <w:lang/>
        </w:rPr>
        <w:t xml:space="preserve">ssistant </w:t>
      </w:r>
      <w:r>
        <w:rPr>
          <w:rFonts w:ascii="Arial" w:hAnsi="Arial" w:cs="Arial"/>
          <w:b/>
          <w:color w:val="000000"/>
          <w:sz w:val="22"/>
          <w:szCs w:val="22"/>
          <w:lang/>
        </w:rPr>
        <w:t>C</w:t>
      </w:r>
      <w:r w:rsidRPr="005A3C65">
        <w:rPr>
          <w:rFonts w:ascii="Arial" w:hAnsi="Arial" w:cs="Arial"/>
          <w:b/>
          <w:color w:val="000000"/>
          <w:sz w:val="22"/>
          <w:szCs w:val="22"/>
          <w:lang/>
        </w:rPr>
        <w:t>laim</w:t>
      </w:r>
      <w:r>
        <w:rPr>
          <w:rFonts w:ascii="Arial" w:hAnsi="Arial" w:cs="Arial"/>
          <w:b/>
          <w:color w:val="000000"/>
          <w:sz w:val="22"/>
          <w:szCs w:val="22"/>
          <w:lang/>
        </w:rPr>
        <w:t>s</w:t>
      </w:r>
      <w:r w:rsidRPr="005A3C65">
        <w:rPr>
          <w:rFonts w:ascii="Arial" w:hAnsi="Arial" w:cs="Arial"/>
          <w:b/>
          <w:color w:val="000000"/>
          <w:sz w:val="22"/>
          <w:szCs w:val="22"/>
          <w:lang/>
        </w:rPr>
        <w:t xml:space="preserve"> </w:t>
      </w:r>
      <w:r>
        <w:rPr>
          <w:rFonts w:ascii="Arial" w:hAnsi="Arial" w:cs="Arial"/>
          <w:b/>
          <w:color w:val="000000"/>
          <w:sz w:val="22"/>
          <w:szCs w:val="22"/>
          <w:lang/>
        </w:rPr>
        <w:t>O</w:t>
      </w:r>
      <w:r w:rsidRPr="005A3C65">
        <w:rPr>
          <w:rFonts w:ascii="Arial" w:hAnsi="Arial" w:cs="Arial"/>
          <w:b/>
          <w:color w:val="000000"/>
          <w:sz w:val="22"/>
          <w:szCs w:val="22"/>
          <w:lang/>
        </w:rPr>
        <w:t>fficer</w:t>
      </w:r>
      <w:r w:rsidRPr="002814DD">
        <w:rPr>
          <w:rFonts w:ascii="Arial" w:hAnsi="Arial" w:cs="Arial"/>
          <w:b/>
          <w:color w:val="000000"/>
          <w:sz w:val="22"/>
          <w:szCs w:val="22"/>
          <w:lang/>
        </w:rPr>
        <w:t xml:space="preserve"> </w:t>
      </w:r>
      <w:r w:rsidR="00217D82" w:rsidRPr="002814DD">
        <w:rPr>
          <w:rFonts w:ascii="Arial" w:hAnsi="Arial" w:cs="Arial"/>
          <w:b/>
          <w:color w:val="000000"/>
          <w:sz w:val="22"/>
          <w:szCs w:val="22"/>
          <w:lang/>
        </w:rPr>
        <w:t xml:space="preserve">– </w:t>
      </w:r>
      <w:r>
        <w:rPr>
          <w:rFonts w:ascii="Arial" w:hAnsi="Arial" w:cs="Arial"/>
          <w:b/>
          <w:color w:val="000000"/>
          <w:sz w:val="22"/>
          <w:szCs w:val="22"/>
          <w:lang/>
        </w:rPr>
        <w:t xml:space="preserve">April 2009 </w:t>
      </w:r>
      <w:r w:rsidR="00217D82">
        <w:rPr>
          <w:rFonts w:ascii="Arial" w:hAnsi="Arial" w:cs="Arial"/>
          <w:b/>
          <w:color w:val="000000"/>
          <w:sz w:val="22"/>
          <w:szCs w:val="22"/>
          <w:lang/>
        </w:rPr>
        <w:t xml:space="preserve">to </w:t>
      </w:r>
      <w:r>
        <w:rPr>
          <w:rFonts w:ascii="Arial" w:hAnsi="Arial" w:cs="Arial"/>
          <w:b/>
          <w:color w:val="000000"/>
          <w:sz w:val="22"/>
          <w:szCs w:val="22"/>
          <w:lang/>
        </w:rPr>
        <w:t>December 2013</w:t>
      </w:r>
    </w:p>
    <w:p w:rsidR="00217D82" w:rsidRPr="002814DD" w:rsidRDefault="00217D82" w:rsidP="00217D82">
      <w:pPr>
        <w:autoSpaceDE w:val="0"/>
        <w:autoSpaceDN w:val="0"/>
        <w:adjustRightInd w:val="0"/>
        <w:ind w:left="720" w:right="-46"/>
        <w:jc w:val="both"/>
        <w:rPr>
          <w:rFonts w:ascii="Arial" w:hAnsi="Arial" w:cs="Arial"/>
          <w:b/>
          <w:color w:val="000000"/>
          <w:sz w:val="22"/>
          <w:szCs w:val="22"/>
          <w:lang/>
        </w:rPr>
      </w:pPr>
    </w:p>
    <w:p w:rsidR="00635991" w:rsidRDefault="00635991" w:rsidP="00635991">
      <w:pPr>
        <w:autoSpaceDE w:val="0"/>
        <w:autoSpaceDN w:val="0"/>
        <w:adjustRightInd w:val="0"/>
        <w:ind w:right="-46"/>
        <w:jc w:val="both"/>
        <w:rPr>
          <w:rFonts w:ascii="Arial" w:hAnsi="Arial" w:cs="Arial"/>
          <w:b/>
          <w:color w:val="000000"/>
          <w:sz w:val="22"/>
          <w:szCs w:val="22"/>
          <w:lang/>
        </w:rPr>
      </w:pPr>
      <w:r w:rsidRPr="00E00F05">
        <w:rPr>
          <w:rFonts w:ascii="Arial" w:hAnsi="Arial" w:cs="Arial"/>
          <w:b/>
          <w:color w:val="000000"/>
          <w:sz w:val="22"/>
          <w:szCs w:val="22"/>
          <w:lang/>
        </w:rPr>
        <w:t xml:space="preserve">Insurance and Patient Financial </w:t>
      </w:r>
      <w:r w:rsidR="00B54DA1">
        <w:rPr>
          <w:rFonts w:ascii="Arial" w:hAnsi="Arial" w:cs="Arial"/>
          <w:b/>
          <w:color w:val="000000"/>
          <w:sz w:val="22"/>
          <w:szCs w:val="22"/>
          <w:lang w:val="en-GB"/>
        </w:rPr>
        <w:t>Ser</w:t>
      </w:r>
      <w:r w:rsidR="003700D2">
        <w:rPr>
          <w:rFonts w:ascii="Arial" w:hAnsi="Arial" w:cs="Arial"/>
          <w:b/>
          <w:color w:val="000000"/>
          <w:sz w:val="22"/>
          <w:szCs w:val="22"/>
          <w:lang w:val="en-GB"/>
        </w:rPr>
        <w:t xml:space="preserve">vice </w:t>
      </w:r>
      <w:r w:rsidRPr="00E00F05">
        <w:rPr>
          <w:rFonts w:ascii="Arial" w:hAnsi="Arial" w:cs="Arial"/>
          <w:b/>
          <w:color w:val="000000"/>
          <w:sz w:val="22"/>
          <w:szCs w:val="22"/>
          <w:lang/>
        </w:rPr>
        <w:t>Officer</w:t>
      </w:r>
      <w:r>
        <w:rPr>
          <w:rFonts w:ascii="Arial" w:hAnsi="Arial" w:cs="Arial"/>
          <w:b/>
          <w:color w:val="000000"/>
          <w:sz w:val="22"/>
          <w:szCs w:val="22"/>
          <w:lang/>
        </w:rPr>
        <w:t xml:space="preserve"> – January 2014 to April 2016</w:t>
      </w:r>
    </w:p>
    <w:p w:rsidR="00F31189" w:rsidRDefault="00F31189" w:rsidP="00F31189">
      <w:pPr>
        <w:autoSpaceDE w:val="0"/>
        <w:autoSpaceDN w:val="0"/>
        <w:adjustRightInd w:val="0"/>
        <w:ind w:right="-46"/>
        <w:jc w:val="both"/>
        <w:rPr>
          <w:rFonts w:ascii="Arial" w:hAnsi="Arial" w:cs="Arial"/>
          <w:color w:val="000000"/>
          <w:sz w:val="21"/>
          <w:szCs w:val="21"/>
          <w:lang/>
        </w:rPr>
      </w:pP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Ensure patient payment liability is resolved post patient stabilization. Perform insurance verification process on all third party payers, obtains initial and subsequent pre-authorization for services and surgeries.</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 xml:space="preserve">Ensure </w:t>
      </w:r>
      <w:r w:rsidR="000E748B">
        <w:rPr>
          <w:rFonts w:ascii="Arial" w:hAnsi="Arial" w:cs="Arial"/>
          <w:b w:val="0"/>
          <w:sz w:val="21"/>
          <w:szCs w:val="21"/>
          <w:u w:val="none"/>
          <w:lang/>
        </w:rPr>
        <w:t>all insurance,</w:t>
      </w:r>
      <w:r w:rsidR="00CD77E4">
        <w:rPr>
          <w:rFonts w:ascii="Arial" w:hAnsi="Arial" w:cs="Arial"/>
          <w:b w:val="0"/>
          <w:sz w:val="21"/>
          <w:szCs w:val="21"/>
          <w:u w:val="none"/>
          <w:lang/>
        </w:rPr>
        <w:t xml:space="preserve"> and eligibility information </w:t>
      </w:r>
      <w:r w:rsidR="00CD77E4">
        <w:rPr>
          <w:rFonts w:ascii="Arial" w:hAnsi="Arial" w:cs="Arial"/>
          <w:b w:val="0"/>
          <w:sz w:val="21"/>
          <w:szCs w:val="21"/>
          <w:u w:val="none"/>
          <w:lang w:val="en-GB"/>
        </w:rPr>
        <w:t>is</w:t>
      </w:r>
      <w:r w:rsidRPr="00D677F9">
        <w:rPr>
          <w:rFonts w:ascii="Arial" w:hAnsi="Arial" w:cs="Arial"/>
          <w:b w:val="0"/>
          <w:sz w:val="21"/>
          <w:szCs w:val="21"/>
          <w:u w:val="none"/>
          <w:lang/>
        </w:rPr>
        <w:t xml:space="preserve"> obtained and entered into the system in an accurate manner.  </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 xml:space="preserve">Contact with all GOP signed patient, companies and different vendors for the payment. </w:t>
      </w:r>
      <w:proofErr w:type="gramStart"/>
      <w:r w:rsidRPr="00D677F9">
        <w:rPr>
          <w:rFonts w:ascii="Arial" w:hAnsi="Arial" w:cs="Arial"/>
          <w:b w:val="0"/>
          <w:sz w:val="21"/>
          <w:szCs w:val="21"/>
          <w:u w:val="none"/>
          <w:lang/>
        </w:rPr>
        <w:t>Documents financial counseling process and forward to billing office.</w:t>
      </w:r>
      <w:proofErr w:type="gramEnd"/>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lastRenderedPageBreak/>
        <w:t xml:space="preserve">Re-verifies benefits and obtains authorization and/or referral after treatment plan has been discussed, prior to initiation of treatment. Ensures appropriate signatures are obtained on all necessary forms. </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Helping patients with their insurance by getting treatment plans and cost estimates prepared complying by the facility pricing structure and the rules for the different patient categories including self-payer with implementation.</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 xml:space="preserve">Utilizes the summary of patient reimbursement and liability form and obtains appropriate approvals as required complying by the rules and the contractual terms and agreement with the insurance companies.  </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Checking and reviewing the approved procedures code for inpatient and outpatient from the insurance company with the facility coders and service points.</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Following-up the claims submitted for approval to the insurance companies and Responding to verbal and written inquiries in a timely manner.</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D677F9">
        <w:rPr>
          <w:rFonts w:ascii="Arial" w:hAnsi="Arial" w:cs="Arial"/>
          <w:b w:val="0"/>
          <w:sz w:val="21"/>
          <w:szCs w:val="21"/>
          <w:u w:val="none"/>
          <w:lang/>
        </w:rPr>
        <w:t>Maintaining and updating documents and insurance records such as eligibility, medical reports, treatment plan, claim amounts etc.</w:t>
      </w:r>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proofErr w:type="gramStart"/>
      <w:r w:rsidRPr="00D677F9">
        <w:rPr>
          <w:rFonts w:ascii="Arial" w:hAnsi="Arial" w:cs="Arial"/>
          <w:b w:val="0"/>
          <w:sz w:val="21"/>
          <w:szCs w:val="21"/>
          <w:u w:val="none"/>
          <w:lang/>
        </w:rPr>
        <w:t>Communicating with different insurance, sponsors and the patients for the purpose of account verification and details of payment.</w:t>
      </w:r>
      <w:proofErr w:type="gramEnd"/>
    </w:p>
    <w:p w:rsidR="00D677F9" w:rsidRPr="00D677F9" w:rsidRDefault="00D677F9" w:rsidP="00D677F9">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proofErr w:type="gramStart"/>
      <w:r w:rsidRPr="00D677F9">
        <w:rPr>
          <w:rFonts w:ascii="Arial" w:hAnsi="Arial" w:cs="Arial"/>
          <w:b w:val="0"/>
          <w:sz w:val="21"/>
          <w:szCs w:val="21"/>
          <w:u w:val="none"/>
          <w:lang/>
        </w:rPr>
        <w:t>Handling international patients including coordination, follow-up and understanding of international health insurance business programs.</w:t>
      </w:r>
      <w:proofErr w:type="gramEnd"/>
    </w:p>
    <w:p w:rsidR="00F31189" w:rsidRDefault="00F31189" w:rsidP="00497C1E">
      <w:pPr>
        <w:autoSpaceDE w:val="0"/>
        <w:autoSpaceDN w:val="0"/>
        <w:adjustRightInd w:val="0"/>
        <w:ind w:right="-46"/>
        <w:jc w:val="both"/>
        <w:rPr>
          <w:rFonts w:ascii="Arial" w:hAnsi="Arial" w:cs="Arial"/>
          <w:b/>
          <w:color w:val="000000"/>
          <w:sz w:val="22"/>
          <w:szCs w:val="22"/>
          <w:lang/>
        </w:rPr>
      </w:pPr>
    </w:p>
    <w:p w:rsidR="00200078" w:rsidRDefault="00200078" w:rsidP="00200078">
      <w:pPr>
        <w:autoSpaceDE w:val="0"/>
        <w:autoSpaceDN w:val="0"/>
        <w:adjustRightInd w:val="0"/>
        <w:ind w:right="-46"/>
        <w:jc w:val="both"/>
        <w:rPr>
          <w:rFonts w:ascii="Arial" w:hAnsi="Arial" w:cs="Arial"/>
          <w:b/>
          <w:color w:val="000000"/>
          <w:sz w:val="22"/>
          <w:szCs w:val="22"/>
          <w:lang/>
        </w:rPr>
      </w:pPr>
      <w:r>
        <w:rPr>
          <w:rFonts w:ascii="Arial" w:hAnsi="Arial" w:cs="Arial"/>
          <w:b/>
          <w:color w:val="000000"/>
          <w:sz w:val="22"/>
          <w:szCs w:val="22"/>
          <w:lang/>
        </w:rPr>
        <w:t>A</w:t>
      </w:r>
      <w:r w:rsidRPr="005A3C65">
        <w:rPr>
          <w:rFonts w:ascii="Arial" w:hAnsi="Arial" w:cs="Arial"/>
          <w:b/>
          <w:color w:val="000000"/>
          <w:sz w:val="22"/>
          <w:szCs w:val="22"/>
          <w:lang/>
        </w:rPr>
        <w:t xml:space="preserve">ssistant </w:t>
      </w:r>
      <w:r>
        <w:rPr>
          <w:rFonts w:ascii="Arial" w:hAnsi="Arial" w:cs="Arial"/>
          <w:b/>
          <w:color w:val="000000"/>
          <w:sz w:val="22"/>
          <w:szCs w:val="22"/>
          <w:lang/>
        </w:rPr>
        <w:t>C</w:t>
      </w:r>
      <w:r w:rsidRPr="005A3C65">
        <w:rPr>
          <w:rFonts w:ascii="Arial" w:hAnsi="Arial" w:cs="Arial"/>
          <w:b/>
          <w:color w:val="000000"/>
          <w:sz w:val="22"/>
          <w:szCs w:val="22"/>
          <w:lang/>
        </w:rPr>
        <w:t>laim</w:t>
      </w:r>
      <w:r>
        <w:rPr>
          <w:rFonts w:ascii="Arial" w:hAnsi="Arial" w:cs="Arial"/>
          <w:b/>
          <w:color w:val="000000"/>
          <w:sz w:val="22"/>
          <w:szCs w:val="22"/>
          <w:lang/>
        </w:rPr>
        <w:t>s</w:t>
      </w:r>
      <w:r w:rsidRPr="005A3C65">
        <w:rPr>
          <w:rFonts w:ascii="Arial" w:hAnsi="Arial" w:cs="Arial"/>
          <w:b/>
          <w:color w:val="000000"/>
          <w:sz w:val="22"/>
          <w:szCs w:val="22"/>
          <w:lang/>
        </w:rPr>
        <w:t xml:space="preserve"> </w:t>
      </w:r>
      <w:r>
        <w:rPr>
          <w:rFonts w:ascii="Arial" w:hAnsi="Arial" w:cs="Arial"/>
          <w:b/>
          <w:color w:val="000000"/>
          <w:sz w:val="22"/>
          <w:szCs w:val="22"/>
          <w:lang/>
        </w:rPr>
        <w:t>O</w:t>
      </w:r>
      <w:r w:rsidRPr="005A3C65">
        <w:rPr>
          <w:rFonts w:ascii="Arial" w:hAnsi="Arial" w:cs="Arial"/>
          <w:b/>
          <w:color w:val="000000"/>
          <w:sz w:val="22"/>
          <w:szCs w:val="22"/>
          <w:lang/>
        </w:rPr>
        <w:t>fficer</w:t>
      </w:r>
      <w:r w:rsidRPr="002814DD">
        <w:rPr>
          <w:rFonts w:ascii="Arial" w:hAnsi="Arial" w:cs="Arial"/>
          <w:b/>
          <w:color w:val="000000"/>
          <w:sz w:val="22"/>
          <w:szCs w:val="22"/>
          <w:lang/>
        </w:rPr>
        <w:t xml:space="preserve"> – </w:t>
      </w:r>
      <w:r>
        <w:rPr>
          <w:rFonts w:ascii="Arial" w:hAnsi="Arial" w:cs="Arial"/>
          <w:b/>
          <w:color w:val="000000"/>
          <w:sz w:val="22"/>
          <w:szCs w:val="22"/>
          <w:lang/>
        </w:rPr>
        <w:t>April 2009 to December 2013</w:t>
      </w:r>
    </w:p>
    <w:p w:rsidR="00497C1E" w:rsidRDefault="00497C1E" w:rsidP="00DA1BA7">
      <w:pPr>
        <w:autoSpaceDE w:val="0"/>
        <w:autoSpaceDN w:val="0"/>
        <w:adjustRightInd w:val="0"/>
        <w:ind w:right="-46"/>
        <w:jc w:val="both"/>
        <w:rPr>
          <w:rFonts w:ascii="Arial" w:hAnsi="Arial" w:cs="Arial"/>
          <w:color w:val="000000"/>
          <w:sz w:val="21"/>
          <w:szCs w:val="21"/>
          <w:lang/>
        </w:rPr>
      </w:pPr>
    </w:p>
    <w:p w:rsidR="00200078" w:rsidRPr="00200078" w:rsidRDefault="00200078" w:rsidP="00200078">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200078">
        <w:rPr>
          <w:rFonts w:ascii="Arial" w:hAnsi="Arial" w:cs="Arial"/>
          <w:b w:val="0"/>
          <w:sz w:val="21"/>
          <w:szCs w:val="21"/>
          <w:u w:val="none"/>
          <w:lang/>
        </w:rPr>
        <w:t xml:space="preserve">Responsible for double checking the claims with the following requirements needed for submission and resubmission. </w:t>
      </w:r>
    </w:p>
    <w:p w:rsidR="00200078" w:rsidRPr="00200078" w:rsidRDefault="00200078" w:rsidP="00200078">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200078">
        <w:rPr>
          <w:rFonts w:ascii="Arial" w:hAnsi="Arial" w:cs="Arial"/>
          <w:b w:val="0"/>
          <w:sz w:val="21"/>
          <w:szCs w:val="21"/>
          <w:u w:val="none"/>
          <w:lang/>
        </w:rPr>
        <w:t>Auditing and reporting of processed claims as per statement of accounts submitted by the payer before reporting to finance and accounts.</w:t>
      </w:r>
    </w:p>
    <w:p w:rsidR="00200078" w:rsidRPr="00200078" w:rsidRDefault="00200078" w:rsidP="00200078">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r w:rsidRPr="00200078">
        <w:rPr>
          <w:rFonts w:ascii="Arial" w:hAnsi="Arial" w:cs="Arial"/>
          <w:b w:val="0"/>
          <w:sz w:val="21"/>
          <w:szCs w:val="21"/>
          <w:u w:val="none"/>
          <w:lang/>
        </w:rPr>
        <w:t xml:space="preserve">Filing the documents as per needed. </w:t>
      </w:r>
    </w:p>
    <w:p w:rsidR="00200078" w:rsidRPr="00200078" w:rsidRDefault="00200078" w:rsidP="00200078">
      <w:pPr>
        <w:pStyle w:val="Heading2"/>
        <w:numPr>
          <w:ilvl w:val="0"/>
          <w:numId w:val="4"/>
        </w:numPr>
        <w:spacing w:before="0" w:beforeAutospacing="0" w:after="0" w:afterAutospacing="0"/>
        <w:ind w:left="284" w:right="-46" w:hanging="284"/>
        <w:jc w:val="both"/>
        <w:rPr>
          <w:rFonts w:ascii="Arial" w:hAnsi="Arial" w:cs="Arial"/>
          <w:b w:val="0"/>
          <w:sz w:val="21"/>
          <w:szCs w:val="21"/>
          <w:u w:val="none"/>
          <w:lang/>
        </w:rPr>
      </w:pPr>
      <w:proofErr w:type="gramStart"/>
      <w:r w:rsidRPr="00200078">
        <w:rPr>
          <w:rFonts w:ascii="Arial" w:hAnsi="Arial" w:cs="Arial"/>
          <w:b w:val="0"/>
          <w:sz w:val="21"/>
          <w:szCs w:val="21"/>
          <w:u w:val="none"/>
          <w:lang/>
        </w:rPr>
        <w:t>Case management and double checking for the assign codes of particular diagnosis, procedures an</w:t>
      </w:r>
      <w:r w:rsidR="005F36FC">
        <w:rPr>
          <w:rFonts w:ascii="Arial" w:hAnsi="Arial" w:cs="Arial"/>
          <w:b w:val="0"/>
          <w:sz w:val="21"/>
          <w:szCs w:val="21"/>
          <w:u w:val="none"/>
          <w:lang/>
        </w:rPr>
        <w:t>d medicines using the ICD</w:t>
      </w:r>
      <w:r w:rsidR="00AC10D3">
        <w:rPr>
          <w:rFonts w:ascii="Arial" w:hAnsi="Arial" w:cs="Arial"/>
          <w:b w:val="0"/>
          <w:sz w:val="21"/>
          <w:szCs w:val="21"/>
          <w:u w:val="none"/>
          <w:lang w:val="en-GB"/>
        </w:rPr>
        <w:t>-10</w:t>
      </w:r>
      <w:r w:rsidRPr="00200078">
        <w:rPr>
          <w:rFonts w:ascii="Arial" w:hAnsi="Arial" w:cs="Arial"/>
          <w:b w:val="0"/>
          <w:sz w:val="21"/>
          <w:szCs w:val="21"/>
          <w:u w:val="none"/>
          <w:lang/>
        </w:rPr>
        <w:t>, CPT-4 and HCPCS guidelines.</w:t>
      </w:r>
      <w:proofErr w:type="gramEnd"/>
    </w:p>
    <w:p w:rsidR="00DE1680" w:rsidRPr="008752B1" w:rsidRDefault="00DE1680" w:rsidP="00DE1680">
      <w:pPr>
        <w:pStyle w:val="Heading2"/>
        <w:spacing w:before="0" w:beforeAutospacing="0" w:after="0" w:afterAutospacing="0"/>
        <w:ind w:left="284" w:right="-46"/>
        <w:jc w:val="both"/>
        <w:rPr>
          <w:rFonts w:ascii="Arial" w:eastAsia="Times New Roman" w:hAnsi="Arial" w:cs="Arial"/>
          <w:b w:val="0"/>
          <w:sz w:val="21"/>
          <w:szCs w:val="21"/>
          <w:u w:val="none"/>
        </w:rPr>
      </w:pPr>
    </w:p>
    <w:p w:rsidR="00AF7AEF" w:rsidRDefault="00296518" w:rsidP="00686BAA">
      <w:pPr>
        <w:autoSpaceDE w:val="0"/>
        <w:autoSpaceDN w:val="0"/>
        <w:adjustRightInd w:val="0"/>
        <w:ind w:right="-46"/>
        <w:jc w:val="both"/>
        <w:rPr>
          <w:rFonts w:ascii="Arial" w:hAnsi="Arial" w:cs="Arial"/>
          <w:b/>
          <w:color w:val="000000"/>
          <w:sz w:val="23"/>
          <w:szCs w:val="23"/>
          <w:lang/>
        </w:rPr>
      </w:pPr>
      <w:r w:rsidRPr="00296518">
        <w:rPr>
          <w:rFonts w:ascii="Arial" w:hAnsi="Arial" w:cs="Arial"/>
          <w:b/>
          <w:color w:val="000000"/>
          <w:sz w:val="23"/>
          <w:szCs w:val="23"/>
          <w:u w:val="single"/>
          <w:lang/>
        </w:rPr>
        <w:t>Mother &amp; Child Hospital Medical College</w:t>
      </w:r>
      <w:r w:rsidR="00686BAA" w:rsidRPr="008F0EB9">
        <w:rPr>
          <w:rFonts w:ascii="Arial" w:hAnsi="Arial" w:cs="Arial"/>
          <w:b/>
          <w:color w:val="000000"/>
          <w:sz w:val="23"/>
          <w:szCs w:val="23"/>
          <w:u w:val="single"/>
          <w:lang/>
        </w:rPr>
        <w:t xml:space="preserve">, </w:t>
      </w:r>
      <w:r w:rsidR="0093008C">
        <w:rPr>
          <w:rFonts w:ascii="Arial" w:hAnsi="Arial" w:cs="Arial"/>
          <w:b/>
          <w:color w:val="000000"/>
          <w:sz w:val="23"/>
          <w:szCs w:val="23"/>
          <w:u w:val="single"/>
          <w:lang/>
        </w:rPr>
        <w:t>Chittagong</w:t>
      </w:r>
      <w:r w:rsidR="00521113">
        <w:rPr>
          <w:rFonts w:ascii="Arial" w:hAnsi="Arial" w:cs="Arial"/>
          <w:b/>
          <w:color w:val="000000"/>
          <w:sz w:val="23"/>
          <w:szCs w:val="23"/>
          <w:u w:val="single"/>
          <w:lang/>
        </w:rPr>
        <w:t>,</w:t>
      </w:r>
      <w:r w:rsidR="0093008C">
        <w:rPr>
          <w:rFonts w:ascii="Arial" w:hAnsi="Arial" w:cs="Arial"/>
          <w:b/>
          <w:color w:val="000000"/>
          <w:sz w:val="23"/>
          <w:szCs w:val="23"/>
          <w:u w:val="single"/>
          <w:lang/>
        </w:rPr>
        <w:t xml:space="preserve"> </w:t>
      </w:r>
      <w:r w:rsidR="00686BAA" w:rsidRPr="008F0EB9">
        <w:rPr>
          <w:rFonts w:ascii="Arial" w:hAnsi="Arial" w:cs="Arial"/>
          <w:b/>
          <w:color w:val="000000"/>
          <w:sz w:val="23"/>
          <w:szCs w:val="23"/>
          <w:u w:val="single"/>
          <w:lang/>
        </w:rPr>
        <w:t>Bangladesh</w:t>
      </w:r>
      <w:r w:rsidR="00686BAA" w:rsidRPr="008F0EB9">
        <w:rPr>
          <w:rFonts w:ascii="Arial" w:hAnsi="Arial" w:cs="Arial"/>
          <w:b/>
          <w:color w:val="000000"/>
          <w:sz w:val="23"/>
          <w:szCs w:val="23"/>
          <w:lang/>
        </w:rPr>
        <w:t xml:space="preserve"> </w:t>
      </w:r>
      <w:r w:rsidR="00686BAA" w:rsidRPr="008F0EB9">
        <w:rPr>
          <w:rFonts w:ascii="Arial" w:hAnsi="Arial" w:cs="Arial"/>
          <w:b/>
          <w:color w:val="000000"/>
          <w:sz w:val="23"/>
          <w:szCs w:val="23"/>
          <w:lang/>
        </w:rPr>
        <w:tab/>
      </w:r>
      <w:r w:rsidR="00686BAA" w:rsidRPr="008F0EB9">
        <w:rPr>
          <w:rFonts w:ascii="Arial" w:hAnsi="Arial" w:cs="Arial"/>
          <w:b/>
          <w:color w:val="000000"/>
          <w:sz w:val="23"/>
          <w:szCs w:val="23"/>
          <w:lang/>
        </w:rPr>
        <w:tab/>
      </w:r>
    </w:p>
    <w:p w:rsidR="00686BAA" w:rsidRPr="001205AE" w:rsidRDefault="00AF7AEF" w:rsidP="00686BAA">
      <w:pPr>
        <w:autoSpaceDE w:val="0"/>
        <w:autoSpaceDN w:val="0"/>
        <w:adjustRightInd w:val="0"/>
        <w:ind w:right="-46"/>
        <w:jc w:val="both"/>
        <w:rPr>
          <w:rFonts w:ascii="Arial" w:hAnsi="Arial" w:cs="Arial"/>
          <w:b/>
          <w:color w:val="000000"/>
          <w:sz w:val="22"/>
          <w:szCs w:val="22"/>
          <w:lang/>
        </w:rPr>
      </w:pPr>
      <w:r w:rsidRPr="001205AE">
        <w:rPr>
          <w:rFonts w:ascii="Arial" w:hAnsi="Arial" w:cs="Arial"/>
          <w:b/>
          <w:color w:val="000000"/>
          <w:sz w:val="22"/>
          <w:szCs w:val="22"/>
          <w:lang/>
        </w:rPr>
        <w:t>(Aug 2006 to Oct 2007)</w:t>
      </w:r>
    </w:p>
    <w:p w:rsidR="008F0EB9" w:rsidRDefault="008F0EB9" w:rsidP="0041085E">
      <w:pPr>
        <w:autoSpaceDE w:val="0"/>
        <w:autoSpaceDN w:val="0"/>
        <w:adjustRightInd w:val="0"/>
        <w:ind w:right="-46"/>
        <w:jc w:val="both"/>
        <w:rPr>
          <w:rFonts w:ascii="Arial" w:hAnsi="Arial" w:cs="Arial"/>
          <w:b/>
          <w:color w:val="000000"/>
          <w:sz w:val="22"/>
          <w:szCs w:val="22"/>
          <w:lang/>
        </w:rPr>
      </w:pPr>
    </w:p>
    <w:p w:rsidR="00686BAA" w:rsidRPr="002814DD" w:rsidRDefault="00AF7AEF" w:rsidP="0041085E">
      <w:pPr>
        <w:autoSpaceDE w:val="0"/>
        <w:autoSpaceDN w:val="0"/>
        <w:adjustRightInd w:val="0"/>
        <w:ind w:right="-46"/>
        <w:jc w:val="both"/>
        <w:rPr>
          <w:rFonts w:ascii="Arial" w:hAnsi="Arial" w:cs="Arial"/>
          <w:b/>
          <w:color w:val="000000"/>
          <w:sz w:val="22"/>
          <w:szCs w:val="22"/>
          <w:lang/>
        </w:rPr>
      </w:pPr>
      <w:r>
        <w:rPr>
          <w:rFonts w:ascii="Arial" w:hAnsi="Arial" w:cs="Arial"/>
          <w:b/>
          <w:color w:val="000000"/>
          <w:sz w:val="22"/>
          <w:szCs w:val="22"/>
          <w:lang/>
        </w:rPr>
        <w:t xml:space="preserve">College Secretary </w:t>
      </w:r>
    </w:p>
    <w:p w:rsidR="00AE4639" w:rsidRDefault="00AE4639" w:rsidP="00AE4639">
      <w:pPr>
        <w:autoSpaceDE w:val="0"/>
        <w:autoSpaceDN w:val="0"/>
        <w:adjustRightInd w:val="0"/>
        <w:ind w:right="-46"/>
        <w:jc w:val="both"/>
        <w:rPr>
          <w:rFonts w:ascii="Arial" w:hAnsi="Arial" w:cs="Arial"/>
          <w:color w:val="000000"/>
          <w:sz w:val="21"/>
          <w:szCs w:val="21"/>
          <w:lang/>
        </w:rPr>
      </w:pP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Manage daily schedules of Principal appointments</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proofErr w:type="gramStart"/>
      <w:r w:rsidRPr="00AF7AEF">
        <w:rPr>
          <w:rFonts w:ascii="Arial" w:eastAsia="Times New Roman" w:hAnsi="Arial" w:cs="Arial"/>
          <w:b w:val="0"/>
          <w:sz w:val="21"/>
          <w:szCs w:val="21"/>
          <w:u w:val="none"/>
        </w:rPr>
        <w:t>First point of contact for students and a variety of internal and external clients and colleagues.</w:t>
      </w:r>
      <w:proofErr w:type="gramEnd"/>
      <w:r w:rsidRPr="00AF7AEF">
        <w:rPr>
          <w:rFonts w:ascii="Arial" w:eastAsia="Times New Roman" w:hAnsi="Arial" w:cs="Arial"/>
          <w:b w:val="0"/>
          <w:sz w:val="21"/>
          <w:szCs w:val="21"/>
          <w:u w:val="none"/>
        </w:rPr>
        <w:t xml:space="preserve">  </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Arranging meeting &amp; appointments of Doctors</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Handle College Office correspondence of internal &amp; external affairs.</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 xml:space="preserve">Responsible for storekeeping, systematic filing of data &amp; records of the college </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Travel &amp; Hotel managements of concern Doctors who are from home and abroad</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 xml:space="preserve">Attends College meetings when required and takes minutes. </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Support all the activities for the concern departments of the medical college &amp; Hospital</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 xml:space="preserve">Support all the activities of college student’s affairs. </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Maintaining daily college office work such as safety record, Maintenance record of test equipment/instrument of laboratory, and store related works.</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 xml:space="preserve">Performs administrative duties for the office of the Associate Professors; maintains files and records, manages equipment, maintains supplies and stationery, performs photocopying and faxing, monitors office accounts for fax and telephone calls, processes purchasing requisitions and local expense claims for book and lab equipment purchases. </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AF7AEF">
        <w:rPr>
          <w:rFonts w:ascii="Arial" w:eastAsia="Times New Roman" w:hAnsi="Arial" w:cs="Arial"/>
          <w:b w:val="0"/>
          <w:sz w:val="21"/>
          <w:szCs w:val="21"/>
          <w:u w:val="none"/>
        </w:rPr>
        <w:t>Tender and work order process</w:t>
      </w:r>
    </w:p>
    <w:p w:rsidR="00AF7AEF" w:rsidRPr="00AF7AEF" w:rsidRDefault="00AF7AEF" w:rsidP="00AF7AEF">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tl/>
        </w:rPr>
      </w:pPr>
      <w:r w:rsidRPr="00AF7AEF">
        <w:rPr>
          <w:rFonts w:ascii="Arial" w:eastAsia="Times New Roman" w:hAnsi="Arial" w:cs="Arial"/>
          <w:b w:val="0"/>
          <w:sz w:val="21"/>
          <w:szCs w:val="21"/>
          <w:u w:val="none"/>
        </w:rPr>
        <w:t xml:space="preserve">Performs other related duties incidental to the work described herein. </w:t>
      </w:r>
    </w:p>
    <w:p w:rsidR="00AE4639" w:rsidRDefault="00AE4639" w:rsidP="00DA1BA7">
      <w:pPr>
        <w:autoSpaceDE w:val="0"/>
        <w:autoSpaceDN w:val="0"/>
        <w:adjustRightInd w:val="0"/>
        <w:ind w:right="-46"/>
        <w:jc w:val="both"/>
        <w:rPr>
          <w:rFonts w:ascii="Arial" w:hAnsi="Arial" w:cs="Arial"/>
          <w:b/>
          <w:color w:val="000000"/>
          <w:sz w:val="21"/>
          <w:szCs w:val="21"/>
          <w:lang/>
        </w:rPr>
      </w:pPr>
    </w:p>
    <w:p w:rsidR="003C5EE0" w:rsidRDefault="003C5EE0" w:rsidP="00975DEB">
      <w:pPr>
        <w:autoSpaceDE w:val="0"/>
        <w:autoSpaceDN w:val="0"/>
        <w:adjustRightInd w:val="0"/>
        <w:ind w:right="-46"/>
        <w:jc w:val="both"/>
        <w:rPr>
          <w:rFonts w:ascii="Arial" w:hAnsi="Arial" w:cs="Arial"/>
          <w:b/>
          <w:color w:val="000000"/>
          <w:szCs w:val="21"/>
          <w:lang/>
        </w:rPr>
      </w:pPr>
      <w:r w:rsidRPr="003C5EE0">
        <w:rPr>
          <w:rFonts w:ascii="Arial" w:hAnsi="Arial" w:cs="Arial"/>
          <w:b/>
          <w:color w:val="000000"/>
          <w:sz w:val="23"/>
          <w:szCs w:val="23"/>
          <w:u w:val="single"/>
          <w:lang/>
        </w:rPr>
        <w:t>S</w:t>
      </w:r>
      <w:r w:rsidR="00E057CA">
        <w:rPr>
          <w:rFonts w:ascii="Arial" w:hAnsi="Arial" w:cs="Arial"/>
          <w:b/>
          <w:color w:val="000000"/>
          <w:sz w:val="23"/>
          <w:szCs w:val="23"/>
          <w:u w:val="single"/>
          <w:lang/>
        </w:rPr>
        <w:t xml:space="preserve">cience &amp; Technology University, </w:t>
      </w:r>
      <w:proofErr w:type="spellStart"/>
      <w:r w:rsidR="00E057CA">
        <w:rPr>
          <w:rFonts w:ascii="Arial" w:hAnsi="Arial" w:cs="Arial"/>
          <w:b/>
          <w:color w:val="000000"/>
          <w:sz w:val="23"/>
          <w:szCs w:val="23"/>
          <w:u w:val="single"/>
          <w:lang/>
        </w:rPr>
        <w:t>Rangamati</w:t>
      </w:r>
      <w:proofErr w:type="spellEnd"/>
      <w:r w:rsidRPr="003C5EE0">
        <w:rPr>
          <w:rFonts w:ascii="Arial" w:hAnsi="Arial" w:cs="Arial"/>
          <w:b/>
          <w:color w:val="000000"/>
          <w:sz w:val="23"/>
          <w:szCs w:val="23"/>
          <w:u w:val="single"/>
          <w:lang/>
        </w:rPr>
        <w:t xml:space="preserve">, </w:t>
      </w:r>
      <w:r w:rsidR="00975DEB" w:rsidRPr="00BC0475">
        <w:rPr>
          <w:rFonts w:ascii="Arial" w:hAnsi="Arial" w:cs="Arial"/>
          <w:b/>
          <w:color w:val="000000"/>
          <w:sz w:val="23"/>
          <w:szCs w:val="23"/>
          <w:u w:val="single"/>
          <w:lang/>
        </w:rPr>
        <w:t>Bangladesh</w:t>
      </w:r>
      <w:r w:rsidR="00975DEB" w:rsidRPr="001040F8">
        <w:rPr>
          <w:rFonts w:ascii="Arial" w:hAnsi="Arial" w:cs="Arial"/>
          <w:b/>
          <w:color w:val="000000"/>
          <w:sz w:val="23"/>
          <w:szCs w:val="23"/>
          <w:lang/>
        </w:rPr>
        <w:t xml:space="preserve"> </w:t>
      </w:r>
      <w:r w:rsidR="00975DEB">
        <w:rPr>
          <w:rFonts w:ascii="Arial" w:hAnsi="Arial" w:cs="Arial"/>
          <w:b/>
          <w:color w:val="000000"/>
          <w:szCs w:val="21"/>
          <w:lang/>
        </w:rPr>
        <w:tab/>
      </w:r>
    </w:p>
    <w:p w:rsidR="00975DEB" w:rsidRPr="001205AE" w:rsidRDefault="003C5EE0" w:rsidP="00975DEB">
      <w:pPr>
        <w:autoSpaceDE w:val="0"/>
        <w:autoSpaceDN w:val="0"/>
        <w:adjustRightInd w:val="0"/>
        <w:ind w:right="-46"/>
        <w:jc w:val="both"/>
        <w:rPr>
          <w:rFonts w:ascii="Arial" w:hAnsi="Arial" w:cs="Arial"/>
          <w:b/>
          <w:color w:val="000000"/>
          <w:sz w:val="22"/>
          <w:szCs w:val="22"/>
          <w:lang/>
        </w:rPr>
      </w:pPr>
      <w:r w:rsidRPr="001205AE">
        <w:rPr>
          <w:rFonts w:ascii="Arial" w:hAnsi="Arial" w:cs="Arial"/>
          <w:b/>
          <w:color w:val="000000"/>
          <w:sz w:val="22"/>
          <w:szCs w:val="22"/>
          <w:lang/>
        </w:rPr>
        <w:lastRenderedPageBreak/>
        <w:t>(</w:t>
      </w:r>
      <w:r w:rsidR="00975DEB" w:rsidRPr="001205AE">
        <w:rPr>
          <w:rFonts w:ascii="Arial" w:hAnsi="Arial" w:cs="Arial"/>
          <w:b/>
          <w:color w:val="000000"/>
          <w:sz w:val="22"/>
          <w:szCs w:val="22"/>
          <w:lang/>
        </w:rPr>
        <w:t>June 200</w:t>
      </w:r>
      <w:r w:rsidRPr="001205AE">
        <w:rPr>
          <w:rFonts w:ascii="Arial" w:hAnsi="Arial" w:cs="Arial"/>
          <w:b/>
          <w:color w:val="000000"/>
          <w:sz w:val="22"/>
          <w:szCs w:val="22"/>
          <w:lang/>
        </w:rPr>
        <w:t xml:space="preserve">0 </w:t>
      </w:r>
      <w:r w:rsidR="00975DEB" w:rsidRPr="001205AE">
        <w:rPr>
          <w:rFonts w:ascii="Arial" w:hAnsi="Arial" w:cs="Arial"/>
          <w:b/>
          <w:color w:val="000000"/>
          <w:sz w:val="22"/>
          <w:szCs w:val="22"/>
          <w:lang/>
        </w:rPr>
        <w:t xml:space="preserve">– </w:t>
      </w:r>
      <w:r w:rsidRPr="001205AE">
        <w:rPr>
          <w:rFonts w:ascii="Arial" w:hAnsi="Arial" w:cs="Arial"/>
          <w:b/>
          <w:color w:val="000000"/>
          <w:sz w:val="22"/>
          <w:szCs w:val="22"/>
          <w:lang/>
        </w:rPr>
        <w:t>April 2002)</w:t>
      </w:r>
    </w:p>
    <w:p w:rsidR="00BC0475" w:rsidRDefault="00BC0475" w:rsidP="00975DEB">
      <w:pPr>
        <w:autoSpaceDE w:val="0"/>
        <w:autoSpaceDN w:val="0"/>
        <w:adjustRightInd w:val="0"/>
        <w:ind w:right="-46"/>
        <w:jc w:val="both"/>
        <w:rPr>
          <w:rFonts w:ascii="Arial" w:hAnsi="Arial" w:cs="Arial"/>
          <w:b/>
          <w:color w:val="000000"/>
          <w:sz w:val="22"/>
          <w:szCs w:val="22"/>
          <w:lang/>
        </w:rPr>
      </w:pPr>
    </w:p>
    <w:p w:rsidR="00975DEB" w:rsidRPr="002814DD" w:rsidRDefault="008967F8" w:rsidP="00975DEB">
      <w:pPr>
        <w:autoSpaceDE w:val="0"/>
        <w:autoSpaceDN w:val="0"/>
        <w:adjustRightInd w:val="0"/>
        <w:ind w:right="-46"/>
        <w:jc w:val="both"/>
        <w:rPr>
          <w:rFonts w:ascii="Arial" w:hAnsi="Arial" w:cs="Arial"/>
          <w:b/>
          <w:color w:val="000000"/>
          <w:sz w:val="22"/>
          <w:szCs w:val="22"/>
          <w:lang/>
        </w:rPr>
      </w:pPr>
      <w:r>
        <w:rPr>
          <w:rFonts w:ascii="Arial" w:hAnsi="Arial" w:cs="Arial"/>
          <w:b/>
          <w:color w:val="000000"/>
          <w:sz w:val="22"/>
          <w:szCs w:val="22"/>
          <w:lang/>
        </w:rPr>
        <w:t>Secretary to the Vice Chancellor</w:t>
      </w:r>
    </w:p>
    <w:p w:rsidR="00975DEB" w:rsidRDefault="00975DEB" w:rsidP="00975DEB">
      <w:pPr>
        <w:autoSpaceDE w:val="0"/>
        <w:autoSpaceDN w:val="0"/>
        <w:adjustRightInd w:val="0"/>
        <w:ind w:right="-46"/>
        <w:jc w:val="both"/>
        <w:rPr>
          <w:rFonts w:ascii="Arial" w:hAnsi="Arial" w:cs="Arial"/>
          <w:color w:val="000000"/>
          <w:sz w:val="21"/>
          <w:szCs w:val="21"/>
          <w:lang/>
        </w:rPr>
      </w:pP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Manage the Vice Chancellors office: handles telephone calls, receives visitors, screens/distributes incoming/outgoing mail and responds to requests.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Handles arrangements for the Vice Chancellor, keeps Chancellor's daily calendar, schedules appointments and meetings and arranges travel.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proofErr w:type="gramStart"/>
      <w:r w:rsidRPr="008967F8">
        <w:rPr>
          <w:rFonts w:ascii="Arial" w:eastAsia="Times New Roman" w:hAnsi="Arial" w:cs="Arial"/>
          <w:b w:val="0"/>
          <w:sz w:val="21"/>
          <w:szCs w:val="21"/>
          <w:u w:val="none"/>
        </w:rPr>
        <w:t>Arranges interviews with applicants to the various graduate programs.</w:t>
      </w:r>
      <w:proofErr w:type="gramEnd"/>
      <w:r w:rsidRPr="008967F8">
        <w:rPr>
          <w:rFonts w:ascii="Arial" w:eastAsia="Times New Roman" w:hAnsi="Arial" w:cs="Arial"/>
          <w:b w:val="0"/>
          <w:sz w:val="21"/>
          <w:szCs w:val="21"/>
          <w:u w:val="none"/>
        </w:rPr>
        <w:t xml:space="preserve">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Attends University meetings when required and takes minutes.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Assists with administrative coordination of special tasks in the University, such as faculty recruitment and selection; monitors course and program development, hosts distinguished visitors and assists them with logistical requests, coordinates faculty development projects.</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Coordinates and provides administrative support for the preparation of end of semester exams for the Colloquy courses taught within the University. </w:t>
      </w:r>
      <w:proofErr w:type="gramStart"/>
      <w:r w:rsidRPr="008967F8">
        <w:rPr>
          <w:rFonts w:ascii="Arial" w:eastAsia="Times New Roman" w:hAnsi="Arial" w:cs="Arial"/>
          <w:b w:val="0"/>
          <w:sz w:val="21"/>
          <w:szCs w:val="21"/>
          <w:u w:val="none"/>
        </w:rPr>
        <w:t>Coordinates the administration of these exams and the proctoring of the exam sessions on campuses.</w:t>
      </w:r>
      <w:proofErr w:type="gramEnd"/>
      <w:r w:rsidRPr="008967F8">
        <w:rPr>
          <w:rFonts w:ascii="Arial" w:eastAsia="Times New Roman" w:hAnsi="Arial" w:cs="Arial"/>
          <w:b w:val="0"/>
          <w:sz w:val="21"/>
          <w:szCs w:val="21"/>
          <w:u w:val="none"/>
        </w:rPr>
        <w:t xml:space="preserve">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Arranges the itineraries of visiting faculty and provides the logistical support for the on-site weekend workshops for graduate students.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Performs administrative duties for the office of the Associate Dean; maintains files and records, manages equipment, maintains supplies and stationery, performs photocopying and faxing, monitors office accounts for fax and telephone calls, processes purchasing requisitions and local expense claims for book and lab equipment purchases.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Prepares correspondence, presentations, spreadsheets, reports, itineraries and agendas; contributes to special projects when required. </w:t>
      </w:r>
    </w:p>
    <w:p w:rsidR="008967F8" w:rsidRPr="008967F8" w:rsidRDefault="008967F8" w:rsidP="008967F8">
      <w:pPr>
        <w:pStyle w:val="Heading2"/>
        <w:numPr>
          <w:ilvl w:val="0"/>
          <w:numId w:val="4"/>
        </w:numPr>
        <w:spacing w:before="0" w:beforeAutospacing="0" w:after="0" w:afterAutospacing="0"/>
        <w:ind w:left="284" w:right="-46" w:hanging="284"/>
        <w:jc w:val="both"/>
        <w:rPr>
          <w:rFonts w:ascii="Arial" w:eastAsia="Times New Roman" w:hAnsi="Arial" w:cs="Arial"/>
          <w:b w:val="0"/>
          <w:sz w:val="21"/>
          <w:szCs w:val="21"/>
          <w:u w:val="none"/>
        </w:rPr>
      </w:pPr>
      <w:r w:rsidRPr="008967F8">
        <w:rPr>
          <w:rFonts w:ascii="Arial" w:eastAsia="Times New Roman" w:hAnsi="Arial" w:cs="Arial"/>
          <w:b w:val="0"/>
          <w:sz w:val="21"/>
          <w:szCs w:val="21"/>
          <w:u w:val="none"/>
        </w:rPr>
        <w:t xml:space="preserve">Arranges for consultants and visitors, sets up their itineraries and assists them with logistical requests. </w:t>
      </w:r>
    </w:p>
    <w:p w:rsidR="00252D76" w:rsidRDefault="00252D76" w:rsidP="00DA1BA7">
      <w:pPr>
        <w:pStyle w:val="Heading2"/>
        <w:spacing w:before="0" w:beforeAutospacing="0" w:after="0" w:afterAutospacing="0"/>
        <w:ind w:left="284" w:right="-46"/>
        <w:jc w:val="both"/>
        <w:rPr>
          <w:rFonts w:ascii="Arial" w:hAnsi="Arial" w:cs="Arial"/>
          <w:b w:val="0"/>
          <w:sz w:val="21"/>
          <w:szCs w:val="21"/>
          <w:lang/>
        </w:rPr>
      </w:pPr>
    </w:p>
    <w:p w:rsidR="00021A3B" w:rsidRPr="008F0EB9" w:rsidRDefault="008967F8" w:rsidP="00021A3B">
      <w:pPr>
        <w:autoSpaceDE w:val="0"/>
        <w:autoSpaceDN w:val="0"/>
        <w:adjustRightInd w:val="0"/>
        <w:ind w:right="-46"/>
        <w:jc w:val="both"/>
        <w:rPr>
          <w:rFonts w:ascii="Arial" w:hAnsi="Arial" w:cs="Arial"/>
          <w:b/>
          <w:color w:val="000000"/>
          <w:sz w:val="23"/>
          <w:szCs w:val="23"/>
          <w:lang/>
        </w:rPr>
      </w:pPr>
      <w:r w:rsidRPr="00E057CA">
        <w:rPr>
          <w:rFonts w:ascii="Arial" w:hAnsi="Arial" w:cs="Arial"/>
          <w:b/>
          <w:color w:val="000000"/>
          <w:sz w:val="23"/>
          <w:szCs w:val="23"/>
          <w:u w:val="single"/>
          <w:lang/>
        </w:rPr>
        <w:t>National Panasonic Co. Qatar</w:t>
      </w:r>
      <w:r w:rsidR="00021A3B" w:rsidRPr="008F0EB9">
        <w:rPr>
          <w:rFonts w:ascii="Arial" w:hAnsi="Arial" w:cs="Arial"/>
          <w:b/>
          <w:color w:val="000000"/>
          <w:sz w:val="23"/>
          <w:szCs w:val="23"/>
          <w:lang/>
        </w:rPr>
        <w:t xml:space="preserve"> </w:t>
      </w:r>
      <w:r w:rsidR="00021A3B" w:rsidRPr="008F0EB9">
        <w:rPr>
          <w:rFonts w:ascii="Arial" w:hAnsi="Arial" w:cs="Arial"/>
          <w:b/>
          <w:color w:val="000000"/>
          <w:sz w:val="23"/>
          <w:szCs w:val="23"/>
          <w:lang/>
        </w:rPr>
        <w:tab/>
      </w:r>
      <w:r w:rsidR="00021A3B" w:rsidRPr="008F0EB9">
        <w:rPr>
          <w:rFonts w:ascii="Arial" w:hAnsi="Arial" w:cs="Arial"/>
          <w:b/>
          <w:color w:val="000000"/>
          <w:sz w:val="23"/>
          <w:szCs w:val="23"/>
          <w:lang/>
        </w:rPr>
        <w:tab/>
      </w:r>
      <w:r w:rsidR="00021A3B" w:rsidRPr="008F0EB9">
        <w:rPr>
          <w:rFonts w:ascii="Arial" w:hAnsi="Arial" w:cs="Arial"/>
          <w:b/>
          <w:color w:val="000000"/>
          <w:sz w:val="23"/>
          <w:szCs w:val="23"/>
          <w:lang/>
        </w:rPr>
        <w:tab/>
      </w:r>
      <w:r w:rsidR="00021A3B" w:rsidRPr="008F0EB9">
        <w:rPr>
          <w:rFonts w:ascii="Arial" w:hAnsi="Arial" w:cs="Arial"/>
          <w:b/>
          <w:color w:val="000000"/>
          <w:sz w:val="23"/>
          <w:szCs w:val="23"/>
          <w:lang/>
        </w:rPr>
        <w:tab/>
        <w:t xml:space="preserve">   </w:t>
      </w:r>
      <w:r>
        <w:rPr>
          <w:rFonts w:ascii="Arial" w:hAnsi="Arial" w:cs="Arial"/>
          <w:b/>
          <w:color w:val="000000"/>
          <w:sz w:val="23"/>
          <w:szCs w:val="23"/>
          <w:lang/>
        </w:rPr>
        <w:tab/>
      </w:r>
      <w:r w:rsidR="00021A3B" w:rsidRPr="008F0EB9">
        <w:rPr>
          <w:rFonts w:ascii="Arial" w:hAnsi="Arial" w:cs="Arial"/>
          <w:b/>
          <w:color w:val="000000"/>
          <w:sz w:val="23"/>
          <w:szCs w:val="23"/>
          <w:lang/>
        </w:rPr>
        <w:t>Ma</w:t>
      </w:r>
      <w:r>
        <w:rPr>
          <w:rFonts w:ascii="Arial" w:hAnsi="Arial" w:cs="Arial"/>
          <w:b/>
          <w:color w:val="000000"/>
          <w:sz w:val="23"/>
          <w:szCs w:val="23"/>
          <w:lang/>
        </w:rPr>
        <w:t xml:space="preserve">y 2002 </w:t>
      </w:r>
      <w:r w:rsidR="00021A3B" w:rsidRPr="008F0EB9">
        <w:rPr>
          <w:rFonts w:ascii="Arial" w:hAnsi="Arial" w:cs="Arial"/>
          <w:b/>
          <w:color w:val="000000"/>
          <w:sz w:val="23"/>
          <w:szCs w:val="23"/>
          <w:lang/>
        </w:rPr>
        <w:t xml:space="preserve">– </w:t>
      </w:r>
      <w:r>
        <w:rPr>
          <w:rFonts w:ascii="Arial" w:hAnsi="Arial" w:cs="Arial"/>
          <w:b/>
          <w:color w:val="000000"/>
          <w:sz w:val="23"/>
          <w:szCs w:val="23"/>
          <w:lang/>
        </w:rPr>
        <w:t>April 2003</w:t>
      </w:r>
    </w:p>
    <w:p w:rsidR="00A95131" w:rsidRDefault="00A95131" w:rsidP="00021A3B">
      <w:pPr>
        <w:autoSpaceDE w:val="0"/>
        <w:autoSpaceDN w:val="0"/>
        <w:adjustRightInd w:val="0"/>
        <w:ind w:right="-46"/>
        <w:jc w:val="both"/>
        <w:rPr>
          <w:rFonts w:ascii="Arial" w:hAnsi="Arial" w:cs="Arial"/>
          <w:b/>
          <w:color w:val="000000"/>
          <w:sz w:val="22"/>
          <w:szCs w:val="22"/>
          <w:lang/>
        </w:rPr>
      </w:pPr>
    </w:p>
    <w:p w:rsidR="000B75C8" w:rsidRPr="002814DD" w:rsidRDefault="000B75C8" w:rsidP="000B75C8">
      <w:pPr>
        <w:autoSpaceDE w:val="0"/>
        <w:autoSpaceDN w:val="0"/>
        <w:adjustRightInd w:val="0"/>
        <w:ind w:right="-46"/>
        <w:jc w:val="both"/>
        <w:rPr>
          <w:rFonts w:ascii="Arial" w:hAnsi="Arial" w:cs="Arial"/>
          <w:b/>
          <w:color w:val="000000"/>
          <w:sz w:val="22"/>
          <w:szCs w:val="22"/>
          <w:lang/>
        </w:rPr>
      </w:pPr>
      <w:r>
        <w:rPr>
          <w:rFonts w:ascii="Arial" w:hAnsi="Arial" w:cs="Arial"/>
          <w:b/>
          <w:color w:val="000000"/>
          <w:sz w:val="22"/>
          <w:szCs w:val="22"/>
          <w:lang/>
        </w:rPr>
        <w:t>Customer Service &amp; Accounts Assistant</w:t>
      </w:r>
    </w:p>
    <w:p w:rsidR="00A95131" w:rsidRDefault="00A95131" w:rsidP="00021A3B">
      <w:pPr>
        <w:autoSpaceDE w:val="0"/>
        <w:autoSpaceDN w:val="0"/>
        <w:adjustRightInd w:val="0"/>
        <w:ind w:right="-46"/>
        <w:jc w:val="both"/>
        <w:rPr>
          <w:rFonts w:ascii="Arial" w:hAnsi="Arial" w:cs="Arial"/>
          <w:b/>
          <w:color w:val="000000"/>
          <w:sz w:val="22"/>
          <w:szCs w:val="22"/>
          <w:lang/>
        </w:rPr>
      </w:pPr>
    </w:p>
    <w:p w:rsidR="00B91982" w:rsidRPr="00B91982" w:rsidRDefault="00B91982" w:rsidP="00B91982">
      <w:pPr>
        <w:numPr>
          <w:ilvl w:val="0"/>
          <w:numId w:val="5"/>
        </w:numPr>
        <w:ind w:left="284" w:right="-46" w:hanging="284"/>
        <w:jc w:val="both"/>
        <w:rPr>
          <w:rFonts w:ascii="Arial" w:hAnsi="Arial" w:cs="Arial"/>
          <w:color w:val="000000"/>
          <w:sz w:val="21"/>
          <w:szCs w:val="21"/>
        </w:rPr>
      </w:pPr>
      <w:r w:rsidRPr="00B91982">
        <w:rPr>
          <w:rFonts w:ascii="Arial" w:hAnsi="Arial" w:cs="Arial"/>
          <w:color w:val="000000"/>
          <w:sz w:val="21"/>
          <w:szCs w:val="21"/>
        </w:rPr>
        <w:t xml:space="preserve">Maintain all customer service affairs of the company </w:t>
      </w:r>
    </w:p>
    <w:p w:rsidR="00B91982" w:rsidRPr="00B91982" w:rsidRDefault="00B91982" w:rsidP="00B91982">
      <w:pPr>
        <w:numPr>
          <w:ilvl w:val="0"/>
          <w:numId w:val="5"/>
        </w:numPr>
        <w:ind w:left="284" w:right="-46" w:hanging="284"/>
        <w:jc w:val="both"/>
        <w:rPr>
          <w:rFonts w:ascii="Arial" w:hAnsi="Arial" w:cs="Arial"/>
          <w:color w:val="000000"/>
          <w:sz w:val="21"/>
          <w:szCs w:val="21"/>
        </w:rPr>
      </w:pPr>
      <w:r w:rsidRPr="00B91982">
        <w:rPr>
          <w:rFonts w:ascii="Arial" w:hAnsi="Arial" w:cs="Arial"/>
          <w:color w:val="000000"/>
          <w:sz w:val="21"/>
          <w:szCs w:val="21"/>
        </w:rPr>
        <w:t xml:space="preserve">Provide the customers as per company roles &amp; regulations </w:t>
      </w:r>
    </w:p>
    <w:p w:rsidR="00B91982" w:rsidRPr="00B91982" w:rsidRDefault="00B91982" w:rsidP="00B91982">
      <w:pPr>
        <w:numPr>
          <w:ilvl w:val="0"/>
          <w:numId w:val="5"/>
        </w:numPr>
        <w:ind w:left="284" w:right="-46" w:hanging="284"/>
        <w:jc w:val="both"/>
        <w:rPr>
          <w:rFonts w:ascii="Arial" w:hAnsi="Arial" w:cs="Arial"/>
          <w:color w:val="000000"/>
          <w:sz w:val="21"/>
          <w:szCs w:val="21"/>
        </w:rPr>
      </w:pPr>
      <w:r w:rsidRPr="00B91982">
        <w:rPr>
          <w:rFonts w:ascii="Arial" w:hAnsi="Arial" w:cs="Arial"/>
          <w:color w:val="000000"/>
          <w:sz w:val="21"/>
          <w:szCs w:val="21"/>
        </w:rPr>
        <w:t>Supervised electrical site and site responsibilities, Co-ordinate with client, Consultant Authority</w:t>
      </w:r>
    </w:p>
    <w:p w:rsidR="00B91982" w:rsidRPr="00B91982" w:rsidRDefault="00B91982" w:rsidP="00B91982">
      <w:pPr>
        <w:numPr>
          <w:ilvl w:val="0"/>
          <w:numId w:val="5"/>
        </w:numPr>
        <w:ind w:left="284" w:right="-46" w:hanging="284"/>
        <w:jc w:val="both"/>
        <w:rPr>
          <w:rFonts w:ascii="Arial" w:hAnsi="Arial" w:cs="Arial"/>
          <w:color w:val="000000"/>
          <w:sz w:val="21"/>
          <w:szCs w:val="21"/>
        </w:rPr>
      </w:pPr>
      <w:r w:rsidRPr="00B91982">
        <w:rPr>
          <w:rFonts w:ascii="Arial" w:hAnsi="Arial" w:cs="Arial"/>
          <w:color w:val="000000"/>
          <w:sz w:val="21"/>
          <w:szCs w:val="21"/>
        </w:rPr>
        <w:t xml:space="preserve">Monitoring customers complain and try to solve it as per requirements </w:t>
      </w:r>
    </w:p>
    <w:p w:rsidR="00B91982" w:rsidRPr="00B91982" w:rsidRDefault="00B91982" w:rsidP="00B91982">
      <w:pPr>
        <w:numPr>
          <w:ilvl w:val="0"/>
          <w:numId w:val="5"/>
        </w:numPr>
        <w:ind w:left="284" w:right="-46" w:hanging="284"/>
        <w:jc w:val="both"/>
        <w:rPr>
          <w:rFonts w:ascii="Arial" w:hAnsi="Arial" w:cs="Arial"/>
          <w:color w:val="000000"/>
          <w:sz w:val="21"/>
          <w:szCs w:val="21"/>
        </w:rPr>
      </w:pPr>
      <w:r w:rsidRPr="00B91982">
        <w:rPr>
          <w:rFonts w:ascii="Arial" w:hAnsi="Arial" w:cs="Arial"/>
          <w:color w:val="000000"/>
          <w:sz w:val="21"/>
          <w:szCs w:val="21"/>
        </w:rPr>
        <w:t xml:space="preserve">Daily accounts maintain and deposit it to the bank </w:t>
      </w:r>
    </w:p>
    <w:p w:rsidR="001B4CBB" w:rsidRPr="0083361D" w:rsidRDefault="00B91982" w:rsidP="00DA1BA7">
      <w:pPr>
        <w:numPr>
          <w:ilvl w:val="0"/>
          <w:numId w:val="5"/>
        </w:numPr>
        <w:ind w:left="284" w:right="-46" w:hanging="284"/>
        <w:jc w:val="both"/>
        <w:rPr>
          <w:rFonts w:ascii="Arial" w:hAnsi="Arial" w:cs="Arial"/>
          <w:color w:val="000000"/>
          <w:sz w:val="21"/>
          <w:szCs w:val="21"/>
        </w:rPr>
      </w:pPr>
      <w:r w:rsidRPr="00B91982">
        <w:rPr>
          <w:rFonts w:ascii="Arial" w:hAnsi="Arial" w:cs="Arial"/>
          <w:color w:val="000000"/>
          <w:sz w:val="21"/>
          <w:szCs w:val="21"/>
        </w:rPr>
        <w:t>Maintaining daily office work such as safety record, Maintenance record of test equipment/instrument, electronics goods and store related works.</w:t>
      </w:r>
    </w:p>
    <w:p w:rsidR="00C654F6" w:rsidRDefault="00C654F6" w:rsidP="00DA1BA7">
      <w:pPr>
        <w:ind w:right="-46"/>
        <w:jc w:val="both"/>
        <w:rPr>
          <w:rFonts w:ascii="Arial" w:hAnsi="Arial" w:cs="Arial"/>
          <w:color w:val="000000"/>
          <w:sz w:val="21"/>
          <w:szCs w:val="21"/>
        </w:rPr>
      </w:pPr>
    </w:p>
    <w:p w:rsidR="00170E9C" w:rsidRPr="00170E9C" w:rsidRDefault="00170E9C" w:rsidP="00EB5723">
      <w:pPr>
        <w:autoSpaceDE w:val="0"/>
        <w:autoSpaceDN w:val="0"/>
        <w:adjustRightInd w:val="0"/>
        <w:ind w:right="-46"/>
        <w:jc w:val="both"/>
        <w:rPr>
          <w:rFonts w:ascii="Arial" w:hAnsi="Arial" w:cs="Arial"/>
          <w:b/>
          <w:color w:val="000000"/>
          <w:sz w:val="23"/>
          <w:szCs w:val="23"/>
          <w:u w:val="single"/>
          <w:lang/>
        </w:rPr>
      </w:pPr>
      <w:proofErr w:type="spellStart"/>
      <w:r w:rsidRPr="00170E9C">
        <w:rPr>
          <w:rFonts w:ascii="Arial" w:hAnsi="Arial" w:cs="Arial"/>
          <w:b/>
          <w:color w:val="000000"/>
          <w:sz w:val="23"/>
          <w:szCs w:val="23"/>
          <w:u w:val="single"/>
          <w:lang/>
        </w:rPr>
        <w:t>Jiban</w:t>
      </w:r>
      <w:proofErr w:type="spellEnd"/>
      <w:r w:rsidRPr="00170E9C">
        <w:rPr>
          <w:rFonts w:ascii="Arial" w:hAnsi="Arial" w:cs="Arial"/>
          <w:b/>
          <w:color w:val="000000"/>
          <w:sz w:val="23"/>
          <w:szCs w:val="23"/>
          <w:u w:val="single"/>
          <w:lang/>
        </w:rPr>
        <w:t xml:space="preserve"> </w:t>
      </w:r>
      <w:proofErr w:type="spellStart"/>
      <w:r w:rsidRPr="00170E9C">
        <w:rPr>
          <w:rFonts w:ascii="Arial" w:hAnsi="Arial" w:cs="Arial"/>
          <w:b/>
          <w:color w:val="000000"/>
          <w:sz w:val="23"/>
          <w:szCs w:val="23"/>
          <w:u w:val="single"/>
          <w:lang/>
        </w:rPr>
        <w:t>Bima</w:t>
      </w:r>
      <w:proofErr w:type="spellEnd"/>
      <w:r w:rsidRPr="00170E9C">
        <w:rPr>
          <w:rFonts w:ascii="Arial" w:hAnsi="Arial" w:cs="Arial"/>
          <w:b/>
          <w:color w:val="000000"/>
          <w:sz w:val="23"/>
          <w:szCs w:val="23"/>
          <w:u w:val="single"/>
          <w:lang/>
        </w:rPr>
        <w:t xml:space="preserve"> Corporation (Govt. Life Insurance Company)</w:t>
      </w:r>
    </w:p>
    <w:p w:rsidR="00EB5723" w:rsidRPr="00F27864" w:rsidRDefault="00170E9C" w:rsidP="00EB5723">
      <w:pPr>
        <w:autoSpaceDE w:val="0"/>
        <w:autoSpaceDN w:val="0"/>
        <w:adjustRightInd w:val="0"/>
        <w:ind w:right="-46"/>
        <w:jc w:val="both"/>
        <w:rPr>
          <w:rFonts w:ascii="Arial" w:hAnsi="Arial" w:cs="Arial"/>
          <w:b/>
          <w:color w:val="000000"/>
          <w:sz w:val="22"/>
          <w:szCs w:val="22"/>
          <w:lang/>
        </w:rPr>
      </w:pPr>
      <w:r w:rsidRPr="00F27864">
        <w:rPr>
          <w:rFonts w:ascii="Arial" w:hAnsi="Arial" w:cs="Arial"/>
          <w:b/>
          <w:color w:val="000000"/>
          <w:sz w:val="22"/>
          <w:szCs w:val="22"/>
          <w:lang/>
        </w:rPr>
        <w:t>(</w:t>
      </w:r>
      <w:r w:rsidR="006B31F9" w:rsidRPr="00F27864">
        <w:rPr>
          <w:rFonts w:ascii="Arial" w:hAnsi="Arial" w:cs="Arial"/>
          <w:b/>
          <w:color w:val="000000"/>
          <w:sz w:val="22"/>
          <w:szCs w:val="22"/>
          <w:lang/>
        </w:rPr>
        <w:t xml:space="preserve">June 1997 </w:t>
      </w:r>
      <w:r w:rsidR="00EB5723" w:rsidRPr="00F27864">
        <w:rPr>
          <w:rFonts w:ascii="Arial" w:hAnsi="Arial" w:cs="Arial"/>
          <w:b/>
          <w:color w:val="000000"/>
          <w:sz w:val="22"/>
          <w:szCs w:val="22"/>
          <w:lang/>
        </w:rPr>
        <w:t xml:space="preserve">– </w:t>
      </w:r>
      <w:r w:rsidR="006B31F9" w:rsidRPr="00F27864">
        <w:rPr>
          <w:rFonts w:ascii="Arial" w:hAnsi="Arial" w:cs="Arial"/>
          <w:b/>
          <w:color w:val="000000"/>
          <w:sz w:val="22"/>
          <w:szCs w:val="22"/>
          <w:lang/>
        </w:rPr>
        <w:t>April 2000)</w:t>
      </w:r>
    </w:p>
    <w:p w:rsidR="006B31F9" w:rsidRPr="008F0EB9" w:rsidRDefault="006B31F9" w:rsidP="00EB5723">
      <w:pPr>
        <w:autoSpaceDE w:val="0"/>
        <w:autoSpaceDN w:val="0"/>
        <w:adjustRightInd w:val="0"/>
        <w:ind w:right="-46"/>
        <w:jc w:val="both"/>
        <w:rPr>
          <w:rFonts w:ascii="Arial" w:hAnsi="Arial" w:cs="Arial"/>
          <w:b/>
          <w:color w:val="000000"/>
          <w:sz w:val="23"/>
          <w:szCs w:val="23"/>
          <w:lang/>
        </w:rPr>
      </w:pPr>
    </w:p>
    <w:p w:rsidR="00EB5723" w:rsidRPr="002814DD" w:rsidRDefault="00293994" w:rsidP="00EB5723">
      <w:pPr>
        <w:autoSpaceDE w:val="0"/>
        <w:autoSpaceDN w:val="0"/>
        <w:adjustRightInd w:val="0"/>
        <w:ind w:right="-46"/>
        <w:jc w:val="both"/>
        <w:rPr>
          <w:rFonts w:ascii="Arial" w:hAnsi="Arial" w:cs="Arial"/>
          <w:b/>
          <w:color w:val="000000"/>
          <w:sz w:val="22"/>
          <w:szCs w:val="22"/>
          <w:lang/>
        </w:rPr>
      </w:pPr>
      <w:r>
        <w:rPr>
          <w:rFonts w:ascii="Arial" w:hAnsi="Arial" w:cs="Arial"/>
          <w:b/>
          <w:color w:val="000000"/>
          <w:sz w:val="22"/>
          <w:szCs w:val="22"/>
          <w:lang/>
        </w:rPr>
        <w:t>Development Officer</w:t>
      </w:r>
    </w:p>
    <w:p w:rsidR="00EB5723" w:rsidRDefault="00EB5723" w:rsidP="00EB5723">
      <w:pPr>
        <w:autoSpaceDE w:val="0"/>
        <w:autoSpaceDN w:val="0"/>
        <w:adjustRightInd w:val="0"/>
        <w:ind w:right="-46"/>
        <w:jc w:val="both"/>
        <w:rPr>
          <w:rFonts w:ascii="Arial" w:hAnsi="Arial" w:cs="Arial"/>
          <w:color w:val="000000"/>
          <w:sz w:val="21"/>
          <w:szCs w:val="21"/>
          <w:lang/>
        </w:rPr>
      </w:pPr>
    </w:p>
    <w:p w:rsidR="00293994" w:rsidRPr="00293994" w:rsidRDefault="00293994" w:rsidP="00293994">
      <w:pPr>
        <w:numPr>
          <w:ilvl w:val="0"/>
          <w:numId w:val="5"/>
        </w:numPr>
        <w:ind w:left="284" w:right="-46" w:hanging="284"/>
        <w:jc w:val="both"/>
        <w:rPr>
          <w:rFonts w:ascii="Arial" w:hAnsi="Arial" w:cs="Arial"/>
          <w:color w:val="000000"/>
          <w:sz w:val="21"/>
          <w:szCs w:val="21"/>
        </w:rPr>
      </w:pPr>
      <w:r w:rsidRPr="00293994">
        <w:rPr>
          <w:rFonts w:ascii="Arial" w:hAnsi="Arial" w:cs="Arial"/>
          <w:color w:val="000000"/>
          <w:sz w:val="21"/>
          <w:szCs w:val="21"/>
        </w:rPr>
        <w:t>To develop insurance policy</w:t>
      </w:r>
    </w:p>
    <w:p w:rsidR="00293994" w:rsidRPr="00293994" w:rsidRDefault="00293994" w:rsidP="00293994">
      <w:pPr>
        <w:numPr>
          <w:ilvl w:val="0"/>
          <w:numId w:val="5"/>
        </w:numPr>
        <w:ind w:left="284" w:right="-46" w:hanging="284"/>
        <w:jc w:val="both"/>
        <w:rPr>
          <w:rFonts w:ascii="Arial" w:hAnsi="Arial" w:cs="Arial"/>
          <w:color w:val="000000"/>
          <w:sz w:val="21"/>
          <w:szCs w:val="21"/>
        </w:rPr>
      </w:pPr>
      <w:r w:rsidRPr="00293994">
        <w:rPr>
          <w:rFonts w:ascii="Arial" w:hAnsi="Arial" w:cs="Arial"/>
          <w:color w:val="000000"/>
          <w:sz w:val="21"/>
          <w:szCs w:val="21"/>
        </w:rPr>
        <w:t>Maintain all client service affairs of the company</w:t>
      </w:r>
    </w:p>
    <w:p w:rsidR="00293994" w:rsidRPr="00293994" w:rsidRDefault="00293994" w:rsidP="00293994">
      <w:pPr>
        <w:numPr>
          <w:ilvl w:val="0"/>
          <w:numId w:val="5"/>
        </w:numPr>
        <w:ind w:left="284" w:right="-46" w:hanging="284"/>
        <w:jc w:val="both"/>
        <w:rPr>
          <w:rFonts w:ascii="Arial" w:hAnsi="Arial" w:cs="Arial"/>
          <w:color w:val="000000"/>
          <w:sz w:val="21"/>
          <w:szCs w:val="21"/>
        </w:rPr>
      </w:pPr>
      <w:r w:rsidRPr="00293994">
        <w:rPr>
          <w:rFonts w:ascii="Arial" w:hAnsi="Arial" w:cs="Arial"/>
          <w:color w:val="000000"/>
          <w:sz w:val="21"/>
          <w:szCs w:val="21"/>
        </w:rPr>
        <w:t>Co-ordinate with clients, Consultant Authority</w:t>
      </w:r>
    </w:p>
    <w:p w:rsidR="00293994" w:rsidRPr="00293994" w:rsidRDefault="00293994" w:rsidP="00293994">
      <w:pPr>
        <w:numPr>
          <w:ilvl w:val="0"/>
          <w:numId w:val="5"/>
        </w:numPr>
        <w:ind w:left="284" w:right="-46" w:hanging="284"/>
        <w:jc w:val="both"/>
        <w:rPr>
          <w:rFonts w:ascii="Arial" w:hAnsi="Arial" w:cs="Arial"/>
          <w:color w:val="000000"/>
          <w:sz w:val="21"/>
          <w:szCs w:val="21"/>
        </w:rPr>
      </w:pPr>
      <w:r w:rsidRPr="00293994">
        <w:rPr>
          <w:rFonts w:ascii="Arial" w:hAnsi="Arial" w:cs="Arial"/>
          <w:color w:val="000000"/>
          <w:sz w:val="21"/>
          <w:szCs w:val="21"/>
        </w:rPr>
        <w:t xml:space="preserve">Contact with the clients to pay the premium in due time as per company roles &amp; regulations </w:t>
      </w:r>
    </w:p>
    <w:p w:rsidR="00293994" w:rsidRDefault="00293994" w:rsidP="00293994">
      <w:pPr>
        <w:numPr>
          <w:ilvl w:val="0"/>
          <w:numId w:val="5"/>
        </w:numPr>
        <w:ind w:left="284" w:right="-46" w:hanging="284"/>
        <w:jc w:val="both"/>
        <w:rPr>
          <w:rFonts w:ascii="Arial" w:hAnsi="Arial" w:cs="Arial"/>
          <w:color w:val="000000"/>
          <w:sz w:val="21"/>
          <w:szCs w:val="21"/>
        </w:rPr>
      </w:pPr>
      <w:r w:rsidRPr="00293994">
        <w:rPr>
          <w:rFonts w:ascii="Arial" w:hAnsi="Arial" w:cs="Arial"/>
          <w:color w:val="000000"/>
          <w:sz w:val="21"/>
          <w:szCs w:val="21"/>
        </w:rPr>
        <w:t xml:space="preserve">Monitoring clients complain and try to solve it as per requirements. </w:t>
      </w:r>
    </w:p>
    <w:p w:rsidR="000D52E0" w:rsidRPr="00293994" w:rsidRDefault="000D52E0" w:rsidP="000D52E0">
      <w:pPr>
        <w:ind w:left="284" w:right="-46"/>
        <w:jc w:val="both"/>
        <w:rPr>
          <w:rFonts w:ascii="Arial" w:hAnsi="Arial" w:cs="Arial"/>
          <w:color w:val="000000"/>
          <w:sz w:val="21"/>
          <w:szCs w:val="21"/>
        </w:rPr>
      </w:pPr>
    </w:p>
    <w:p w:rsidR="00425809" w:rsidRPr="00E80F12" w:rsidRDefault="00425809" w:rsidP="00E80F12">
      <w:pPr>
        <w:pStyle w:val="Heading5"/>
        <w:shd w:val="clear" w:color="auto" w:fill="C0C0C0"/>
        <w:ind w:right="-46"/>
        <w:jc w:val="both"/>
        <w:rPr>
          <w:rFonts w:ascii="Tahoma" w:hAnsi="Tahoma" w:cs="Tahoma"/>
          <w:sz w:val="22"/>
          <w:szCs w:val="22"/>
        </w:rPr>
      </w:pPr>
      <w:r w:rsidRPr="00E80F12">
        <w:rPr>
          <w:rFonts w:ascii="Tahoma" w:hAnsi="Tahoma" w:cs="Tahoma"/>
          <w:sz w:val="22"/>
          <w:szCs w:val="22"/>
        </w:rPr>
        <w:t>EDUCATION</w:t>
      </w:r>
    </w:p>
    <w:p w:rsidR="002A2D1F" w:rsidRDefault="000D52E0" w:rsidP="00DA1BA7">
      <w:pPr>
        <w:pStyle w:val="BodyText"/>
        <w:spacing w:after="80"/>
        <w:ind w:right="-46"/>
        <w:rPr>
          <w:color w:val="000000"/>
          <w:sz w:val="21"/>
          <w:szCs w:val="21"/>
          <w:lang/>
        </w:rPr>
      </w:pPr>
      <w:r>
        <w:rPr>
          <w:color w:val="000000"/>
          <w:sz w:val="21"/>
          <w:szCs w:val="21"/>
          <w:lang/>
        </w:rPr>
        <w:t>National University</w:t>
      </w:r>
      <w:r w:rsidR="00425809" w:rsidRPr="00072E0A">
        <w:rPr>
          <w:color w:val="000000"/>
          <w:sz w:val="21"/>
          <w:szCs w:val="21"/>
          <w:lang/>
        </w:rPr>
        <w:t>, Bangladesh</w:t>
      </w:r>
      <w:r w:rsidR="00261705">
        <w:rPr>
          <w:color w:val="000000"/>
          <w:sz w:val="21"/>
          <w:szCs w:val="21"/>
          <w:lang/>
        </w:rPr>
        <w:t xml:space="preserve"> –</w:t>
      </w:r>
      <w:r w:rsidR="00425809" w:rsidRPr="00072E0A">
        <w:rPr>
          <w:color w:val="000000"/>
          <w:sz w:val="21"/>
          <w:szCs w:val="21"/>
          <w:lang/>
        </w:rPr>
        <w:t xml:space="preserve"> </w:t>
      </w:r>
      <w:r w:rsidR="00261705">
        <w:rPr>
          <w:color w:val="000000"/>
          <w:sz w:val="21"/>
          <w:szCs w:val="21"/>
          <w:lang/>
        </w:rPr>
        <w:t xml:space="preserve">Bachelor </w:t>
      </w:r>
      <w:r>
        <w:rPr>
          <w:color w:val="000000"/>
          <w:sz w:val="21"/>
          <w:szCs w:val="21"/>
          <w:lang/>
        </w:rPr>
        <w:t>Degree in 1998</w:t>
      </w:r>
      <w:r w:rsidR="00261705">
        <w:rPr>
          <w:color w:val="000000"/>
          <w:sz w:val="21"/>
          <w:szCs w:val="21"/>
          <w:lang/>
        </w:rPr>
        <w:t xml:space="preserve"> </w:t>
      </w:r>
      <w:r w:rsidR="00425809" w:rsidRPr="00072E0A">
        <w:rPr>
          <w:color w:val="000000"/>
          <w:sz w:val="21"/>
          <w:szCs w:val="21"/>
          <w:lang/>
        </w:rPr>
        <w:t xml:space="preserve"> </w:t>
      </w:r>
    </w:p>
    <w:p w:rsidR="002A2D1F" w:rsidRPr="00E80F12" w:rsidRDefault="002A2D1F" w:rsidP="00E80F12">
      <w:pPr>
        <w:pStyle w:val="Heading5"/>
        <w:shd w:val="clear" w:color="auto" w:fill="C0C0C0"/>
        <w:ind w:right="-46"/>
        <w:jc w:val="both"/>
        <w:rPr>
          <w:rFonts w:ascii="Tahoma" w:hAnsi="Tahoma" w:cs="Tahoma"/>
          <w:sz w:val="22"/>
          <w:szCs w:val="22"/>
        </w:rPr>
      </w:pPr>
      <w:r w:rsidRPr="00E80F12">
        <w:rPr>
          <w:rFonts w:ascii="Tahoma" w:hAnsi="Tahoma" w:cs="Tahoma"/>
          <w:sz w:val="22"/>
          <w:szCs w:val="22"/>
        </w:rPr>
        <w:lastRenderedPageBreak/>
        <w:t>T</w:t>
      </w:r>
      <w:r w:rsidR="003D5A44">
        <w:rPr>
          <w:rFonts w:ascii="Tahoma" w:hAnsi="Tahoma" w:cs="Tahoma"/>
          <w:sz w:val="22"/>
          <w:szCs w:val="22"/>
        </w:rPr>
        <w:t>RAINING &amp; OTHER QUALIFICATION</w:t>
      </w:r>
    </w:p>
    <w:p w:rsidR="000D52E0" w:rsidRPr="000D52E0" w:rsidRDefault="000D52E0" w:rsidP="000D52E0">
      <w:pPr>
        <w:numPr>
          <w:ilvl w:val="0"/>
          <w:numId w:val="5"/>
        </w:numPr>
        <w:ind w:left="284" w:right="-46" w:hanging="284"/>
        <w:jc w:val="both"/>
        <w:rPr>
          <w:rFonts w:ascii="Arial" w:hAnsi="Arial" w:cs="Arial"/>
          <w:color w:val="000000"/>
          <w:sz w:val="21"/>
          <w:szCs w:val="21"/>
        </w:rPr>
      </w:pPr>
      <w:r w:rsidRPr="000D52E0">
        <w:rPr>
          <w:rFonts w:ascii="Arial" w:hAnsi="Arial" w:cs="Arial"/>
          <w:color w:val="000000"/>
          <w:sz w:val="21"/>
          <w:szCs w:val="21"/>
        </w:rPr>
        <w:t>Completed CCA course (UAE)</w:t>
      </w:r>
    </w:p>
    <w:p w:rsidR="000D52E0" w:rsidRPr="000D52E0" w:rsidRDefault="000D52E0" w:rsidP="000D52E0">
      <w:pPr>
        <w:numPr>
          <w:ilvl w:val="0"/>
          <w:numId w:val="5"/>
        </w:numPr>
        <w:ind w:left="284" w:right="-46" w:hanging="284"/>
        <w:jc w:val="both"/>
        <w:rPr>
          <w:rFonts w:ascii="Arial" w:hAnsi="Arial" w:cs="Arial"/>
          <w:color w:val="000000"/>
          <w:sz w:val="21"/>
          <w:szCs w:val="21"/>
        </w:rPr>
      </w:pPr>
      <w:r w:rsidRPr="000D52E0">
        <w:rPr>
          <w:rFonts w:ascii="Arial" w:hAnsi="Arial" w:cs="Arial"/>
          <w:color w:val="000000"/>
          <w:sz w:val="21"/>
          <w:szCs w:val="21"/>
        </w:rPr>
        <w:t xml:space="preserve">Fire &amp; safety management (Al </w:t>
      </w:r>
      <w:proofErr w:type="spellStart"/>
      <w:r w:rsidRPr="000D52E0">
        <w:rPr>
          <w:rFonts w:ascii="Arial" w:hAnsi="Arial" w:cs="Arial"/>
          <w:color w:val="000000"/>
          <w:sz w:val="21"/>
          <w:szCs w:val="21"/>
        </w:rPr>
        <w:t>Mafraq</w:t>
      </w:r>
      <w:proofErr w:type="spellEnd"/>
      <w:r w:rsidRPr="000D52E0">
        <w:rPr>
          <w:rFonts w:ascii="Arial" w:hAnsi="Arial" w:cs="Arial"/>
          <w:color w:val="000000"/>
          <w:sz w:val="21"/>
          <w:szCs w:val="21"/>
        </w:rPr>
        <w:t xml:space="preserve"> Hospital)</w:t>
      </w:r>
    </w:p>
    <w:p w:rsidR="000D52E0" w:rsidRPr="000D52E0" w:rsidRDefault="000D52E0" w:rsidP="000D52E0">
      <w:pPr>
        <w:numPr>
          <w:ilvl w:val="0"/>
          <w:numId w:val="5"/>
        </w:numPr>
        <w:ind w:left="284" w:right="-46" w:hanging="284"/>
        <w:jc w:val="both"/>
        <w:rPr>
          <w:rFonts w:ascii="Arial" w:hAnsi="Arial" w:cs="Arial"/>
          <w:color w:val="000000"/>
          <w:sz w:val="21"/>
          <w:szCs w:val="21"/>
        </w:rPr>
      </w:pPr>
      <w:r w:rsidRPr="000D52E0">
        <w:rPr>
          <w:rFonts w:ascii="Arial" w:hAnsi="Arial" w:cs="Arial"/>
          <w:color w:val="000000"/>
          <w:sz w:val="21"/>
          <w:szCs w:val="21"/>
        </w:rPr>
        <w:t>University grand commission program (UGC Bangladesh)</w:t>
      </w:r>
    </w:p>
    <w:p w:rsidR="000D52E0" w:rsidRPr="000D52E0" w:rsidRDefault="000D52E0" w:rsidP="000D52E0">
      <w:pPr>
        <w:numPr>
          <w:ilvl w:val="0"/>
          <w:numId w:val="5"/>
        </w:numPr>
        <w:ind w:left="284" w:right="-46" w:hanging="284"/>
        <w:jc w:val="both"/>
        <w:rPr>
          <w:rFonts w:ascii="Arial" w:hAnsi="Arial" w:cs="Arial"/>
          <w:color w:val="000000"/>
          <w:sz w:val="21"/>
          <w:szCs w:val="21"/>
        </w:rPr>
      </w:pPr>
      <w:r w:rsidRPr="000D52E0">
        <w:rPr>
          <w:rFonts w:ascii="Arial" w:hAnsi="Arial" w:cs="Arial"/>
          <w:color w:val="000000"/>
          <w:sz w:val="21"/>
          <w:szCs w:val="21"/>
        </w:rPr>
        <w:t xml:space="preserve">Introduction to insurance (Al </w:t>
      </w:r>
      <w:proofErr w:type="spellStart"/>
      <w:r w:rsidRPr="000D52E0">
        <w:rPr>
          <w:rFonts w:ascii="Arial" w:hAnsi="Arial" w:cs="Arial"/>
          <w:color w:val="000000"/>
          <w:sz w:val="21"/>
          <w:szCs w:val="21"/>
        </w:rPr>
        <w:t>Mafraq</w:t>
      </w:r>
      <w:proofErr w:type="spellEnd"/>
      <w:r w:rsidRPr="000D52E0">
        <w:rPr>
          <w:rFonts w:ascii="Arial" w:hAnsi="Arial" w:cs="Arial"/>
          <w:color w:val="000000"/>
          <w:sz w:val="21"/>
          <w:szCs w:val="21"/>
        </w:rPr>
        <w:t xml:space="preserve"> Hospital)</w:t>
      </w:r>
    </w:p>
    <w:p w:rsidR="000D52E0" w:rsidRDefault="000D52E0" w:rsidP="000D52E0">
      <w:pPr>
        <w:numPr>
          <w:ilvl w:val="0"/>
          <w:numId w:val="5"/>
        </w:numPr>
        <w:ind w:left="284" w:right="-46" w:hanging="284"/>
        <w:jc w:val="both"/>
        <w:rPr>
          <w:rFonts w:ascii="Arial" w:hAnsi="Arial" w:cs="Arial"/>
          <w:color w:val="000000"/>
          <w:sz w:val="21"/>
          <w:szCs w:val="21"/>
        </w:rPr>
      </w:pPr>
      <w:r w:rsidRPr="000D52E0">
        <w:rPr>
          <w:rFonts w:ascii="Arial" w:hAnsi="Arial" w:cs="Arial"/>
          <w:color w:val="000000"/>
          <w:sz w:val="21"/>
          <w:szCs w:val="21"/>
        </w:rPr>
        <w:t xml:space="preserve">We Care workshop (Al </w:t>
      </w:r>
      <w:proofErr w:type="spellStart"/>
      <w:r w:rsidRPr="000D52E0">
        <w:rPr>
          <w:rFonts w:ascii="Arial" w:hAnsi="Arial" w:cs="Arial"/>
          <w:color w:val="000000"/>
          <w:sz w:val="21"/>
          <w:szCs w:val="21"/>
        </w:rPr>
        <w:t>Mafraq</w:t>
      </w:r>
      <w:proofErr w:type="spellEnd"/>
      <w:r w:rsidRPr="000D52E0">
        <w:rPr>
          <w:rFonts w:ascii="Arial" w:hAnsi="Arial" w:cs="Arial"/>
          <w:color w:val="000000"/>
          <w:sz w:val="21"/>
          <w:szCs w:val="21"/>
        </w:rPr>
        <w:t xml:space="preserve"> Hospital)</w:t>
      </w:r>
    </w:p>
    <w:p w:rsidR="006B4607" w:rsidRDefault="006B4607" w:rsidP="006B4607">
      <w:pPr>
        <w:ind w:right="-46"/>
        <w:jc w:val="both"/>
        <w:rPr>
          <w:rFonts w:ascii="Arial" w:hAnsi="Arial" w:cs="Arial"/>
          <w:color w:val="000000"/>
          <w:sz w:val="21"/>
          <w:szCs w:val="21"/>
        </w:rPr>
      </w:pPr>
    </w:p>
    <w:p w:rsidR="006B4607" w:rsidRDefault="006B4607" w:rsidP="006B4607">
      <w:pPr>
        <w:ind w:right="-46"/>
        <w:jc w:val="both"/>
        <w:rPr>
          <w:rFonts w:ascii="Arial" w:hAnsi="Arial" w:cs="Arial"/>
          <w:color w:val="000000"/>
          <w:sz w:val="21"/>
          <w:szCs w:val="21"/>
        </w:rPr>
      </w:pPr>
      <w:r>
        <w:rPr>
          <w:rFonts w:ascii="Arial" w:hAnsi="Arial" w:cs="Arial"/>
          <w:color w:val="000000"/>
          <w:sz w:val="21"/>
          <w:szCs w:val="21"/>
        </w:rPr>
        <w:t>Good computer literacy in MS Office</w:t>
      </w:r>
    </w:p>
    <w:p w:rsidR="00723B99" w:rsidRPr="00E80F12" w:rsidRDefault="00723B99" w:rsidP="00723B99">
      <w:pPr>
        <w:pStyle w:val="Heading5"/>
        <w:shd w:val="clear" w:color="auto" w:fill="C0C0C0"/>
        <w:ind w:right="-46"/>
        <w:jc w:val="both"/>
        <w:rPr>
          <w:rFonts w:ascii="Tahoma" w:hAnsi="Tahoma" w:cs="Tahoma"/>
          <w:sz w:val="22"/>
          <w:szCs w:val="22"/>
        </w:rPr>
      </w:pPr>
      <w:r>
        <w:rPr>
          <w:rFonts w:ascii="Tahoma" w:hAnsi="Tahoma" w:cs="Tahoma"/>
          <w:sz w:val="22"/>
          <w:szCs w:val="22"/>
        </w:rPr>
        <w:t>S</w:t>
      </w:r>
      <w:r w:rsidR="003D5A44">
        <w:rPr>
          <w:rFonts w:ascii="Tahoma" w:hAnsi="Tahoma" w:cs="Tahoma"/>
          <w:sz w:val="22"/>
          <w:szCs w:val="22"/>
        </w:rPr>
        <w:t xml:space="preserve">KILL &amp; STRENGTH </w:t>
      </w:r>
      <w:r>
        <w:rPr>
          <w:rFonts w:ascii="Tahoma" w:hAnsi="Tahoma" w:cs="Tahoma"/>
          <w:sz w:val="22"/>
          <w:szCs w:val="22"/>
        </w:rPr>
        <w:t xml:space="preserve"> </w:t>
      </w:r>
    </w:p>
    <w:p w:rsidR="00723B99" w:rsidRPr="00723B99" w:rsidRDefault="00723B99" w:rsidP="00723B99">
      <w:pPr>
        <w:numPr>
          <w:ilvl w:val="0"/>
          <w:numId w:val="5"/>
        </w:numPr>
        <w:ind w:left="284" w:right="-46" w:hanging="284"/>
        <w:jc w:val="both"/>
        <w:rPr>
          <w:rFonts w:ascii="Arial" w:hAnsi="Arial" w:cs="Arial"/>
          <w:color w:val="000000"/>
          <w:sz w:val="21"/>
          <w:szCs w:val="21"/>
        </w:rPr>
      </w:pPr>
      <w:r w:rsidRPr="00723B99">
        <w:rPr>
          <w:rFonts w:ascii="Arial" w:hAnsi="Arial" w:cs="Arial"/>
          <w:color w:val="000000"/>
          <w:sz w:val="21"/>
          <w:szCs w:val="21"/>
        </w:rPr>
        <w:t xml:space="preserve">Communicative &amp; friendly  </w:t>
      </w:r>
    </w:p>
    <w:p w:rsidR="00723B99" w:rsidRPr="00723B99" w:rsidRDefault="00723B99" w:rsidP="00723B99">
      <w:pPr>
        <w:numPr>
          <w:ilvl w:val="0"/>
          <w:numId w:val="5"/>
        </w:numPr>
        <w:ind w:left="284" w:right="-46" w:hanging="284"/>
        <w:jc w:val="both"/>
        <w:rPr>
          <w:rFonts w:ascii="Arial" w:hAnsi="Arial" w:cs="Arial"/>
          <w:color w:val="000000"/>
          <w:sz w:val="21"/>
          <w:szCs w:val="21"/>
        </w:rPr>
      </w:pPr>
      <w:r w:rsidRPr="00723B99">
        <w:rPr>
          <w:rFonts w:ascii="Arial" w:hAnsi="Arial" w:cs="Arial"/>
          <w:color w:val="000000"/>
          <w:sz w:val="21"/>
          <w:szCs w:val="21"/>
        </w:rPr>
        <w:t>Readiness to work with a stress worthy environment</w:t>
      </w:r>
    </w:p>
    <w:p w:rsidR="00723B99" w:rsidRPr="00723B99" w:rsidRDefault="00723B99" w:rsidP="00723B99">
      <w:pPr>
        <w:numPr>
          <w:ilvl w:val="0"/>
          <w:numId w:val="5"/>
        </w:numPr>
        <w:ind w:left="284" w:right="-46" w:hanging="284"/>
        <w:jc w:val="both"/>
        <w:rPr>
          <w:rFonts w:ascii="Arial" w:hAnsi="Arial" w:cs="Arial"/>
          <w:color w:val="000000"/>
          <w:sz w:val="21"/>
          <w:szCs w:val="21"/>
        </w:rPr>
      </w:pPr>
      <w:r w:rsidRPr="00723B99">
        <w:rPr>
          <w:rFonts w:ascii="Arial" w:hAnsi="Arial" w:cs="Arial"/>
          <w:color w:val="000000"/>
          <w:sz w:val="21"/>
          <w:szCs w:val="21"/>
        </w:rPr>
        <w:t>Immensely observant and adaptive to new technology</w:t>
      </w:r>
    </w:p>
    <w:p w:rsidR="00723B99" w:rsidRPr="00723B99" w:rsidRDefault="00723B99" w:rsidP="00723B99">
      <w:pPr>
        <w:numPr>
          <w:ilvl w:val="0"/>
          <w:numId w:val="5"/>
        </w:numPr>
        <w:ind w:left="284" w:right="-46" w:hanging="284"/>
        <w:jc w:val="both"/>
        <w:rPr>
          <w:rFonts w:ascii="Arial" w:hAnsi="Arial" w:cs="Arial"/>
          <w:color w:val="000000"/>
          <w:sz w:val="21"/>
          <w:szCs w:val="21"/>
        </w:rPr>
      </w:pPr>
      <w:r w:rsidRPr="00723B99">
        <w:rPr>
          <w:rFonts w:ascii="Arial" w:hAnsi="Arial" w:cs="Arial"/>
          <w:color w:val="000000"/>
          <w:sz w:val="21"/>
          <w:szCs w:val="21"/>
        </w:rPr>
        <w:t>Ability to manage thing alone and with group</w:t>
      </w:r>
    </w:p>
    <w:p w:rsidR="00723B99" w:rsidRPr="00723B99" w:rsidRDefault="00723B99" w:rsidP="00723B99">
      <w:pPr>
        <w:numPr>
          <w:ilvl w:val="0"/>
          <w:numId w:val="5"/>
        </w:numPr>
        <w:ind w:left="284" w:right="-46" w:hanging="284"/>
        <w:jc w:val="both"/>
        <w:rPr>
          <w:rFonts w:ascii="Arial" w:hAnsi="Arial" w:cs="Arial"/>
          <w:color w:val="000000"/>
          <w:sz w:val="21"/>
          <w:szCs w:val="21"/>
        </w:rPr>
      </w:pPr>
      <w:r w:rsidRPr="00723B99">
        <w:rPr>
          <w:rFonts w:ascii="Arial" w:hAnsi="Arial" w:cs="Arial"/>
          <w:color w:val="000000"/>
          <w:sz w:val="21"/>
          <w:szCs w:val="21"/>
        </w:rPr>
        <w:t>Enthusiastic, Self-motivated, capable of taking own decisions and hard worker.</w:t>
      </w:r>
    </w:p>
    <w:p w:rsidR="00723B99" w:rsidRDefault="00723B99" w:rsidP="00723B99">
      <w:pPr>
        <w:ind w:right="-46"/>
        <w:jc w:val="both"/>
        <w:rPr>
          <w:rFonts w:ascii="Arial" w:hAnsi="Arial" w:cs="Arial"/>
          <w:color w:val="000000"/>
          <w:sz w:val="21"/>
          <w:szCs w:val="21"/>
        </w:rPr>
      </w:pPr>
    </w:p>
    <w:p w:rsidR="00C654F6" w:rsidRPr="00E80F12" w:rsidRDefault="00C654F6" w:rsidP="00E80F12">
      <w:pPr>
        <w:pStyle w:val="Heading5"/>
        <w:shd w:val="clear" w:color="auto" w:fill="C0C0C0"/>
        <w:ind w:right="-46"/>
        <w:jc w:val="both"/>
        <w:rPr>
          <w:rFonts w:ascii="Tahoma" w:hAnsi="Tahoma" w:cs="Tahoma"/>
          <w:sz w:val="22"/>
          <w:szCs w:val="22"/>
        </w:rPr>
      </w:pPr>
      <w:r w:rsidRPr="00E80F12">
        <w:rPr>
          <w:rFonts w:ascii="Tahoma" w:hAnsi="Tahoma" w:cs="Tahoma"/>
          <w:sz w:val="22"/>
          <w:szCs w:val="22"/>
        </w:rPr>
        <w:t>PERSONAL INFORMATION</w:t>
      </w:r>
    </w:p>
    <w:p w:rsidR="00C654F6" w:rsidRDefault="00DA3990" w:rsidP="00DA1BA7">
      <w:pPr>
        <w:pStyle w:val="BodyText"/>
        <w:ind w:right="-46"/>
        <w:rPr>
          <w:color w:val="000000"/>
          <w:sz w:val="21"/>
          <w:szCs w:val="21"/>
          <w:lang/>
        </w:rPr>
      </w:pPr>
      <w:r>
        <w:rPr>
          <w:color w:val="000000"/>
          <w:sz w:val="21"/>
          <w:szCs w:val="21"/>
          <w:lang/>
        </w:rPr>
        <w:t xml:space="preserve">Month </w:t>
      </w:r>
      <w:r w:rsidR="00C654F6">
        <w:rPr>
          <w:color w:val="000000"/>
          <w:sz w:val="21"/>
          <w:szCs w:val="21"/>
          <w:lang/>
        </w:rPr>
        <w:t>of Birth</w:t>
      </w:r>
      <w:r w:rsidR="00C654F6">
        <w:rPr>
          <w:color w:val="000000"/>
          <w:sz w:val="21"/>
          <w:szCs w:val="21"/>
          <w:lang/>
        </w:rPr>
        <w:tab/>
        <w:t xml:space="preserve">: </w:t>
      </w:r>
      <w:r w:rsidR="00EF48D3">
        <w:rPr>
          <w:color w:val="000000"/>
          <w:sz w:val="21"/>
          <w:szCs w:val="21"/>
          <w:lang/>
        </w:rPr>
        <w:t>August 1</w:t>
      </w:r>
      <w:r w:rsidR="00164A83">
        <w:rPr>
          <w:color w:val="000000"/>
          <w:sz w:val="21"/>
          <w:szCs w:val="21"/>
          <w:lang/>
        </w:rPr>
        <w:t>97</w:t>
      </w:r>
      <w:r w:rsidR="00EF48D3">
        <w:rPr>
          <w:color w:val="000000"/>
          <w:sz w:val="21"/>
          <w:szCs w:val="21"/>
          <w:lang/>
        </w:rPr>
        <w:t>7</w:t>
      </w:r>
    </w:p>
    <w:p w:rsidR="00C654F6" w:rsidRDefault="00C654F6" w:rsidP="00DA1BA7">
      <w:pPr>
        <w:pStyle w:val="BodyText"/>
        <w:ind w:right="-46"/>
        <w:rPr>
          <w:color w:val="000000"/>
          <w:sz w:val="21"/>
          <w:szCs w:val="21"/>
          <w:lang/>
        </w:rPr>
      </w:pPr>
      <w:r>
        <w:rPr>
          <w:color w:val="000000"/>
          <w:sz w:val="21"/>
          <w:szCs w:val="21"/>
          <w:lang/>
        </w:rPr>
        <w:t>Marital Status</w:t>
      </w:r>
      <w:r>
        <w:rPr>
          <w:color w:val="000000"/>
          <w:sz w:val="21"/>
          <w:szCs w:val="21"/>
          <w:lang/>
        </w:rPr>
        <w:tab/>
        <w:t xml:space="preserve">: </w:t>
      </w:r>
      <w:r w:rsidR="00EF48D3">
        <w:rPr>
          <w:color w:val="000000"/>
          <w:sz w:val="21"/>
          <w:szCs w:val="21"/>
          <w:lang/>
        </w:rPr>
        <w:t>Single</w:t>
      </w:r>
    </w:p>
    <w:p w:rsidR="00EF48D3" w:rsidRDefault="00E93629" w:rsidP="00EF48D3">
      <w:pPr>
        <w:pStyle w:val="BodyText"/>
        <w:ind w:right="-46"/>
        <w:rPr>
          <w:color w:val="000000"/>
          <w:sz w:val="21"/>
          <w:szCs w:val="21"/>
          <w:lang/>
        </w:rPr>
      </w:pPr>
      <w:r>
        <w:rPr>
          <w:color w:val="000000"/>
          <w:sz w:val="21"/>
          <w:szCs w:val="21"/>
          <w:lang/>
        </w:rPr>
        <w:t xml:space="preserve">Current Location: </w:t>
      </w:r>
      <w:r w:rsidR="000E5479">
        <w:rPr>
          <w:color w:val="000000"/>
          <w:sz w:val="21"/>
          <w:szCs w:val="21"/>
          <w:lang w:val="en-GB"/>
        </w:rPr>
        <w:t xml:space="preserve">Bangladesh </w:t>
      </w:r>
    </w:p>
    <w:p w:rsidR="0010354F" w:rsidRDefault="0010354F" w:rsidP="00E80F12">
      <w:pPr>
        <w:pStyle w:val="Heading5"/>
        <w:shd w:val="clear" w:color="auto" w:fill="C0C0C0"/>
        <w:ind w:right="-46"/>
        <w:jc w:val="both"/>
        <w:rPr>
          <w:rFonts w:ascii="Arial" w:hAnsi="Arial" w:cs="Arial"/>
          <w:sz w:val="22"/>
          <w:szCs w:val="22"/>
        </w:rPr>
      </w:pPr>
      <w:r w:rsidRPr="00E80F12">
        <w:rPr>
          <w:rFonts w:ascii="Tahoma" w:hAnsi="Tahoma" w:cs="Tahoma"/>
          <w:sz w:val="22"/>
          <w:szCs w:val="22"/>
        </w:rPr>
        <w:t xml:space="preserve">REFERRENCE </w:t>
      </w:r>
      <w:r>
        <w:rPr>
          <w:rFonts w:ascii="Arial" w:hAnsi="Arial" w:cs="Arial"/>
          <w:sz w:val="22"/>
          <w:szCs w:val="22"/>
        </w:rPr>
        <w:tab/>
      </w:r>
    </w:p>
    <w:p w:rsidR="0010354F" w:rsidRPr="00ED6D4B" w:rsidRDefault="0010354F" w:rsidP="0010354F">
      <w:pPr>
        <w:ind w:right="-46"/>
        <w:jc w:val="both"/>
        <w:rPr>
          <w:rFonts w:ascii="Arial" w:hAnsi="Arial" w:cs="Arial"/>
          <w:color w:val="000000"/>
          <w:sz w:val="21"/>
          <w:szCs w:val="21"/>
          <w:lang/>
        </w:rPr>
      </w:pPr>
      <w:r>
        <w:rPr>
          <w:rFonts w:ascii="Arial" w:hAnsi="Arial" w:cs="Arial"/>
          <w:color w:val="000000"/>
          <w:sz w:val="21"/>
          <w:szCs w:val="21"/>
          <w:lang/>
        </w:rPr>
        <w:t>Can be provided from</w:t>
      </w:r>
      <w:r w:rsidR="00BB3168">
        <w:rPr>
          <w:rFonts w:ascii="Arial" w:hAnsi="Arial" w:cs="Arial"/>
          <w:color w:val="000000"/>
          <w:sz w:val="21"/>
          <w:szCs w:val="21"/>
          <w:lang/>
        </w:rPr>
        <w:t xml:space="preserve"> </w:t>
      </w:r>
      <w:r w:rsidR="006248B0">
        <w:rPr>
          <w:rFonts w:ascii="Arial" w:hAnsi="Arial" w:cs="Arial"/>
          <w:color w:val="000000"/>
          <w:sz w:val="21"/>
          <w:szCs w:val="21"/>
          <w:lang/>
        </w:rPr>
        <w:t>GCC</w:t>
      </w:r>
      <w:r w:rsidR="00164594">
        <w:rPr>
          <w:rFonts w:ascii="Arial" w:hAnsi="Arial" w:cs="Arial"/>
          <w:color w:val="000000"/>
          <w:sz w:val="21"/>
          <w:szCs w:val="21"/>
          <w:lang/>
        </w:rPr>
        <w:t xml:space="preserve"> </w:t>
      </w:r>
      <w:r w:rsidR="00196730">
        <w:rPr>
          <w:rFonts w:ascii="Arial" w:hAnsi="Arial" w:cs="Arial"/>
          <w:color w:val="000000"/>
          <w:sz w:val="21"/>
          <w:szCs w:val="21"/>
          <w:lang/>
        </w:rPr>
        <w:t>and other Geographies</w:t>
      </w:r>
      <w:r w:rsidR="004B64B8">
        <w:rPr>
          <w:rFonts w:ascii="Arial" w:hAnsi="Arial" w:cs="Arial"/>
          <w:color w:val="000000"/>
          <w:sz w:val="21"/>
          <w:szCs w:val="21"/>
          <w:lang/>
        </w:rPr>
        <w:t xml:space="preserve"> upon request</w:t>
      </w:r>
    </w:p>
    <w:p w:rsidR="0010354F" w:rsidRPr="00ED6D4B" w:rsidRDefault="0010354F" w:rsidP="00DA1BA7">
      <w:pPr>
        <w:ind w:right="-46"/>
        <w:jc w:val="both"/>
        <w:rPr>
          <w:rFonts w:ascii="Arial" w:hAnsi="Arial" w:cs="Arial"/>
          <w:color w:val="000000"/>
          <w:sz w:val="21"/>
          <w:szCs w:val="21"/>
          <w:lang/>
        </w:rPr>
      </w:pPr>
    </w:p>
    <w:sectPr w:rsidR="0010354F" w:rsidRPr="00ED6D4B" w:rsidSect="00DA11FE">
      <w:footerReference w:type="default" r:id="rId11"/>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66" w:rsidRDefault="00F73566">
      <w:r>
        <w:separator/>
      </w:r>
    </w:p>
  </w:endnote>
  <w:endnote w:type="continuationSeparator" w:id="0">
    <w:p w:rsidR="00F73566" w:rsidRDefault="00F7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28" w:rsidRDefault="00870628" w:rsidP="008706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66" w:rsidRDefault="00F73566">
      <w:r>
        <w:separator/>
      </w:r>
    </w:p>
  </w:footnote>
  <w:footnote w:type="continuationSeparator" w:id="0">
    <w:p w:rsidR="00F73566" w:rsidRDefault="00F73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4.15pt;height:0" o:hrpct="0" o:hralign="center" o:bullet="t" o:hrstd="t" o:hrnoshade="t" o:hr="t" fillcolor="black" stroked="f"/>
    </w:pict>
  </w:numPicBullet>
  <w:abstractNum w:abstractNumId="0">
    <w:nsid w:val="05A6650D"/>
    <w:multiLevelType w:val="hybridMultilevel"/>
    <w:tmpl w:val="C3EA77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7BE2E9D"/>
    <w:multiLevelType w:val="hybridMultilevel"/>
    <w:tmpl w:val="6AFE00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327AC"/>
    <w:multiLevelType w:val="hybridMultilevel"/>
    <w:tmpl w:val="8F26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24B4C"/>
    <w:multiLevelType w:val="hybridMultilevel"/>
    <w:tmpl w:val="AAA06C24"/>
    <w:lvl w:ilvl="0" w:tplc="63CE3860">
      <w:start w:val="1"/>
      <w:numFmt w:val="bullet"/>
      <w:lvlText w:val=""/>
      <w:lvlJc w:val="left"/>
      <w:pPr>
        <w:tabs>
          <w:tab w:val="num" w:pos="720"/>
        </w:tabs>
        <w:ind w:left="720" w:hanging="360"/>
      </w:pPr>
      <w:rPr>
        <w:rFonts w:ascii="Wingdings" w:hAnsi="Wingdings" w:hint="default"/>
        <w:b w:val="0"/>
        <w:bCs/>
        <w:sz w:val="22"/>
        <w:szCs w:val="22"/>
      </w:rPr>
    </w:lvl>
    <w:lvl w:ilvl="1" w:tplc="04090009">
      <w:start w:val="1"/>
      <w:numFmt w:val="bullet"/>
      <w:lvlText w:val=""/>
      <w:lvlJc w:val="left"/>
      <w:pPr>
        <w:tabs>
          <w:tab w:val="num" w:pos="1440"/>
        </w:tabs>
        <w:ind w:left="1440" w:hanging="360"/>
      </w:pPr>
      <w:rPr>
        <w:rFonts w:ascii="Wingdings" w:hAnsi="Wingdings" w:hint="default"/>
        <w:b w:val="0"/>
        <w:b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A08C1"/>
    <w:multiLevelType w:val="hybridMultilevel"/>
    <w:tmpl w:val="F0C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A6028"/>
    <w:multiLevelType w:val="hybridMultilevel"/>
    <w:tmpl w:val="379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4549"/>
    <w:multiLevelType w:val="hybridMultilevel"/>
    <w:tmpl w:val="A470F8CC"/>
    <w:lvl w:ilvl="0" w:tplc="92EE40C2">
      <w:start w:val="1"/>
      <w:numFmt w:val="upperLetter"/>
      <w:lvlText w:val="%1."/>
      <w:lvlJc w:val="left"/>
      <w:pPr>
        <w:ind w:left="1800" w:hanging="360"/>
      </w:pPr>
      <w:rPr>
        <w:rFonts w:eastAsia="Calibr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114DF6"/>
    <w:multiLevelType w:val="hybridMultilevel"/>
    <w:tmpl w:val="489C08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A2716"/>
    <w:multiLevelType w:val="hybridMultilevel"/>
    <w:tmpl w:val="4336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22ADA"/>
    <w:multiLevelType w:val="hybridMultilevel"/>
    <w:tmpl w:val="F2AA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640ED"/>
    <w:multiLevelType w:val="hybridMultilevel"/>
    <w:tmpl w:val="D6540B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17BBB"/>
    <w:multiLevelType w:val="hybridMultilevel"/>
    <w:tmpl w:val="EB20AB28"/>
    <w:lvl w:ilvl="0" w:tplc="C20CE1D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010F02"/>
    <w:multiLevelType w:val="hybridMultilevel"/>
    <w:tmpl w:val="611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B4894"/>
    <w:multiLevelType w:val="hybridMultilevel"/>
    <w:tmpl w:val="2952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F828C5"/>
    <w:multiLevelType w:val="multilevel"/>
    <w:tmpl w:val="72D61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159AD"/>
    <w:multiLevelType w:val="hybridMultilevel"/>
    <w:tmpl w:val="F4DAF5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2F42EA"/>
    <w:multiLevelType w:val="hybridMultilevel"/>
    <w:tmpl w:val="882EDC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44D80"/>
    <w:multiLevelType w:val="hybridMultilevel"/>
    <w:tmpl w:val="C3EA77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F3852A2"/>
    <w:multiLevelType w:val="hybridMultilevel"/>
    <w:tmpl w:val="AD680D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0C905A9"/>
    <w:multiLevelType w:val="hybridMultilevel"/>
    <w:tmpl w:val="1548DA4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534073F0"/>
    <w:multiLevelType w:val="hybridMultilevel"/>
    <w:tmpl w:val="14C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205F7"/>
    <w:multiLevelType w:val="hybridMultilevel"/>
    <w:tmpl w:val="14B82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74990"/>
    <w:multiLevelType w:val="hybridMultilevel"/>
    <w:tmpl w:val="25B29410"/>
    <w:lvl w:ilvl="0" w:tplc="53789BCA">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nsid w:val="57203FDE"/>
    <w:multiLevelType w:val="hybridMultilevel"/>
    <w:tmpl w:val="E004BEFA"/>
    <w:lvl w:ilvl="0" w:tplc="08090001">
      <w:start w:val="1"/>
      <w:numFmt w:val="bullet"/>
      <w:lvlText w:val=""/>
      <w:lvlJc w:val="left"/>
      <w:pPr>
        <w:ind w:left="900" w:hanging="360"/>
      </w:pPr>
      <w:rPr>
        <w:rFonts w:ascii="Symbol" w:hAnsi="Symbol" w:hint="default"/>
      </w:rPr>
    </w:lvl>
    <w:lvl w:ilvl="1" w:tplc="F7DEA206">
      <w:numFmt w:val="bullet"/>
      <w:lvlText w:val="•"/>
      <w:lvlJc w:val="left"/>
      <w:pPr>
        <w:ind w:left="1620" w:hanging="360"/>
      </w:pPr>
      <w:rPr>
        <w:rFonts w:ascii="Arial" w:eastAsia="Times New Roman" w:hAnsi="Arial" w:cs="Arial"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nsid w:val="59210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C725368"/>
    <w:multiLevelType w:val="hybridMultilevel"/>
    <w:tmpl w:val="88E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CF37A5"/>
    <w:multiLevelType w:val="hybridMultilevel"/>
    <w:tmpl w:val="5C36F89C"/>
    <w:lvl w:ilvl="0" w:tplc="09A68FAA">
      <w:start w:val="1"/>
      <w:numFmt w:val="upperLetter"/>
      <w:lvlText w:val="%1."/>
      <w:lvlJc w:val="left"/>
      <w:pPr>
        <w:ind w:left="1794" w:hanging="360"/>
      </w:pPr>
      <w:rPr>
        <w:rFonts w:ascii="Arial" w:eastAsia="Times New Roman" w:hAnsi="Arial" w:cs="Arial"/>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7">
    <w:nsid w:val="5E8E399D"/>
    <w:multiLevelType w:val="hybridMultilevel"/>
    <w:tmpl w:val="1548DA4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60E45381"/>
    <w:multiLevelType w:val="hybridMultilevel"/>
    <w:tmpl w:val="AB74056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F0339"/>
    <w:multiLevelType w:val="hybridMultilevel"/>
    <w:tmpl w:val="4802FDF0"/>
    <w:lvl w:ilvl="0" w:tplc="AB9AB50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7D124D"/>
    <w:multiLevelType w:val="hybridMultilevel"/>
    <w:tmpl w:val="D5D84728"/>
    <w:lvl w:ilvl="0" w:tplc="01EADFA8">
      <w:start w:val="1"/>
      <w:numFmt w:val="upp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31">
    <w:nsid w:val="6BD21AA1"/>
    <w:multiLevelType w:val="hybridMultilevel"/>
    <w:tmpl w:val="A54E2F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DC21C4"/>
    <w:multiLevelType w:val="hybridMultilevel"/>
    <w:tmpl w:val="D5D84728"/>
    <w:lvl w:ilvl="0" w:tplc="01EADFA8">
      <w:start w:val="1"/>
      <w:numFmt w:val="upperLetter"/>
      <w:lvlText w:val="%1."/>
      <w:lvlJc w:val="left"/>
      <w:pPr>
        <w:ind w:left="1074" w:hanging="360"/>
      </w:pPr>
      <w:rPr>
        <w:rFonts w:hint="default"/>
      </w:rPr>
    </w:lvl>
    <w:lvl w:ilvl="1" w:tplc="48090019" w:tentative="1">
      <w:start w:val="1"/>
      <w:numFmt w:val="lowerLetter"/>
      <w:lvlText w:val="%2."/>
      <w:lvlJc w:val="left"/>
      <w:pPr>
        <w:ind w:left="1794" w:hanging="360"/>
      </w:p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abstractNum w:abstractNumId="33">
    <w:nsid w:val="76F14A6A"/>
    <w:multiLevelType w:val="hybridMultilevel"/>
    <w:tmpl w:val="C6543BE2"/>
    <w:lvl w:ilvl="0" w:tplc="04090001">
      <w:start w:val="1"/>
      <w:numFmt w:val="bullet"/>
      <w:lvlText w:val=""/>
      <w:lvlJc w:val="left"/>
      <w:pPr>
        <w:ind w:left="720" w:hanging="360"/>
      </w:pPr>
      <w:rPr>
        <w:rFonts w:ascii="Symbol" w:hAnsi="Symbol" w:hint="default"/>
      </w:rPr>
    </w:lvl>
    <w:lvl w:ilvl="1" w:tplc="BF9681C0">
      <w:numFmt w:val="bullet"/>
      <w:lvlText w:val="·"/>
      <w:lvlJc w:val="left"/>
      <w:pPr>
        <w:ind w:left="1680" w:hanging="60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E22FF"/>
    <w:multiLevelType w:val="hybridMultilevel"/>
    <w:tmpl w:val="6F103C8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7D4633DA"/>
    <w:multiLevelType w:val="hybridMultilevel"/>
    <w:tmpl w:val="66A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D32A40"/>
    <w:multiLevelType w:val="hybridMultilevel"/>
    <w:tmpl w:val="1528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3"/>
  </w:num>
  <w:num w:numId="4">
    <w:abstractNumId w:val="2"/>
  </w:num>
  <w:num w:numId="5">
    <w:abstractNumId w:val="36"/>
  </w:num>
  <w:num w:numId="6">
    <w:abstractNumId w:val="35"/>
  </w:num>
  <w:num w:numId="7">
    <w:abstractNumId w:val="20"/>
  </w:num>
  <w:num w:numId="8">
    <w:abstractNumId w:val="25"/>
  </w:num>
  <w:num w:numId="9">
    <w:abstractNumId w:val="4"/>
  </w:num>
  <w:num w:numId="10">
    <w:abstractNumId w:val="9"/>
  </w:num>
  <w:num w:numId="11">
    <w:abstractNumId w:val="8"/>
  </w:num>
  <w:num w:numId="12">
    <w:abstractNumId w:val="15"/>
  </w:num>
  <w:num w:numId="13">
    <w:abstractNumId w:val="1"/>
  </w:num>
  <w:num w:numId="14">
    <w:abstractNumId w:val="12"/>
  </w:num>
  <w:num w:numId="15">
    <w:abstractNumId w:val="14"/>
  </w:num>
  <w:num w:numId="16">
    <w:abstractNumId w:val="5"/>
  </w:num>
  <w:num w:numId="17">
    <w:abstractNumId w:val="33"/>
  </w:num>
  <w:num w:numId="18">
    <w:abstractNumId w:val="30"/>
  </w:num>
  <w:num w:numId="19">
    <w:abstractNumId w:val="32"/>
  </w:num>
  <w:num w:numId="20">
    <w:abstractNumId w:val="22"/>
  </w:num>
  <w:num w:numId="21">
    <w:abstractNumId w:val="29"/>
  </w:num>
  <w:num w:numId="22">
    <w:abstractNumId w:val="18"/>
  </w:num>
  <w:num w:numId="23">
    <w:abstractNumId w:val="34"/>
  </w:num>
  <w:num w:numId="24">
    <w:abstractNumId w:val="19"/>
  </w:num>
  <w:num w:numId="25">
    <w:abstractNumId w:val="27"/>
  </w:num>
  <w:num w:numId="26">
    <w:abstractNumId w:val="13"/>
  </w:num>
  <w:num w:numId="27">
    <w:abstractNumId w:val="17"/>
  </w:num>
  <w:num w:numId="28">
    <w:abstractNumId w:val="26"/>
  </w:num>
  <w:num w:numId="29">
    <w:abstractNumId w:val="6"/>
  </w:num>
  <w:num w:numId="30">
    <w:abstractNumId w:val="7"/>
  </w:num>
  <w:num w:numId="31">
    <w:abstractNumId w:val="0"/>
  </w:num>
  <w:num w:numId="32">
    <w:abstractNumId w:val="16"/>
  </w:num>
  <w:num w:numId="33">
    <w:abstractNumId w:val="11"/>
  </w:num>
  <w:num w:numId="34">
    <w:abstractNumId w:val="3"/>
  </w:num>
  <w:num w:numId="35">
    <w:abstractNumId w:val="21"/>
  </w:num>
  <w:num w:numId="36">
    <w:abstractNumId w:val="10"/>
  </w:num>
  <w:num w:numId="3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CD"/>
    <w:rsid w:val="000076CC"/>
    <w:rsid w:val="00010EF8"/>
    <w:rsid w:val="00021A3B"/>
    <w:rsid w:val="00022786"/>
    <w:rsid w:val="000274B5"/>
    <w:rsid w:val="0002769A"/>
    <w:rsid w:val="00030C9B"/>
    <w:rsid w:val="000337C3"/>
    <w:rsid w:val="000420F2"/>
    <w:rsid w:val="00044868"/>
    <w:rsid w:val="0004740C"/>
    <w:rsid w:val="00050FD3"/>
    <w:rsid w:val="0005174F"/>
    <w:rsid w:val="0006107B"/>
    <w:rsid w:val="00061AD9"/>
    <w:rsid w:val="00063B1E"/>
    <w:rsid w:val="00067065"/>
    <w:rsid w:val="00071C44"/>
    <w:rsid w:val="00072E0A"/>
    <w:rsid w:val="000848C9"/>
    <w:rsid w:val="0008600D"/>
    <w:rsid w:val="000867A8"/>
    <w:rsid w:val="000A4E08"/>
    <w:rsid w:val="000A6198"/>
    <w:rsid w:val="000B0F0E"/>
    <w:rsid w:val="000B581D"/>
    <w:rsid w:val="000B75C8"/>
    <w:rsid w:val="000C2D2C"/>
    <w:rsid w:val="000C3CD6"/>
    <w:rsid w:val="000D1055"/>
    <w:rsid w:val="000D3453"/>
    <w:rsid w:val="000D3F09"/>
    <w:rsid w:val="000D52E0"/>
    <w:rsid w:val="000D54AE"/>
    <w:rsid w:val="000D619B"/>
    <w:rsid w:val="000E1496"/>
    <w:rsid w:val="000E5479"/>
    <w:rsid w:val="000E748B"/>
    <w:rsid w:val="000F15C5"/>
    <w:rsid w:val="0010142B"/>
    <w:rsid w:val="00101802"/>
    <w:rsid w:val="00101898"/>
    <w:rsid w:val="0010354F"/>
    <w:rsid w:val="001040F8"/>
    <w:rsid w:val="00110545"/>
    <w:rsid w:val="001135E4"/>
    <w:rsid w:val="0011416B"/>
    <w:rsid w:val="001205AE"/>
    <w:rsid w:val="00123918"/>
    <w:rsid w:val="001244A4"/>
    <w:rsid w:val="00126694"/>
    <w:rsid w:val="00130DA8"/>
    <w:rsid w:val="001333CE"/>
    <w:rsid w:val="00142A11"/>
    <w:rsid w:val="0014730E"/>
    <w:rsid w:val="0015556A"/>
    <w:rsid w:val="00164594"/>
    <w:rsid w:val="00164A83"/>
    <w:rsid w:val="00170E9C"/>
    <w:rsid w:val="0017190B"/>
    <w:rsid w:val="001769A2"/>
    <w:rsid w:val="0018637C"/>
    <w:rsid w:val="00186E9F"/>
    <w:rsid w:val="001913DD"/>
    <w:rsid w:val="0019664C"/>
    <w:rsid w:val="00196730"/>
    <w:rsid w:val="001A0B1F"/>
    <w:rsid w:val="001A0FB4"/>
    <w:rsid w:val="001A5695"/>
    <w:rsid w:val="001B0758"/>
    <w:rsid w:val="001B4646"/>
    <w:rsid w:val="001B4CBB"/>
    <w:rsid w:val="001C120F"/>
    <w:rsid w:val="001C2D65"/>
    <w:rsid w:val="001C53EC"/>
    <w:rsid w:val="001C567D"/>
    <w:rsid w:val="001D01C4"/>
    <w:rsid w:val="001D0F8E"/>
    <w:rsid w:val="001D5510"/>
    <w:rsid w:val="001D5780"/>
    <w:rsid w:val="001E2E02"/>
    <w:rsid w:val="001E3A2E"/>
    <w:rsid w:val="001E5F05"/>
    <w:rsid w:val="001E71D8"/>
    <w:rsid w:val="001F0722"/>
    <w:rsid w:val="00200078"/>
    <w:rsid w:val="002068D4"/>
    <w:rsid w:val="002107B6"/>
    <w:rsid w:val="0021538B"/>
    <w:rsid w:val="00217D82"/>
    <w:rsid w:val="00224271"/>
    <w:rsid w:val="00230DC9"/>
    <w:rsid w:val="00231F6A"/>
    <w:rsid w:val="00232711"/>
    <w:rsid w:val="00232C70"/>
    <w:rsid w:val="00233D6C"/>
    <w:rsid w:val="0024616C"/>
    <w:rsid w:val="00246C01"/>
    <w:rsid w:val="00252D76"/>
    <w:rsid w:val="00261705"/>
    <w:rsid w:val="00263C6C"/>
    <w:rsid w:val="0026451D"/>
    <w:rsid w:val="0026453B"/>
    <w:rsid w:val="00276D88"/>
    <w:rsid w:val="00277C99"/>
    <w:rsid w:val="00280B73"/>
    <w:rsid w:val="002814DD"/>
    <w:rsid w:val="0028566A"/>
    <w:rsid w:val="00292B12"/>
    <w:rsid w:val="00293994"/>
    <w:rsid w:val="00294E03"/>
    <w:rsid w:val="00296518"/>
    <w:rsid w:val="00296E88"/>
    <w:rsid w:val="002A09D0"/>
    <w:rsid w:val="002A0ACE"/>
    <w:rsid w:val="002A24F9"/>
    <w:rsid w:val="002A27F4"/>
    <w:rsid w:val="002A2D1F"/>
    <w:rsid w:val="002A3118"/>
    <w:rsid w:val="002A3A2A"/>
    <w:rsid w:val="002B25F5"/>
    <w:rsid w:val="002B2619"/>
    <w:rsid w:val="002B2798"/>
    <w:rsid w:val="002B29F8"/>
    <w:rsid w:val="002B2EE4"/>
    <w:rsid w:val="002B444E"/>
    <w:rsid w:val="002B6019"/>
    <w:rsid w:val="002B7510"/>
    <w:rsid w:val="002C561D"/>
    <w:rsid w:val="002C7213"/>
    <w:rsid w:val="002D0384"/>
    <w:rsid w:val="002D7EE8"/>
    <w:rsid w:val="002E1BEE"/>
    <w:rsid w:val="002E2B15"/>
    <w:rsid w:val="002E48D5"/>
    <w:rsid w:val="002E7663"/>
    <w:rsid w:val="002F207A"/>
    <w:rsid w:val="0030106B"/>
    <w:rsid w:val="00303113"/>
    <w:rsid w:val="00305AE2"/>
    <w:rsid w:val="00310689"/>
    <w:rsid w:val="00310FF5"/>
    <w:rsid w:val="003131CC"/>
    <w:rsid w:val="00314534"/>
    <w:rsid w:val="00315BB0"/>
    <w:rsid w:val="00321043"/>
    <w:rsid w:val="0032154E"/>
    <w:rsid w:val="00327EAE"/>
    <w:rsid w:val="00330BC3"/>
    <w:rsid w:val="003321BF"/>
    <w:rsid w:val="00337DA9"/>
    <w:rsid w:val="0034264A"/>
    <w:rsid w:val="00344158"/>
    <w:rsid w:val="00346713"/>
    <w:rsid w:val="003562E1"/>
    <w:rsid w:val="00357531"/>
    <w:rsid w:val="003629AE"/>
    <w:rsid w:val="00363564"/>
    <w:rsid w:val="00365A10"/>
    <w:rsid w:val="00367E63"/>
    <w:rsid w:val="003700D2"/>
    <w:rsid w:val="00373A7C"/>
    <w:rsid w:val="003760CB"/>
    <w:rsid w:val="00383E69"/>
    <w:rsid w:val="00385EA8"/>
    <w:rsid w:val="00385FF1"/>
    <w:rsid w:val="0038713A"/>
    <w:rsid w:val="003909A4"/>
    <w:rsid w:val="00392743"/>
    <w:rsid w:val="0039286B"/>
    <w:rsid w:val="00395675"/>
    <w:rsid w:val="00397543"/>
    <w:rsid w:val="003A262E"/>
    <w:rsid w:val="003A3A97"/>
    <w:rsid w:val="003B1660"/>
    <w:rsid w:val="003B4D52"/>
    <w:rsid w:val="003B752A"/>
    <w:rsid w:val="003C03FA"/>
    <w:rsid w:val="003C4437"/>
    <w:rsid w:val="003C5EE0"/>
    <w:rsid w:val="003D1617"/>
    <w:rsid w:val="003D5A44"/>
    <w:rsid w:val="003D63FF"/>
    <w:rsid w:val="003D6663"/>
    <w:rsid w:val="003D7418"/>
    <w:rsid w:val="003E0A26"/>
    <w:rsid w:val="003E26CC"/>
    <w:rsid w:val="003E4EC4"/>
    <w:rsid w:val="003E50E7"/>
    <w:rsid w:val="003E62E1"/>
    <w:rsid w:val="003E7974"/>
    <w:rsid w:val="0041085E"/>
    <w:rsid w:val="004122E0"/>
    <w:rsid w:val="00416438"/>
    <w:rsid w:val="004168A1"/>
    <w:rsid w:val="00425809"/>
    <w:rsid w:val="00434CBC"/>
    <w:rsid w:val="00434E00"/>
    <w:rsid w:val="00436851"/>
    <w:rsid w:val="00440925"/>
    <w:rsid w:val="004414ED"/>
    <w:rsid w:val="00442990"/>
    <w:rsid w:val="00444D0C"/>
    <w:rsid w:val="00450634"/>
    <w:rsid w:val="0046477C"/>
    <w:rsid w:val="00464EAE"/>
    <w:rsid w:val="00470343"/>
    <w:rsid w:val="00472556"/>
    <w:rsid w:val="00475DAE"/>
    <w:rsid w:val="00480BFF"/>
    <w:rsid w:val="004928EB"/>
    <w:rsid w:val="00497C1E"/>
    <w:rsid w:val="004A0659"/>
    <w:rsid w:val="004A5A59"/>
    <w:rsid w:val="004A7DFC"/>
    <w:rsid w:val="004B3F3D"/>
    <w:rsid w:val="004B484D"/>
    <w:rsid w:val="004B4D21"/>
    <w:rsid w:val="004B50F3"/>
    <w:rsid w:val="004B64B8"/>
    <w:rsid w:val="004B7CBB"/>
    <w:rsid w:val="004C08EC"/>
    <w:rsid w:val="004C7735"/>
    <w:rsid w:val="004F7992"/>
    <w:rsid w:val="00505741"/>
    <w:rsid w:val="005076D8"/>
    <w:rsid w:val="00512A4F"/>
    <w:rsid w:val="00513D06"/>
    <w:rsid w:val="00516EB1"/>
    <w:rsid w:val="00520D0D"/>
    <w:rsid w:val="005210CA"/>
    <w:rsid w:val="00521113"/>
    <w:rsid w:val="00523C97"/>
    <w:rsid w:val="00531554"/>
    <w:rsid w:val="00536DA9"/>
    <w:rsid w:val="00537F03"/>
    <w:rsid w:val="00541178"/>
    <w:rsid w:val="00541DDE"/>
    <w:rsid w:val="00545CC1"/>
    <w:rsid w:val="005465BF"/>
    <w:rsid w:val="00550FF0"/>
    <w:rsid w:val="005514D2"/>
    <w:rsid w:val="00553FF2"/>
    <w:rsid w:val="00556163"/>
    <w:rsid w:val="00567D5A"/>
    <w:rsid w:val="00572115"/>
    <w:rsid w:val="0058057F"/>
    <w:rsid w:val="005815A7"/>
    <w:rsid w:val="00583312"/>
    <w:rsid w:val="00583D9D"/>
    <w:rsid w:val="005857D9"/>
    <w:rsid w:val="00586443"/>
    <w:rsid w:val="00591E12"/>
    <w:rsid w:val="005A3C65"/>
    <w:rsid w:val="005A63AC"/>
    <w:rsid w:val="005B043E"/>
    <w:rsid w:val="005B35BC"/>
    <w:rsid w:val="005B5906"/>
    <w:rsid w:val="005B6948"/>
    <w:rsid w:val="005C1198"/>
    <w:rsid w:val="005C468F"/>
    <w:rsid w:val="005C55EB"/>
    <w:rsid w:val="005C6EDC"/>
    <w:rsid w:val="005C797A"/>
    <w:rsid w:val="005D0131"/>
    <w:rsid w:val="005D653A"/>
    <w:rsid w:val="005E2D30"/>
    <w:rsid w:val="005E6743"/>
    <w:rsid w:val="005E7488"/>
    <w:rsid w:val="005F36FC"/>
    <w:rsid w:val="005F4869"/>
    <w:rsid w:val="005F5018"/>
    <w:rsid w:val="005F7677"/>
    <w:rsid w:val="00600487"/>
    <w:rsid w:val="00604332"/>
    <w:rsid w:val="006075E5"/>
    <w:rsid w:val="00607927"/>
    <w:rsid w:val="00610F00"/>
    <w:rsid w:val="00610F52"/>
    <w:rsid w:val="00612457"/>
    <w:rsid w:val="006138CB"/>
    <w:rsid w:val="00613D25"/>
    <w:rsid w:val="00616815"/>
    <w:rsid w:val="00617A80"/>
    <w:rsid w:val="00623D61"/>
    <w:rsid w:val="006248B0"/>
    <w:rsid w:val="00624B88"/>
    <w:rsid w:val="00624CC6"/>
    <w:rsid w:val="00635991"/>
    <w:rsid w:val="0063794B"/>
    <w:rsid w:val="0064083A"/>
    <w:rsid w:val="00640C4A"/>
    <w:rsid w:val="006444EF"/>
    <w:rsid w:val="00644EE1"/>
    <w:rsid w:val="00654092"/>
    <w:rsid w:val="0065498F"/>
    <w:rsid w:val="006555F2"/>
    <w:rsid w:val="0065565C"/>
    <w:rsid w:val="00656423"/>
    <w:rsid w:val="006623A4"/>
    <w:rsid w:val="00663C0F"/>
    <w:rsid w:val="00663D12"/>
    <w:rsid w:val="00666B83"/>
    <w:rsid w:val="0067063C"/>
    <w:rsid w:val="00677568"/>
    <w:rsid w:val="006849E7"/>
    <w:rsid w:val="00686BAA"/>
    <w:rsid w:val="00693194"/>
    <w:rsid w:val="006952BF"/>
    <w:rsid w:val="00695E5A"/>
    <w:rsid w:val="006A0F53"/>
    <w:rsid w:val="006A1CA4"/>
    <w:rsid w:val="006A5D1E"/>
    <w:rsid w:val="006B31F9"/>
    <w:rsid w:val="006B43FC"/>
    <w:rsid w:val="006B4607"/>
    <w:rsid w:val="006B5FEB"/>
    <w:rsid w:val="006B61D8"/>
    <w:rsid w:val="006C01F7"/>
    <w:rsid w:val="006C5A1D"/>
    <w:rsid w:val="006D4F46"/>
    <w:rsid w:val="006D6ED1"/>
    <w:rsid w:val="006E0456"/>
    <w:rsid w:val="006E4332"/>
    <w:rsid w:val="006E5304"/>
    <w:rsid w:val="00701DF7"/>
    <w:rsid w:val="0070323F"/>
    <w:rsid w:val="00704954"/>
    <w:rsid w:val="00705B8A"/>
    <w:rsid w:val="00707E48"/>
    <w:rsid w:val="00710F02"/>
    <w:rsid w:val="00717380"/>
    <w:rsid w:val="00717C06"/>
    <w:rsid w:val="00721A6C"/>
    <w:rsid w:val="00722775"/>
    <w:rsid w:val="00723B99"/>
    <w:rsid w:val="00724B88"/>
    <w:rsid w:val="007352BC"/>
    <w:rsid w:val="00740571"/>
    <w:rsid w:val="00740912"/>
    <w:rsid w:val="0074164C"/>
    <w:rsid w:val="007426DC"/>
    <w:rsid w:val="00743E34"/>
    <w:rsid w:val="00747F9E"/>
    <w:rsid w:val="007506CD"/>
    <w:rsid w:val="00750C48"/>
    <w:rsid w:val="00762D34"/>
    <w:rsid w:val="0077108A"/>
    <w:rsid w:val="0078228E"/>
    <w:rsid w:val="00790D71"/>
    <w:rsid w:val="00791DC1"/>
    <w:rsid w:val="00793070"/>
    <w:rsid w:val="00793F67"/>
    <w:rsid w:val="00794E20"/>
    <w:rsid w:val="007965A5"/>
    <w:rsid w:val="007A05D4"/>
    <w:rsid w:val="007A5A3C"/>
    <w:rsid w:val="007B44CD"/>
    <w:rsid w:val="007B7C57"/>
    <w:rsid w:val="007B7CFE"/>
    <w:rsid w:val="007C5880"/>
    <w:rsid w:val="007D0C99"/>
    <w:rsid w:val="007D16E3"/>
    <w:rsid w:val="007D3C5A"/>
    <w:rsid w:val="007D3FE1"/>
    <w:rsid w:val="007D6495"/>
    <w:rsid w:val="007E0945"/>
    <w:rsid w:val="007E0EE2"/>
    <w:rsid w:val="007E1351"/>
    <w:rsid w:val="007E3C20"/>
    <w:rsid w:val="007E55BE"/>
    <w:rsid w:val="007F40FC"/>
    <w:rsid w:val="007F56FD"/>
    <w:rsid w:val="007F5D8D"/>
    <w:rsid w:val="007F74F6"/>
    <w:rsid w:val="00802F60"/>
    <w:rsid w:val="00803163"/>
    <w:rsid w:val="0080422D"/>
    <w:rsid w:val="008062E8"/>
    <w:rsid w:val="0080719C"/>
    <w:rsid w:val="00826B9C"/>
    <w:rsid w:val="00826D67"/>
    <w:rsid w:val="0083361D"/>
    <w:rsid w:val="0083641D"/>
    <w:rsid w:val="00841381"/>
    <w:rsid w:val="0084395A"/>
    <w:rsid w:val="00851856"/>
    <w:rsid w:val="00854658"/>
    <w:rsid w:val="0085526F"/>
    <w:rsid w:val="00856724"/>
    <w:rsid w:val="00860EB1"/>
    <w:rsid w:val="00861693"/>
    <w:rsid w:val="00861822"/>
    <w:rsid w:val="0086740B"/>
    <w:rsid w:val="00867D71"/>
    <w:rsid w:val="00870628"/>
    <w:rsid w:val="00870759"/>
    <w:rsid w:val="008752B1"/>
    <w:rsid w:val="00884F9A"/>
    <w:rsid w:val="00887580"/>
    <w:rsid w:val="00896000"/>
    <w:rsid w:val="008967F8"/>
    <w:rsid w:val="008A3B47"/>
    <w:rsid w:val="008A5357"/>
    <w:rsid w:val="008A55FF"/>
    <w:rsid w:val="008A771E"/>
    <w:rsid w:val="008B1B2F"/>
    <w:rsid w:val="008B34F0"/>
    <w:rsid w:val="008B6F00"/>
    <w:rsid w:val="008C0F10"/>
    <w:rsid w:val="008C4332"/>
    <w:rsid w:val="008C530F"/>
    <w:rsid w:val="008C662C"/>
    <w:rsid w:val="008C66D1"/>
    <w:rsid w:val="008D63FB"/>
    <w:rsid w:val="008E0B75"/>
    <w:rsid w:val="008E126F"/>
    <w:rsid w:val="008F0EB9"/>
    <w:rsid w:val="008F1FFC"/>
    <w:rsid w:val="00905121"/>
    <w:rsid w:val="009125BB"/>
    <w:rsid w:val="009222B6"/>
    <w:rsid w:val="009240F3"/>
    <w:rsid w:val="00925DCD"/>
    <w:rsid w:val="00927679"/>
    <w:rsid w:val="0093008C"/>
    <w:rsid w:val="009318A4"/>
    <w:rsid w:val="009402AF"/>
    <w:rsid w:val="00941227"/>
    <w:rsid w:val="00944CE8"/>
    <w:rsid w:val="0094522E"/>
    <w:rsid w:val="00951230"/>
    <w:rsid w:val="00956650"/>
    <w:rsid w:val="009603E7"/>
    <w:rsid w:val="00962576"/>
    <w:rsid w:val="0096273B"/>
    <w:rsid w:val="00966DC1"/>
    <w:rsid w:val="00973DD9"/>
    <w:rsid w:val="00974804"/>
    <w:rsid w:val="00975DEB"/>
    <w:rsid w:val="009767AB"/>
    <w:rsid w:val="009848FD"/>
    <w:rsid w:val="00985026"/>
    <w:rsid w:val="00994115"/>
    <w:rsid w:val="0099414E"/>
    <w:rsid w:val="009950C6"/>
    <w:rsid w:val="009B0C6F"/>
    <w:rsid w:val="009B557B"/>
    <w:rsid w:val="009B69A2"/>
    <w:rsid w:val="009C55F0"/>
    <w:rsid w:val="009C6002"/>
    <w:rsid w:val="009D2DEE"/>
    <w:rsid w:val="009D4A45"/>
    <w:rsid w:val="009D66A0"/>
    <w:rsid w:val="009D7427"/>
    <w:rsid w:val="009D7C3F"/>
    <w:rsid w:val="009E1B29"/>
    <w:rsid w:val="009E52D1"/>
    <w:rsid w:val="009F0F37"/>
    <w:rsid w:val="00A04E22"/>
    <w:rsid w:val="00A07ACA"/>
    <w:rsid w:val="00A13F1C"/>
    <w:rsid w:val="00A1404C"/>
    <w:rsid w:val="00A1772B"/>
    <w:rsid w:val="00A23302"/>
    <w:rsid w:val="00A25357"/>
    <w:rsid w:val="00A25687"/>
    <w:rsid w:val="00A3427A"/>
    <w:rsid w:val="00A370F2"/>
    <w:rsid w:val="00A429C9"/>
    <w:rsid w:val="00A4479A"/>
    <w:rsid w:val="00A46D9B"/>
    <w:rsid w:val="00A470F4"/>
    <w:rsid w:val="00A47FD6"/>
    <w:rsid w:val="00A54E94"/>
    <w:rsid w:val="00A55207"/>
    <w:rsid w:val="00A615FA"/>
    <w:rsid w:val="00A61CB3"/>
    <w:rsid w:val="00A645B4"/>
    <w:rsid w:val="00A7165F"/>
    <w:rsid w:val="00A778A8"/>
    <w:rsid w:val="00A8250D"/>
    <w:rsid w:val="00A83784"/>
    <w:rsid w:val="00A83F89"/>
    <w:rsid w:val="00A85233"/>
    <w:rsid w:val="00A87E6C"/>
    <w:rsid w:val="00A90595"/>
    <w:rsid w:val="00A93004"/>
    <w:rsid w:val="00A95131"/>
    <w:rsid w:val="00A9629C"/>
    <w:rsid w:val="00A9639C"/>
    <w:rsid w:val="00AA5210"/>
    <w:rsid w:val="00AA61C3"/>
    <w:rsid w:val="00AB06AD"/>
    <w:rsid w:val="00AB2070"/>
    <w:rsid w:val="00AB2526"/>
    <w:rsid w:val="00AB7550"/>
    <w:rsid w:val="00AC10D3"/>
    <w:rsid w:val="00AC1DD1"/>
    <w:rsid w:val="00AD07F3"/>
    <w:rsid w:val="00AD5EE3"/>
    <w:rsid w:val="00AD69CB"/>
    <w:rsid w:val="00AD7AC1"/>
    <w:rsid w:val="00AE2204"/>
    <w:rsid w:val="00AE4639"/>
    <w:rsid w:val="00AE553A"/>
    <w:rsid w:val="00AF1222"/>
    <w:rsid w:val="00AF7AEF"/>
    <w:rsid w:val="00B013BB"/>
    <w:rsid w:val="00B038B4"/>
    <w:rsid w:val="00B05814"/>
    <w:rsid w:val="00B16C6E"/>
    <w:rsid w:val="00B17E7D"/>
    <w:rsid w:val="00B2404F"/>
    <w:rsid w:val="00B3078A"/>
    <w:rsid w:val="00B34093"/>
    <w:rsid w:val="00B34DF8"/>
    <w:rsid w:val="00B36BD1"/>
    <w:rsid w:val="00B424E5"/>
    <w:rsid w:val="00B43603"/>
    <w:rsid w:val="00B545F5"/>
    <w:rsid w:val="00B54DA1"/>
    <w:rsid w:val="00B57811"/>
    <w:rsid w:val="00B61FB4"/>
    <w:rsid w:val="00B709D6"/>
    <w:rsid w:val="00B72350"/>
    <w:rsid w:val="00B7479D"/>
    <w:rsid w:val="00B75B0E"/>
    <w:rsid w:val="00B80E5D"/>
    <w:rsid w:val="00B818F4"/>
    <w:rsid w:val="00B91982"/>
    <w:rsid w:val="00B91E7E"/>
    <w:rsid w:val="00BA35A9"/>
    <w:rsid w:val="00BB17DE"/>
    <w:rsid w:val="00BB21F9"/>
    <w:rsid w:val="00BB3168"/>
    <w:rsid w:val="00BB383C"/>
    <w:rsid w:val="00BC0475"/>
    <w:rsid w:val="00BC5CBD"/>
    <w:rsid w:val="00BD0C0D"/>
    <w:rsid w:val="00BD125F"/>
    <w:rsid w:val="00BD3659"/>
    <w:rsid w:val="00BD422F"/>
    <w:rsid w:val="00BE6BE2"/>
    <w:rsid w:val="00BF1231"/>
    <w:rsid w:val="00BF3121"/>
    <w:rsid w:val="00BF3E7D"/>
    <w:rsid w:val="00C026B4"/>
    <w:rsid w:val="00C07424"/>
    <w:rsid w:val="00C10C05"/>
    <w:rsid w:val="00C1623E"/>
    <w:rsid w:val="00C21330"/>
    <w:rsid w:val="00C229B5"/>
    <w:rsid w:val="00C22CDF"/>
    <w:rsid w:val="00C27CA4"/>
    <w:rsid w:val="00C30344"/>
    <w:rsid w:val="00C319F1"/>
    <w:rsid w:val="00C3286F"/>
    <w:rsid w:val="00C407BE"/>
    <w:rsid w:val="00C44CD2"/>
    <w:rsid w:val="00C51F3F"/>
    <w:rsid w:val="00C550B2"/>
    <w:rsid w:val="00C5771C"/>
    <w:rsid w:val="00C60896"/>
    <w:rsid w:val="00C60A7F"/>
    <w:rsid w:val="00C64127"/>
    <w:rsid w:val="00C654F6"/>
    <w:rsid w:val="00C67E94"/>
    <w:rsid w:val="00C7317E"/>
    <w:rsid w:val="00C7592A"/>
    <w:rsid w:val="00C7611A"/>
    <w:rsid w:val="00C839C5"/>
    <w:rsid w:val="00C8743E"/>
    <w:rsid w:val="00C9166D"/>
    <w:rsid w:val="00C95973"/>
    <w:rsid w:val="00C972BF"/>
    <w:rsid w:val="00C97313"/>
    <w:rsid w:val="00CA29EC"/>
    <w:rsid w:val="00CA4B53"/>
    <w:rsid w:val="00CB056B"/>
    <w:rsid w:val="00CC0FA5"/>
    <w:rsid w:val="00CC147B"/>
    <w:rsid w:val="00CC216B"/>
    <w:rsid w:val="00CD50A5"/>
    <w:rsid w:val="00CD77E4"/>
    <w:rsid w:val="00CE0DE8"/>
    <w:rsid w:val="00CE5BA4"/>
    <w:rsid w:val="00CE5BD1"/>
    <w:rsid w:val="00CE7ED0"/>
    <w:rsid w:val="00CF240E"/>
    <w:rsid w:val="00CF2D4D"/>
    <w:rsid w:val="00CF5166"/>
    <w:rsid w:val="00D007FB"/>
    <w:rsid w:val="00D008F0"/>
    <w:rsid w:val="00D067FD"/>
    <w:rsid w:val="00D13141"/>
    <w:rsid w:val="00D13A64"/>
    <w:rsid w:val="00D16D1E"/>
    <w:rsid w:val="00D17998"/>
    <w:rsid w:val="00D20ADE"/>
    <w:rsid w:val="00D348A9"/>
    <w:rsid w:val="00D4372A"/>
    <w:rsid w:val="00D54809"/>
    <w:rsid w:val="00D55371"/>
    <w:rsid w:val="00D60813"/>
    <w:rsid w:val="00D625F2"/>
    <w:rsid w:val="00D62789"/>
    <w:rsid w:val="00D6578B"/>
    <w:rsid w:val="00D677F9"/>
    <w:rsid w:val="00D67B43"/>
    <w:rsid w:val="00D916C9"/>
    <w:rsid w:val="00D954E8"/>
    <w:rsid w:val="00D95A8C"/>
    <w:rsid w:val="00D97F17"/>
    <w:rsid w:val="00DA11FE"/>
    <w:rsid w:val="00DA1BA7"/>
    <w:rsid w:val="00DA2388"/>
    <w:rsid w:val="00DA3990"/>
    <w:rsid w:val="00DA5FFE"/>
    <w:rsid w:val="00DA796D"/>
    <w:rsid w:val="00DB334C"/>
    <w:rsid w:val="00DB4294"/>
    <w:rsid w:val="00DD01CD"/>
    <w:rsid w:val="00DD2806"/>
    <w:rsid w:val="00DD57C9"/>
    <w:rsid w:val="00DD6915"/>
    <w:rsid w:val="00DD6BA5"/>
    <w:rsid w:val="00DE1680"/>
    <w:rsid w:val="00DE438C"/>
    <w:rsid w:val="00DE76DD"/>
    <w:rsid w:val="00DF1BDA"/>
    <w:rsid w:val="00E00F05"/>
    <w:rsid w:val="00E01270"/>
    <w:rsid w:val="00E01471"/>
    <w:rsid w:val="00E04282"/>
    <w:rsid w:val="00E057CA"/>
    <w:rsid w:val="00E07BE5"/>
    <w:rsid w:val="00E121AF"/>
    <w:rsid w:val="00E258B6"/>
    <w:rsid w:val="00E26925"/>
    <w:rsid w:val="00E5081B"/>
    <w:rsid w:val="00E51B17"/>
    <w:rsid w:val="00E5383A"/>
    <w:rsid w:val="00E54DE3"/>
    <w:rsid w:val="00E5620E"/>
    <w:rsid w:val="00E57293"/>
    <w:rsid w:val="00E80F12"/>
    <w:rsid w:val="00E836F9"/>
    <w:rsid w:val="00E87E13"/>
    <w:rsid w:val="00E90764"/>
    <w:rsid w:val="00E93629"/>
    <w:rsid w:val="00EA1BA4"/>
    <w:rsid w:val="00EA3CE4"/>
    <w:rsid w:val="00EA52B0"/>
    <w:rsid w:val="00EB1AE0"/>
    <w:rsid w:val="00EB27BC"/>
    <w:rsid w:val="00EB5723"/>
    <w:rsid w:val="00EB7A24"/>
    <w:rsid w:val="00EC5DF5"/>
    <w:rsid w:val="00EC72D3"/>
    <w:rsid w:val="00ED4E82"/>
    <w:rsid w:val="00ED6D4B"/>
    <w:rsid w:val="00EE2A90"/>
    <w:rsid w:val="00EE2C34"/>
    <w:rsid w:val="00EE59EF"/>
    <w:rsid w:val="00EE7DD8"/>
    <w:rsid w:val="00EF233A"/>
    <w:rsid w:val="00EF48D3"/>
    <w:rsid w:val="00EF5EC7"/>
    <w:rsid w:val="00F01D4A"/>
    <w:rsid w:val="00F05D85"/>
    <w:rsid w:val="00F1071C"/>
    <w:rsid w:val="00F1244A"/>
    <w:rsid w:val="00F13849"/>
    <w:rsid w:val="00F13DAC"/>
    <w:rsid w:val="00F15D11"/>
    <w:rsid w:val="00F15D33"/>
    <w:rsid w:val="00F20757"/>
    <w:rsid w:val="00F247B1"/>
    <w:rsid w:val="00F27864"/>
    <w:rsid w:val="00F3000A"/>
    <w:rsid w:val="00F31189"/>
    <w:rsid w:val="00F312C6"/>
    <w:rsid w:val="00F32708"/>
    <w:rsid w:val="00F33903"/>
    <w:rsid w:val="00F361C4"/>
    <w:rsid w:val="00F362AF"/>
    <w:rsid w:val="00F405A5"/>
    <w:rsid w:val="00F4655B"/>
    <w:rsid w:val="00F524F3"/>
    <w:rsid w:val="00F559A5"/>
    <w:rsid w:val="00F55A5A"/>
    <w:rsid w:val="00F73566"/>
    <w:rsid w:val="00F76C03"/>
    <w:rsid w:val="00F81820"/>
    <w:rsid w:val="00F867A1"/>
    <w:rsid w:val="00F95BD5"/>
    <w:rsid w:val="00F970A0"/>
    <w:rsid w:val="00FA1B22"/>
    <w:rsid w:val="00FA228A"/>
    <w:rsid w:val="00FA6508"/>
    <w:rsid w:val="00FA68EE"/>
    <w:rsid w:val="00FB3095"/>
    <w:rsid w:val="00FB7E83"/>
    <w:rsid w:val="00FC19A8"/>
    <w:rsid w:val="00FC47BC"/>
    <w:rsid w:val="00FC6D3D"/>
    <w:rsid w:val="00FD1043"/>
    <w:rsid w:val="00FD2889"/>
    <w:rsid w:val="00FE0B94"/>
    <w:rsid w:val="00FE1073"/>
    <w:rsid w:val="00FE29DE"/>
    <w:rsid w:val="00FF5733"/>
    <w:rsid w:val="00FF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E83"/>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color w:val="000000"/>
      <w:u w:val="single"/>
    </w:rPr>
  </w:style>
  <w:style w:type="paragraph" w:styleId="Heading3">
    <w:name w:val="heading 3"/>
    <w:basedOn w:val="Normal"/>
    <w:next w:val="Normal"/>
    <w:qFormat/>
    <w:pPr>
      <w:keepNext/>
      <w:ind w:left="150" w:right="150"/>
      <w:jc w:val="both"/>
      <w:outlineLvl w:val="2"/>
    </w:pPr>
    <w:rPr>
      <w:rFonts w:ascii="Verdana" w:hAnsi="Verdana"/>
      <w:b/>
      <w:bCs/>
      <w:color w:val="000000"/>
      <w:sz w:val="20"/>
      <w:szCs w:val="20"/>
      <w:lang/>
    </w:rPr>
  </w:style>
  <w:style w:type="paragraph" w:styleId="Heading5">
    <w:name w:val="heading 5"/>
    <w:basedOn w:val="Normal"/>
    <w:next w:val="Normal"/>
    <w:link w:val="Heading5Char"/>
    <w:unhideWhenUsed/>
    <w:qFormat/>
    <w:rsid w:val="0042580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BodyText">
    <w:name w:val="Body Text"/>
    <w:basedOn w:val="Normal"/>
    <w:pPr>
      <w:jc w:val="both"/>
    </w:pPr>
    <w:rPr>
      <w:rFonts w:ascii="Arial" w:hAnsi="Arial" w:cs="Arial"/>
      <w:sz w:val="20"/>
    </w:rPr>
  </w:style>
  <w:style w:type="character" w:customStyle="1" w:styleId="textnormalbold1">
    <w:name w:val="textnormalbold1"/>
    <w:rPr>
      <w:rFonts w:ascii="Verdana" w:hAnsi="Verdana" w:hint="default"/>
      <w:b/>
      <w:bCs/>
      <w:color w:val="000000"/>
      <w:sz w:val="20"/>
      <w:szCs w:val="20"/>
    </w:rPr>
  </w:style>
  <w:style w:type="character" w:customStyle="1" w:styleId="textnormal1">
    <w:name w:val="textnormal1"/>
    <w:rPr>
      <w:rFonts w:ascii="Verdana" w:hAnsi="Verdana" w:hint="default"/>
      <w:color w:val="000000"/>
      <w:sz w:val="20"/>
      <w:szCs w:val="20"/>
    </w:rPr>
  </w:style>
  <w:style w:type="character" w:customStyle="1" w:styleId="warningnormalbold1">
    <w:name w:val="warningnormalbold1"/>
    <w:rPr>
      <w:b/>
      <w:bCs/>
      <w:color w:val="FF0000"/>
    </w:rPr>
  </w:style>
  <w:style w:type="paragraph" w:styleId="BlockText">
    <w:name w:val="Block Text"/>
    <w:basedOn w:val="Normal"/>
    <w:pPr>
      <w:ind w:left="150" w:right="150"/>
      <w:jc w:val="both"/>
    </w:pPr>
    <w:rPr>
      <w:rFonts w:ascii="Verdana" w:hAnsi="Verdana"/>
      <w:color w:val="000000"/>
      <w:sz w:val="20"/>
      <w:szCs w:val="20"/>
      <w:lang/>
    </w:rPr>
  </w:style>
  <w:style w:type="paragraph" w:styleId="BodyTextIndent">
    <w:name w:val="Body Text Indent"/>
    <w:basedOn w:val="Normal"/>
    <w:pPr>
      <w:tabs>
        <w:tab w:val="left" w:pos="540"/>
      </w:tabs>
      <w:ind w:left="180"/>
      <w:jc w:val="both"/>
    </w:pPr>
    <w:rPr>
      <w:rFonts w:ascii="Verdana" w:hAnsi="Verdana"/>
      <w:color w:val="000000"/>
      <w:sz w:val="20"/>
      <w:szCs w:val="20"/>
      <w:lang/>
    </w:rPr>
  </w:style>
  <w:style w:type="paragraph" w:styleId="Footer">
    <w:name w:val="footer"/>
    <w:basedOn w:val="Normal"/>
    <w:rsid w:val="00870628"/>
    <w:pPr>
      <w:tabs>
        <w:tab w:val="center" w:pos="4153"/>
        <w:tab w:val="right" w:pos="8306"/>
      </w:tabs>
    </w:pPr>
  </w:style>
  <w:style w:type="character" w:styleId="Hyperlink">
    <w:name w:val="Hyperlink"/>
    <w:rsid w:val="00870628"/>
    <w:rPr>
      <w:color w:val="0000FF"/>
      <w:u w:val="single"/>
    </w:rPr>
  </w:style>
  <w:style w:type="character" w:customStyle="1" w:styleId="Heading5Char">
    <w:name w:val="Heading 5 Char"/>
    <w:link w:val="Heading5"/>
    <w:rsid w:val="00425809"/>
    <w:rPr>
      <w:rFonts w:ascii="Calibri" w:eastAsia="Times New Roman" w:hAnsi="Calibri" w:cs="Times New Roman"/>
      <w:b/>
      <w:bCs/>
      <w:i/>
      <w:iCs/>
      <w:sz w:val="26"/>
      <w:szCs w:val="26"/>
      <w:lang w:val="en-US" w:eastAsia="en-US"/>
    </w:rPr>
  </w:style>
  <w:style w:type="paragraph" w:styleId="BodyTextIndent2">
    <w:name w:val="Body Text Indent 2"/>
    <w:basedOn w:val="Normal"/>
    <w:link w:val="BodyTextIndent2Char"/>
    <w:rsid w:val="00826B9C"/>
    <w:pPr>
      <w:spacing w:after="120" w:line="480" w:lineRule="auto"/>
      <w:ind w:left="283"/>
    </w:pPr>
  </w:style>
  <w:style w:type="character" w:customStyle="1" w:styleId="BodyTextIndent2Char">
    <w:name w:val="Body Text Indent 2 Char"/>
    <w:link w:val="BodyTextIndent2"/>
    <w:rsid w:val="00826B9C"/>
    <w:rPr>
      <w:sz w:val="24"/>
      <w:szCs w:val="24"/>
      <w:lang w:val="en-US" w:eastAsia="en-US"/>
    </w:rPr>
  </w:style>
  <w:style w:type="paragraph" w:styleId="TOAHeading">
    <w:name w:val="toa heading"/>
    <w:basedOn w:val="Normal"/>
    <w:next w:val="Normal"/>
    <w:rsid w:val="001D5780"/>
    <w:pPr>
      <w:tabs>
        <w:tab w:val="left" w:pos="9000"/>
        <w:tab w:val="right" w:pos="9360"/>
      </w:tabs>
      <w:suppressAutoHyphens/>
    </w:pPr>
    <w:rPr>
      <w:rFonts w:ascii="Courier" w:hAnsi="Courier"/>
      <w:sz w:val="20"/>
      <w:szCs w:val="20"/>
    </w:rPr>
  </w:style>
  <w:style w:type="character" w:customStyle="1" w:styleId="apple-style-span">
    <w:name w:val="apple-style-span"/>
    <w:basedOn w:val="DefaultParagraphFont"/>
    <w:rsid w:val="00550FF0"/>
  </w:style>
  <w:style w:type="character" w:customStyle="1" w:styleId="apple-converted-space">
    <w:name w:val="apple-converted-space"/>
    <w:basedOn w:val="DefaultParagraphFont"/>
    <w:rsid w:val="00550FF0"/>
  </w:style>
  <w:style w:type="paragraph" w:styleId="NormalWeb">
    <w:name w:val="Normal (Web)"/>
    <w:basedOn w:val="Normal"/>
    <w:uiPriority w:val="99"/>
    <w:unhideWhenUsed/>
    <w:rsid w:val="00550FF0"/>
    <w:pPr>
      <w:spacing w:before="100" w:beforeAutospacing="1" w:after="100" w:afterAutospacing="1"/>
    </w:pPr>
  </w:style>
  <w:style w:type="character" w:styleId="Strong">
    <w:name w:val="Strong"/>
    <w:qFormat/>
    <w:rsid w:val="00FB7E83"/>
    <w:rPr>
      <w:b/>
      <w:bCs/>
    </w:rPr>
  </w:style>
  <w:style w:type="paragraph" w:styleId="Subtitle">
    <w:name w:val="Subtitle"/>
    <w:basedOn w:val="Normal"/>
    <w:next w:val="Normal"/>
    <w:link w:val="SubtitleChar"/>
    <w:qFormat/>
    <w:rsid w:val="00FB7E83"/>
    <w:pPr>
      <w:spacing w:after="60"/>
      <w:jc w:val="center"/>
      <w:outlineLvl w:val="1"/>
    </w:pPr>
    <w:rPr>
      <w:rFonts w:ascii="Cambria" w:hAnsi="Cambria"/>
    </w:rPr>
  </w:style>
  <w:style w:type="character" w:customStyle="1" w:styleId="SubtitleChar">
    <w:name w:val="Subtitle Char"/>
    <w:link w:val="Subtitle"/>
    <w:rsid w:val="00FB7E83"/>
    <w:rPr>
      <w:rFonts w:ascii="Cambria" w:eastAsia="Times New Roman" w:hAnsi="Cambria" w:cs="Times New Roman"/>
      <w:sz w:val="24"/>
      <w:szCs w:val="24"/>
      <w:lang w:val="en-US" w:eastAsia="en-US"/>
    </w:rPr>
  </w:style>
  <w:style w:type="paragraph" w:styleId="Title">
    <w:name w:val="Title"/>
    <w:basedOn w:val="Normal"/>
    <w:next w:val="Normal"/>
    <w:link w:val="TitleChar"/>
    <w:qFormat/>
    <w:rsid w:val="00FB7E83"/>
    <w:pPr>
      <w:spacing w:before="240" w:after="60"/>
      <w:jc w:val="center"/>
      <w:outlineLvl w:val="0"/>
    </w:pPr>
    <w:rPr>
      <w:rFonts w:ascii="Cambria" w:hAnsi="Cambria"/>
      <w:b/>
      <w:bCs/>
      <w:kern w:val="28"/>
      <w:sz w:val="32"/>
      <w:szCs w:val="32"/>
    </w:rPr>
  </w:style>
  <w:style w:type="character" w:customStyle="1" w:styleId="TitleChar">
    <w:name w:val="Title Char"/>
    <w:link w:val="Title"/>
    <w:rsid w:val="00FB7E83"/>
    <w:rPr>
      <w:rFonts w:ascii="Cambria" w:eastAsia="Times New Roman" w:hAnsi="Cambria" w:cs="Times New Roman"/>
      <w:b/>
      <w:bCs/>
      <w:kern w:val="28"/>
      <w:sz w:val="32"/>
      <w:szCs w:val="32"/>
      <w:lang w:val="en-US" w:eastAsia="en-US"/>
    </w:rPr>
  </w:style>
  <w:style w:type="paragraph" w:styleId="NoSpacing">
    <w:name w:val="No Spacing"/>
    <w:uiPriority w:val="1"/>
    <w:qFormat/>
    <w:rsid w:val="00FB7E83"/>
    <w:rPr>
      <w:sz w:val="24"/>
      <w:szCs w:val="24"/>
      <w:lang w:val="en-US" w:eastAsia="en-US"/>
    </w:rPr>
  </w:style>
  <w:style w:type="paragraph" w:styleId="Quote">
    <w:name w:val="Quote"/>
    <w:basedOn w:val="Normal"/>
    <w:next w:val="Normal"/>
    <w:link w:val="QuoteChar"/>
    <w:uiPriority w:val="29"/>
    <w:qFormat/>
    <w:rsid w:val="00FB7E83"/>
    <w:rPr>
      <w:i/>
      <w:iCs/>
      <w:color w:val="000000"/>
    </w:rPr>
  </w:style>
  <w:style w:type="character" w:customStyle="1" w:styleId="QuoteChar">
    <w:name w:val="Quote Char"/>
    <w:link w:val="Quote"/>
    <w:uiPriority w:val="29"/>
    <w:rsid w:val="00FB7E83"/>
    <w:rPr>
      <w:i/>
      <w:iCs/>
      <w:color w:val="000000"/>
      <w:sz w:val="24"/>
      <w:szCs w:val="24"/>
      <w:lang w:val="en-US" w:eastAsia="en-US"/>
    </w:rPr>
  </w:style>
  <w:style w:type="paragraph" w:styleId="IntenseQuote">
    <w:name w:val="Intense Quote"/>
    <w:basedOn w:val="Normal"/>
    <w:next w:val="Normal"/>
    <w:link w:val="IntenseQuoteChar"/>
    <w:uiPriority w:val="30"/>
    <w:qFormat/>
    <w:rsid w:val="00FB7E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B7E83"/>
    <w:rPr>
      <w:b/>
      <w:bCs/>
      <w:i/>
      <w:iCs/>
      <w:color w:val="4F81BD"/>
      <w:sz w:val="24"/>
      <w:szCs w:val="24"/>
      <w:lang w:val="en-US" w:eastAsia="en-US"/>
    </w:rPr>
  </w:style>
  <w:style w:type="character" w:styleId="SubtleReference">
    <w:name w:val="Subtle Reference"/>
    <w:uiPriority w:val="31"/>
    <w:qFormat/>
    <w:rsid w:val="00FB7E83"/>
    <w:rPr>
      <w:smallCaps/>
      <w:color w:val="C0504D"/>
      <w:u w:val="single"/>
    </w:rPr>
  </w:style>
  <w:style w:type="character" w:styleId="IntenseReference">
    <w:name w:val="Intense Reference"/>
    <w:uiPriority w:val="32"/>
    <w:qFormat/>
    <w:rsid w:val="00FB7E83"/>
    <w:rPr>
      <w:b/>
      <w:bCs/>
      <w:smallCaps/>
      <w:color w:val="C0504D"/>
      <w:spacing w:val="5"/>
      <w:u w:val="single"/>
    </w:rPr>
  </w:style>
  <w:style w:type="character" w:styleId="BookTitle">
    <w:name w:val="Book Title"/>
    <w:uiPriority w:val="33"/>
    <w:qFormat/>
    <w:rsid w:val="00FB7E83"/>
    <w:rPr>
      <w:b/>
      <w:bCs/>
      <w:smallCaps/>
      <w:spacing w:val="5"/>
    </w:rPr>
  </w:style>
  <w:style w:type="character" w:styleId="Emphasis">
    <w:name w:val="Emphasis"/>
    <w:qFormat/>
    <w:rsid w:val="00FB7E83"/>
    <w:rPr>
      <w:i/>
      <w:iCs/>
    </w:rPr>
  </w:style>
  <w:style w:type="paragraph" w:styleId="ListParagraph">
    <w:name w:val="List Paragraph"/>
    <w:basedOn w:val="Normal"/>
    <w:uiPriority w:val="34"/>
    <w:qFormat/>
    <w:rsid w:val="007B7C57"/>
    <w:pPr>
      <w:spacing w:after="200" w:line="276" w:lineRule="auto"/>
      <w:ind w:left="720"/>
      <w:contextualSpacing/>
    </w:pPr>
    <w:rPr>
      <w:rFonts w:ascii="Calibri" w:eastAsia="Calibr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E83"/>
    <w:rPr>
      <w:sz w:val="24"/>
      <w:szCs w:val="24"/>
      <w:lang w:val="en-US"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color w:val="000000"/>
      <w:u w:val="single"/>
    </w:rPr>
  </w:style>
  <w:style w:type="paragraph" w:styleId="Heading3">
    <w:name w:val="heading 3"/>
    <w:basedOn w:val="Normal"/>
    <w:next w:val="Normal"/>
    <w:qFormat/>
    <w:pPr>
      <w:keepNext/>
      <w:ind w:left="150" w:right="150"/>
      <w:jc w:val="both"/>
      <w:outlineLvl w:val="2"/>
    </w:pPr>
    <w:rPr>
      <w:rFonts w:ascii="Verdana" w:hAnsi="Verdana"/>
      <w:b/>
      <w:bCs/>
      <w:color w:val="000000"/>
      <w:sz w:val="20"/>
      <w:szCs w:val="20"/>
      <w:lang/>
    </w:rPr>
  </w:style>
  <w:style w:type="paragraph" w:styleId="Heading5">
    <w:name w:val="heading 5"/>
    <w:basedOn w:val="Normal"/>
    <w:next w:val="Normal"/>
    <w:link w:val="Heading5Char"/>
    <w:unhideWhenUsed/>
    <w:qFormat/>
    <w:rsid w:val="0042580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BodyText">
    <w:name w:val="Body Text"/>
    <w:basedOn w:val="Normal"/>
    <w:pPr>
      <w:jc w:val="both"/>
    </w:pPr>
    <w:rPr>
      <w:rFonts w:ascii="Arial" w:hAnsi="Arial" w:cs="Arial"/>
      <w:sz w:val="20"/>
    </w:rPr>
  </w:style>
  <w:style w:type="character" w:customStyle="1" w:styleId="textnormalbold1">
    <w:name w:val="textnormalbold1"/>
    <w:rPr>
      <w:rFonts w:ascii="Verdana" w:hAnsi="Verdana" w:hint="default"/>
      <w:b/>
      <w:bCs/>
      <w:color w:val="000000"/>
      <w:sz w:val="20"/>
      <w:szCs w:val="20"/>
    </w:rPr>
  </w:style>
  <w:style w:type="character" w:customStyle="1" w:styleId="textnormal1">
    <w:name w:val="textnormal1"/>
    <w:rPr>
      <w:rFonts w:ascii="Verdana" w:hAnsi="Verdana" w:hint="default"/>
      <w:color w:val="000000"/>
      <w:sz w:val="20"/>
      <w:szCs w:val="20"/>
    </w:rPr>
  </w:style>
  <w:style w:type="character" w:customStyle="1" w:styleId="warningnormalbold1">
    <w:name w:val="warningnormalbold1"/>
    <w:rPr>
      <w:b/>
      <w:bCs/>
      <w:color w:val="FF0000"/>
    </w:rPr>
  </w:style>
  <w:style w:type="paragraph" w:styleId="BlockText">
    <w:name w:val="Block Text"/>
    <w:basedOn w:val="Normal"/>
    <w:pPr>
      <w:ind w:left="150" w:right="150"/>
      <w:jc w:val="both"/>
    </w:pPr>
    <w:rPr>
      <w:rFonts w:ascii="Verdana" w:hAnsi="Verdana"/>
      <w:color w:val="000000"/>
      <w:sz w:val="20"/>
      <w:szCs w:val="20"/>
      <w:lang/>
    </w:rPr>
  </w:style>
  <w:style w:type="paragraph" w:styleId="BodyTextIndent">
    <w:name w:val="Body Text Indent"/>
    <w:basedOn w:val="Normal"/>
    <w:pPr>
      <w:tabs>
        <w:tab w:val="left" w:pos="540"/>
      </w:tabs>
      <w:ind w:left="180"/>
      <w:jc w:val="both"/>
    </w:pPr>
    <w:rPr>
      <w:rFonts w:ascii="Verdana" w:hAnsi="Verdana"/>
      <w:color w:val="000000"/>
      <w:sz w:val="20"/>
      <w:szCs w:val="20"/>
      <w:lang/>
    </w:rPr>
  </w:style>
  <w:style w:type="paragraph" w:styleId="Footer">
    <w:name w:val="footer"/>
    <w:basedOn w:val="Normal"/>
    <w:rsid w:val="00870628"/>
    <w:pPr>
      <w:tabs>
        <w:tab w:val="center" w:pos="4153"/>
        <w:tab w:val="right" w:pos="8306"/>
      </w:tabs>
    </w:pPr>
  </w:style>
  <w:style w:type="character" w:styleId="Hyperlink">
    <w:name w:val="Hyperlink"/>
    <w:rsid w:val="00870628"/>
    <w:rPr>
      <w:color w:val="0000FF"/>
      <w:u w:val="single"/>
    </w:rPr>
  </w:style>
  <w:style w:type="character" w:customStyle="1" w:styleId="Heading5Char">
    <w:name w:val="Heading 5 Char"/>
    <w:link w:val="Heading5"/>
    <w:rsid w:val="00425809"/>
    <w:rPr>
      <w:rFonts w:ascii="Calibri" w:eastAsia="Times New Roman" w:hAnsi="Calibri" w:cs="Times New Roman"/>
      <w:b/>
      <w:bCs/>
      <w:i/>
      <w:iCs/>
      <w:sz w:val="26"/>
      <w:szCs w:val="26"/>
      <w:lang w:val="en-US" w:eastAsia="en-US"/>
    </w:rPr>
  </w:style>
  <w:style w:type="paragraph" w:styleId="BodyTextIndent2">
    <w:name w:val="Body Text Indent 2"/>
    <w:basedOn w:val="Normal"/>
    <w:link w:val="BodyTextIndent2Char"/>
    <w:rsid w:val="00826B9C"/>
    <w:pPr>
      <w:spacing w:after="120" w:line="480" w:lineRule="auto"/>
      <w:ind w:left="283"/>
    </w:pPr>
  </w:style>
  <w:style w:type="character" w:customStyle="1" w:styleId="BodyTextIndent2Char">
    <w:name w:val="Body Text Indent 2 Char"/>
    <w:link w:val="BodyTextIndent2"/>
    <w:rsid w:val="00826B9C"/>
    <w:rPr>
      <w:sz w:val="24"/>
      <w:szCs w:val="24"/>
      <w:lang w:val="en-US" w:eastAsia="en-US"/>
    </w:rPr>
  </w:style>
  <w:style w:type="paragraph" w:styleId="TOAHeading">
    <w:name w:val="toa heading"/>
    <w:basedOn w:val="Normal"/>
    <w:next w:val="Normal"/>
    <w:rsid w:val="001D5780"/>
    <w:pPr>
      <w:tabs>
        <w:tab w:val="left" w:pos="9000"/>
        <w:tab w:val="right" w:pos="9360"/>
      </w:tabs>
      <w:suppressAutoHyphens/>
    </w:pPr>
    <w:rPr>
      <w:rFonts w:ascii="Courier" w:hAnsi="Courier"/>
      <w:sz w:val="20"/>
      <w:szCs w:val="20"/>
    </w:rPr>
  </w:style>
  <w:style w:type="character" w:customStyle="1" w:styleId="apple-style-span">
    <w:name w:val="apple-style-span"/>
    <w:basedOn w:val="DefaultParagraphFont"/>
    <w:rsid w:val="00550FF0"/>
  </w:style>
  <w:style w:type="character" w:customStyle="1" w:styleId="apple-converted-space">
    <w:name w:val="apple-converted-space"/>
    <w:basedOn w:val="DefaultParagraphFont"/>
    <w:rsid w:val="00550FF0"/>
  </w:style>
  <w:style w:type="paragraph" w:styleId="NormalWeb">
    <w:name w:val="Normal (Web)"/>
    <w:basedOn w:val="Normal"/>
    <w:uiPriority w:val="99"/>
    <w:unhideWhenUsed/>
    <w:rsid w:val="00550FF0"/>
    <w:pPr>
      <w:spacing w:before="100" w:beforeAutospacing="1" w:after="100" w:afterAutospacing="1"/>
    </w:pPr>
  </w:style>
  <w:style w:type="character" w:styleId="Strong">
    <w:name w:val="Strong"/>
    <w:qFormat/>
    <w:rsid w:val="00FB7E83"/>
    <w:rPr>
      <w:b/>
      <w:bCs/>
    </w:rPr>
  </w:style>
  <w:style w:type="paragraph" w:styleId="Subtitle">
    <w:name w:val="Subtitle"/>
    <w:basedOn w:val="Normal"/>
    <w:next w:val="Normal"/>
    <w:link w:val="SubtitleChar"/>
    <w:qFormat/>
    <w:rsid w:val="00FB7E83"/>
    <w:pPr>
      <w:spacing w:after="60"/>
      <w:jc w:val="center"/>
      <w:outlineLvl w:val="1"/>
    </w:pPr>
    <w:rPr>
      <w:rFonts w:ascii="Cambria" w:hAnsi="Cambria"/>
    </w:rPr>
  </w:style>
  <w:style w:type="character" w:customStyle="1" w:styleId="SubtitleChar">
    <w:name w:val="Subtitle Char"/>
    <w:link w:val="Subtitle"/>
    <w:rsid w:val="00FB7E83"/>
    <w:rPr>
      <w:rFonts w:ascii="Cambria" w:eastAsia="Times New Roman" w:hAnsi="Cambria" w:cs="Times New Roman"/>
      <w:sz w:val="24"/>
      <w:szCs w:val="24"/>
      <w:lang w:val="en-US" w:eastAsia="en-US"/>
    </w:rPr>
  </w:style>
  <w:style w:type="paragraph" w:styleId="Title">
    <w:name w:val="Title"/>
    <w:basedOn w:val="Normal"/>
    <w:next w:val="Normal"/>
    <w:link w:val="TitleChar"/>
    <w:qFormat/>
    <w:rsid w:val="00FB7E83"/>
    <w:pPr>
      <w:spacing w:before="240" w:after="60"/>
      <w:jc w:val="center"/>
      <w:outlineLvl w:val="0"/>
    </w:pPr>
    <w:rPr>
      <w:rFonts w:ascii="Cambria" w:hAnsi="Cambria"/>
      <w:b/>
      <w:bCs/>
      <w:kern w:val="28"/>
      <w:sz w:val="32"/>
      <w:szCs w:val="32"/>
    </w:rPr>
  </w:style>
  <w:style w:type="character" w:customStyle="1" w:styleId="TitleChar">
    <w:name w:val="Title Char"/>
    <w:link w:val="Title"/>
    <w:rsid w:val="00FB7E83"/>
    <w:rPr>
      <w:rFonts w:ascii="Cambria" w:eastAsia="Times New Roman" w:hAnsi="Cambria" w:cs="Times New Roman"/>
      <w:b/>
      <w:bCs/>
      <w:kern w:val="28"/>
      <w:sz w:val="32"/>
      <w:szCs w:val="32"/>
      <w:lang w:val="en-US" w:eastAsia="en-US"/>
    </w:rPr>
  </w:style>
  <w:style w:type="paragraph" w:styleId="NoSpacing">
    <w:name w:val="No Spacing"/>
    <w:uiPriority w:val="1"/>
    <w:qFormat/>
    <w:rsid w:val="00FB7E83"/>
    <w:rPr>
      <w:sz w:val="24"/>
      <w:szCs w:val="24"/>
      <w:lang w:val="en-US" w:eastAsia="en-US"/>
    </w:rPr>
  </w:style>
  <w:style w:type="paragraph" w:styleId="Quote">
    <w:name w:val="Quote"/>
    <w:basedOn w:val="Normal"/>
    <w:next w:val="Normal"/>
    <w:link w:val="QuoteChar"/>
    <w:uiPriority w:val="29"/>
    <w:qFormat/>
    <w:rsid w:val="00FB7E83"/>
    <w:rPr>
      <w:i/>
      <w:iCs/>
      <w:color w:val="000000"/>
    </w:rPr>
  </w:style>
  <w:style w:type="character" w:customStyle="1" w:styleId="QuoteChar">
    <w:name w:val="Quote Char"/>
    <w:link w:val="Quote"/>
    <w:uiPriority w:val="29"/>
    <w:rsid w:val="00FB7E83"/>
    <w:rPr>
      <w:i/>
      <w:iCs/>
      <w:color w:val="000000"/>
      <w:sz w:val="24"/>
      <w:szCs w:val="24"/>
      <w:lang w:val="en-US" w:eastAsia="en-US"/>
    </w:rPr>
  </w:style>
  <w:style w:type="paragraph" w:styleId="IntenseQuote">
    <w:name w:val="Intense Quote"/>
    <w:basedOn w:val="Normal"/>
    <w:next w:val="Normal"/>
    <w:link w:val="IntenseQuoteChar"/>
    <w:uiPriority w:val="30"/>
    <w:qFormat/>
    <w:rsid w:val="00FB7E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B7E83"/>
    <w:rPr>
      <w:b/>
      <w:bCs/>
      <w:i/>
      <w:iCs/>
      <w:color w:val="4F81BD"/>
      <w:sz w:val="24"/>
      <w:szCs w:val="24"/>
      <w:lang w:val="en-US" w:eastAsia="en-US"/>
    </w:rPr>
  </w:style>
  <w:style w:type="character" w:styleId="SubtleReference">
    <w:name w:val="Subtle Reference"/>
    <w:uiPriority w:val="31"/>
    <w:qFormat/>
    <w:rsid w:val="00FB7E83"/>
    <w:rPr>
      <w:smallCaps/>
      <w:color w:val="C0504D"/>
      <w:u w:val="single"/>
    </w:rPr>
  </w:style>
  <w:style w:type="character" w:styleId="IntenseReference">
    <w:name w:val="Intense Reference"/>
    <w:uiPriority w:val="32"/>
    <w:qFormat/>
    <w:rsid w:val="00FB7E83"/>
    <w:rPr>
      <w:b/>
      <w:bCs/>
      <w:smallCaps/>
      <w:color w:val="C0504D"/>
      <w:spacing w:val="5"/>
      <w:u w:val="single"/>
    </w:rPr>
  </w:style>
  <w:style w:type="character" w:styleId="BookTitle">
    <w:name w:val="Book Title"/>
    <w:uiPriority w:val="33"/>
    <w:qFormat/>
    <w:rsid w:val="00FB7E83"/>
    <w:rPr>
      <w:b/>
      <w:bCs/>
      <w:smallCaps/>
      <w:spacing w:val="5"/>
    </w:rPr>
  </w:style>
  <w:style w:type="character" w:styleId="Emphasis">
    <w:name w:val="Emphasis"/>
    <w:qFormat/>
    <w:rsid w:val="00FB7E83"/>
    <w:rPr>
      <w:i/>
      <w:iCs/>
    </w:rPr>
  </w:style>
  <w:style w:type="paragraph" w:styleId="ListParagraph">
    <w:name w:val="List Paragraph"/>
    <w:basedOn w:val="Normal"/>
    <w:uiPriority w:val="34"/>
    <w:qFormat/>
    <w:rsid w:val="007B7C57"/>
    <w:pPr>
      <w:spacing w:after="200" w:line="276"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52">
      <w:bodyDiv w:val="1"/>
      <w:marLeft w:val="0"/>
      <w:marRight w:val="0"/>
      <w:marTop w:val="0"/>
      <w:marBottom w:val="0"/>
      <w:divBdr>
        <w:top w:val="none" w:sz="0" w:space="0" w:color="auto"/>
        <w:left w:val="none" w:sz="0" w:space="0" w:color="auto"/>
        <w:bottom w:val="none" w:sz="0" w:space="0" w:color="auto"/>
        <w:right w:val="none" w:sz="0" w:space="0" w:color="auto"/>
      </w:divBdr>
    </w:div>
    <w:div w:id="631640480">
      <w:bodyDiv w:val="1"/>
      <w:marLeft w:val="0"/>
      <w:marRight w:val="0"/>
      <w:marTop w:val="0"/>
      <w:marBottom w:val="0"/>
      <w:divBdr>
        <w:top w:val="none" w:sz="0" w:space="0" w:color="auto"/>
        <w:left w:val="none" w:sz="0" w:space="0" w:color="auto"/>
        <w:bottom w:val="none" w:sz="0" w:space="0" w:color="auto"/>
        <w:right w:val="none" w:sz="0" w:space="0" w:color="auto"/>
      </w:divBdr>
      <w:divsChild>
        <w:div w:id="182667570">
          <w:marLeft w:val="0"/>
          <w:marRight w:val="0"/>
          <w:marTop w:val="0"/>
          <w:marBottom w:val="0"/>
          <w:divBdr>
            <w:top w:val="none" w:sz="0" w:space="0" w:color="auto"/>
            <w:left w:val="none" w:sz="0" w:space="0" w:color="auto"/>
            <w:bottom w:val="none" w:sz="0" w:space="0" w:color="auto"/>
            <w:right w:val="none" w:sz="0" w:space="0" w:color="auto"/>
          </w:divBdr>
          <w:divsChild>
            <w:div w:id="167520843">
              <w:marLeft w:val="0"/>
              <w:marRight w:val="0"/>
              <w:marTop w:val="0"/>
              <w:marBottom w:val="0"/>
              <w:divBdr>
                <w:top w:val="none" w:sz="0" w:space="0" w:color="auto"/>
                <w:left w:val="none" w:sz="0" w:space="0" w:color="auto"/>
                <w:bottom w:val="none" w:sz="0" w:space="0" w:color="auto"/>
                <w:right w:val="none" w:sz="0" w:space="0" w:color="auto"/>
              </w:divBdr>
              <w:divsChild>
                <w:div w:id="1085494715">
                  <w:marLeft w:val="0"/>
                  <w:marRight w:val="0"/>
                  <w:marTop w:val="0"/>
                  <w:marBottom w:val="0"/>
                  <w:divBdr>
                    <w:top w:val="none" w:sz="0" w:space="0" w:color="auto"/>
                    <w:left w:val="none" w:sz="0" w:space="0" w:color="auto"/>
                    <w:bottom w:val="none" w:sz="0" w:space="0" w:color="auto"/>
                    <w:right w:val="none" w:sz="0" w:space="0" w:color="auto"/>
                  </w:divBdr>
                  <w:divsChild>
                    <w:div w:id="84962473">
                      <w:marLeft w:val="0"/>
                      <w:marRight w:val="0"/>
                      <w:marTop w:val="0"/>
                      <w:marBottom w:val="0"/>
                      <w:divBdr>
                        <w:top w:val="none" w:sz="0" w:space="0" w:color="auto"/>
                        <w:left w:val="none" w:sz="0" w:space="0" w:color="auto"/>
                        <w:bottom w:val="none" w:sz="0" w:space="0" w:color="auto"/>
                        <w:right w:val="none" w:sz="0" w:space="0" w:color="auto"/>
                      </w:divBdr>
                      <w:divsChild>
                        <w:div w:id="1245526450">
                          <w:marLeft w:val="0"/>
                          <w:marRight w:val="0"/>
                          <w:marTop w:val="0"/>
                          <w:marBottom w:val="0"/>
                          <w:divBdr>
                            <w:top w:val="none" w:sz="0" w:space="0" w:color="auto"/>
                            <w:left w:val="none" w:sz="0" w:space="0" w:color="auto"/>
                            <w:bottom w:val="none" w:sz="0" w:space="0" w:color="auto"/>
                            <w:right w:val="none" w:sz="0" w:space="0" w:color="auto"/>
                          </w:divBdr>
                          <w:divsChild>
                            <w:div w:id="18512459">
                              <w:marLeft w:val="0"/>
                              <w:marRight w:val="0"/>
                              <w:marTop w:val="0"/>
                              <w:marBottom w:val="0"/>
                              <w:divBdr>
                                <w:top w:val="none" w:sz="0" w:space="0" w:color="auto"/>
                                <w:left w:val="none" w:sz="0" w:space="0" w:color="auto"/>
                                <w:bottom w:val="none" w:sz="0" w:space="0" w:color="auto"/>
                                <w:right w:val="none" w:sz="0" w:space="0" w:color="auto"/>
                              </w:divBdr>
                              <w:divsChild>
                                <w:div w:id="1356034483">
                                  <w:marLeft w:val="0"/>
                                  <w:marRight w:val="0"/>
                                  <w:marTop w:val="0"/>
                                  <w:marBottom w:val="0"/>
                                  <w:divBdr>
                                    <w:top w:val="none" w:sz="0" w:space="0" w:color="auto"/>
                                    <w:left w:val="none" w:sz="0" w:space="0" w:color="auto"/>
                                    <w:bottom w:val="none" w:sz="0" w:space="0" w:color="auto"/>
                                    <w:right w:val="none" w:sz="0" w:space="0" w:color="auto"/>
                                  </w:divBdr>
                                  <w:divsChild>
                                    <w:div w:id="1825585031">
                                      <w:marLeft w:val="0"/>
                                      <w:marRight w:val="0"/>
                                      <w:marTop w:val="0"/>
                                      <w:marBottom w:val="0"/>
                                      <w:divBdr>
                                        <w:top w:val="none" w:sz="0" w:space="0" w:color="auto"/>
                                        <w:left w:val="none" w:sz="0" w:space="0" w:color="auto"/>
                                        <w:bottom w:val="none" w:sz="0" w:space="0" w:color="auto"/>
                                        <w:right w:val="none" w:sz="0" w:space="0" w:color="auto"/>
                                      </w:divBdr>
                                      <w:divsChild>
                                        <w:div w:id="990407857">
                                          <w:marLeft w:val="0"/>
                                          <w:marRight w:val="0"/>
                                          <w:marTop w:val="0"/>
                                          <w:marBottom w:val="0"/>
                                          <w:divBdr>
                                            <w:top w:val="none" w:sz="0" w:space="0" w:color="auto"/>
                                            <w:left w:val="none" w:sz="0" w:space="0" w:color="auto"/>
                                            <w:bottom w:val="none" w:sz="0" w:space="0" w:color="auto"/>
                                            <w:right w:val="none" w:sz="0" w:space="0" w:color="auto"/>
                                          </w:divBdr>
                                          <w:divsChild>
                                            <w:div w:id="1449204426">
                                              <w:marLeft w:val="0"/>
                                              <w:marRight w:val="0"/>
                                              <w:marTop w:val="0"/>
                                              <w:marBottom w:val="0"/>
                                              <w:divBdr>
                                                <w:top w:val="none" w:sz="0" w:space="0" w:color="auto"/>
                                                <w:left w:val="none" w:sz="0" w:space="0" w:color="auto"/>
                                                <w:bottom w:val="none" w:sz="0" w:space="0" w:color="auto"/>
                                                <w:right w:val="none" w:sz="0" w:space="0" w:color="auto"/>
                                              </w:divBdr>
                                              <w:divsChild>
                                                <w:div w:id="901910298">
                                                  <w:marLeft w:val="0"/>
                                                  <w:marRight w:val="0"/>
                                                  <w:marTop w:val="0"/>
                                                  <w:marBottom w:val="0"/>
                                                  <w:divBdr>
                                                    <w:top w:val="none" w:sz="0" w:space="0" w:color="auto"/>
                                                    <w:left w:val="none" w:sz="0" w:space="0" w:color="auto"/>
                                                    <w:bottom w:val="none" w:sz="0" w:space="0" w:color="auto"/>
                                                    <w:right w:val="none" w:sz="0" w:space="0" w:color="auto"/>
                                                  </w:divBdr>
                                                  <w:divsChild>
                                                    <w:div w:id="189534864">
                                                      <w:marLeft w:val="0"/>
                                                      <w:marRight w:val="0"/>
                                                      <w:marTop w:val="0"/>
                                                      <w:marBottom w:val="0"/>
                                                      <w:divBdr>
                                                        <w:top w:val="none" w:sz="0" w:space="0" w:color="auto"/>
                                                        <w:left w:val="none" w:sz="0" w:space="0" w:color="auto"/>
                                                        <w:bottom w:val="none" w:sz="0" w:space="0" w:color="auto"/>
                                                        <w:right w:val="none" w:sz="0" w:space="0" w:color="auto"/>
                                                      </w:divBdr>
                                                      <w:divsChild>
                                                        <w:div w:id="1104423232">
                                                          <w:marLeft w:val="0"/>
                                                          <w:marRight w:val="0"/>
                                                          <w:marTop w:val="0"/>
                                                          <w:marBottom w:val="0"/>
                                                          <w:divBdr>
                                                            <w:top w:val="none" w:sz="0" w:space="0" w:color="auto"/>
                                                            <w:left w:val="none" w:sz="0" w:space="0" w:color="auto"/>
                                                            <w:bottom w:val="none" w:sz="0" w:space="0" w:color="auto"/>
                                                            <w:right w:val="none" w:sz="0" w:space="0" w:color="auto"/>
                                                          </w:divBdr>
                                                          <w:divsChild>
                                                            <w:div w:id="1901011458">
                                                              <w:marLeft w:val="0"/>
                                                              <w:marRight w:val="0"/>
                                                              <w:marTop w:val="0"/>
                                                              <w:marBottom w:val="0"/>
                                                              <w:divBdr>
                                                                <w:top w:val="none" w:sz="0" w:space="0" w:color="auto"/>
                                                                <w:left w:val="none" w:sz="0" w:space="0" w:color="auto"/>
                                                                <w:bottom w:val="none" w:sz="0" w:space="0" w:color="auto"/>
                                                                <w:right w:val="none" w:sz="0" w:space="0" w:color="auto"/>
                                                              </w:divBdr>
                                                              <w:divsChild>
                                                                <w:div w:id="1919292847">
                                                                  <w:marLeft w:val="0"/>
                                                                  <w:marRight w:val="0"/>
                                                                  <w:marTop w:val="0"/>
                                                                  <w:marBottom w:val="0"/>
                                                                  <w:divBdr>
                                                                    <w:top w:val="none" w:sz="0" w:space="0" w:color="auto"/>
                                                                    <w:left w:val="none" w:sz="0" w:space="0" w:color="auto"/>
                                                                    <w:bottom w:val="none" w:sz="0" w:space="0" w:color="auto"/>
                                                                    <w:right w:val="none" w:sz="0" w:space="0" w:color="auto"/>
                                                                  </w:divBdr>
                                                                  <w:divsChild>
                                                                    <w:div w:id="483399524">
                                                                      <w:marLeft w:val="0"/>
                                                                      <w:marRight w:val="0"/>
                                                                      <w:marTop w:val="0"/>
                                                                      <w:marBottom w:val="0"/>
                                                                      <w:divBdr>
                                                                        <w:top w:val="none" w:sz="0" w:space="0" w:color="auto"/>
                                                                        <w:left w:val="none" w:sz="0" w:space="0" w:color="auto"/>
                                                                        <w:bottom w:val="none" w:sz="0" w:space="0" w:color="auto"/>
                                                                        <w:right w:val="none" w:sz="0" w:space="0" w:color="auto"/>
                                                                      </w:divBdr>
                                                                      <w:divsChild>
                                                                        <w:div w:id="2057199832">
                                                                          <w:marLeft w:val="0"/>
                                                                          <w:marRight w:val="0"/>
                                                                          <w:marTop w:val="0"/>
                                                                          <w:marBottom w:val="0"/>
                                                                          <w:divBdr>
                                                                            <w:top w:val="none" w:sz="0" w:space="0" w:color="auto"/>
                                                                            <w:left w:val="none" w:sz="0" w:space="0" w:color="auto"/>
                                                                            <w:bottom w:val="none" w:sz="0" w:space="0" w:color="auto"/>
                                                                            <w:right w:val="none" w:sz="0" w:space="0" w:color="auto"/>
                                                                          </w:divBdr>
                                                                          <w:divsChild>
                                                                            <w:div w:id="457723903">
                                                                              <w:marLeft w:val="0"/>
                                                                              <w:marRight w:val="0"/>
                                                                              <w:marTop w:val="0"/>
                                                                              <w:marBottom w:val="0"/>
                                                                              <w:divBdr>
                                                                                <w:top w:val="none" w:sz="0" w:space="0" w:color="auto"/>
                                                                                <w:left w:val="none" w:sz="0" w:space="0" w:color="auto"/>
                                                                                <w:bottom w:val="none" w:sz="0" w:space="0" w:color="auto"/>
                                                                                <w:right w:val="none" w:sz="0" w:space="0" w:color="auto"/>
                                                                              </w:divBdr>
                                                                              <w:divsChild>
                                                                                <w:div w:id="1030954070">
                                                                                  <w:marLeft w:val="0"/>
                                                                                  <w:marRight w:val="0"/>
                                                                                  <w:marTop w:val="0"/>
                                                                                  <w:marBottom w:val="0"/>
                                                                                  <w:divBdr>
                                                                                    <w:top w:val="none" w:sz="0" w:space="0" w:color="auto"/>
                                                                                    <w:left w:val="none" w:sz="0" w:space="0" w:color="auto"/>
                                                                                    <w:bottom w:val="none" w:sz="0" w:space="0" w:color="auto"/>
                                                                                    <w:right w:val="none" w:sz="0" w:space="0" w:color="auto"/>
                                                                                  </w:divBdr>
                                                                                  <w:divsChild>
                                                                                    <w:div w:id="1233811266">
                                                                                      <w:marLeft w:val="0"/>
                                                                                      <w:marRight w:val="0"/>
                                                                                      <w:marTop w:val="0"/>
                                                                                      <w:marBottom w:val="0"/>
                                                                                      <w:divBdr>
                                                                                        <w:top w:val="none" w:sz="0" w:space="0" w:color="auto"/>
                                                                                        <w:left w:val="none" w:sz="0" w:space="0" w:color="auto"/>
                                                                                        <w:bottom w:val="none" w:sz="0" w:space="0" w:color="auto"/>
                                                                                        <w:right w:val="none" w:sz="0" w:space="0" w:color="auto"/>
                                                                                      </w:divBdr>
                                                                                      <w:divsChild>
                                                                                        <w:div w:id="948512986">
                                                                                          <w:marLeft w:val="0"/>
                                                                                          <w:marRight w:val="0"/>
                                                                                          <w:marTop w:val="0"/>
                                                                                          <w:marBottom w:val="0"/>
                                                                                          <w:divBdr>
                                                                                            <w:top w:val="none" w:sz="0" w:space="0" w:color="auto"/>
                                                                                            <w:left w:val="none" w:sz="0" w:space="0" w:color="auto"/>
                                                                                            <w:bottom w:val="none" w:sz="0" w:space="0" w:color="auto"/>
                                                                                            <w:right w:val="none" w:sz="0" w:space="0" w:color="auto"/>
                                                                                          </w:divBdr>
                                                                                          <w:divsChild>
                                                                                            <w:div w:id="327949499">
                                                                                              <w:marLeft w:val="0"/>
                                                                                              <w:marRight w:val="0"/>
                                                                                              <w:marTop w:val="0"/>
                                                                                              <w:marBottom w:val="0"/>
                                                                                              <w:divBdr>
                                                                                                <w:top w:val="none" w:sz="0" w:space="0" w:color="auto"/>
                                                                                                <w:left w:val="none" w:sz="0" w:space="0" w:color="auto"/>
                                                                                                <w:bottom w:val="none" w:sz="0" w:space="0" w:color="auto"/>
                                                                                                <w:right w:val="none" w:sz="0" w:space="0" w:color="auto"/>
                                                                                              </w:divBdr>
                                                                                              <w:divsChild>
                                                                                                <w:div w:id="1488936316">
                                                                                                  <w:marLeft w:val="0"/>
                                                                                                  <w:marRight w:val="0"/>
                                                                                                  <w:marTop w:val="0"/>
                                                                                                  <w:marBottom w:val="0"/>
                                                                                                  <w:divBdr>
                                                                                                    <w:top w:val="none" w:sz="0" w:space="0" w:color="auto"/>
                                                                                                    <w:left w:val="none" w:sz="0" w:space="0" w:color="auto"/>
                                                                                                    <w:bottom w:val="none" w:sz="0" w:space="0" w:color="auto"/>
                                                                                                    <w:right w:val="none" w:sz="0" w:space="0" w:color="auto"/>
                                                                                                  </w:divBdr>
                                                                                                  <w:divsChild>
                                                                                                    <w:div w:id="1148131222">
                                                                                                      <w:marLeft w:val="0"/>
                                                                                                      <w:marRight w:val="0"/>
                                                                                                      <w:marTop w:val="0"/>
                                                                                                      <w:marBottom w:val="0"/>
                                                                                                      <w:divBdr>
                                                                                                        <w:top w:val="none" w:sz="0" w:space="0" w:color="auto"/>
                                                                                                        <w:left w:val="none" w:sz="0" w:space="0" w:color="auto"/>
                                                                                                        <w:bottom w:val="none" w:sz="0" w:space="0" w:color="auto"/>
                                                                                                        <w:right w:val="none" w:sz="0" w:space="0" w:color="auto"/>
                                                                                                      </w:divBdr>
                                                                                                      <w:divsChild>
                                                                                                        <w:div w:id="1912158400">
                                                                                                          <w:marLeft w:val="0"/>
                                                                                                          <w:marRight w:val="0"/>
                                                                                                          <w:marTop w:val="0"/>
                                                                                                          <w:marBottom w:val="0"/>
                                                                                                          <w:divBdr>
                                                                                                            <w:top w:val="none" w:sz="0" w:space="0" w:color="auto"/>
                                                                                                            <w:left w:val="none" w:sz="0" w:space="0" w:color="auto"/>
                                                                                                            <w:bottom w:val="none" w:sz="0" w:space="0" w:color="auto"/>
                                                                                                            <w:right w:val="none" w:sz="0" w:space="0" w:color="auto"/>
                                                                                                          </w:divBdr>
                                                                                                          <w:divsChild>
                                                                                                            <w:div w:id="2024477260">
                                                                                                              <w:marLeft w:val="0"/>
                                                                                                              <w:marRight w:val="0"/>
                                                                                                              <w:marTop w:val="0"/>
                                                                                                              <w:marBottom w:val="0"/>
                                                                                                              <w:divBdr>
                                                                                                                <w:top w:val="none" w:sz="0" w:space="0" w:color="auto"/>
                                                                                                                <w:left w:val="none" w:sz="0" w:space="0" w:color="auto"/>
                                                                                                                <w:bottom w:val="none" w:sz="0" w:space="0" w:color="auto"/>
                                                                                                                <w:right w:val="none" w:sz="0" w:space="0" w:color="auto"/>
                                                                                                              </w:divBdr>
                                                                                                              <w:divsChild>
                                                                                                                <w:div w:id="1712264006">
                                                                                                                  <w:marLeft w:val="0"/>
                                                                                                                  <w:marRight w:val="0"/>
                                                                                                                  <w:marTop w:val="0"/>
                                                                                                                  <w:marBottom w:val="0"/>
                                                                                                                  <w:divBdr>
                                                                                                                    <w:top w:val="none" w:sz="0" w:space="0" w:color="auto"/>
                                                                                                                    <w:left w:val="none" w:sz="0" w:space="0" w:color="auto"/>
                                                                                                                    <w:bottom w:val="none" w:sz="0" w:space="0" w:color="auto"/>
                                                                                                                    <w:right w:val="none" w:sz="0" w:space="0" w:color="auto"/>
                                                                                                                  </w:divBdr>
                                                                                                                  <w:divsChild>
                                                                                                                    <w:div w:id="1656294744">
                                                                                                                      <w:marLeft w:val="0"/>
                                                                                                                      <w:marRight w:val="0"/>
                                                                                                                      <w:marTop w:val="0"/>
                                                                                                                      <w:marBottom w:val="0"/>
                                                                                                                      <w:divBdr>
                                                                                                                        <w:top w:val="none" w:sz="0" w:space="0" w:color="auto"/>
                                                                                                                        <w:left w:val="none" w:sz="0" w:space="0" w:color="auto"/>
                                                                                                                        <w:bottom w:val="none" w:sz="0" w:space="0" w:color="auto"/>
                                                                                                                        <w:right w:val="none" w:sz="0" w:space="0" w:color="auto"/>
                                                                                                                      </w:divBdr>
                                                                                                                      <w:divsChild>
                                                                                                                        <w:div w:id="2034450602">
                                                                                                                          <w:marLeft w:val="0"/>
                                                                                                                          <w:marRight w:val="0"/>
                                                                                                                          <w:marTop w:val="0"/>
                                                                                                                          <w:marBottom w:val="0"/>
                                                                                                                          <w:divBdr>
                                                                                                                            <w:top w:val="none" w:sz="0" w:space="0" w:color="auto"/>
                                                                                                                            <w:left w:val="none" w:sz="0" w:space="0" w:color="auto"/>
                                                                                                                            <w:bottom w:val="none" w:sz="0" w:space="0" w:color="auto"/>
                                                                                                                            <w:right w:val="none" w:sz="0" w:space="0" w:color="auto"/>
                                                                                                                          </w:divBdr>
                                                                                                                          <w:divsChild>
                                                                                                                            <w:div w:id="79259101">
                                                                                                                              <w:marLeft w:val="0"/>
                                                                                                                              <w:marRight w:val="0"/>
                                                                                                                              <w:marTop w:val="0"/>
                                                                                                                              <w:marBottom w:val="0"/>
                                                                                                                              <w:divBdr>
                                                                                                                                <w:top w:val="none" w:sz="0" w:space="0" w:color="auto"/>
                                                                                                                                <w:left w:val="none" w:sz="0" w:space="0" w:color="auto"/>
                                                                                                                                <w:bottom w:val="none" w:sz="0" w:space="0" w:color="auto"/>
                                                                                                                                <w:right w:val="none" w:sz="0" w:space="0" w:color="auto"/>
                                                                                                                              </w:divBdr>
                                                                                                                              <w:divsChild>
                                                                                                                                <w:div w:id="1863400996">
                                                                                                                                  <w:marLeft w:val="0"/>
                                                                                                                                  <w:marRight w:val="0"/>
                                                                                                                                  <w:marTop w:val="0"/>
                                                                                                                                  <w:marBottom w:val="0"/>
                                                                                                                                  <w:divBdr>
                                                                                                                                    <w:top w:val="none" w:sz="0" w:space="0" w:color="auto"/>
                                                                                                                                    <w:left w:val="none" w:sz="0" w:space="0" w:color="auto"/>
                                                                                                                                    <w:bottom w:val="none" w:sz="0" w:space="0" w:color="auto"/>
                                                                                                                                    <w:right w:val="none" w:sz="0" w:space="0" w:color="auto"/>
                                                                                                                                  </w:divBdr>
                                                                                                                                  <w:divsChild>
                                                                                                                                    <w:div w:id="1538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364993">
      <w:bodyDiv w:val="1"/>
      <w:marLeft w:val="0"/>
      <w:marRight w:val="0"/>
      <w:marTop w:val="0"/>
      <w:marBottom w:val="0"/>
      <w:divBdr>
        <w:top w:val="none" w:sz="0" w:space="0" w:color="auto"/>
        <w:left w:val="none" w:sz="0" w:space="0" w:color="auto"/>
        <w:bottom w:val="none" w:sz="0" w:space="0" w:color="auto"/>
        <w:right w:val="none" w:sz="0" w:space="0" w:color="auto"/>
      </w:divBdr>
    </w:div>
    <w:div w:id="1848518451">
      <w:bodyDiv w:val="1"/>
      <w:marLeft w:val="0"/>
      <w:marRight w:val="0"/>
      <w:marTop w:val="0"/>
      <w:marBottom w:val="0"/>
      <w:divBdr>
        <w:top w:val="none" w:sz="0" w:space="0" w:color="auto"/>
        <w:left w:val="none" w:sz="0" w:space="0" w:color="auto"/>
        <w:bottom w:val="none" w:sz="0" w:space="0" w:color="auto"/>
        <w:right w:val="none" w:sz="0" w:space="0" w:color="auto"/>
      </w:divBdr>
      <w:divsChild>
        <w:div w:id="626132475">
          <w:marLeft w:val="0"/>
          <w:marRight w:val="0"/>
          <w:marTop w:val="0"/>
          <w:marBottom w:val="0"/>
          <w:divBdr>
            <w:top w:val="none" w:sz="0" w:space="0" w:color="auto"/>
            <w:left w:val="none" w:sz="0" w:space="0" w:color="auto"/>
            <w:bottom w:val="none" w:sz="0" w:space="0" w:color="auto"/>
            <w:right w:val="none" w:sz="0" w:space="0" w:color="auto"/>
          </w:divBdr>
        </w:div>
        <w:div w:id="759647058">
          <w:marLeft w:val="0"/>
          <w:marRight w:val="0"/>
          <w:marTop w:val="0"/>
          <w:marBottom w:val="0"/>
          <w:divBdr>
            <w:top w:val="none" w:sz="0" w:space="0" w:color="auto"/>
            <w:left w:val="none" w:sz="0" w:space="0" w:color="auto"/>
            <w:bottom w:val="none" w:sz="0" w:space="0" w:color="auto"/>
            <w:right w:val="none" w:sz="0" w:space="0" w:color="auto"/>
          </w:divBdr>
        </w:div>
      </w:divsChild>
    </w:div>
    <w:div w:id="1904025185">
      <w:bodyDiv w:val="1"/>
      <w:marLeft w:val="0"/>
      <w:marRight w:val="0"/>
      <w:marTop w:val="0"/>
      <w:marBottom w:val="0"/>
      <w:divBdr>
        <w:top w:val="none" w:sz="0" w:space="0" w:color="auto"/>
        <w:left w:val="none" w:sz="0" w:space="0" w:color="auto"/>
        <w:bottom w:val="none" w:sz="0" w:space="0" w:color="auto"/>
        <w:right w:val="none" w:sz="0" w:space="0" w:color="auto"/>
      </w:divBdr>
      <w:divsChild>
        <w:div w:id="2058120760">
          <w:marLeft w:val="0"/>
          <w:marRight w:val="0"/>
          <w:marTop w:val="0"/>
          <w:marBottom w:val="0"/>
          <w:divBdr>
            <w:top w:val="none" w:sz="0" w:space="0" w:color="auto"/>
            <w:left w:val="none" w:sz="0" w:space="0" w:color="auto"/>
            <w:bottom w:val="none" w:sz="0" w:space="0" w:color="auto"/>
            <w:right w:val="none" w:sz="0" w:space="0" w:color="auto"/>
          </w:divBdr>
          <w:divsChild>
            <w:div w:id="514343763">
              <w:marLeft w:val="0"/>
              <w:marRight w:val="0"/>
              <w:marTop w:val="0"/>
              <w:marBottom w:val="0"/>
              <w:divBdr>
                <w:top w:val="none" w:sz="0" w:space="0" w:color="auto"/>
                <w:left w:val="none" w:sz="0" w:space="0" w:color="auto"/>
                <w:bottom w:val="none" w:sz="0" w:space="0" w:color="auto"/>
                <w:right w:val="none" w:sz="0" w:space="0" w:color="auto"/>
              </w:divBdr>
            </w:div>
            <w:div w:id="14973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sudur.29294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5934-3353-4819-99E3-60AFC9A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Almost 11 years of Consumer Banking experience this includes 2 years Credit Initiation and 5 years of Consumer Collections exp</vt:lpstr>
    </vt:vector>
  </TitlesOfParts>
  <Company>Hewlett-Packard</Company>
  <LinksUpToDate>false</LinksUpToDate>
  <CharactersWithSpaces>8907</CharactersWithSpaces>
  <SharedDoc>false</SharedDoc>
  <HLinks>
    <vt:vector size="6" baseType="variant">
      <vt:variant>
        <vt:i4>8192064</vt:i4>
      </vt:variant>
      <vt:variant>
        <vt:i4>0</vt:i4>
      </vt:variant>
      <vt:variant>
        <vt:i4>0</vt:i4>
      </vt:variant>
      <vt:variant>
        <vt:i4>5</vt:i4>
      </vt:variant>
      <vt:variant>
        <vt:lpwstr>mailto:mukul2277@yahoo.com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11 years of Consumer Banking experience this includes 2 years Credit Initiation and 5 years of Consumer Collections exp</dc:title>
  <dc:subject/>
  <dc:creator>USER</dc:creator>
  <cp:keywords/>
  <cp:lastModifiedBy>602HRDESK</cp:lastModifiedBy>
  <cp:revision>48</cp:revision>
  <cp:lastPrinted>2007-09-24T12:04:00Z</cp:lastPrinted>
  <dcterms:created xsi:type="dcterms:W3CDTF">2016-09-13T14:35:00Z</dcterms:created>
  <dcterms:modified xsi:type="dcterms:W3CDTF">2017-07-12T07:00:00Z</dcterms:modified>
</cp:coreProperties>
</file>