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9" w:rsidRPr="001E0389" w:rsidRDefault="00D87544" w:rsidP="001E0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rPr>
          <w:rFonts w:ascii="Calibri" w:hAnsi="Calibri"/>
          <w:b/>
          <w:sz w:val="36"/>
          <w:szCs w:val="36"/>
        </w:rPr>
      </w:pPr>
      <w:r w:rsidRPr="001E0389">
        <w:rPr>
          <w:rFonts w:ascii="Calibri" w:hAnsi="Calibri"/>
          <w:b/>
          <w:sz w:val="36"/>
          <w:szCs w:val="36"/>
        </w:rPr>
        <w:t>Milan</w:t>
      </w:r>
    </w:p>
    <w:p w:rsidR="002E72F6" w:rsidRPr="00BC361E" w:rsidRDefault="001E0389" w:rsidP="001E0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rPr>
          <w:rFonts w:ascii="Calibri" w:hAnsi="Calibri"/>
        </w:rPr>
      </w:pPr>
      <w:hyperlink r:id="rId7" w:history="1">
        <w:r w:rsidRPr="001E0389">
          <w:rPr>
            <w:rStyle w:val="Hyperlink"/>
            <w:rFonts w:ascii="Calibri" w:hAnsi="Calibri"/>
            <w:b/>
            <w:sz w:val="36"/>
            <w:szCs w:val="36"/>
          </w:rPr>
          <w:t>Milan.296936@2freemail.com</w:t>
        </w:r>
      </w:hyperlink>
      <w:r>
        <w:rPr>
          <w:rFonts w:ascii="Calibri" w:hAnsi="Calibri"/>
          <w:b/>
        </w:rPr>
        <w:t xml:space="preserve"> </w:t>
      </w:r>
      <w:r w:rsidRPr="001E0389">
        <w:rPr>
          <w:rFonts w:ascii="Calibri" w:hAnsi="Calibri"/>
          <w:b/>
        </w:rPr>
        <w:tab/>
      </w:r>
      <w:r w:rsidR="00D87544" w:rsidRPr="00BC361E">
        <w:rPr>
          <w:rFonts w:ascii="Calibri" w:hAnsi="Calibri"/>
          <w:b/>
        </w:rPr>
        <w:t xml:space="preserve"> </w:t>
      </w:r>
    </w:p>
    <w:p w:rsidR="00732D7B" w:rsidRPr="00BC361E" w:rsidRDefault="00A54184" w:rsidP="004162F9">
      <w:pPr>
        <w:rPr>
          <w:rFonts w:ascii="Calibri" w:hAnsi="Calibri"/>
          <w:shadow/>
        </w:rPr>
      </w:pPr>
      <w:r w:rsidRPr="00BC361E">
        <w:rPr>
          <w:rFonts w:ascii="Calibri" w:hAnsi="Calibri"/>
          <w:shadow/>
        </w:rPr>
        <w:t>_____________________________________________________________________________________</w:t>
      </w:r>
    </w:p>
    <w:p w:rsidR="00A54184" w:rsidRPr="00BC361E" w:rsidRDefault="00A54184" w:rsidP="004162F9">
      <w:pPr>
        <w:rPr>
          <w:rFonts w:ascii="Calibri" w:hAnsi="Calibri"/>
          <w:shadow/>
        </w:rPr>
      </w:pPr>
    </w:p>
    <w:p w:rsidR="00E60174" w:rsidRPr="00BC361E" w:rsidRDefault="003F29D2" w:rsidP="003B76EC">
      <w:pPr>
        <w:shd w:val="clear" w:color="auto" w:fill="F2DBDB"/>
        <w:jc w:val="center"/>
        <w:rPr>
          <w:rStyle w:val="Strong"/>
          <w:rFonts w:ascii="Calibri" w:hAnsi="Calibri"/>
          <w:b w:val="0"/>
          <w:bCs w:val="0"/>
          <w:iCs/>
        </w:rPr>
      </w:pPr>
      <w:r w:rsidRPr="00BC361E">
        <w:rPr>
          <w:rStyle w:val="Strong"/>
          <w:rFonts w:ascii="Calibri" w:hAnsi="Calibri"/>
          <w:b w:val="0"/>
          <w:bCs w:val="0"/>
          <w:iCs/>
        </w:rPr>
        <w:t>Accountant</w:t>
      </w:r>
    </w:p>
    <w:p w:rsidR="00BE3C61" w:rsidRPr="00BC361E" w:rsidRDefault="00BE3C61" w:rsidP="003B76EC">
      <w:pPr>
        <w:shd w:val="clear" w:color="auto" w:fill="F2DBDB"/>
        <w:jc w:val="center"/>
        <w:rPr>
          <w:rFonts w:ascii="Calibri" w:hAnsi="Calibri"/>
        </w:rPr>
      </w:pPr>
      <w:r w:rsidRPr="00BC361E">
        <w:rPr>
          <w:rStyle w:val="Strong"/>
          <w:rFonts w:ascii="Calibri" w:hAnsi="Calibri"/>
          <w:b w:val="0"/>
          <w:iCs/>
        </w:rPr>
        <w:t>Strong track record</w:t>
      </w:r>
      <w:r w:rsidR="004162F9" w:rsidRPr="00BC361E">
        <w:rPr>
          <w:rStyle w:val="Strong"/>
          <w:rFonts w:ascii="Calibri" w:hAnsi="Calibri"/>
          <w:b w:val="0"/>
          <w:iCs/>
        </w:rPr>
        <w:t xml:space="preserve"> o</w:t>
      </w:r>
      <w:r w:rsidRPr="00BC361E">
        <w:rPr>
          <w:rStyle w:val="Strong"/>
          <w:rFonts w:ascii="Calibri" w:hAnsi="Calibri"/>
          <w:b w:val="0"/>
          <w:iCs/>
        </w:rPr>
        <w:t>f extraordinary performance in fiercely competitive scenario</w:t>
      </w:r>
      <w:r w:rsidR="004162F9" w:rsidRPr="00BC361E">
        <w:rPr>
          <w:rStyle w:val="Strong"/>
          <w:rFonts w:ascii="Calibri" w:hAnsi="Calibri"/>
          <w:b w:val="0"/>
          <w:iCs/>
        </w:rPr>
        <w:t>s</w:t>
      </w:r>
      <w:r w:rsidRPr="00BC361E">
        <w:rPr>
          <w:rFonts w:ascii="Calibri" w:hAnsi="Calibri"/>
        </w:rPr>
        <w:t xml:space="preserve"> </w:t>
      </w:r>
    </w:p>
    <w:p w:rsidR="00732D7B" w:rsidRPr="00BC361E" w:rsidRDefault="00496ADE" w:rsidP="00892C4B">
      <w:pPr>
        <w:tabs>
          <w:tab w:val="left" w:pos="510"/>
          <w:tab w:val="left" w:pos="3885"/>
          <w:tab w:val="left" w:pos="7305"/>
        </w:tabs>
        <w:rPr>
          <w:rFonts w:ascii="Calibri" w:hAnsi="Calibri"/>
        </w:rPr>
      </w:pPr>
      <w:r w:rsidRPr="00496ADE"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732D7B" w:rsidRPr="00BC361E" w:rsidRDefault="00732D7B" w:rsidP="00E61BB7">
      <w:pPr>
        <w:tabs>
          <w:tab w:val="left" w:pos="510"/>
          <w:tab w:val="left" w:pos="3885"/>
          <w:tab w:val="left" w:pos="7305"/>
        </w:tabs>
        <w:rPr>
          <w:rFonts w:ascii="Calibri" w:hAnsi="Calibri"/>
        </w:rPr>
      </w:pPr>
    </w:p>
    <w:p w:rsidR="00B60D56" w:rsidRPr="00BC361E" w:rsidRDefault="00732D7B" w:rsidP="0067180B">
      <w:pPr>
        <w:tabs>
          <w:tab w:val="left" w:pos="510"/>
          <w:tab w:val="left" w:pos="3885"/>
          <w:tab w:val="left" w:pos="7305"/>
        </w:tabs>
        <w:rPr>
          <w:rFonts w:ascii="Calibri" w:hAnsi="Calibri"/>
        </w:rPr>
      </w:pPr>
      <w:r w:rsidRPr="00BC361E">
        <w:rPr>
          <w:rFonts w:ascii="Calibri" w:hAnsi="Calibri"/>
        </w:rPr>
        <w:t>OBJECTIVE:</w:t>
      </w:r>
      <w:r w:rsidR="00F019DF" w:rsidRPr="00BC361E">
        <w:rPr>
          <w:rFonts w:ascii="Calibri" w:hAnsi="Calibri"/>
        </w:rPr>
        <w:t xml:space="preserve"> Seeking</w:t>
      </w:r>
      <w:r w:rsidRPr="00BC361E">
        <w:rPr>
          <w:rFonts w:ascii="Calibri" w:hAnsi="Calibri"/>
        </w:rPr>
        <w:t xml:space="preserve"> </w:t>
      </w:r>
      <w:r w:rsidR="00F019DF" w:rsidRPr="00BC361E">
        <w:rPr>
          <w:rFonts w:ascii="Calibri" w:hAnsi="Calibri"/>
        </w:rPr>
        <w:t xml:space="preserve">challenging assignment </w:t>
      </w:r>
      <w:r w:rsidR="00D87544" w:rsidRPr="00BC361E">
        <w:rPr>
          <w:rFonts w:ascii="Calibri" w:hAnsi="Calibri"/>
        </w:rPr>
        <w:t>of</w:t>
      </w:r>
      <w:r w:rsidR="00F019DF" w:rsidRPr="00BC361E">
        <w:rPr>
          <w:rFonts w:ascii="Calibri" w:hAnsi="Calibri"/>
        </w:rPr>
        <w:t xml:space="preserve"> </w:t>
      </w:r>
      <w:r w:rsidR="00D87544" w:rsidRPr="00BC361E">
        <w:rPr>
          <w:rFonts w:ascii="Calibri" w:hAnsi="Calibri"/>
        </w:rPr>
        <w:t>Finance &amp; Accounts</w:t>
      </w:r>
      <w:r w:rsidR="00A556B6" w:rsidRPr="00BC361E">
        <w:rPr>
          <w:rFonts w:ascii="Calibri" w:hAnsi="Calibri"/>
        </w:rPr>
        <w:t xml:space="preserve"> &amp; Audit</w:t>
      </w:r>
      <w:r w:rsidR="00D87544" w:rsidRPr="00BC361E">
        <w:rPr>
          <w:rFonts w:ascii="Calibri" w:hAnsi="Calibri"/>
        </w:rPr>
        <w:t xml:space="preserve"> for</w:t>
      </w:r>
      <w:r w:rsidR="004162F9" w:rsidRPr="00BC361E">
        <w:rPr>
          <w:rFonts w:ascii="Calibri" w:hAnsi="Calibri"/>
        </w:rPr>
        <w:t xml:space="preserve"> business</w:t>
      </w:r>
      <w:r w:rsidR="00E367B6" w:rsidRPr="00BC361E">
        <w:rPr>
          <w:rFonts w:ascii="Calibri" w:hAnsi="Calibri"/>
        </w:rPr>
        <w:t xml:space="preserve"> planning &amp; business analysis</w:t>
      </w:r>
      <w:r w:rsidR="004162F9" w:rsidRPr="00BC361E">
        <w:rPr>
          <w:rFonts w:ascii="Calibri" w:hAnsi="Calibri"/>
        </w:rPr>
        <w:t xml:space="preserve"> with </w:t>
      </w:r>
      <w:r w:rsidR="0067779A" w:rsidRPr="00BC361E">
        <w:rPr>
          <w:rFonts w:ascii="Calibri" w:hAnsi="Calibri"/>
        </w:rPr>
        <w:t>cosmopolitan</w:t>
      </w:r>
      <w:r w:rsidR="004162F9" w:rsidRPr="00BC361E">
        <w:rPr>
          <w:rFonts w:ascii="Calibri" w:hAnsi="Calibri"/>
        </w:rPr>
        <w:t xml:space="preserve"> Company</w:t>
      </w:r>
      <w:r w:rsidR="00B60D56" w:rsidRPr="00BC361E">
        <w:rPr>
          <w:rFonts w:ascii="Calibri" w:hAnsi="Calibri"/>
        </w:rPr>
        <w:t>,</w:t>
      </w:r>
      <w:r w:rsidR="00F019DF" w:rsidRPr="00BC361E">
        <w:rPr>
          <w:rFonts w:ascii="Calibri" w:hAnsi="Calibri"/>
        </w:rPr>
        <w:t xml:space="preserve"> </w:t>
      </w:r>
      <w:r w:rsidR="00F019DF" w:rsidRPr="00BC361E">
        <w:rPr>
          <w:rFonts w:ascii="Calibri" w:hAnsi="Calibri" w:cs="Tahoma"/>
        </w:rPr>
        <w:t>providing opportunities for</w:t>
      </w:r>
      <w:r w:rsidR="00B60D56" w:rsidRPr="00BC361E">
        <w:rPr>
          <w:rFonts w:ascii="Calibri" w:hAnsi="Calibri" w:cs="Tahoma"/>
        </w:rPr>
        <w:t xml:space="preserve"> continuous learning and growth, </w:t>
      </w:r>
      <w:r w:rsidR="007D269C" w:rsidRPr="00BC361E">
        <w:rPr>
          <w:rFonts w:ascii="Calibri" w:hAnsi="Calibri"/>
        </w:rPr>
        <w:t>utilizing</w:t>
      </w:r>
      <w:r w:rsidR="00B60D56" w:rsidRPr="00BC361E">
        <w:rPr>
          <w:rFonts w:ascii="Calibri" w:hAnsi="Calibri"/>
        </w:rPr>
        <w:t xml:space="preserve"> my capabilities in Financial Management for achieving company’s objective</w:t>
      </w:r>
      <w:r w:rsidR="00E367B6" w:rsidRPr="00BC361E">
        <w:rPr>
          <w:rFonts w:ascii="Calibri" w:hAnsi="Calibri"/>
        </w:rPr>
        <w:t xml:space="preserve"> and </w:t>
      </w:r>
      <w:r w:rsidR="00E367B6" w:rsidRPr="00BC361E">
        <w:rPr>
          <w:rFonts w:ascii="Calibri" w:hAnsi="Calibri" w:cs="Arial"/>
        </w:rPr>
        <w:t xml:space="preserve">become the best finance resource for a global </w:t>
      </w:r>
      <w:r w:rsidR="00D87544" w:rsidRPr="00BC361E">
        <w:rPr>
          <w:rFonts w:ascii="Calibri" w:hAnsi="Calibri" w:cs="Arial"/>
        </w:rPr>
        <w:t>corporation</w:t>
      </w:r>
      <w:r w:rsidR="00B60D56" w:rsidRPr="00BC361E">
        <w:rPr>
          <w:rFonts w:ascii="Calibri" w:hAnsi="Calibri"/>
        </w:rPr>
        <w:t>.</w:t>
      </w:r>
    </w:p>
    <w:p w:rsidR="00E367B6" w:rsidRPr="00BC361E" w:rsidRDefault="00E367B6" w:rsidP="0067180B">
      <w:pPr>
        <w:rPr>
          <w:rFonts w:ascii="Calibri" w:hAnsi="Calibri" w:cs="Arial"/>
        </w:rPr>
      </w:pPr>
    </w:p>
    <w:p w:rsidR="00E367B6" w:rsidRPr="00BC361E" w:rsidRDefault="00E367B6" w:rsidP="0067180B">
      <w:pPr>
        <w:rPr>
          <w:rFonts w:ascii="Calibri" w:hAnsi="Calibri" w:cs="Arial"/>
        </w:rPr>
      </w:pPr>
      <w:r w:rsidRPr="00BC361E">
        <w:rPr>
          <w:rFonts w:ascii="Calibri" w:hAnsi="Calibri" w:cs="Arial"/>
        </w:rPr>
        <w:t xml:space="preserve">SYNOPSIS: Proactive, </w:t>
      </w:r>
      <w:r w:rsidR="00BB5664" w:rsidRPr="00BC361E">
        <w:rPr>
          <w:rFonts w:ascii="Calibri" w:hAnsi="Calibri" w:cs="Arial"/>
        </w:rPr>
        <w:t>hard working</w:t>
      </w:r>
      <w:r w:rsidRPr="00BC361E">
        <w:rPr>
          <w:rFonts w:ascii="Calibri" w:hAnsi="Calibri" w:cs="Arial"/>
        </w:rPr>
        <w:t xml:space="preserve"> and </w:t>
      </w:r>
      <w:r w:rsidR="00BB5664" w:rsidRPr="00BC361E">
        <w:rPr>
          <w:rFonts w:ascii="Calibri" w:hAnsi="Calibri" w:cs="Arial"/>
        </w:rPr>
        <w:t>details oriented</w:t>
      </w:r>
      <w:r w:rsidRPr="00BC361E">
        <w:rPr>
          <w:rFonts w:ascii="Calibri" w:hAnsi="Calibri" w:cs="Arial"/>
        </w:rPr>
        <w:t xml:space="preserve"> </w:t>
      </w:r>
      <w:r w:rsidR="00D87544" w:rsidRPr="00BC361E">
        <w:rPr>
          <w:rFonts w:ascii="Calibri" w:hAnsi="Calibri" w:cs="Arial"/>
        </w:rPr>
        <w:t>Post graduate</w:t>
      </w:r>
      <w:r w:rsidRPr="00BC361E">
        <w:rPr>
          <w:rFonts w:ascii="Calibri" w:hAnsi="Calibri" w:cs="Arial"/>
        </w:rPr>
        <w:t xml:space="preserve"> </w:t>
      </w:r>
      <w:r w:rsidRPr="00BC361E">
        <w:rPr>
          <w:rFonts w:ascii="Calibri" w:hAnsi="Calibri" w:cs="Arial"/>
          <w:lang w:bidi="kn-IN"/>
        </w:rPr>
        <w:t xml:space="preserve">with </w:t>
      </w:r>
      <w:r w:rsidR="00D87544" w:rsidRPr="00BC361E">
        <w:rPr>
          <w:rFonts w:ascii="Calibri" w:hAnsi="Calibri" w:cs="Arial"/>
          <w:lang w:bidi="kn-IN"/>
        </w:rPr>
        <w:t>5+</w:t>
      </w:r>
      <w:r w:rsidR="005043EF" w:rsidRPr="00BC361E">
        <w:rPr>
          <w:rFonts w:ascii="Calibri" w:hAnsi="Calibri" w:cs="Arial"/>
          <w:lang w:bidi="kn-IN"/>
        </w:rPr>
        <w:t xml:space="preserve"> Years of </w:t>
      </w:r>
      <w:r w:rsidR="001D6BD9" w:rsidRPr="00BC361E">
        <w:rPr>
          <w:rFonts w:ascii="Calibri" w:hAnsi="Calibri" w:cs="Arial"/>
          <w:lang w:bidi="kn-IN"/>
        </w:rPr>
        <w:t>experience</w:t>
      </w:r>
      <w:r w:rsidR="005043EF" w:rsidRPr="00BC361E">
        <w:rPr>
          <w:rFonts w:ascii="Calibri" w:hAnsi="Calibri" w:cs="Arial"/>
          <w:lang w:bidi="kn-IN"/>
        </w:rPr>
        <w:t xml:space="preserve"> </w:t>
      </w:r>
      <w:r w:rsidRPr="00BC361E">
        <w:rPr>
          <w:rFonts w:ascii="Calibri" w:hAnsi="Calibri" w:cs="Arial"/>
          <w:lang w:bidi="kn-IN"/>
        </w:rPr>
        <w:t xml:space="preserve">in </w:t>
      </w:r>
      <w:r w:rsidRPr="00BC361E">
        <w:rPr>
          <w:rFonts w:ascii="Calibri" w:hAnsi="Calibri" w:cs="Arial"/>
        </w:rPr>
        <w:t xml:space="preserve">handling </w:t>
      </w:r>
      <w:r w:rsidR="00EB5CD0" w:rsidRPr="00BC361E">
        <w:rPr>
          <w:rFonts w:ascii="Calibri" w:hAnsi="Calibri" w:cs="Arial"/>
        </w:rPr>
        <w:t>Daily Operations</w:t>
      </w:r>
      <w:r w:rsidR="005043EF" w:rsidRPr="00BC361E">
        <w:rPr>
          <w:rFonts w:ascii="Calibri" w:hAnsi="Calibri" w:cs="Arial"/>
        </w:rPr>
        <w:t xml:space="preserve">, </w:t>
      </w:r>
      <w:r w:rsidRPr="00BC361E">
        <w:rPr>
          <w:rFonts w:ascii="Calibri" w:hAnsi="Calibri" w:cs="Arial"/>
        </w:rPr>
        <w:t xml:space="preserve">financial management and </w:t>
      </w:r>
      <w:r w:rsidR="002E72F6" w:rsidRPr="00BC361E">
        <w:rPr>
          <w:rFonts w:ascii="Calibri" w:hAnsi="Calibri" w:cs="Arial"/>
        </w:rPr>
        <w:t>analysis.</w:t>
      </w:r>
      <w:r w:rsidR="002E72F6" w:rsidRPr="00BC361E">
        <w:rPr>
          <w:rFonts w:ascii="Calibri" w:hAnsi="Calibri" w:cs="Arial"/>
          <w:bCs/>
        </w:rPr>
        <w:t xml:space="preserve"> Possessing</w:t>
      </w:r>
      <w:r w:rsidRPr="00BC361E">
        <w:rPr>
          <w:rFonts w:ascii="Calibri" w:hAnsi="Calibri" w:cs="Arial"/>
          <w:bCs/>
        </w:rPr>
        <w:t xml:space="preserve"> valuable insights, </w:t>
      </w:r>
      <w:r w:rsidRPr="00BC361E">
        <w:rPr>
          <w:rFonts w:ascii="Calibri" w:hAnsi="Calibri" w:cs="Arial"/>
          <w:lang w:bidi="kn-IN"/>
        </w:rPr>
        <w:t>keen analysis</w:t>
      </w:r>
      <w:r w:rsidRPr="00BC361E">
        <w:rPr>
          <w:rFonts w:ascii="Calibri" w:hAnsi="Calibri" w:cs="Arial"/>
          <w:bCs/>
        </w:rPr>
        <w:t xml:space="preserve"> </w:t>
      </w:r>
      <w:r w:rsidRPr="00BC361E">
        <w:rPr>
          <w:rFonts w:ascii="Calibri" w:hAnsi="Calibri" w:cs="Arial"/>
          <w:lang w:bidi="kn-IN"/>
        </w:rPr>
        <w:t>and team approach to implement best practices</w:t>
      </w:r>
      <w:r w:rsidRPr="00BC361E">
        <w:rPr>
          <w:rFonts w:ascii="Calibri" w:hAnsi="Calibri" w:cs="Arial"/>
        </w:rPr>
        <w:t xml:space="preserve"> used in organizing and lea</w:t>
      </w:r>
      <w:r w:rsidR="005043EF" w:rsidRPr="00BC361E">
        <w:rPr>
          <w:rFonts w:ascii="Calibri" w:hAnsi="Calibri" w:cs="Arial"/>
        </w:rPr>
        <w:t>ding Internal Audit</w:t>
      </w:r>
      <w:r w:rsidRPr="00BC361E">
        <w:rPr>
          <w:rFonts w:ascii="Calibri" w:hAnsi="Calibri" w:cs="Arial"/>
        </w:rPr>
        <w:t xml:space="preserve"> related business, adept at working in high pressure environments with strict deadlines and multiple deliverables.</w:t>
      </w:r>
    </w:p>
    <w:p w:rsidR="00D6749B" w:rsidRPr="00BC361E" w:rsidRDefault="00D6749B" w:rsidP="0067180B">
      <w:pPr>
        <w:rPr>
          <w:rFonts w:ascii="Calibri" w:hAnsi="Calibri"/>
        </w:rPr>
      </w:pPr>
    </w:p>
    <w:p w:rsidR="008116F5" w:rsidRPr="00BC361E" w:rsidRDefault="008116F5" w:rsidP="0067180B">
      <w:pPr>
        <w:rPr>
          <w:rFonts w:ascii="Calibri" w:hAnsi="Calibri"/>
        </w:rPr>
      </w:pPr>
    </w:p>
    <w:p w:rsidR="00D6749B" w:rsidRPr="00BC361E" w:rsidRDefault="00D6749B" w:rsidP="00D6749B">
      <w:pPr>
        <w:pBdr>
          <w:top w:val="single" w:sz="4" w:space="1" w:color="auto"/>
        </w:pBdr>
        <w:shd w:val="clear" w:color="auto" w:fill="DDD9C3"/>
        <w:rPr>
          <w:rFonts w:ascii="Calibri" w:hAnsi="Calibri" w:cs="Arial"/>
          <w:smallCaps/>
        </w:rPr>
      </w:pPr>
      <w:r w:rsidRPr="00BC361E">
        <w:rPr>
          <w:rFonts w:ascii="Calibri" w:hAnsi="Calibri" w:cs="Arial"/>
          <w:smallCaps/>
        </w:rPr>
        <w:t>PROFESSIONAL EXPERIENCE</w:t>
      </w:r>
    </w:p>
    <w:p w:rsidR="00D6749B" w:rsidRPr="00BC361E" w:rsidRDefault="00D6749B" w:rsidP="00D6749B">
      <w:pPr>
        <w:pStyle w:val="NormalWeb"/>
        <w:tabs>
          <w:tab w:val="left" w:pos="0"/>
        </w:tabs>
        <w:spacing w:after="0"/>
        <w:jc w:val="both"/>
        <w:rPr>
          <w:rFonts w:ascii="Calibri" w:hAnsi="Calibri" w:cs="Arial"/>
          <w:bCs/>
        </w:rPr>
      </w:pPr>
    </w:p>
    <w:p w:rsidR="00D6749B" w:rsidRPr="00BC361E" w:rsidRDefault="00D6749B" w:rsidP="00D6749B">
      <w:pPr>
        <w:pStyle w:val="NormalWeb"/>
        <w:shd w:val="clear" w:color="auto" w:fill="DDD9C3"/>
        <w:tabs>
          <w:tab w:val="left" w:pos="0"/>
        </w:tabs>
        <w:spacing w:after="0"/>
        <w:jc w:val="center"/>
        <w:rPr>
          <w:rFonts w:ascii="Calibri" w:hAnsi="Calibri" w:cs="Arial"/>
          <w:bCs/>
        </w:rPr>
      </w:pPr>
      <w:r w:rsidRPr="00BC361E">
        <w:rPr>
          <w:rFonts w:ascii="Calibri" w:hAnsi="Calibri" w:cs="Arial"/>
          <w:bCs/>
        </w:rPr>
        <w:t xml:space="preserve">Trinity Engineering Services LLC </w:t>
      </w:r>
    </w:p>
    <w:p w:rsidR="00D6749B" w:rsidRPr="00BC361E" w:rsidRDefault="00D6749B" w:rsidP="00D6749B">
      <w:pPr>
        <w:pStyle w:val="NormalWeb"/>
        <w:shd w:val="clear" w:color="auto" w:fill="DDD9C3"/>
        <w:tabs>
          <w:tab w:val="left" w:pos="0"/>
        </w:tabs>
        <w:spacing w:after="0"/>
        <w:jc w:val="center"/>
        <w:rPr>
          <w:rFonts w:ascii="Calibri" w:hAnsi="Calibri" w:cs="Arial"/>
        </w:rPr>
      </w:pPr>
      <w:r w:rsidRPr="00BC361E">
        <w:rPr>
          <w:rFonts w:ascii="Calibri" w:hAnsi="Calibri" w:cs="Arial"/>
        </w:rPr>
        <w:t>(Core activities of business for the last three decades are the supply, installation, testing &amp;    commissioning of complete MEP system Dubai, UAE)</w:t>
      </w:r>
    </w:p>
    <w:p w:rsidR="00D6749B" w:rsidRPr="00BC361E" w:rsidRDefault="00D6749B" w:rsidP="00D6749B">
      <w:pPr>
        <w:pStyle w:val="NormalWeb"/>
        <w:shd w:val="clear" w:color="auto" w:fill="DDD9C3"/>
        <w:tabs>
          <w:tab w:val="left" w:pos="0"/>
        </w:tabs>
        <w:spacing w:after="0"/>
        <w:jc w:val="center"/>
        <w:rPr>
          <w:rFonts w:ascii="Calibri" w:hAnsi="Calibri" w:cs="Arial"/>
        </w:rPr>
      </w:pPr>
      <w:r w:rsidRPr="00BC361E">
        <w:rPr>
          <w:rFonts w:ascii="Calibri" w:hAnsi="Calibri" w:cs="Arial"/>
        </w:rPr>
        <w:t>May 2013 Onwards</w:t>
      </w:r>
    </w:p>
    <w:p w:rsidR="00F91940" w:rsidRPr="00BC361E" w:rsidRDefault="00F91940" w:rsidP="00F91940">
      <w:pPr>
        <w:pStyle w:val="NormalWeb"/>
        <w:shd w:val="clear" w:color="auto" w:fill="DDD9C3"/>
        <w:tabs>
          <w:tab w:val="left" w:pos="0"/>
        </w:tabs>
        <w:spacing w:after="0"/>
        <w:jc w:val="center"/>
        <w:rPr>
          <w:rFonts w:ascii="Calibri" w:hAnsi="Calibri" w:cs="Arial"/>
        </w:rPr>
      </w:pPr>
      <w:r w:rsidRPr="00BC361E">
        <w:rPr>
          <w:rFonts w:ascii="Calibri" w:hAnsi="Calibri" w:cs="Arial"/>
        </w:rPr>
        <w:t>September 2006 to April 2012</w:t>
      </w:r>
    </w:p>
    <w:p w:rsidR="00D6749B" w:rsidRPr="00BC361E" w:rsidRDefault="00D6749B" w:rsidP="00D6749B">
      <w:pPr>
        <w:pStyle w:val="BodyText"/>
        <w:shd w:val="clear" w:color="auto" w:fill="DDD9C3"/>
        <w:tabs>
          <w:tab w:val="left" w:pos="5670"/>
          <w:tab w:val="left" w:pos="6204"/>
          <w:tab w:val="left" w:pos="6300"/>
        </w:tabs>
        <w:spacing w:after="0"/>
        <w:jc w:val="center"/>
        <w:rPr>
          <w:rFonts w:ascii="Calibri" w:hAnsi="Calibri" w:cs="Arial"/>
          <w:u w:val="single"/>
        </w:rPr>
      </w:pPr>
      <w:r w:rsidRPr="00BC361E">
        <w:rPr>
          <w:rFonts w:ascii="Calibri" w:hAnsi="Calibri" w:cs="Arial"/>
          <w:u w:val="single"/>
        </w:rPr>
        <w:t>Accountant</w:t>
      </w:r>
    </w:p>
    <w:p w:rsidR="00D6749B" w:rsidRPr="00BC361E" w:rsidRDefault="00D6749B" w:rsidP="00D6749B">
      <w:pPr>
        <w:pStyle w:val="BodyText"/>
        <w:tabs>
          <w:tab w:val="left" w:pos="5670"/>
          <w:tab w:val="left" w:pos="6204"/>
          <w:tab w:val="left" w:pos="6300"/>
        </w:tabs>
        <w:spacing w:after="0"/>
        <w:rPr>
          <w:rFonts w:ascii="Calibri" w:hAnsi="Calibri" w:cs="Arial"/>
        </w:rPr>
      </w:pPr>
    </w:p>
    <w:p w:rsidR="00D6749B" w:rsidRPr="00BC361E" w:rsidRDefault="00D6749B" w:rsidP="00D6749B">
      <w:pPr>
        <w:pStyle w:val="BodyText"/>
        <w:spacing w:after="0"/>
        <w:rPr>
          <w:rFonts w:ascii="Calibri" w:hAnsi="Calibri" w:cs="Arial"/>
        </w:rPr>
      </w:pPr>
      <w:r w:rsidRPr="00BC361E">
        <w:rPr>
          <w:rFonts w:ascii="Calibri" w:hAnsi="Calibri" w:cs="Arial"/>
        </w:rPr>
        <w:t>Key Responsibilities:</w:t>
      </w:r>
    </w:p>
    <w:p w:rsidR="00D6749B" w:rsidRPr="00BC361E" w:rsidRDefault="00D6749B" w:rsidP="00D6749B">
      <w:pPr>
        <w:pStyle w:val="BodyText"/>
        <w:spacing w:after="0"/>
        <w:rPr>
          <w:rFonts w:ascii="Calibri" w:hAnsi="Calibri" w:cs="Arial"/>
        </w:rPr>
      </w:pPr>
    </w:p>
    <w:p w:rsidR="00D6749B" w:rsidRPr="00BC361E" w:rsidRDefault="00D6749B" w:rsidP="00D6749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alibri" w:hAnsi="Calibri"/>
        </w:rPr>
      </w:pPr>
      <w:r w:rsidRPr="00BC361E">
        <w:rPr>
          <w:rFonts w:ascii="Calibri" w:hAnsi="Calibri"/>
        </w:rPr>
        <w:t>Handling all the accounts work up to preparation of P&amp;L and all necessary reports as per management requirements.</w:t>
      </w:r>
    </w:p>
    <w:p w:rsidR="00D6749B" w:rsidRPr="00BC361E" w:rsidRDefault="00D6749B" w:rsidP="00D6749B">
      <w:pPr>
        <w:pStyle w:val="WW-BodyTextIndent2"/>
        <w:numPr>
          <w:ilvl w:val="0"/>
          <w:numId w:val="5"/>
        </w:numPr>
        <w:tabs>
          <w:tab w:val="clear" w:pos="5400"/>
          <w:tab w:val="clear" w:pos="5760"/>
        </w:tabs>
        <w:spacing w:line="240" w:lineRule="auto"/>
        <w:rPr>
          <w:rFonts w:ascii="Calibri" w:hAnsi="Calibri" w:cs="Tahoma"/>
          <w:sz w:val="24"/>
          <w:szCs w:val="24"/>
        </w:rPr>
      </w:pPr>
      <w:r w:rsidRPr="00BC361E">
        <w:rPr>
          <w:rFonts w:ascii="Calibri" w:hAnsi="Calibri" w:cs="Tahoma"/>
          <w:sz w:val="24"/>
          <w:szCs w:val="24"/>
        </w:rPr>
        <w:t xml:space="preserve">Take care of Accounts Payable &amp; Accounts Receivable. </w:t>
      </w:r>
    </w:p>
    <w:p w:rsidR="00D6749B" w:rsidRPr="00BC361E" w:rsidRDefault="00D6749B" w:rsidP="00D6749B">
      <w:pPr>
        <w:pStyle w:val="WW-BodyTextIndent2"/>
        <w:tabs>
          <w:tab w:val="clear" w:pos="5400"/>
          <w:tab w:val="clear" w:pos="5760"/>
        </w:tabs>
        <w:spacing w:line="240" w:lineRule="auto"/>
        <w:ind w:left="720" w:firstLine="0"/>
        <w:rPr>
          <w:rFonts w:ascii="Calibri" w:hAnsi="Calibri" w:cs="Tahoma"/>
          <w:sz w:val="24"/>
          <w:szCs w:val="24"/>
        </w:rPr>
      </w:pPr>
    </w:p>
    <w:p w:rsidR="00D6749B" w:rsidRPr="00BC361E" w:rsidRDefault="00D6749B" w:rsidP="00D6749B">
      <w:pPr>
        <w:pStyle w:val="WW-BodyTextIndent2"/>
        <w:numPr>
          <w:ilvl w:val="0"/>
          <w:numId w:val="5"/>
        </w:numPr>
        <w:tabs>
          <w:tab w:val="clear" w:pos="5400"/>
          <w:tab w:val="clear" w:pos="5760"/>
        </w:tabs>
        <w:spacing w:line="240" w:lineRule="auto"/>
        <w:rPr>
          <w:rFonts w:ascii="Calibri" w:hAnsi="Calibri" w:cs="Tahoma"/>
          <w:sz w:val="24"/>
          <w:szCs w:val="24"/>
        </w:rPr>
      </w:pPr>
      <w:r w:rsidRPr="00BC361E">
        <w:rPr>
          <w:rFonts w:ascii="Calibri" w:hAnsi="Calibri" w:cs="Tahoma"/>
          <w:sz w:val="24"/>
          <w:szCs w:val="24"/>
        </w:rPr>
        <w:t>Ensuring all the purchases are duly entered in the system and timely payable to the creditors.</w:t>
      </w:r>
    </w:p>
    <w:p w:rsidR="00D6749B" w:rsidRPr="00BC361E" w:rsidRDefault="00D6749B" w:rsidP="00D6749B">
      <w:pPr>
        <w:pStyle w:val="WW-BodyTextIndent2"/>
        <w:numPr>
          <w:ilvl w:val="0"/>
          <w:numId w:val="5"/>
        </w:numPr>
        <w:tabs>
          <w:tab w:val="clear" w:pos="5400"/>
          <w:tab w:val="clear" w:pos="5760"/>
        </w:tabs>
        <w:spacing w:line="240" w:lineRule="auto"/>
        <w:rPr>
          <w:rFonts w:ascii="Calibri" w:hAnsi="Calibri" w:cs="Tahoma"/>
          <w:sz w:val="24"/>
          <w:szCs w:val="24"/>
        </w:rPr>
      </w:pPr>
      <w:r w:rsidRPr="00BC361E">
        <w:rPr>
          <w:rFonts w:ascii="Calibri" w:hAnsi="Calibri" w:cs="Tahoma"/>
          <w:sz w:val="24"/>
          <w:szCs w:val="24"/>
        </w:rPr>
        <w:t>Following for the payment from the Main contractors and follow up with concern Project Engineers for the payments.</w:t>
      </w:r>
    </w:p>
    <w:p w:rsidR="00D6749B" w:rsidRPr="00BC361E" w:rsidRDefault="00D6749B" w:rsidP="00D6749B">
      <w:pPr>
        <w:pStyle w:val="WW-BodyTextIndent2"/>
        <w:numPr>
          <w:ilvl w:val="0"/>
          <w:numId w:val="5"/>
        </w:numPr>
        <w:tabs>
          <w:tab w:val="clear" w:pos="5400"/>
          <w:tab w:val="clear" w:pos="5760"/>
        </w:tabs>
        <w:spacing w:line="240" w:lineRule="auto"/>
        <w:rPr>
          <w:rFonts w:ascii="Calibri" w:hAnsi="Calibri" w:cs="Tahoma"/>
          <w:sz w:val="24"/>
          <w:szCs w:val="24"/>
        </w:rPr>
      </w:pPr>
      <w:r w:rsidRPr="00BC361E">
        <w:rPr>
          <w:rFonts w:ascii="Calibri" w:hAnsi="Calibri" w:cs="Tahoma"/>
          <w:sz w:val="24"/>
          <w:szCs w:val="24"/>
        </w:rPr>
        <w:t>Ensuring monthly work completion invoice got submittal and approval from the Consultant.</w:t>
      </w:r>
    </w:p>
    <w:p w:rsidR="00D6749B" w:rsidRPr="00BC361E" w:rsidRDefault="00D6749B" w:rsidP="00D6749B">
      <w:pPr>
        <w:pStyle w:val="WW-BodyTextIndent2"/>
        <w:numPr>
          <w:ilvl w:val="0"/>
          <w:numId w:val="5"/>
        </w:numPr>
        <w:tabs>
          <w:tab w:val="clear" w:pos="5400"/>
          <w:tab w:val="clear" w:pos="5760"/>
        </w:tabs>
        <w:spacing w:line="240" w:lineRule="auto"/>
        <w:rPr>
          <w:rFonts w:ascii="Calibri" w:hAnsi="Calibri" w:cs="Tahoma"/>
          <w:sz w:val="24"/>
          <w:szCs w:val="24"/>
        </w:rPr>
      </w:pPr>
      <w:r w:rsidRPr="00BC361E">
        <w:rPr>
          <w:rFonts w:ascii="Calibri" w:hAnsi="Calibri" w:cs="Tahoma"/>
          <w:sz w:val="24"/>
          <w:szCs w:val="24"/>
        </w:rPr>
        <w:t>Reconciling both Suppliers reconciliation and Debtors reconciliation on quarterly basis.</w:t>
      </w:r>
    </w:p>
    <w:p w:rsidR="00D6749B" w:rsidRPr="00BC361E" w:rsidRDefault="00D6749B" w:rsidP="00D6749B">
      <w:pPr>
        <w:pStyle w:val="WW-BodyTextIndent2"/>
        <w:numPr>
          <w:ilvl w:val="0"/>
          <w:numId w:val="5"/>
        </w:numPr>
        <w:tabs>
          <w:tab w:val="clear" w:pos="5400"/>
          <w:tab w:val="clear" w:pos="5760"/>
        </w:tabs>
        <w:spacing w:line="240" w:lineRule="auto"/>
        <w:rPr>
          <w:rFonts w:ascii="Calibri" w:hAnsi="Calibri" w:cs="Tahoma"/>
          <w:sz w:val="24"/>
          <w:szCs w:val="24"/>
        </w:rPr>
      </w:pPr>
      <w:r w:rsidRPr="00BC361E">
        <w:rPr>
          <w:rFonts w:ascii="Calibri" w:hAnsi="Calibri" w:cs="Tahoma"/>
          <w:sz w:val="24"/>
          <w:szCs w:val="24"/>
        </w:rPr>
        <w:t xml:space="preserve">Maintaining daily Petty Cash. </w:t>
      </w:r>
    </w:p>
    <w:p w:rsidR="00D6749B" w:rsidRPr="00BC361E" w:rsidRDefault="00D6749B" w:rsidP="00D6749B">
      <w:pPr>
        <w:pStyle w:val="WW-BodyTextIndent2"/>
        <w:tabs>
          <w:tab w:val="clear" w:pos="5400"/>
          <w:tab w:val="clear" w:pos="5760"/>
        </w:tabs>
        <w:spacing w:line="240" w:lineRule="auto"/>
        <w:ind w:left="720" w:firstLine="0"/>
        <w:rPr>
          <w:rFonts w:ascii="Calibri" w:hAnsi="Calibri" w:cs="Tahoma"/>
          <w:sz w:val="24"/>
          <w:szCs w:val="24"/>
        </w:rPr>
      </w:pPr>
    </w:p>
    <w:p w:rsidR="00D6749B" w:rsidRPr="00BC361E" w:rsidRDefault="00D6749B" w:rsidP="00D6749B">
      <w:pPr>
        <w:pStyle w:val="WW-BodyTextIndent2"/>
        <w:numPr>
          <w:ilvl w:val="0"/>
          <w:numId w:val="5"/>
        </w:numPr>
        <w:tabs>
          <w:tab w:val="clear" w:pos="5400"/>
          <w:tab w:val="clear" w:pos="5760"/>
        </w:tabs>
        <w:spacing w:line="240" w:lineRule="auto"/>
        <w:rPr>
          <w:rFonts w:ascii="Calibri" w:hAnsi="Calibri" w:cs="Tahoma"/>
          <w:sz w:val="24"/>
          <w:szCs w:val="24"/>
        </w:rPr>
      </w:pPr>
      <w:r w:rsidRPr="00BC361E">
        <w:rPr>
          <w:rFonts w:ascii="Calibri" w:hAnsi="Calibri" w:cs="Tahoma"/>
          <w:sz w:val="24"/>
          <w:szCs w:val="24"/>
        </w:rPr>
        <w:t xml:space="preserve">Maintain daily Bank Reconciliation. </w:t>
      </w:r>
    </w:p>
    <w:p w:rsidR="00D6749B" w:rsidRPr="00BC361E" w:rsidRDefault="00D6749B" w:rsidP="00D6749B">
      <w:pPr>
        <w:pStyle w:val="WW-BodyTextIndent2"/>
        <w:numPr>
          <w:ilvl w:val="0"/>
          <w:numId w:val="5"/>
        </w:numPr>
        <w:tabs>
          <w:tab w:val="clear" w:pos="5400"/>
          <w:tab w:val="clear" w:pos="5760"/>
        </w:tabs>
        <w:spacing w:line="240" w:lineRule="auto"/>
        <w:rPr>
          <w:rFonts w:ascii="Calibri" w:hAnsi="Calibri" w:cs="Tahoma"/>
          <w:sz w:val="24"/>
          <w:szCs w:val="24"/>
        </w:rPr>
      </w:pPr>
      <w:r w:rsidRPr="00BC361E">
        <w:rPr>
          <w:rFonts w:ascii="Calibri" w:hAnsi="Calibri" w:cs="Tahoma"/>
          <w:sz w:val="24"/>
          <w:szCs w:val="24"/>
        </w:rPr>
        <w:t xml:space="preserve">Handle payroll function – Final settlement which comprise of Gratuity, Leave Salary, Air fare, Medical Reimbursement. </w:t>
      </w:r>
    </w:p>
    <w:p w:rsidR="00D6749B" w:rsidRPr="00BC361E" w:rsidRDefault="00D6749B" w:rsidP="00D674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alibri" w:hAnsi="Calibri"/>
        </w:rPr>
      </w:pPr>
      <w:r w:rsidRPr="00BC361E">
        <w:rPr>
          <w:rFonts w:ascii="Calibri" w:hAnsi="Calibri"/>
        </w:rPr>
        <w:t>Administered online banking functions</w:t>
      </w:r>
    </w:p>
    <w:p w:rsidR="00D6749B" w:rsidRPr="00BC361E" w:rsidRDefault="00D6749B" w:rsidP="00D674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alibri" w:hAnsi="Calibri"/>
        </w:rPr>
      </w:pPr>
      <w:r w:rsidRPr="00BC361E">
        <w:rPr>
          <w:rFonts w:ascii="Calibri" w:hAnsi="Calibri"/>
        </w:rPr>
        <w:t>Liaise with bankers, insurers and solicitors regarding financial transactions.</w:t>
      </w:r>
    </w:p>
    <w:p w:rsidR="00D6749B" w:rsidRPr="00BC361E" w:rsidRDefault="00D6749B" w:rsidP="00D674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alibri" w:hAnsi="Calibri"/>
        </w:rPr>
      </w:pPr>
      <w:r w:rsidRPr="00BC361E">
        <w:rPr>
          <w:rFonts w:ascii="Calibri" w:hAnsi="Calibri"/>
        </w:rPr>
        <w:t xml:space="preserve">Co-ordinate in L/C opening and processing till the payments made. </w:t>
      </w:r>
    </w:p>
    <w:p w:rsidR="00D6749B" w:rsidRPr="00BC361E" w:rsidRDefault="00D6749B" w:rsidP="00D6749B">
      <w:pPr>
        <w:pStyle w:val="Objective"/>
        <w:numPr>
          <w:ilvl w:val="0"/>
          <w:numId w:val="5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BC361E">
        <w:rPr>
          <w:rFonts w:ascii="Calibri" w:hAnsi="Calibri"/>
          <w:sz w:val="24"/>
          <w:szCs w:val="24"/>
        </w:rPr>
        <w:t>Responsible for GL &amp; journal entries.</w:t>
      </w:r>
    </w:p>
    <w:p w:rsidR="00916C40" w:rsidRPr="00916C40" w:rsidRDefault="00D6749B" w:rsidP="00916C40">
      <w:pPr>
        <w:pStyle w:val="BodyText"/>
        <w:numPr>
          <w:ilvl w:val="0"/>
          <w:numId w:val="5"/>
        </w:numPr>
        <w:rPr>
          <w:rFonts w:ascii="Calibri" w:hAnsi="Calibri"/>
        </w:rPr>
      </w:pPr>
      <w:r w:rsidRPr="00916C40">
        <w:rPr>
          <w:rFonts w:ascii="Calibri" w:hAnsi="Calibri"/>
        </w:rPr>
        <w:lastRenderedPageBreak/>
        <w:t>Handling Group visa accounts up to finalization with all sister concern companies.</w:t>
      </w:r>
    </w:p>
    <w:p w:rsidR="00916C40" w:rsidRDefault="00916C40" w:rsidP="00D6749B">
      <w:pPr>
        <w:pStyle w:val="BodyTex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Preparation of Income &amp; </w:t>
      </w:r>
      <w:r w:rsidR="00E97AF1">
        <w:rPr>
          <w:rFonts w:ascii="Calibri" w:hAnsi="Calibri"/>
        </w:rPr>
        <w:t>Expenditure</w:t>
      </w:r>
      <w:r>
        <w:rPr>
          <w:rFonts w:ascii="Calibri" w:hAnsi="Calibri"/>
        </w:rPr>
        <w:t xml:space="preserve"> statement of </w:t>
      </w:r>
      <w:r w:rsidR="00E97AF1">
        <w:rPr>
          <w:rFonts w:ascii="Calibri" w:hAnsi="Calibri"/>
        </w:rPr>
        <w:t>Organization</w:t>
      </w:r>
      <w:r>
        <w:rPr>
          <w:rFonts w:ascii="Calibri" w:hAnsi="Calibri"/>
        </w:rPr>
        <w:t>.</w:t>
      </w:r>
    </w:p>
    <w:p w:rsidR="00916C40" w:rsidRDefault="00916C40" w:rsidP="00D6749B">
      <w:pPr>
        <w:pStyle w:val="BodyTex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Preparation of Financial Statements which helps to Board of Directors</w:t>
      </w:r>
      <w:r w:rsidR="00E97AF1">
        <w:rPr>
          <w:rFonts w:ascii="Calibri" w:hAnsi="Calibri"/>
        </w:rPr>
        <w:t>, Shareholders, Investors</w:t>
      </w:r>
      <w:r>
        <w:rPr>
          <w:rFonts w:ascii="Calibri" w:hAnsi="Calibri"/>
        </w:rPr>
        <w:t xml:space="preserve"> &amp; External Environment.</w:t>
      </w:r>
    </w:p>
    <w:p w:rsidR="00C41D93" w:rsidRDefault="00C41D93" w:rsidP="00D6749B">
      <w:pPr>
        <w:pStyle w:val="BodyTex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To provide assistance in accounting &amp; management policies.</w:t>
      </w:r>
    </w:p>
    <w:p w:rsidR="00C41D93" w:rsidRDefault="00C41D93" w:rsidP="00D6749B">
      <w:pPr>
        <w:pStyle w:val="BodyTex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Undertaking different expense audit.</w:t>
      </w:r>
    </w:p>
    <w:p w:rsidR="00B10935" w:rsidRDefault="00B10935" w:rsidP="00B10935">
      <w:pPr>
        <w:pStyle w:val="BodyText"/>
        <w:ind w:left="720"/>
        <w:rPr>
          <w:rFonts w:ascii="Calibri" w:hAnsi="Calibri"/>
        </w:rPr>
      </w:pPr>
    </w:p>
    <w:p w:rsidR="005343A2" w:rsidRPr="00BC361E" w:rsidRDefault="00BA782B" w:rsidP="00BA782B">
      <w:pPr>
        <w:pBdr>
          <w:top w:val="single" w:sz="4" w:space="1" w:color="auto"/>
        </w:pBdr>
        <w:shd w:val="clear" w:color="auto" w:fill="DDD9C3"/>
        <w:jc w:val="center"/>
        <w:rPr>
          <w:rFonts w:ascii="Calibri" w:hAnsi="Calibri" w:cs="Tahoma"/>
        </w:rPr>
      </w:pPr>
      <w:r w:rsidRPr="00BC361E">
        <w:rPr>
          <w:rFonts w:ascii="Calibri" w:hAnsi="Calibri" w:cs="Tahoma"/>
        </w:rPr>
        <w:t>Milcent Appliance</w:t>
      </w:r>
      <w:r w:rsidR="008A2573" w:rsidRPr="00BC361E">
        <w:rPr>
          <w:rFonts w:ascii="Calibri" w:hAnsi="Calibri" w:cs="Tahoma"/>
        </w:rPr>
        <w:t>s</w:t>
      </w:r>
      <w:r w:rsidRPr="00BC361E">
        <w:rPr>
          <w:rFonts w:ascii="Calibri" w:hAnsi="Calibri" w:cs="Tahoma"/>
        </w:rPr>
        <w:t xml:space="preserve"> Pvt Ltd.</w:t>
      </w:r>
    </w:p>
    <w:p w:rsidR="0027072C" w:rsidRPr="00BC361E" w:rsidRDefault="0027072C" w:rsidP="001E6B1A">
      <w:pPr>
        <w:pBdr>
          <w:top w:val="single" w:sz="4" w:space="1" w:color="auto"/>
        </w:pBdr>
        <w:shd w:val="clear" w:color="auto" w:fill="DDD9C3"/>
        <w:jc w:val="center"/>
        <w:rPr>
          <w:rFonts w:ascii="Calibri" w:hAnsi="Calibri" w:cs="Tahoma"/>
        </w:rPr>
      </w:pPr>
      <w:r w:rsidRPr="00BC361E">
        <w:rPr>
          <w:rFonts w:ascii="Calibri" w:hAnsi="Calibri" w:cs="Tahoma"/>
        </w:rPr>
        <w:t>(</w:t>
      </w:r>
      <w:r w:rsidR="001E6B1A" w:rsidRPr="00BC361E">
        <w:rPr>
          <w:rFonts w:ascii="Calibri" w:hAnsi="Calibri" w:cs="Tahoma"/>
        </w:rPr>
        <w:t>Core activities of the business for last three decades are m</w:t>
      </w:r>
      <w:r w:rsidRPr="00BC361E">
        <w:rPr>
          <w:rFonts w:ascii="Calibri" w:hAnsi="Calibri" w:cs="Tahoma"/>
        </w:rPr>
        <w:t xml:space="preserve">anufacturing &amp; </w:t>
      </w:r>
      <w:r w:rsidR="00430715" w:rsidRPr="00BC361E">
        <w:rPr>
          <w:rFonts w:ascii="Calibri" w:hAnsi="Calibri" w:cs="Tahoma"/>
        </w:rPr>
        <w:t>selling</w:t>
      </w:r>
      <w:r w:rsidRPr="00BC361E">
        <w:rPr>
          <w:rFonts w:ascii="Calibri" w:hAnsi="Calibri" w:cs="Tahoma"/>
        </w:rPr>
        <w:t xml:space="preserve"> of Domestic Flour Mill &amp; Other</w:t>
      </w:r>
      <w:r w:rsidR="001E6B1A" w:rsidRPr="00BC361E">
        <w:rPr>
          <w:rFonts w:ascii="Calibri" w:hAnsi="Calibri" w:cs="Tahoma"/>
        </w:rPr>
        <w:t xml:space="preserve"> Home</w:t>
      </w:r>
      <w:r w:rsidRPr="00BC361E">
        <w:rPr>
          <w:rFonts w:ascii="Calibri" w:hAnsi="Calibri" w:cs="Tahoma"/>
        </w:rPr>
        <w:t xml:space="preserve"> Appliances</w:t>
      </w:r>
      <w:r w:rsidR="001E6B1A" w:rsidRPr="00BC361E">
        <w:rPr>
          <w:rFonts w:ascii="Calibri" w:hAnsi="Calibri" w:cs="Tahoma"/>
        </w:rPr>
        <w:t xml:space="preserve"> @ G.I.D.C, V U Nagar, Anand)</w:t>
      </w:r>
    </w:p>
    <w:p w:rsidR="00BA782B" w:rsidRPr="00BC361E" w:rsidRDefault="00BA782B" w:rsidP="00B4050E">
      <w:pPr>
        <w:pBdr>
          <w:top w:val="single" w:sz="4" w:space="1" w:color="auto"/>
        </w:pBdr>
        <w:shd w:val="clear" w:color="auto" w:fill="DDD9C3"/>
        <w:jc w:val="center"/>
        <w:rPr>
          <w:rFonts w:ascii="Calibri" w:hAnsi="Calibri" w:cs="Tahoma"/>
        </w:rPr>
      </w:pPr>
      <w:r w:rsidRPr="00BC361E">
        <w:rPr>
          <w:rFonts w:ascii="Calibri" w:hAnsi="Calibri" w:cs="Tahoma"/>
        </w:rPr>
        <w:t xml:space="preserve">May 2012 </w:t>
      </w:r>
      <w:r w:rsidR="00B4050E" w:rsidRPr="00BC361E">
        <w:rPr>
          <w:rFonts w:ascii="Calibri" w:hAnsi="Calibri" w:cs="Tahoma"/>
        </w:rPr>
        <w:t>to February 2013</w:t>
      </w:r>
    </w:p>
    <w:p w:rsidR="00C553C6" w:rsidRPr="00BC361E" w:rsidRDefault="00C553C6" w:rsidP="00BA782B">
      <w:pPr>
        <w:pBdr>
          <w:top w:val="single" w:sz="4" w:space="1" w:color="auto"/>
        </w:pBdr>
        <w:shd w:val="clear" w:color="auto" w:fill="DDD9C3"/>
        <w:jc w:val="center"/>
        <w:rPr>
          <w:rFonts w:ascii="Calibri" w:hAnsi="Calibri" w:cs="Tahoma"/>
          <w:u w:val="single"/>
        </w:rPr>
      </w:pPr>
      <w:r w:rsidRPr="00BC361E">
        <w:rPr>
          <w:rFonts w:ascii="Calibri" w:hAnsi="Calibri" w:cs="Tahoma"/>
          <w:u w:val="single"/>
        </w:rPr>
        <w:t>Accountant</w:t>
      </w:r>
    </w:p>
    <w:p w:rsidR="003F3176" w:rsidRPr="00BC361E" w:rsidRDefault="003F3176" w:rsidP="0067180B">
      <w:pPr>
        <w:rPr>
          <w:rFonts w:ascii="Calibri" w:hAnsi="Calibri"/>
          <w:bCs/>
          <w:lang w:val="pt-BR"/>
        </w:rPr>
      </w:pPr>
    </w:p>
    <w:p w:rsidR="000A206F" w:rsidRPr="00BC361E" w:rsidRDefault="003F3176" w:rsidP="00BA782B">
      <w:pPr>
        <w:rPr>
          <w:rFonts w:ascii="Calibri" w:hAnsi="Calibri"/>
          <w:bCs/>
        </w:rPr>
      </w:pPr>
      <w:r w:rsidRPr="00BC361E">
        <w:rPr>
          <w:rFonts w:ascii="Calibri" w:hAnsi="Calibri" w:cs="Arial"/>
          <w:iCs/>
        </w:rPr>
        <w:tab/>
      </w:r>
    </w:p>
    <w:p w:rsidR="003F3176" w:rsidRPr="00BC361E" w:rsidRDefault="00BA782B" w:rsidP="00B4050E">
      <w:pPr>
        <w:numPr>
          <w:ilvl w:val="0"/>
          <w:numId w:val="2"/>
        </w:numPr>
        <w:spacing w:line="360" w:lineRule="auto"/>
        <w:rPr>
          <w:rFonts w:ascii="Calibri" w:hAnsi="Calibri"/>
          <w:bCs/>
        </w:rPr>
      </w:pPr>
      <w:r w:rsidRPr="00BC361E">
        <w:rPr>
          <w:rFonts w:ascii="Calibri" w:hAnsi="Calibri"/>
        </w:rPr>
        <w:t>Handling Branch Accounts.</w:t>
      </w:r>
      <w:r w:rsidR="003F3176" w:rsidRPr="00BC361E">
        <w:rPr>
          <w:rFonts w:ascii="Calibri" w:hAnsi="Calibri"/>
        </w:rPr>
        <w:t xml:space="preserve"> </w:t>
      </w:r>
      <w:r w:rsidR="003F3176" w:rsidRPr="00BC361E">
        <w:rPr>
          <w:rFonts w:ascii="Calibri" w:hAnsi="Calibri"/>
        </w:rPr>
        <w:tab/>
      </w:r>
      <w:r w:rsidR="003F3176" w:rsidRPr="00BC361E">
        <w:rPr>
          <w:rFonts w:ascii="Calibri" w:hAnsi="Calibri"/>
        </w:rPr>
        <w:tab/>
      </w:r>
      <w:r w:rsidR="003F3176" w:rsidRPr="00BC361E">
        <w:rPr>
          <w:rFonts w:ascii="Calibri" w:hAnsi="Calibri"/>
        </w:rPr>
        <w:tab/>
      </w:r>
      <w:r w:rsidR="003F3176" w:rsidRPr="00BC361E">
        <w:rPr>
          <w:rFonts w:ascii="Calibri" w:hAnsi="Calibri"/>
        </w:rPr>
        <w:tab/>
      </w:r>
      <w:r w:rsidR="003F3176" w:rsidRPr="00BC361E">
        <w:rPr>
          <w:rFonts w:ascii="Calibri" w:hAnsi="Calibri"/>
        </w:rPr>
        <w:tab/>
      </w:r>
    </w:p>
    <w:p w:rsidR="003F3176" w:rsidRPr="00BC361E" w:rsidRDefault="00BA782B" w:rsidP="00B4050E">
      <w:pPr>
        <w:numPr>
          <w:ilvl w:val="0"/>
          <w:numId w:val="2"/>
        </w:numPr>
        <w:spacing w:line="360" w:lineRule="auto"/>
        <w:rPr>
          <w:rFonts w:ascii="Calibri" w:hAnsi="Calibri"/>
          <w:bCs/>
        </w:rPr>
      </w:pPr>
      <w:r w:rsidRPr="00BC361E">
        <w:rPr>
          <w:rFonts w:ascii="Calibri" w:hAnsi="Calibri" w:cs="Tahoma"/>
        </w:rPr>
        <w:t xml:space="preserve">Handling Bank work for </w:t>
      </w:r>
      <w:r w:rsidR="00430715" w:rsidRPr="00BC361E">
        <w:rPr>
          <w:rFonts w:ascii="Calibri" w:hAnsi="Calibri" w:cs="Tahoma"/>
        </w:rPr>
        <w:t xml:space="preserve">Milcent </w:t>
      </w:r>
      <w:r w:rsidRPr="00BC361E">
        <w:rPr>
          <w:rFonts w:ascii="Calibri" w:hAnsi="Calibri" w:cs="Tahoma"/>
        </w:rPr>
        <w:t>group.</w:t>
      </w:r>
      <w:r w:rsidR="000A206F" w:rsidRPr="00BC361E">
        <w:rPr>
          <w:rFonts w:ascii="Calibri" w:hAnsi="Calibri"/>
        </w:rPr>
        <w:tab/>
      </w:r>
      <w:r w:rsidR="000A206F" w:rsidRPr="00BC361E">
        <w:rPr>
          <w:rFonts w:ascii="Calibri" w:hAnsi="Calibri"/>
        </w:rPr>
        <w:tab/>
      </w:r>
      <w:r w:rsidR="000A206F" w:rsidRPr="00BC361E">
        <w:rPr>
          <w:rFonts w:ascii="Calibri" w:hAnsi="Calibri"/>
        </w:rPr>
        <w:tab/>
      </w:r>
    </w:p>
    <w:p w:rsidR="00BF07BB" w:rsidRPr="00BC361E" w:rsidRDefault="00BA782B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 w:cs="Tahoma"/>
        </w:rPr>
      </w:pPr>
      <w:r w:rsidRPr="00BC361E">
        <w:rPr>
          <w:rFonts w:ascii="Calibri" w:hAnsi="Calibri" w:cs="Arial"/>
          <w:iCs/>
        </w:rPr>
        <w:t>Reconciliation of bank account of all group accounts.</w:t>
      </w:r>
    </w:p>
    <w:p w:rsidR="003F3176" w:rsidRPr="00BC361E" w:rsidRDefault="00BA782B" w:rsidP="00B4050E">
      <w:pPr>
        <w:numPr>
          <w:ilvl w:val="0"/>
          <w:numId w:val="2"/>
        </w:numPr>
        <w:spacing w:line="360" w:lineRule="auto"/>
        <w:rPr>
          <w:rFonts w:ascii="Calibri" w:hAnsi="Calibri" w:cs="Arial"/>
          <w:bCs/>
          <w:lang w:val="en-AU"/>
        </w:rPr>
      </w:pPr>
      <w:r w:rsidRPr="00BC361E">
        <w:rPr>
          <w:rFonts w:ascii="Calibri" w:hAnsi="Calibri" w:cs="Arial"/>
          <w:iCs/>
        </w:rPr>
        <w:t>Handling internal audit work</w:t>
      </w:r>
      <w:r w:rsidR="003F3176" w:rsidRPr="00BC361E">
        <w:rPr>
          <w:rFonts w:ascii="Calibri" w:hAnsi="Calibri" w:cs="Arial"/>
          <w:bCs/>
          <w:lang w:val="en-AU"/>
        </w:rPr>
        <w:tab/>
      </w:r>
      <w:r w:rsidR="003F3176" w:rsidRPr="00BC361E">
        <w:rPr>
          <w:rFonts w:ascii="Calibri" w:hAnsi="Calibri" w:cs="Arial"/>
          <w:bCs/>
          <w:lang w:val="en-AU"/>
        </w:rPr>
        <w:tab/>
      </w:r>
    </w:p>
    <w:p w:rsidR="00E44194" w:rsidRPr="00BC361E" w:rsidRDefault="00BA782B" w:rsidP="00B4050E">
      <w:pPr>
        <w:numPr>
          <w:ilvl w:val="0"/>
          <w:numId w:val="2"/>
        </w:numPr>
        <w:spacing w:line="360" w:lineRule="auto"/>
        <w:rPr>
          <w:rFonts w:ascii="Calibri" w:hAnsi="Calibri"/>
          <w:bCs/>
          <w:lang w:val="pt-BR"/>
        </w:rPr>
      </w:pPr>
      <w:r w:rsidRPr="00BC361E">
        <w:rPr>
          <w:rFonts w:ascii="Calibri" w:hAnsi="Calibri" w:cs="Arial"/>
          <w:iCs/>
        </w:rPr>
        <w:t>Co ordination with auditor’s requirements.</w:t>
      </w:r>
      <w:r w:rsidR="003F3176" w:rsidRPr="00BC361E">
        <w:rPr>
          <w:rFonts w:ascii="Calibri" w:hAnsi="Calibri" w:cs="Microsoft Sans Serif"/>
        </w:rPr>
        <w:tab/>
      </w:r>
    </w:p>
    <w:p w:rsidR="00430715" w:rsidRPr="00BC361E" w:rsidRDefault="0027072C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/>
        </w:rPr>
      </w:pPr>
      <w:r w:rsidRPr="00BC361E">
        <w:rPr>
          <w:rFonts w:ascii="Calibri" w:hAnsi="Calibri" w:cs="Microsoft Sans Serif"/>
        </w:rPr>
        <w:t>Receivable &amp; Payable management</w:t>
      </w:r>
      <w:r w:rsidR="00430715" w:rsidRPr="00BC361E">
        <w:rPr>
          <w:rFonts w:ascii="Calibri" w:hAnsi="Calibri" w:cs="Microsoft Sans Serif"/>
        </w:rPr>
        <w:t xml:space="preserve"> &amp; </w:t>
      </w:r>
      <w:r w:rsidR="00430715" w:rsidRPr="00BC361E">
        <w:rPr>
          <w:rFonts w:ascii="Calibri" w:hAnsi="Calibri"/>
        </w:rPr>
        <w:t>Conformation of balances for Debtors &amp; Creditors Ledger.</w:t>
      </w:r>
    </w:p>
    <w:p w:rsidR="001B26F7" w:rsidRPr="00BC361E" w:rsidRDefault="001B26F7" w:rsidP="00B4050E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C361E">
        <w:rPr>
          <w:rFonts w:ascii="Calibri" w:hAnsi="Calibri" w:cs="Arial"/>
        </w:rPr>
        <w:t xml:space="preserve">Maintaining co-ordination and communication with </w:t>
      </w:r>
      <w:r w:rsidR="00430715" w:rsidRPr="00BC361E">
        <w:rPr>
          <w:rFonts w:ascii="Calibri" w:hAnsi="Calibri"/>
        </w:rPr>
        <w:t>Ahmadabad</w:t>
      </w:r>
      <w:r w:rsidRPr="00BC361E">
        <w:rPr>
          <w:rFonts w:ascii="Calibri" w:hAnsi="Calibri"/>
        </w:rPr>
        <w:t xml:space="preserve"> Branch Office</w:t>
      </w:r>
      <w:r w:rsidRPr="00BC361E">
        <w:rPr>
          <w:rFonts w:ascii="Calibri" w:hAnsi="Calibri" w:cs="Arial"/>
        </w:rPr>
        <w:t>.</w:t>
      </w:r>
    </w:p>
    <w:p w:rsidR="00430715" w:rsidRPr="00BC361E" w:rsidRDefault="00E96844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/>
        </w:rPr>
      </w:pPr>
      <w:r w:rsidRPr="00BC361E">
        <w:rPr>
          <w:rFonts w:ascii="Calibri" w:hAnsi="Calibri"/>
        </w:rPr>
        <w:t>Coordination with internal and statutory auditor.</w:t>
      </w:r>
    </w:p>
    <w:p w:rsidR="00B4050E" w:rsidRPr="00BC361E" w:rsidRDefault="00B4050E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/>
        </w:rPr>
      </w:pPr>
      <w:r w:rsidRPr="00BC361E">
        <w:rPr>
          <w:rFonts w:ascii="Calibri" w:hAnsi="Calibri"/>
        </w:rPr>
        <w:t>Process the payment thru RTGS, NEFT etc.</w:t>
      </w:r>
    </w:p>
    <w:p w:rsidR="00BA782B" w:rsidRPr="00BC361E" w:rsidRDefault="00B4050E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/>
        </w:rPr>
      </w:pPr>
      <w:r w:rsidRPr="00BC361E">
        <w:rPr>
          <w:rFonts w:ascii="Calibri" w:hAnsi="Calibri"/>
        </w:rPr>
        <w:t>Liaison with Bank Authorities.</w:t>
      </w:r>
    </w:p>
    <w:p w:rsidR="00B4050E" w:rsidRPr="00BC361E" w:rsidRDefault="00B4050E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/>
        </w:rPr>
      </w:pPr>
      <w:r w:rsidRPr="00BC361E">
        <w:rPr>
          <w:rFonts w:ascii="Calibri" w:hAnsi="Calibri"/>
        </w:rPr>
        <w:t>Debtors’ collections follow up with Sales team.</w:t>
      </w:r>
    </w:p>
    <w:p w:rsidR="00910281" w:rsidRPr="00BC361E" w:rsidRDefault="00910281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/>
        </w:rPr>
      </w:pPr>
      <w:r w:rsidRPr="00BC361E">
        <w:rPr>
          <w:rFonts w:ascii="Calibri" w:hAnsi="Calibri"/>
        </w:rPr>
        <w:t>Monthly tax return payment in various banks.</w:t>
      </w:r>
    </w:p>
    <w:p w:rsidR="00910281" w:rsidRPr="00BC361E" w:rsidRDefault="00910281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/>
        </w:rPr>
      </w:pPr>
      <w:r w:rsidRPr="00BC361E">
        <w:rPr>
          <w:rFonts w:ascii="Calibri" w:hAnsi="Calibri"/>
        </w:rPr>
        <w:t>Monthly payment of Provident fund in bank.</w:t>
      </w:r>
    </w:p>
    <w:p w:rsidR="00910281" w:rsidRPr="00BC361E" w:rsidRDefault="00910281" w:rsidP="00B4050E">
      <w:pPr>
        <w:numPr>
          <w:ilvl w:val="0"/>
          <w:numId w:val="2"/>
        </w:numPr>
        <w:spacing w:line="360" w:lineRule="auto"/>
        <w:jc w:val="left"/>
        <w:rPr>
          <w:rFonts w:ascii="Calibri" w:hAnsi="Calibri"/>
        </w:rPr>
      </w:pPr>
      <w:r w:rsidRPr="00BC361E">
        <w:rPr>
          <w:rFonts w:ascii="Calibri" w:hAnsi="Calibri"/>
        </w:rPr>
        <w:t>Statutory payment of V.A.T &amp; Sales tax.</w:t>
      </w:r>
    </w:p>
    <w:p w:rsidR="00910281" w:rsidRPr="00BC361E" w:rsidRDefault="00910281" w:rsidP="00B4050E">
      <w:pPr>
        <w:numPr>
          <w:ilvl w:val="0"/>
          <w:numId w:val="2"/>
        </w:numPr>
        <w:spacing w:line="360" w:lineRule="auto"/>
        <w:jc w:val="left"/>
        <w:rPr>
          <w:rFonts w:asciiTheme="minorHAnsi" w:hAnsiTheme="minorHAnsi"/>
        </w:rPr>
      </w:pPr>
      <w:r w:rsidRPr="00BC361E">
        <w:rPr>
          <w:rFonts w:asciiTheme="minorHAnsi" w:hAnsiTheme="minorHAnsi"/>
        </w:rPr>
        <w:t xml:space="preserve">Quarterly T.D.S return </w:t>
      </w:r>
      <w:r w:rsidR="009B0B78" w:rsidRPr="00BC361E">
        <w:rPr>
          <w:rFonts w:asciiTheme="minorHAnsi" w:hAnsiTheme="minorHAnsi"/>
        </w:rPr>
        <w:t>filling</w:t>
      </w:r>
    </w:p>
    <w:p w:rsidR="00BC361E" w:rsidRPr="00BC361E" w:rsidRDefault="00BC361E" w:rsidP="00B4050E">
      <w:pPr>
        <w:numPr>
          <w:ilvl w:val="0"/>
          <w:numId w:val="2"/>
        </w:numPr>
        <w:spacing w:line="360" w:lineRule="auto"/>
        <w:jc w:val="left"/>
        <w:rPr>
          <w:rFonts w:asciiTheme="minorHAnsi" w:hAnsiTheme="minorHAnsi"/>
        </w:rPr>
      </w:pPr>
      <w:r w:rsidRPr="00BC361E">
        <w:rPr>
          <w:rFonts w:asciiTheme="minorHAnsi" w:hAnsiTheme="minorHAnsi" w:cs="Arial"/>
        </w:rPr>
        <w:t>Preparing taxation returns for individuals and organizations</w:t>
      </w:r>
    </w:p>
    <w:p w:rsidR="00BC361E" w:rsidRPr="00760618" w:rsidRDefault="00BC361E" w:rsidP="00B4050E">
      <w:pPr>
        <w:numPr>
          <w:ilvl w:val="0"/>
          <w:numId w:val="2"/>
        </w:numPr>
        <w:spacing w:line="360" w:lineRule="auto"/>
        <w:jc w:val="left"/>
        <w:rPr>
          <w:rFonts w:asciiTheme="minorHAnsi" w:hAnsiTheme="minorHAnsi"/>
        </w:rPr>
      </w:pPr>
      <w:r w:rsidRPr="00BC361E">
        <w:rPr>
          <w:rFonts w:asciiTheme="minorHAnsi" w:hAnsiTheme="minorHAnsi" w:cs="Tahoma"/>
        </w:rPr>
        <w:t>Preparation of sales tax and filling the returns</w:t>
      </w:r>
    </w:p>
    <w:p w:rsidR="00760618" w:rsidRDefault="00760618" w:rsidP="00760618">
      <w:pPr>
        <w:spacing w:line="360" w:lineRule="auto"/>
        <w:jc w:val="left"/>
        <w:rPr>
          <w:rFonts w:asciiTheme="minorHAnsi" w:hAnsiTheme="minorHAnsi" w:cs="Tahoma"/>
        </w:rPr>
      </w:pPr>
    </w:p>
    <w:p w:rsidR="00B4050E" w:rsidRPr="00BC361E" w:rsidRDefault="00B4050E" w:rsidP="00B4050E">
      <w:pPr>
        <w:jc w:val="left"/>
        <w:rPr>
          <w:rFonts w:ascii="Calibri" w:hAnsi="Calibri"/>
        </w:rPr>
      </w:pPr>
    </w:p>
    <w:p w:rsidR="00FA402B" w:rsidRPr="00BC361E" w:rsidRDefault="00FA402B" w:rsidP="00FA402B">
      <w:pPr>
        <w:rPr>
          <w:rFonts w:ascii="Calibri" w:hAnsi="Calibri"/>
          <w:b/>
          <w:bCs/>
        </w:rPr>
      </w:pPr>
      <w:r w:rsidRPr="00BC361E">
        <w:rPr>
          <w:rFonts w:ascii="Calibri" w:hAnsi="Calibri"/>
          <w:b/>
          <w:bCs/>
        </w:rPr>
        <w:t xml:space="preserve">     Personal Information</w:t>
      </w:r>
    </w:p>
    <w:p w:rsidR="00FA402B" w:rsidRPr="00BC361E" w:rsidRDefault="00FA402B" w:rsidP="00FA402B">
      <w:pPr>
        <w:rPr>
          <w:rFonts w:ascii="Calibri" w:hAnsi="Calibri"/>
          <w:b/>
          <w:bCs/>
        </w:rPr>
      </w:pPr>
    </w:p>
    <w:p w:rsidR="00FA402B" w:rsidRPr="00BC361E" w:rsidRDefault="00FA402B" w:rsidP="00FA402B">
      <w:pPr>
        <w:ind w:left="720"/>
        <w:rPr>
          <w:rFonts w:ascii="Calibri" w:hAnsi="Calibri"/>
        </w:rPr>
      </w:pPr>
      <w:r w:rsidRPr="00BC361E">
        <w:rPr>
          <w:rFonts w:ascii="Calibri" w:hAnsi="Calibri"/>
        </w:rPr>
        <w:t>Date of Birth</w:t>
      </w:r>
      <w:r w:rsidRPr="00BC361E">
        <w:rPr>
          <w:rFonts w:ascii="Calibri" w:hAnsi="Calibri"/>
        </w:rPr>
        <w:tab/>
        <w:t xml:space="preserve">         </w:t>
      </w:r>
      <w:r w:rsidRPr="00BC361E">
        <w:rPr>
          <w:rFonts w:ascii="Calibri" w:hAnsi="Calibri"/>
        </w:rPr>
        <w:tab/>
        <w:t xml:space="preserve">            20-11-1981</w:t>
      </w:r>
    </w:p>
    <w:p w:rsidR="00FA402B" w:rsidRPr="00BC361E" w:rsidRDefault="00FA402B" w:rsidP="00FA402B">
      <w:pPr>
        <w:ind w:left="720"/>
        <w:rPr>
          <w:rFonts w:ascii="Calibri" w:hAnsi="Calibri"/>
        </w:rPr>
      </w:pPr>
      <w:r w:rsidRPr="00BC361E">
        <w:rPr>
          <w:rFonts w:ascii="Calibri" w:hAnsi="Calibri"/>
        </w:rPr>
        <w:t>Marital Status</w:t>
      </w:r>
      <w:r w:rsidRPr="00BC361E">
        <w:rPr>
          <w:rFonts w:ascii="Calibri" w:hAnsi="Calibri"/>
        </w:rPr>
        <w:tab/>
        <w:t xml:space="preserve">                        Married</w:t>
      </w:r>
    </w:p>
    <w:p w:rsidR="00FA402B" w:rsidRPr="00BC361E" w:rsidRDefault="00FA402B" w:rsidP="00FA402B">
      <w:pPr>
        <w:ind w:left="720"/>
        <w:rPr>
          <w:rFonts w:ascii="Calibri" w:hAnsi="Calibri"/>
        </w:rPr>
      </w:pPr>
      <w:r w:rsidRPr="00BC361E">
        <w:rPr>
          <w:rFonts w:ascii="Calibri" w:hAnsi="Calibri"/>
        </w:rPr>
        <w:t xml:space="preserve">Language known          </w:t>
      </w:r>
      <w:r w:rsidRPr="00BC361E">
        <w:rPr>
          <w:rFonts w:ascii="Calibri" w:hAnsi="Calibri"/>
        </w:rPr>
        <w:tab/>
        <w:t>English, Hindi &amp; Gujarati</w:t>
      </w:r>
    </w:p>
    <w:p w:rsidR="00FA402B" w:rsidRPr="00BC361E" w:rsidRDefault="00FA402B" w:rsidP="00FA402B">
      <w:pPr>
        <w:ind w:left="720"/>
        <w:rPr>
          <w:rFonts w:ascii="Calibri" w:hAnsi="Calibri"/>
        </w:rPr>
      </w:pPr>
      <w:r w:rsidRPr="00BC361E">
        <w:rPr>
          <w:rFonts w:ascii="Calibri" w:hAnsi="Calibri"/>
        </w:rPr>
        <w:t>Nationality</w:t>
      </w:r>
      <w:r w:rsidRPr="00BC361E">
        <w:rPr>
          <w:rFonts w:ascii="Calibri" w:hAnsi="Calibri"/>
        </w:rPr>
        <w:tab/>
        <w:t xml:space="preserve">       </w:t>
      </w:r>
      <w:r w:rsidRPr="00BC361E">
        <w:rPr>
          <w:rFonts w:ascii="Calibri" w:hAnsi="Calibri"/>
          <w:b/>
          <w:bCs/>
        </w:rPr>
        <w:tab/>
        <w:t xml:space="preserve"> </w:t>
      </w:r>
      <w:r w:rsidRPr="00BC361E">
        <w:rPr>
          <w:rFonts w:ascii="Calibri" w:hAnsi="Calibri"/>
        </w:rPr>
        <w:t xml:space="preserve">     </w:t>
      </w:r>
      <w:r w:rsidRPr="00BC361E">
        <w:rPr>
          <w:rFonts w:ascii="Calibri" w:hAnsi="Calibri"/>
        </w:rPr>
        <w:tab/>
        <w:t>Indian</w:t>
      </w:r>
    </w:p>
    <w:p w:rsidR="00FA402B" w:rsidRPr="00BC361E" w:rsidRDefault="00FA402B" w:rsidP="00FA402B">
      <w:pPr>
        <w:pStyle w:val="BodyText"/>
        <w:rPr>
          <w:rFonts w:ascii="Calibri" w:hAnsi="Calibri"/>
        </w:rPr>
      </w:pPr>
    </w:p>
    <w:p w:rsidR="00FA402B" w:rsidRPr="00BC361E" w:rsidRDefault="00FA402B" w:rsidP="00FA402B">
      <w:pPr>
        <w:pStyle w:val="BodyText"/>
        <w:rPr>
          <w:rFonts w:ascii="Calibri" w:hAnsi="Calibri"/>
        </w:rPr>
      </w:pPr>
    </w:p>
    <w:p w:rsidR="00B0412D" w:rsidRPr="00BC361E" w:rsidRDefault="006E67D7" w:rsidP="00D64E4D">
      <w:pPr>
        <w:pBdr>
          <w:top w:val="single" w:sz="4" w:space="0" w:color="auto"/>
        </w:pBdr>
        <w:shd w:val="clear" w:color="auto" w:fill="DDD9C3"/>
        <w:jc w:val="left"/>
        <w:rPr>
          <w:rFonts w:ascii="Calibri" w:hAnsi="Calibri" w:cs="Arial"/>
          <w:smallCaps/>
        </w:rPr>
      </w:pPr>
      <w:r w:rsidRPr="00BC361E">
        <w:rPr>
          <w:rFonts w:ascii="Calibri" w:hAnsi="Calibri" w:cs="Arial"/>
          <w:smallCaps/>
        </w:rPr>
        <w:t xml:space="preserve">EDUCATION </w:t>
      </w:r>
    </w:p>
    <w:tbl>
      <w:tblPr>
        <w:tblpPr w:leftFromText="180" w:rightFromText="180" w:vertAnchor="text" w:horzAnchor="page" w:tblpXSpec="center" w:tblpY="184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2"/>
        <w:gridCol w:w="3797"/>
        <w:gridCol w:w="1645"/>
        <w:gridCol w:w="1362"/>
      </w:tblGrid>
      <w:tr w:rsidR="00075BE5" w:rsidRPr="00BC361E">
        <w:trPr>
          <w:trHeight w:val="632"/>
        </w:trPr>
        <w:tc>
          <w:tcPr>
            <w:tcW w:w="3242" w:type="dxa"/>
            <w:vAlign w:val="center"/>
          </w:tcPr>
          <w:p w:rsidR="00075BE5" w:rsidRPr="00BC361E" w:rsidRDefault="00075BE5" w:rsidP="00075BE5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BC361E">
              <w:rPr>
                <w:rFonts w:ascii="Calibri" w:hAnsi="Calibri"/>
                <w:sz w:val="24"/>
                <w:szCs w:val="24"/>
              </w:rPr>
              <w:t>Course Name</w:t>
            </w:r>
          </w:p>
        </w:tc>
        <w:tc>
          <w:tcPr>
            <w:tcW w:w="3797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  <w:b/>
                <w:bCs/>
              </w:rPr>
            </w:pPr>
            <w:r w:rsidRPr="00BC361E">
              <w:rPr>
                <w:rFonts w:ascii="Calibri" w:hAnsi="Calibri"/>
                <w:b/>
                <w:bCs/>
              </w:rPr>
              <w:t>Main Subject</w:t>
            </w:r>
          </w:p>
        </w:tc>
        <w:tc>
          <w:tcPr>
            <w:tcW w:w="1645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  <w:b/>
                <w:bCs/>
              </w:rPr>
            </w:pPr>
            <w:r w:rsidRPr="00BC361E">
              <w:rPr>
                <w:rFonts w:ascii="Calibri" w:hAnsi="Calibri"/>
                <w:b/>
                <w:bCs/>
              </w:rPr>
              <w:t>Passing Year</w:t>
            </w:r>
          </w:p>
        </w:tc>
        <w:tc>
          <w:tcPr>
            <w:tcW w:w="136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  <w:b/>
                <w:bCs/>
              </w:rPr>
            </w:pPr>
            <w:r w:rsidRPr="00BC361E">
              <w:rPr>
                <w:rFonts w:ascii="Calibri" w:hAnsi="Calibri"/>
                <w:b/>
                <w:bCs/>
              </w:rPr>
              <w:t>%</w:t>
            </w:r>
          </w:p>
        </w:tc>
      </w:tr>
      <w:tr w:rsidR="00075BE5" w:rsidRPr="00BC361E">
        <w:trPr>
          <w:trHeight w:val="548"/>
        </w:trPr>
        <w:tc>
          <w:tcPr>
            <w:tcW w:w="324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B. Ed.</w:t>
            </w:r>
          </w:p>
        </w:tc>
        <w:tc>
          <w:tcPr>
            <w:tcW w:w="3797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Commerce &amp; Economics</w:t>
            </w:r>
          </w:p>
        </w:tc>
        <w:tc>
          <w:tcPr>
            <w:tcW w:w="1645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March 2006</w:t>
            </w:r>
          </w:p>
        </w:tc>
        <w:tc>
          <w:tcPr>
            <w:tcW w:w="136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78.64</w:t>
            </w:r>
          </w:p>
        </w:tc>
      </w:tr>
      <w:tr w:rsidR="00075BE5" w:rsidRPr="00BC361E">
        <w:trPr>
          <w:trHeight w:val="2741"/>
        </w:trPr>
        <w:tc>
          <w:tcPr>
            <w:tcW w:w="324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P.G. Dip in Business Admin</w:t>
            </w:r>
          </w:p>
        </w:tc>
        <w:tc>
          <w:tcPr>
            <w:tcW w:w="3797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 xml:space="preserve">Management Concepts &amp; Process, Business Environment, </w:t>
            </w:r>
          </w:p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 xml:space="preserve">Factory </w:t>
            </w:r>
            <w:r w:rsidR="006A6A0D" w:rsidRPr="00BC361E">
              <w:rPr>
                <w:rFonts w:ascii="Calibri" w:hAnsi="Calibri"/>
              </w:rPr>
              <w:t>Organization</w:t>
            </w:r>
            <w:r w:rsidRPr="00BC361E">
              <w:rPr>
                <w:rFonts w:ascii="Calibri" w:hAnsi="Calibri"/>
              </w:rPr>
              <w:t xml:space="preserve"> &amp; Management, Personnel Management &amp; </w:t>
            </w:r>
            <w:r w:rsidR="006A6A0D" w:rsidRPr="00BC361E">
              <w:rPr>
                <w:rFonts w:ascii="Calibri" w:hAnsi="Calibri"/>
              </w:rPr>
              <w:t>Organizational</w:t>
            </w:r>
            <w:r w:rsidRPr="00BC361E">
              <w:rPr>
                <w:rFonts w:ascii="Calibri" w:hAnsi="Calibri"/>
              </w:rPr>
              <w:t xml:space="preserve"> </w:t>
            </w:r>
            <w:r w:rsidR="006A6A0D" w:rsidRPr="00BC361E">
              <w:rPr>
                <w:rFonts w:ascii="Calibri" w:hAnsi="Calibri"/>
              </w:rPr>
              <w:t>Behavior</w:t>
            </w:r>
          </w:p>
        </w:tc>
        <w:tc>
          <w:tcPr>
            <w:tcW w:w="1645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April 2005</w:t>
            </w:r>
          </w:p>
        </w:tc>
        <w:tc>
          <w:tcPr>
            <w:tcW w:w="136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63.50</w:t>
            </w:r>
          </w:p>
        </w:tc>
      </w:tr>
      <w:tr w:rsidR="00075BE5" w:rsidRPr="00BC361E">
        <w:trPr>
          <w:trHeight w:val="815"/>
        </w:trPr>
        <w:tc>
          <w:tcPr>
            <w:tcW w:w="324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M. Com.</w:t>
            </w:r>
          </w:p>
        </w:tc>
        <w:tc>
          <w:tcPr>
            <w:tcW w:w="3797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Accountancy &amp; Financial Management</w:t>
            </w:r>
          </w:p>
        </w:tc>
        <w:tc>
          <w:tcPr>
            <w:tcW w:w="1645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April 2004</w:t>
            </w:r>
          </w:p>
        </w:tc>
        <w:tc>
          <w:tcPr>
            <w:tcW w:w="136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62.25</w:t>
            </w:r>
          </w:p>
        </w:tc>
      </w:tr>
      <w:tr w:rsidR="00075BE5" w:rsidRPr="00BC361E">
        <w:trPr>
          <w:trHeight w:val="562"/>
        </w:trPr>
        <w:tc>
          <w:tcPr>
            <w:tcW w:w="324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B. Com.</w:t>
            </w:r>
          </w:p>
        </w:tc>
        <w:tc>
          <w:tcPr>
            <w:tcW w:w="3797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Adv. Accounts &amp; Auditing with M. Law</w:t>
            </w:r>
          </w:p>
        </w:tc>
        <w:tc>
          <w:tcPr>
            <w:tcW w:w="1645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April 2002</w:t>
            </w:r>
          </w:p>
        </w:tc>
        <w:tc>
          <w:tcPr>
            <w:tcW w:w="1362" w:type="dxa"/>
            <w:vAlign w:val="center"/>
          </w:tcPr>
          <w:p w:rsidR="00075BE5" w:rsidRPr="00BC361E" w:rsidRDefault="00075BE5" w:rsidP="00075BE5">
            <w:pPr>
              <w:jc w:val="center"/>
              <w:rPr>
                <w:rFonts w:ascii="Calibri" w:hAnsi="Calibri"/>
              </w:rPr>
            </w:pPr>
            <w:r w:rsidRPr="00BC361E">
              <w:rPr>
                <w:rFonts w:ascii="Calibri" w:hAnsi="Calibri"/>
              </w:rPr>
              <w:t>58.69</w:t>
            </w:r>
          </w:p>
        </w:tc>
      </w:tr>
    </w:tbl>
    <w:p w:rsidR="00B40A81" w:rsidRPr="00BC361E" w:rsidRDefault="00B40A81" w:rsidP="00B40A81">
      <w:pPr>
        <w:rPr>
          <w:rFonts w:ascii="Calibri" w:hAnsi="Calibri"/>
        </w:rPr>
      </w:pPr>
      <w:r w:rsidRPr="00BC361E">
        <w:rPr>
          <w:rFonts w:ascii="Calibri" w:hAnsi="Calibri"/>
        </w:rPr>
        <w:tab/>
      </w:r>
      <w:r w:rsidRPr="00BC361E">
        <w:rPr>
          <w:rFonts w:ascii="Calibri" w:hAnsi="Calibri"/>
        </w:rPr>
        <w:tab/>
      </w:r>
      <w:r w:rsidRPr="00BC361E">
        <w:rPr>
          <w:rFonts w:ascii="Calibri" w:hAnsi="Calibri"/>
        </w:rPr>
        <w:tab/>
      </w:r>
    </w:p>
    <w:p w:rsidR="00DE3F62" w:rsidRPr="00BC361E" w:rsidRDefault="00DE3F62" w:rsidP="00DE3F62">
      <w:pPr>
        <w:rPr>
          <w:rFonts w:ascii="Calibri" w:hAnsi="Calibri"/>
        </w:rPr>
      </w:pPr>
    </w:p>
    <w:p w:rsidR="00DE3F62" w:rsidRPr="00BC361E" w:rsidRDefault="00DE3F62" w:rsidP="00DE3F62">
      <w:pPr>
        <w:rPr>
          <w:rFonts w:ascii="Calibri" w:hAnsi="Calibri"/>
        </w:rPr>
      </w:pPr>
    </w:p>
    <w:p w:rsidR="00E5182D" w:rsidRPr="00BC361E" w:rsidRDefault="00075BE5" w:rsidP="00E5182D">
      <w:pPr>
        <w:rPr>
          <w:rFonts w:ascii="Calibri" w:hAnsi="Calibri"/>
        </w:rPr>
      </w:pPr>
      <w:r w:rsidRPr="00BC361E">
        <w:rPr>
          <w:rFonts w:ascii="Calibri" w:hAnsi="Calibri"/>
        </w:rPr>
        <w:t xml:space="preserve"> </w:t>
      </w:r>
      <w:r w:rsidR="00A56167" w:rsidRPr="00BC361E">
        <w:rPr>
          <w:rFonts w:ascii="Calibri" w:hAnsi="Calibri"/>
        </w:rPr>
        <w:t xml:space="preserve"> </w:t>
      </w:r>
      <w:r w:rsidRPr="00BC361E">
        <w:rPr>
          <w:rFonts w:ascii="Calibri" w:hAnsi="Calibri"/>
        </w:rPr>
        <w:t xml:space="preserve">   </w:t>
      </w:r>
      <w:r w:rsidR="00A56167" w:rsidRPr="00BC361E">
        <w:rPr>
          <w:rFonts w:ascii="Calibri" w:hAnsi="Calibri"/>
        </w:rPr>
        <w:t xml:space="preserve"> </w:t>
      </w:r>
      <w:r w:rsidR="00E5182D" w:rsidRPr="00BC361E">
        <w:rPr>
          <w:rFonts w:ascii="Calibri" w:hAnsi="Calibri"/>
        </w:rPr>
        <w:t xml:space="preserve">All courses are affiliated to Sardar Patel University @ Vallabh Vidhyanagar </w:t>
      </w:r>
    </w:p>
    <w:p w:rsidR="00DE3F62" w:rsidRPr="00BC361E" w:rsidRDefault="00A56167" w:rsidP="00114C09">
      <w:pPr>
        <w:rPr>
          <w:rFonts w:ascii="Calibri" w:hAnsi="Calibri"/>
          <w:b/>
          <w:bCs/>
        </w:rPr>
      </w:pPr>
      <w:r w:rsidRPr="00BC361E">
        <w:rPr>
          <w:rFonts w:ascii="Calibri" w:hAnsi="Calibri"/>
        </w:rPr>
        <w:t xml:space="preserve">   </w:t>
      </w:r>
      <w:r w:rsidR="00075BE5" w:rsidRPr="00BC361E">
        <w:rPr>
          <w:rFonts w:ascii="Calibri" w:hAnsi="Calibri"/>
        </w:rPr>
        <w:t xml:space="preserve">   </w:t>
      </w:r>
      <w:r w:rsidR="00E5182D" w:rsidRPr="00BC361E">
        <w:rPr>
          <w:rFonts w:ascii="Calibri" w:hAnsi="Calibri"/>
        </w:rPr>
        <w:t>In Anand district of Gujarat State in India.</w:t>
      </w:r>
      <w:r w:rsidR="00DE3F62" w:rsidRPr="00BC361E">
        <w:rPr>
          <w:rFonts w:ascii="Calibri" w:hAnsi="Calibri"/>
          <w:b/>
          <w:bCs/>
        </w:rPr>
        <w:t xml:space="preserve">     </w:t>
      </w:r>
    </w:p>
    <w:p w:rsidR="00DE3F62" w:rsidRPr="00BC361E" w:rsidRDefault="00DE3F62" w:rsidP="00DE3F62">
      <w:pPr>
        <w:tabs>
          <w:tab w:val="left" w:pos="5145"/>
        </w:tabs>
        <w:ind w:left="720"/>
        <w:rPr>
          <w:rFonts w:ascii="Calibri" w:hAnsi="Calibri"/>
          <w:lang w:val="es-ES"/>
        </w:rPr>
      </w:pPr>
    </w:p>
    <w:sectPr w:rsidR="00DE3F62" w:rsidRPr="00BC361E" w:rsidSect="009C21D0">
      <w:footerReference w:type="default" r:id="rId8"/>
      <w:pgSz w:w="11909" w:h="16834" w:code="9"/>
      <w:pgMar w:top="677" w:right="850" w:bottom="677" w:left="8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0B" w:rsidRDefault="00A31F0B" w:rsidP="0071597D">
      <w:r>
        <w:separator/>
      </w:r>
    </w:p>
  </w:endnote>
  <w:endnote w:type="continuationSeparator" w:id="1">
    <w:p w:rsidR="00A31F0B" w:rsidRDefault="00A31F0B" w:rsidP="0071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46" w:rsidRDefault="00496ADE">
    <w:pPr>
      <w:pStyle w:val="Footer"/>
      <w:jc w:val="right"/>
    </w:pPr>
    <w:fldSimple w:instr=" PAGE   \* MERGEFORMAT ">
      <w:r w:rsidR="001E0389">
        <w:rPr>
          <w:noProof/>
        </w:rPr>
        <w:t>1</w:t>
      </w:r>
    </w:fldSimple>
  </w:p>
  <w:p w:rsidR="00610E46" w:rsidRDefault="00610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0B" w:rsidRDefault="00A31F0B" w:rsidP="0071597D">
      <w:r>
        <w:separator/>
      </w:r>
    </w:p>
  </w:footnote>
  <w:footnote w:type="continuationSeparator" w:id="1">
    <w:p w:rsidR="00A31F0B" w:rsidRDefault="00A31F0B" w:rsidP="00715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6"/>
      </v:shape>
    </w:pict>
  </w:numPicBullet>
  <w:abstractNum w:abstractNumId="0">
    <w:nsid w:val="07980706"/>
    <w:multiLevelType w:val="hybridMultilevel"/>
    <w:tmpl w:val="B4B03CC0"/>
    <w:lvl w:ilvl="0" w:tplc="C5F61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61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12404"/>
    <w:multiLevelType w:val="hybridMultilevel"/>
    <w:tmpl w:val="167AB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6D95"/>
    <w:multiLevelType w:val="hybridMultilevel"/>
    <w:tmpl w:val="63CAB2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A39E0"/>
    <w:multiLevelType w:val="hybridMultilevel"/>
    <w:tmpl w:val="F2CE5AC0"/>
    <w:lvl w:ilvl="0" w:tplc="04090005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2EDC76D9"/>
    <w:multiLevelType w:val="hybridMultilevel"/>
    <w:tmpl w:val="7B2A5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283FBD"/>
    <w:multiLevelType w:val="hybridMultilevel"/>
    <w:tmpl w:val="5268BB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40190"/>
    <w:multiLevelType w:val="hybridMultilevel"/>
    <w:tmpl w:val="3AD45F1A"/>
    <w:lvl w:ilvl="0" w:tplc="DC60C9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C8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C066F"/>
    <w:multiLevelType w:val="hybridMultilevel"/>
    <w:tmpl w:val="11A68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51AF1"/>
    <w:multiLevelType w:val="hybridMultilevel"/>
    <w:tmpl w:val="8496E9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A1AF5"/>
    <w:multiLevelType w:val="hybridMultilevel"/>
    <w:tmpl w:val="AB5A3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D0"/>
    <w:rsid w:val="00001AFB"/>
    <w:rsid w:val="000034DB"/>
    <w:rsid w:val="0001548D"/>
    <w:rsid w:val="000176CC"/>
    <w:rsid w:val="000265AE"/>
    <w:rsid w:val="0003549F"/>
    <w:rsid w:val="00045651"/>
    <w:rsid w:val="000561F6"/>
    <w:rsid w:val="00056A9E"/>
    <w:rsid w:val="000614F2"/>
    <w:rsid w:val="00062CD0"/>
    <w:rsid w:val="00073586"/>
    <w:rsid w:val="00074CD0"/>
    <w:rsid w:val="00075BE5"/>
    <w:rsid w:val="000976A0"/>
    <w:rsid w:val="00097A93"/>
    <w:rsid w:val="000A206F"/>
    <w:rsid w:val="000B12A0"/>
    <w:rsid w:val="000B375B"/>
    <w:rsid w:val="000B6697"/>
    <w:rsid w:val="000B7E74"/>
    <w:rsid w:val="000D362F"/>
    <w:rsid w:val="000D7552"/>
    <w:rsid w:val="000D7B10"/>
    <w:rsid w:val="000E7A8C"/>
    <w:rsid w:val="000F1D6F"/>
    <w:rsid w:val="000F74F9"/>
    <w:rsid w:val="000F7820"/>
    <w:rsid w:val="001056BD"/>
    <w:rsid w:val="00114C09"/>
    <w:rsid w:val="0012010F"/>
    <w:rsid w:val="00122E75"/>
    <w:rsid w:val="00132BA3"/>
    <w:rsid w:val="00142B6A"/>
    <w:rsid w:val="00143CA6"/>
    <w:rsid w:val="0014403A"/>
    <w:rsid w:val="00145719"/>
    <w:rsid w:val="00150A0C"/>
    <w:rsid w:val="001512BC"/>
    <w:rsid w:val="00152FD4"/>
    <w:rsid w:val="00161AF4"/>
    <w:rsid w:val="001648B9"/>
    <w:rsid w:val="00171637"/>
    <w:rsid w:val="00173F6F"/>
    <w:rsid w:val="001742D0"/>
    <w:rsid w:val="00177A9F"/>
    <w:rsid w:val="00181C5A"/>
    <w:rsid w:val="00183FFD"/>
    <w:rsid w:val="0018767F"/>
    <w:rsid w:val="00187A9A"/>
    <w:rsid w:val="00197CC5"/>
    <w:rsid w:val="00197E76"/>
    <w:rsid w:val="001B0478"/>
    <w:rsid w:val="001B151E"/>
    <w:rsid w:val="001B26F7"/>
    <w:rsid w:val="001D1934"/>
    <w:rsid w:val="001D6BD9"/>
    <w:rsid w:val="001D7B05"/>
    <w:rsid w:val="001D7C65"/>
    <w:rsid w:val="001E0389"/>
    <w:rsid w:val="001E69EB"/>
    <w:rsid w:val="001E6B1A"/>
    <w:rsid w:val="0021492E"/>
    <w:rsid w:val="002150E6"/>
    <w:rsid w:val="00215274"/>
    <w:rsid w:val="00221252"/>
    <w:rsid w:val="00221431"/>
    <w:rsid w:val="00222C00"/>
    <w:rsid w:val="00225B1C"/>
    <w:rsid w:val="00232E6F"/>
    <w:rsid w:val="00236127"/>
    <w:rsid w:val="002378A8"/>
    <w:rsid w:val="0024112B"/>
    <w:rsid w:val="00245AE0"/>
    <w:rsid w:val="00252F6B"/>
    <w:rsid w:val="00256AE0"/>
    <w:rsid w:val="00257048"/>
    <w:rsid w:val="0025789B"/>
    <w:rsid w:val="00263F8E"/>
    <w:rsid w:val="00265F1A"/>
    <w:rsid w:val="00267179"/>
    <w:rsid w:val="0027072C"/>
    <w:rsid w:val="00280C66"/>
    <w:rsid w:val="00282BB4"/>
    <w:rsid w:val="00287509"/>
    <w:rsid w:val="00295A14"/>
    <w:rsid w:val="00295AEB"/>
    <w:rsid w:val="002A2C95"/>
    <w:rsid w:val="002A6102"/>
    <w:rsid w:val="002B069A"/>
    <w:rsid w:val="002C7A94"/>
    <w:rsid w:val="002D2EBF"/>
    <w:rsid w:val="002D6D92"/>
    <w:rsid w:val="002E72F6"/>
    <w:rsid w:val="002F0BFA"/>
    <w:rsid w:val="002F3482"/>
    <w:rsid w:val="002F488A"/>
    <w:rsid w:val="00303DE6"/>
    <w:rsid w:val="003125D4"/>
    <w:rsid w:val="003131E5"/>
    <w:rsid w:val="003170D6"/>
    <w:rsid w:val="003177D3"/>
    <w:rsid w:val="00323060"/>
    <w:rsid w:val="00327990"/>
    <w:rsid w:val="00335AC3"/>
    <w:rsid w:val="0034153A"/>
    <w:rsid w:val="0034255D"/>
    <w:rsid w:val="00345B75"/>
    <w:rsid w:val="00345BF8"/>
    <w:rsid w:val="003565A2"/>
    <w:rsid w:val="00360903"/>
    <w:rsid w:val="00362A71"/>
    <w:rsid w:val="00363B14"/>
    <w:rsid w:val="0036797B"/>
    <w:rsid w:val="00380386"/>
    <w:rsid w:val="00382EE0"/>
    <w:rsid w:val="00382FDA"/>
    <w:rsid w:val="003874A0"/>
    <w:rsid w:val="00392FBA"/>
    <w:rsid w:val="00395815"/>
    <w:rsid w:val="003A05BD"/>
    <w:rsid w:val="003A6E00"/>
    <w:rsid w:val="003A7B34"/>
    <w:rsid w:val="003B67D3"/>
    <w:rsid w:val="003B76EC"/>
    <w:rsid w:val="003C0891"/>
    <w:rsid w:val="003C1491"/>
    <w:rsid w:val="003C25EB"/>
    <w:rsid w:val="003D15D6"/>
    <w:rsid w:val="003D6811"/>
    <w:rsid w:val="003D7C49"/>
    <w:rsid w:val="003E1BD5"/>
    <w:rsid w:val="003E2DA0"/>
    <w:rsid w:val="003E6B49"/>
    <w:rsid w:val="003E6C2E"/>
    <w:rsid w:val="003E7F61"/>
    <w:rsid w:val="003F0439"/>
    <w:rsid w:val="003F214B"/>
    <w:rsid w:val="003F29D2"/>
    <w:rsid w:val="003F3176"/>
    <w:rsid w:val="003F7A0C"/>
    <w:rsid w:val="004064CF"/>
    <w:rsid w:val="004123C1"/>
    <w:rsid w:val="00413CDC"/>
    <w:rsid w:val="00415162"/>
    <w:rsid w:val="004162F9"/>
    <w:rsid w:val="004279C1"/>
    <w:rsid w:val="00430715"/>
    <w:rsid w:val="00431A14"/>
    <w:rsid w:val="004361E5"/>
    <w:rsid w:val="00442BD4"/>
    <w:rsid w:val="00444843"/>
    <w:rsid w:val="00451AED"/>
    <w:rsid w:val="004534C6"/>
    <w:rsid w:val="0045524F"/>
    <w:rsid w:val="004562E5"/>
    <w:rsid w:val="00467945"/>
    <w:rsid w:val="00467D5C"/>
    <w:rsid w:val="00485673"/>
    <w:rsid w:val="00487693"/>
    <w:rsid w:val="00496ADE"/>
    <w:rsid w:val="004A4210"/>
    <w:rsid w:val="004A4B4B"/>
    <w:rsid w:val="004B16AC"/>
    <w:rsid w:val="004B1E5E"/>
    <w:rsid w:val="004B1F13"/>
    <w:rsid w:val="004B4A1D"/>
    <w:rsid w:val="004C5880"/>
    <w:rsid w:val="004D314C"/>
    <w:rsid w:val="004D796C"/>
    <w:rsid w:val="004E5779"/>
    <w:rsid w:val="004F04CC"/>
    <w:rsid w:val="004F059D"/>
    <w:rsid w:val="004F70ED"/>
    <w:rsid w:val="005043EF"/>
    <w:rsid w:val="00517AB3"/>
    <w:rsid w:val="005273A8"/>
    <w:rsid w:val="00530471"/>
    <w:rsid w:val="00530C9B"/>
    <w:rsid w:val="00530F4D"/>
    <w:rsid w:val="0053344E"/>
    <w:rsid w:val="005343A2"/>
    <w:rsid w:val="005404F2"/>
    <w:rsid w:val="00547C84"/>
    <w:rsid w:val="00560D3D"/>
    <w:rsid w:val="00570DB1"/>
    <w:rsid w:val="00581ED5"/>
    <w:rsid w:val="00581EF1"/>
    <w:rsid w:val="00585F5C"/>
    <w:rsid w:val="0059066F"/>
    <w:rsid w:val="00592F37"/>
    <w:rsid w:val="0059547F"/>
    <w:rsid w:val="00596BB1"/>
    <w:rsid w:val="005A530B"/>
    <w:rsid w:val="005A7582"/>
    <w:rsid w:val="005B42D0"/>
    <w:rsid w:val="005C37D4"/>
    <w:rsid w:val="005C655D"/>
    <w:rsid w:val="005D6C43"/>
    <w:rsid w:val="005E13A3"/>
    <w:rsid w:val="005E2626"/>
    <w:rsid w:val="005E4144"/>
    <w:rsid w:val="005E4F15"/>
    <w:rsid w:val="005E518F"/>
    <w:rsid w:val="005E566F"/>
    <w:rsid w:val="005F1851"/>
    <w:rsid w:val="005F5D69"/>
    <w:rsid w:val="00605AAA"/>
    <w:rsid w:val="00610213"/>
    <w:rsid w:val="00610909"/>
    <w:rsid w:val="00610E46"/>
    <w:rsid w:val="00611759"/>
    <w:rsid w:val="00617335"/>
    <w:rsid w:val="00617774"/>
    <w:rsid w:val="00617CF3"/>
    <w:rsid w:val="00636733"/>
    <w:rsid w:val="00636F0F"/>
    <w:rsid w:val="00642D63"/>
    <w:rsid w:val="0067180B"/>
    <w:rsid w:val="00674327"/>
    <w:rsid w:val="0067779A"/>
    <w:rsid w:val="006913EA"/>
    <w:rsid w:val="006921DD"/>
    <w:rsid w:val="00693C59"/>
    <w:rsid w:val="00695FDE"/>
    <w:rsid w:val="006A134D"/>
    <w:rsid w:val="006A6A0D"/>
    <w:rsid w:val="006A6F9C"/>
    <w:rsid w:val="006C5BEB"/>
    <w:rsid w:val="006D18DA"/>
    <w:rsid w:val="006E67D7"/>
    <w:rsid w:val="006F4537"/>
    <w:rsid w:val="006F4D5F"/>
    <w:rsid w:val="006F5526"/>
    <w:rsid w:val="0070050F"/>
    <w:rsid w:val="00702BEA"/>
    <w:rsid w:val="0071597D"/>
    <w:rsid w:val="007219D8"/>
    <w:rsid w:val="0072314E"/>
    <w:rsid w:val="00726150"/>
    <w:rsid w:val="00732D7B"/>
    <w:rsid w:val="00733425"/>
    <w:rsid w:val="00736FC3"/>
    <w:rsid w:val="007413A2"/>
    <w:rsid w:val="007426C9"/>
    <w:rsid w:val="00745676"/>
    <w:rsid w:val="00747144"/>
    <w:rsid w:val="00751104"/>
    <w:rsid w:val="00755027"/>
    <w:rsid w:val="00756853"/>
    <w:rsid w:val="0075705D"/>
    <w:rsid w:val="00760618"/>
    <w:rsid w:val="007631C7"/>
    <w:rsid w:val="0076603E"/>
    <w:rsid w:val="0077284E"/>
    <w:rsid w:val="00776359"/>
    <w:rsid w:val="007809AA"/>
    <w:rsid w:val="00783FA4"/>
    <w:rsid w:val="00785390"/>
    <w:rsid w:val="0079219E"/>
    <w:rsid w:val="0079363F"/>
    <w:rsid w:val="007A7E4A"/>
    <w:rsid w:val="007A7E86"/>
    <w:rsid w:val="007B3EC2"/>
    <w:rsid w:val="007B3FD1"/>
    <w:rsid w:val="007B55A1"/>
    <w:rsid w:val="007B6C29"/>
    <w:rsid w:val="007C1313"/>
    <w:rsid w:val="007D05D2"/>
    <w:rsid w:val="007D269C"/>
    <w:rsid w:val="007F0B35"/>
    <w:rsid w:val="007F3400"/>
    <w:rsid w:val="007F4AA9"/>
    <w:rsid w:val="008057F7"/>
    <w:rsid w:val="00806D58"/>
    <w:rsid w:val="00810432"/>
    <w:rsid w:val="008116F5"/>
    <w:rsid w:val="00833AB0"/>
    <w:rsid w:val="00840292"/>
    <w:rsid w:val="008439F7"/>
    <w:rsid w:val="0086067B"/>
    <w:rsid w:val="008741CD"/>
    <w:rsid w:val="00876280"/>
    <w:rsid w:val="00877F70"/>
    <w:rsid w:val="00881D99"/>
    <w:rsid w:val="00882204"/>
    <w:rsid w:val="008841C7"/>
    <w:rsid w:val="0088582A"/>
    <w:rsid w:val="008871D8"/>
    <w:rsid w:val="0089183B"/>
    <w:rsid w:val="008926EA"/>
    <w:rsid w:val="00892C4B"/>
    <w:rsid w:val="0089310A"/>
    <w:rsid w:val="00894C11"/>
    <w:rsid w:val="008963B1"/>
    <w:rsid w:val="008A1AC4"/>
    <w:rsid w:val="008A2573"/>
    <w:rsid w:val="008A27D9"/>
    <w:rsid w:val="008A3D2E"/>
    <w:rsid w:val="008A76CF"/>
    <w:rsid w:val="008B0BBE"/>
    <w:rsid w:val="008C0E7A"/>
    <w:rsid w:val="008C1DC1"/>
    <w:rsid w:val="008C3F60"/>
    <w:rsid w:val="008E3344"/>
    <w:rsid w:val="008F027D"/>
    <w:rsid w:val="008F1933"/>
    <w:rsid w:val="008F415A"/>
    <w:rsid w:val="00904E28"/>
    <w:rsid w:val="00910281"/>
    <w:rsid w:val="00913400"/>
    <w:rsid w:val="009145DD"/>
    <w:rsid w:val="00916C40"/>
    <w:rsid w:val="00920CEF"/>
    <w:rsid w:val="00923162"/>
    <w:rsid w:val="00927FB6"/>
    <w:rsid w:val="00931D79"/>
    <w:rsid w:val="009327C1"/>
    <w:rsid w:val="00934B71"/>
    <w:rsid w:val="00936AA7"/>
    <w:rsid w:val="00936F42"/>
    <w:rsid w:val="00937D37"/>
    <w:rsid w:val="0094028A"/>
    <w:rsid w:val="0094509F"/>
    <w:rsid w:val="00945E19"/>
    <w:rsid w:val="00960928"/>
    <w:rsid w:val="00985729"/>
    <w:rsid w:val="00985FB6"/>
    <w:rsid w:val="00986EF0"/>
    <w:rsid w:val="00992ECF"/>
    <w:rsid w:val="0099777B"/>
    <w:rsid w:val="009A7546"/>
    <w:rsid w:val="009B0040"/>
    <w:rsid w:val="009B0B78"/>
    <w:rsid w:val="009B476E"/>
    <w:rsid w:val="009C21D0"/>
    <w:rsid w:val="009C2E60"/>
    <w:rsid w:val="009C3908"/>
    <w:rsid w:val="009C7814"/>
    <w:rsid w:val="009E15FE"/>
    <w:rsid w:val="009E569E"/>
    <w:rsid w:val="009E7F93"/>
    <w:rsid w:val="009F1F38"/>
    <w:rsid w:val="009F20AB"/>
    <w:rsid w:val="009F2941"/>
    <w:rsid w:val="009F58C7"/>
    <w:rsid w:val="00A016AE"/>
    <w:rsid w:val="00A02C54"/>
    <w:rsid w:val="00A03267"/>
    <w:rsid w:val="00A052E9"/>
    <w:rsid w:val="00A064C1"/>
    <w:rsid w:val="00A1040D"/>
    <w:rsid w:val="00A20BEB"/>
    <w:rsid w:val="00A21D48"/>
    <w:rsid w:val="00A252BC"/>
    <w:rsid w:val="00A31515"/>
    <w:rsid w:val="00A31F0B"/>
    <w:rsid w:val="00A3562A"/>
    <w:rsid w:val="00A40D72"/>
    <w:rsid w:val="00A47779"/>
    <w:rsid w:val="00A50EDC"/>
    <w:rsid w:val="00A533C2"/>
    <w:rsid w:val="00A54184"/>
    <w:rsid w:val="00A546E2"/>
    <w:rsid w:val="00A556B6"/>
    <w:rsid w:val="00A56167"/>
    <w:rsid w:val="00A5751B"/>
    <w:rsid w:val="00A611E0"/>
    <w:rsid w:val="00A62206"/>
    <w:rsid w:val="00A67183"/>
    <w:rsid w:val="00A91F7B"/>
    <w:rsid w:val="00A96FEF"/>
    <w:rsid w:val="00AA0AFA"/>
    <w:rsid w:val="00AA1007"/>
    <w:rsid w:val="00AA359E"/>
    <w:rsid w:val="00AB2657"/>
    <w:rsid w:val="00AB28CB"/>
    <w:rsid w:val="00AB3780"/>
    <w:rsid w:val="00AC7D24"/>
    <w:rsid w:val="00AD0DC7"/>
    <w:rsid w:val="00AD3D1D"/>
    <w:rsid w:val="00AD4D7D"/>
    <w:rsid w:val="00AD7724"/>
    <w:rsid w:val="00AF035B"/>
    <w:rsid w:val="00AF05AB"/>
    <w:rsid w:val="00AF07C1"/>
    <w:rsid w:val="00AF2192"/>
    <w:rsid w:val="00AF5AE8"/>
    <w:rsid w:val="00AF78D8"/>
    <w:rsid w:val="00B0412D"/>
    <w:rsid w:val="00B10935"/>
    <w:rsid w:val="00B23037"/>
    <w:rsid w:val="00B26882"/>
    <w:rsid w:val="00B34915"/>
    <w:rsid w:val="00B4050E"/>
    <w:rsid w:val="00B40A81"/>
    <w:rsid w:val="00B45C9F"/>
    <w:rsid w:val="00B5245E"/>
    <w:rsid w:val="00B60D56"/>
    <w:rsid w:val="00B63504"/>
    <w:rsid w:val="00B719AB"/>
    <w:rsid w:val="00B8438A"/>
    <w:rsid w:val="00B91888"/>
    <w:rsid w:val="00B96EEE"/>
    <w:rsid w:val="00BA0C26"/>
    <w:rsid w:val="00BA782B"/>
    <w:rsid w:val="00BB29D1"/>
    <w:rsid w:val="00BB5664"/>
    <w:rsid w:val="00BB6057"/>
    <w:rsid w:val="00BC1147"/>
    <w:rsid w:val="00BC1D2D"/>
    <w:rsid w:val="00BC35F1"/>
    <w:rsid w:val="00BC361E"/>
    <w:rsid w:val="00BC3B5F"/>
    <w:rsid w:val="00BD24A0"/>
    <w:rsid w:val="00BE0C89"/>
    <w:rsid w:val="00BE3C61"/>
    <w:rsid w:val="00BE54D1"/>
    <w:rsid w:val="00BE6015"/>
    <w:rsid w:val="00BF07BB"/>
    <w:rsid w:val="00BF2E06"/>
    <w:rsid w:val="00BF7804"/>
    <w:rsid w:val="00C00BB0"/>
    <w:rsid w:val="00C051E0"/>
    <w:rsid w:val="00C13831"/>
    <w:rsid w:val="00C169AB"/>
    <w:rsid w:val="00C200BA"/>
    <w:rsid w:val="00C2389D"/>
    <w:rsid w:val="00C2427F"/>
    <w:rsid w:val="00C24C0E"/>
    <w:rsid w:val="00C266D0"/>
    <w:rsid w:val="00C36174"/>
    <w:rsid w:val="00C36C4A"/>
    <w:rsid w:val="00C41D93"/>
    <w:rsid w:val="00C4718D"/>
    <w:rsid w:val="00C553C6"/>
    <w:rsid w:val="00C5710E"/>
    <w:rsid w:val="00C6384D"/>
    <w:rsid w:val="00C657C1"/>
    <w:rsid w:val="00C76A02"/>
    <w:rsid w:val="00C87366"/>
    <w:rsid w:val="00C95817"/>
    <w:rsid w:val="00CA0CD9"/>
    <w:rsid w:val="00CB5300"/>
    <w:rsid w:val="00CC4921"/>
    <w:rsid w:val="00CC5D93"/>
    <w:rsid w:val="00CC7365"/>
    <w:rsid w:val="00CD0033"/>
    <w:rsid w:val="00CD355A"/>
    <w:rsid w:val="00CD4766"/>
    <w:rsid w:val="00CD71FB"/>
    <w:rsid w:val="00CE67E0"/>
    <w:rsid w:val="00CF6FDD"/>
    <w:rsid w:val="00D01D74"/>
    <w:rsid w:val="00D033DA"/>
    <w:rsid w:val="00D158BD"/>
    <w:rsid w:val="00D16D12"/>
    <w:rsid w:val="00D21413"/>
    <w:rsid w:val="00D22C25"/>
    <w:rsid w:val="00D32DD3"/>
    <w:rsid w:val="00D33DC8"/>
    <w:rsid w:val="00D4277E"/>
    <w:rsid w:val="00D47515"/>
    <w:rsid w:val="00D508EA"/>
    <w:rsid w:val="00D50D13"/>
    <w:rsid w:val="00D60D3F"/>
    <w:rsid w:val="00D61225"/>
    <w:rsid w:val="00D64E4D"/>
    <w:rsid w:val="00D6749B"/>
    <w:rsid w:val="00D722FC"/>
    <w:rsid w:val="00D77474"/>
    <w:rsid w:val="00D80352"/>
    <w:rsid w:val="00D814A4"/>
    <w:rsid w:val="00D849E6"/>
    <w:rsid w:val="00D8640B"/>
    <w:rsid w:val="00D8749C"/>
    <w:rsid w:val="00D87544"/>
    <w:rsid w:val="00D96CB3"/>
    <w:rsid w:val="00DA7A5F"/>
    <w:rsid w:val="00DB4147"/>
    <w:rsid w:val="00DC5F33"/>
    <w:rsid w:val="00DD0A24"/>
    <w:rsid w:val="00DD44AB"/>
    <w:rsid w:val="00DE2C32"/>
    <w:rsid w:val="00DE3F62"/>
    <w:rsid w:val="00DE6DA7"/>
    <w:rsid w:val="00DF5173"/>
    <w:rsid w:val="00DF6097"/>
    <w:rsid w:val="00E015B4"/>
    <w:rsid w:val="00E11CE3"/>
    <w:rsid w:val="00E15BB5"/>
    <w:rsid w:val="00E17488"/>
    <w:rsid w:val="00E17848"/>
    <w:rsid w:val="00E2024F"/>
    <w:rsid w:val="00E24AB3"/>
    <w:rsid w:val="00E24F70"/>
    <w:rsid w:val="00E3314A"/>
    <w:rsid w:val="00E331AB"/>
    <w:rsid w:val="00E367B6"/>
    <w:rsid w:val="00E403F7"/>
    <w:rsid w:val="00E41FAF"/>
    <w:rsid w:val="00E44194"/>
    <w:rsid w:val="00E4431D"/>
    <w:rsid w:val="00E46166"/>
    <w:rsid w:val="00E47FD9"/>
    <w:rsid w:val="00E5182D"/>
    <w:rsid w:val="00E52976"/>
    <w:rsid w:val="00E52C95"/>
    <w:rsid w:val="00E54B1F"/>
    <w:rsid w:val="00E60174"/>
    <w:rsid w:val="00E61BB7"/>
    <w:rsid w:val="00E620B0"/>
    <w:rsid w:val="00E66EE1"/>
    <w:rsid w:val="00E75169"/>
    <w:rsid w:val="00E77169"/>
    <w:rsid w:val="00E8044D"/>
    <w:rsid w:val="00E80708"/>
    <w:rsid w:val="00E80E46"/>
    <w:rsid w:val="00E814F7"/>
    <w:rsid w:val="00E93001"/>
    <w:rsid w:val="00E94BBA"/>
    <w:rsid w:val="00E96844"/>
    <w:rsid w:val="00E97AF1"/>
    <w:rsid w:val="00EB3869"/>
    <w:rsid w:val="00EB59BA"/>
    <w:rsid w:val="00EB5CD0"/>
    <w:rsid w:val="00EC29B0"/>
    <w:rsid w:val="00EC58C5"/>
    <w:rsid w:val="00EC5977"/>
    <w:rsid w:val="00EE15A7"/>
    <w:rsid w:val="00EF0490"/>
    <w:rsid w:val="00EF37FE"/>
    <w:rsid w:val="00EF583D"/>
    <w:rsid w:val="00F019DF"/>
    <w:rsid w:val="00F1613E"/>
    <w:rsid w:val="00F200E5"/>
    <w:rsid w:val="00F25953"/>
    <w:rsid w:val="00F27E70"/>
    <w:rsid w:val="00F34BC5"/>
    <w:rsid w:val="00F40288"/>
    <w:rsid w:val="00F5569A"/>
    <w:rsid w:val="00F56D22"/>
    <w:rsid w:val="00F60900"/>
    <w:rsid w:val="00F6278E"/>
    <w:rsid w:val="00F66B10"/>
    <w:rsid w:val="00F676E2"/>
    <w:rsid w:val="00F7215D"/>
    <w:rsid w:val="00F7251E"/>
    <w:rsid w:val="00F91940"/>
    <w:rsid w:val="00F97B89"/>
    <w:rsid w:val="00FA007B"/>
    <w:rsid w:val="00FA402B"/>
    <w:rsid w:val="00FA7FC7"/>
    <w:rsid w:val="00FB58CB"/>
    <w:rsid w:val="00FC6A8E"/>
    <w:rsid w:val="00FC70BD"/>
    <w:rsid w:val="00FD3989"/>
    <w:rsid w:val="00FE6847"/>
    <w:rsid w:val="00FE73E8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D69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32D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5D69"/>
    <w:pPr>
      <w:keepNext/>
      <w:outlineLvl w:val="1"/>
    </w:pPr>
    <w:rPr>
      <w:rFonts w:ascii="Courier New" w:hAnsi="Courier New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C6A8E"/>
    <w:rPr>
      <w:color w:val="0000FF"/>
      <w:u w:val="single"/>
    </w:rPr>
  </w:style>
  <w:style w:type="paragraph" w:customStyle="1" w:styleId="Char">
    <w:name w:val="Char"/>
    <w:basedOn w:val="Normal"/>
    <w:rsid w:val="00E60174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Strong">
    <w:name w:val="Strong"/>
    <w:qFormat/>
    <w:rsid w:val="00E60174"/>
    <w:rPr>
      <w:b/>
      <w:bCs/>
    </w:rPr>
  </w:style>
  <w:style w:type="paragraph" w:customStyle="1" w:styleId="Address2">
    <w:name w:val="Address 2"/>
    <w:basedOn w:val="Normal"/>
    <w:rsid w:val="005343A2"/>
    <w:pPr>
      <w:spacing w:line="160" w:lineRule="atLeast"/>
    </w:pPr>
    <w:rPr>
      <w:rFonts w:ascii="Arial" w:hAnsi="Arial"/>
      <w:sz w:val="14"/>
      <w:szCs w:val="20"/>
    </w:rPr>
  </w:style>
  <w:style w:type="paragraph" w:styleId="Header">
    <w:name w:val="header"/>
    <w:basedOn w:val="Normal"/>
    <w:rsid w:val="005343A2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customStyle="1" w:styleId="Achievement">
    <w:name w:val="Achievement"/>
    <w:basedOn w:val="BodyText"/>
    <w:uiPriority w:val="99"/>
    <w:rsid w:val="005343A2"/>
    <w:pPr>
      <w:tabs>
        <w:tab w:val="num" w:pos="1740"/>
      </w:tabs>
      <w:spacing w:after="60" w:line="220" w:lineRule="atLeast"/>
      <w:ind w:left="1740" w:hanging="360"/>
    </w:pPr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rsid w:val="005343A2"/>
    <w:pPr>
      <w:spacing w:line="360" w:lineRule="auto"/>
    </w:pPr>
    <w:rPr>
      <w:rFonts w:ascii="GE Inspira" w:hAnsi="GE Inspira" w:cs="Tahoma"/>
      <w:sz w:val="20"/>
      <w:szCs w:val="20"/>
    </w:rPr>
  </w:style>
  <w:style w:type="paragraph" w:styleId="BodyText">
    <w:name w:val="Body Text"/>
    <w:basedOn w:val="Normal"/>
    <w:rsid w:val="005343A2"/>
    <w:pPr>
      <w:spacing w:after="120"/>
    </w:pPr>
  </w:style>
  <w:style w:type="paragraph" w:styleId="BodyTextIndent">
    <w:name w:val="Body Text Indent"/>
    <w:basedOn w:val="Normal"/>
    <w:link w:val="BodyTextIndentChar"/>
    <w:rsid w:val="002F0BF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F0BF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F0B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F0BFA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2F0BFA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7B6C29"/>
    <w:rPr>
      <w:rFonts w:ascii="Book Antiqua" w:hAnsi="Book Antiqua"/>
      <w:b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2F0BFA"/>
    <w:rPr>
      <w:rFonts w:ascii="Arial Black" w:hAnsi="Arial Black"/>
      <w:sz w:val="20"/>
      <w:szCs w:val="20"/>
    </w:rPr>
  </w:style>
  <w:style w:type="paragraph" w:styleId="ListParagraph">
    <w:name w:val="List Paragraph"/>
    <w:basedOn w:val="Normal"/>
    <w:uiPriority w:val="34"/>
    <w:qFormat/>
    <w:rsid w:val="002F0BFA"/>
    <w:pPr>
      <w:ind w:left="720"/>
    </w:pPr>
  </w:style>
  <w:style w:type="paragraph" w:styleId="NormalWeb">
    <w:name w:val="Normal (Web)"/>
    <w:basedOn w:val="Normal"/>
    <w:uiPriority w:val="99"/>
    <w:rsid w:val="007F0B35"/>
    <w:pPr>
      <w:spacing w:after="120"/>
      <w:jc w:val="left"/>
    </w:pPr>
  </w:style>
  <w:style w:type="paragraph" w:styleId="Footer">
    <w:name w:val="footer"/>
    <w:basedOn w:val="Normal"/>
    <w:link w:val="FooterChar"/>
    <w:uiPriority w:val="99"/>
    <w:rsid w:val="007159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59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59BA"/>
    <w:rPr>
      <w:rFonts w:ascii="Tahoma" w:hAnsi="Tahoma"/>
      <w:sz w:val="16"/>
      <w:szCs w:val="16"/>
    </w:rPr>
  </w:style>
  <w:style w:type="paragraph" w:customStyle="1" w:styleId="WW-BodyTextIndent2">
    <w:name w:val="WW-Body Text Indent 2"/>
    <w:basedOn w:val="Normal"/>
    <w:uiPriority w:val="99"/>
    <w:rsid w:val="00E54B1F"/>
    <w:pPr>
      <w:tabs>
        <w:tab w:val="left" w:pos="5400"/>
        <w:tab w:val="left" w:pos="5760"/>
      </w:tabs>
      <w:autoSpaceDE w:val="0"/>
      <w:autoSpaceDN w:val="0"/>
      <w:adjustRightInd w:val="0"/>
      <w:spacing w:line="300" w:lineRule="atLeast"/>
      <w:ind w:left="2880" w:hanging="2880"/>
    </w:pPr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54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an.2969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muhammad umer</dc:creator>
  <cp:keywords/>
  <cp:lastModifiedBy>hrdesk2</cp:lastModifiedBy>
  <cp:revision>4</cp:revision>
  <cp:lastPrinted>2012-04-25T09:44:00Z</cp:lastPrinted>
  <dcterms:created xsi:type="dcterms:W3CDTF">2016-08-21T06:19:00Z</dcterms:created>
  <dcterms:modified xsi:type="dcterms:W3CDTF">2017-06-03T10:26:00Z</dcterms:modified>
</cp:coreProperties>
</file>