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1F18" w:rsidRDefault="00201F18">
      <w:pPr>
        <w:spacing w:line="192" w:lineRule="exact"/>
        <w:rPr>
          <w:rFonts w:ascii="Times New Roman" w:eastAsia="Times New Roman" w:hAnsi="Times New Roman"/>
          <w:sz w:val="24"/>
        </w:rPr>
      </w:pPr>
      <w:bookmarkStart w:id="0" w:name="page1"/>
      <w:bookmarkEnd w:id="0"/>
      <w:r>
        <w:pict>
          <v:line id="_x0000_s1026" style="position:absolute;z-index:-251680768;mso-position-horizontal-relative:page;mso-position-vertical-relative:page" from="24.7pt,24pt" to="24.7pt,817.8pt" o:userdrawn="t" strokeweight="1.44pt">
            <w10:wrap anchorx="page" anchory="page"/>
          </v:line>
        </w:pict>
      </w:r>
      <w:r>
        <w:pict>
          <v:line id="_x0000_s1027" style="position:absolute;z-index:-251679744;mso-position-horizontal-relative:page;mso-position-vertical-relative:page" from="570.8pt,24pt" to="570.8pt,817.8pt" o:userdrawn="t" strokeweight="1.44pt">
            <w10:wrap anchorx="page" anchory="page"/>
          </v:line>
        </w:pict>
      </w:r>
      <w:r>
        <w:pict>
          <v:line id="_x0000_s1028" style="position:absolute;z-index:-251678720;mso-position-horizontal-relative:page;mso-position-vertical-relative:page" from="24pt,24.7pt" to="571.55pt,24.7pt" o:userdrawn="t" strokeweight="1.44pt">
            <w10:wrap anchorx="page" anchory="page"/>
          </v:line>
        </w:pict>
      </w:r>
      <w:r>
        <w:pict>
          <v:line id="_x0000_s1029" style="position:absolute;z-index:-251677696;mso-position-horizontal-relative:page;mso-position-vertical-relative:page" from="26.15pt,26.5pt" to="569.4pt,26.5pt" o:userdrawn="t" strokeweight=".72pt">
            <w10:wrap anchorx="page" anchory="page"/>
          </v:line>
        </w:pict>
      </w:r>
      <w:r>
        <w:pict>
          <v:line id="_x0000_s1030" style="position:absolute;z-index:-251676672;mso-position-horizontal-relative:page;mso-position-vertical-relative:page" from="26.5pt,26.15pt" to="26.5pt,816.35pt" o:userdrawn="t" strokeweight=".25397mm">
            <w10:wrap anchorx="page" anchory="page"/>
          </v:line>
        </w:pict>
      </w:r>
      <w:r>
        <w:pict>
          <v:line id="_x0000_s1031" style="position:absolute;z-index:-251675648;mso-position-horizontal-relative:page;mso-position-vertical-relative:page" from="26.15pt,815.6pt" to="569.4pt,815.6pt" o:userdrawn="t" strokeweight="1.44pt">
            <w10:wrap anchorx="page" anchory="page"/>
          </v:line>
        </w:pict>
      </w:r>
      <w:r>
        <w:pict>
          <v:line id="_x0000_s1032" style="position:absolute;z-index:-251674624;mso-position-horizontal-relative:page;mso-position-vertical-relative:page" from="569pt,26.15pt" to="569pt,816.35pt" o:userdrawn="t" strokeweight=".72pt">
            <w10:wrap anchorx="page" anchory="page"/>
          </v:line>
        </w:pict>
      </w:r>
    </w:p>
    <w:p w:rsidR="00201F18" w:rsidRDefault="00201F18">
      <w:pPr>
        <w:spacing w:line="20" w:lineRule="exact"/>
        <w:rPr>
          <w:rFonts w:ascii="Times New Roman" w:eastAsia="Times New Roman" w:hAnsi="Times New Roman"/>
          <w:sz w:val="24"/>
        </w:rPr>
      </w:pPr>
      <w:r>
        <w:rPr>
          <w:b/>
          <w:sz w:val="32"/>
          <w:u w:val="single"/>
        </w:rPr>
        <w:pict>
          <v:line id="_x0000_s1033" style="position:absolute;z-index:-251673600" from="-1.05pt,2.9pt" to="481.4pt,2.9pt" o:userdrawn="t" strokecolor="#b83d68" strokeweight=".33864mm"/>
        </w:pict>
      </w:r>
    </w:p>
    <w:p w:rsidR="00201F18" w:rsidRDefault="00201F18">
      <w:pPr>
        <w:spacing w:line="139" w:lineRule="exact"/>
        <w:rPr>
          <w:rFonts w:ascii="Times New Roman" w:eastAsia="Times New Roman" w:hAnsi="Times New Roman"/>
          <w:sz w:val="24"/>
        </w:rPr>
      </w:pPr>
    </w:p>
    <w:p w:rsidR="00201F18" w:rsidRDefault="00DB3A6B">
      <w:pPr>
        <w:spacing w:line="0" w:lineRule="atLeast"/>
        <w:rPr>
          <w:b/>
          <w:sz w:val="28"/>
          <w:u w:val="single"/>
        </w:rPr>
      </w:pPr>
      <w:r>
        <w:rPr>
          <w:b/>
          <w:sz w:val="28"/>
          <w:u w:val="single"/>
        </w:rPr>
        <w:t>Amol</w:t>
      </w:r>
    </w:p>
    <w:p w:rsidR="00201F18" w:rsidRDefault="00803D2F">
      <w:pPr>
        <w:spacing w:line="20" w:lineRule="exact"/>
        <w:rPr>
          <w:rFonts w:ascii="Times New Roman" w:eastAsia="Times New Roman" w:hAnsi="Times New Roman"/>
          <w:sz w:val="24"/>
        </w:rPr>
      </w:pPr>
      <w:r>
        <w:rPr>
          <w:b/>
          <w:noProof/>
          <w:sz w:val="28"/>
          <w:u w:val="single"/>
        </w:rPr>
        <w:drawing>
          <wp:anchor distT="0" distB="0" distL="114300" distR="114300" simplePos="0" relativeHeight="251643904" behindDoc="1" locked="0" layoutInCell="1" allowOverlap="1">
            <wp:simplePos x="0" y="0"/>
            <wp:positionH relativeFrom="column">
              <wp:posOffset>4617720</wp:posOffset>
            </wp:positionH>
            <wp:positionV relativeFrom="paragraph">
              <wp:posOffset>-158750</wp:posOffset>
            </wp:positionV>
            <wp:extent cx="1466850" cy="167513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1466850" cy="1675130"/>
                    </a:xfrm>
                    <a:prstGeom prst="rect">
                      <a:avLst/>
                    </a:prstGeom>
                    <a:noFill/>
                  </pic:spPr>
                </pic:pic>
              </a:graphicData>
            </a:graphic>
          </wp:anchor>
        </w:drawing>
      </w:r>
    </w:p>
    <w:p w:rsidR="00201F18" w:rsidRDefault="00201F18">
      <w:pPr>
        <w:spacing w:line="0" w:lineRule="atLeast"/>
        <w:rPr>
          <w:b/>
          <w:sz w:val="24"/>
        </w:rPr>
      </w:pPr>
      <w:r>
        <w:rPr>
          <w:b/>
          <w:sz w:val="24"/>
        </w:rPr>
        <w:t>(M.Com., B.Com; Diploma in Management Studies)</w:t>
      </w:r>
    </w:p>
    <w:p w:rsidR="00201F18" w:rsidRDefault="00201F18">
      <w:pPr>
        <w:spacing w:line="9" w:lineRule="exact"/>
        <w:rPr>
          <w:rFonts w:ascii="Times New Roman" w:eastAsia="Times New Roman" w:hAnsi="Times New Roman"/>
          <w:sz w:val="24"/>
        </w:rPr>
      </w:pPr>
    </w:p>
    <w:p w:rsidR="00201F18" w:rsidRDefault="00201F18">
      <w:pPr>
        <w:spacing w:line="19" w:lineRule="exact"/>
        <w:rPr>
          <w:rFonts w:ascii="Times New Roman" w:eastAsia="Times New Roman" w:hAnsi="Times New Roman"/>
          <w:sz w:val="24"/>
        </w:rPr>
      </w:pPr>
    </w:p>
    <w:p w:rsidR="00201F18" w:rsidRDefault="00201F18">
      <w:pPr>
        <w:spacing w:line="19" w:lineRule="exact"/>
        <w:rPr>
          <w:rFonts w:ascii="Times New Roman" w:eastAsia="Times New Roman" w:hAnsi="Times New Roman"/>
          <w:sz w:val="24"/>
        </w:rPr>
      </w:pPr>
    </w:p>
    <w:p w:rsidR="00201F18" w:rsidRDefault="00201F18">
      <w:pPr>
        <w:spacing w:line="0" w:lineRule="atLeast"/>
        <w:rPr>
          <w:b/>
          <w:sz w:val="24"/>
        </w:rPr>
      </w:pPr>
      <w:r w:rsidRPr="00DB3A6B">
        <w:rPr>
          <w:b/>
          <w:sz w:val="24"/>
        </w:rPr>
        <w:t>VISA STATUS : UAE EMPLOYMENT VISA</w:t>
      </w:r>
    </w:p>
    <w:p w:rsidR="00DB3A6B" w:rsidRDefault="00DB3A6B">
      <w:pPr>
        <w:spacing w:line="0" w:lineRule="atLeast"/>
        <w:rPr>
          <w:b/>
          <w:sz w:val="24"/>
        </w:rPr>
      </w:pPr>
    </w:p>
    <w:p w:rsidR="00DB3A6B" w:rsidRDefault="00DB3A6B">
      <w:pPr>
        <w:spacing w:line="0" w:lineRule="atLeast"/>
        <w:rPr>
          <w:b/>
          <w:sz w:val="24"/>
        </w:rPr>
      </w:pPr>
    </w:p>
    <w:p w:rsidR="00DB3A6B" w:rsidRDefault="00DB3A6B">
      <w:pPr>
        <w:spacing w:line="0" w:lineRule="atLeast"/>
        <w:rPr>
          <w:b/>
          <w:sz w:val="24"/>
        </w:rPr>
      </w:pPr>
      <w:hyperlink r:id="rId6" w:history="1">
        <w:r w:rsidRPr="005E79FA">
          <w:rPr>
            <w:rStyle w:val="Hyperlink"/>
            <w:b/>
            <w:sz w:val="24"/>
          </w:rPr>
          <w:t>Amol-30760@gulfjobseeker.com</w:t>
        </w:r>
      </w:hyperlink>
    </w:p>
    <w:p w:rsidR="00DB3A6B" w:rsidRDefault="00DB3A6B">
      <w:pPr>
        <w:spacing w:line="0" w:lineRule="atLeast"/>
        <w:rPr>
          <w:b/>
          <w:sz w:val="24"/>
        </w:rPr>
      </w:pPr>
    </w:p>
    <w:p w:rsidR="00DB3A6B" w:rsidRDefault="00DB3A6B">
      <w:pPr>
        <w:spacing w:line="0" w:lineRule="atLeast"/>
        <w:rPr>
          <w:b/>
          <w:sz w:val="24"/>
          <w:u w:val="single"/>
        </w:rPr>
      </w:pPr>
    </w:p>
    <w:p w:rsidR="00201F18" w:rsidRDefault="00201F18">
      <w:pPr>
        <w:spacing w:line="0" w:lineRule="atLeast"/>
        <w:rPr>
          <w:b/>
          <w:sz w:val="28"/>
        </w:rPr>
      </w:pPr>
      <w:r>
        <w:rPr>
          <w:b/>
          <w:sz w:val="28"/>
        </w:rPr>
        <w:t>CAREER OBJECTIVE</w:t>
      </w:r>
    </w:p>
    <w:p w:rsidR="00201F18" w:rsidRDefault="00201F18">
      <w:pPr>
        <w:spacing w:line="20" w:lineRule="exact"/>
        <w:rPr>
          <w:rFonts w:ascii="Times New Roman" w:eastAsia="Times New Roman" w:hAnsi="Times New Roman"/>
          <w:sz w:val="24"/>
        </w:rPr>
      </w:pPr>
      <w:r>
        <w:rPr>
          <w:b/>
          <w:sz w:val="28"/>
        </w:rPr>
        <w:pict>
          <v:rect id="_x0000_s1035" style="position:absolute;margin-left:-1.05pt;margin-top:3.2pt;width:482.45pt;height:18.1pt;z-index:-251671552" o:userdrawn="t" fillcolor="#f2f2f2" strokecolor="none"/>
        </w:pict>
      </w:r>
      <w:r>
        <w:rPr>
          <w:b/>
          <w:sz w:val="28"/>
        </w:rPr>
        <w:pict>
          <v:line id="_x0000_s1036" style="position:absolute;z-index:-251670528" from="-1.05pt,1.05pt" to="481.4pt,1.05pt" o:userdrawn="t" strokeweight="1.44pt"/>
        </w:pict>
      </w:r>
      <w:r>
        <w:rPr>
          <w:b/>
          <w:sz w:val="28"/>
        </w:rPr>
        <w:pict>
          <v:line id="_x0000_s1037" style="position:absolute;z-index:-251669504" from="-1.05pt,2.85pt" to="481.4pt,2.85pt" o:userdrawn="t" strokeweight=".25397mm"/>
        </w:pict>
      </w:r>
    </w:p>
    <w:p w:rsidR="00201F18" w:rsidRDefault="00201F18">
      <w:pPr>
        <w:spacing w:line="200" w:lineRule="exact"/>
        <w:rPr>
          <w:rFonts w:ascii="Times New Roman" w:eastAsia="Times New Roman" w:hAnsi="Times New Roman"/>
          <w:sz w:val="24"/>
        </w:rPr>
      </w:pPr>
    </w:p>
    <w:p w:rsidR="00201F18" w:rsidRDefault="00201F18">
      <w:pPr>
        <w:spacing w:line="255" w:lineRule="exact"/>
        <w:rPr>
          <w:rFonts w:ascii="Times New Roman" w:eastAsia="Times New Roman" w:hAnsi="Times New Roman"/>
          <w:sz w:val="24"/>
        </w:rPr>
      </w:pPr>
    </w:p>
    <w:p w:rsidR="00201F18" w:rsidRDefault="00201F18">
      <w:pPr>
        <w:spacing w:line="225" w:lineRule="auto"/>
        <w:jc w:val="both"/>
        <w:rPr>
          <w:sz w:val="24"/>
        </w:rPr>
      </w:pPr>
      <w:r>
        <w:rPr>
          <w:sz w:val="24"/>
        </w:rPr>
        <w:t>Accounts Manager, Seeking Roles in Finance Operations, Accounts Management, Auditing, Taxation, Financial Analysis, Accounts Payable, Bank Reconciliation, Balance Sheet Analysis, Accounts Receivable, Financial Reporting, P&amp;L Management</w:t>
      </w:r>
      <w:r w:rsidR="00DB3A6B">
        <w:rPr>
          <w:sz w:val="24"/>
        </w:rPr>
        <w:t>.</w:t>
      </w:r>
    </w:p>
    <w:p w:rsidR="00201F18" w:rsidRDefault="00201F18">
      <w:pPr>
        <w:spacing w:line="296" w:lineRule="exact"/>
        <w:rPr>
          <w:rFonts w:ascii="Times New Roman" w:eastAsia="Times New Roman" w:hAnsi="Times New Roman"/>
          <w:sz w:val="24"/>
        </w:rPr>
      </w:pPr>
    </w:p>
    <w:p w:rsidR="00201F18" w:rsidRDefault="00201F18">
      <w:pPr>
        <w:spacing w:line="0" w:lineRule="atLeast"/>
        <w:rPr>
          <w:b/>
          <w:sz w:val="28"/>
        </w:rPr>
      </w:pPr>
      <w:r>
        <w:rPr>
          <w:b/>
          <w:sz w:val="28"/>
        </w:rPr>
        <w:t>SUMMARY OF KEY SKILLS</w:t>
      </w:r>
    </w:p>
    <w:p w:rsidR="00201F18" w:rsidRDefault="00201F18">
      <w:pPr>
        <w:spacing w:line="20" w:lineRule="exact"/>
        <w:rPr>
          <w:rFonts w:ascii="Times New Roman" w:eastAsia="Times New Roman" w:hAnsi="Times New Roman"/>
          <w:sz w:val="24"/>
        </w:rPr>
      </w:pPr>
      <w:r>
        <w:rPr>
          <w:b/>
          <w:sz w:val="28"/>
        </w:rPr>
        <w:pict>
          <v:rect id="_x0000_s1038" style="position:absolute;margin-left:-1.05pt;margin-top:3.1pt;width:482.45pt;height:18.2pt;z-index:-251668480" o:userdrawn="t" fillcolor="#f2f2f2" strokecolor="none"/>
        </w:pict>
      </w:r>
      <w:r>
        <w:rPr>
          <w:b/>
          <w:sz w:val="28"/>
        </w:rPr>
        <w:pict>
          <v:line id="_x0000_s1039" style="position:absolute;z-index:-251667456" from="-1.05pt,.9pt" to="481.4pt,.9pt" o:userdrawn="t" strokeweight="1.44pt"/>
        </w:pict>
      </w:r>
      <w:r>
        <w:rPr>
          <w:b/>
          <w:sz w:val="28"/>
        </w:rPr>
        <w:pict>
          <v:line id="_x0000_s1040" style="position:absolute;z-index:-251666432" from="-1.05pt,2.7pt" to="481.4pt,2.7pt" o:userdrawn="t" strokeweight=".72pt"/>
        </w:pict>
      </w:r>
    </w:p>
    <w:p w:rsidR="00201F18" w:rsidRDefault="00201F18">
      <w:pPr>
        <w:spacing w:line="353" w:lineRule="exact"/>
        <w:rPr>
          <w:rFonts w:ascii="Times New Roman" w:eastAsia="Times New Roman" w:hAnsi="Times New Roman"/>
          <w:sz w:val="24"/>
        </w:rPr>
      </w:pPr>
    </w:p>
    <w:p w:rsidR="00201F18" w:rsidRDefault="00201F18">
      <w:pPr>
        <w:spacing w:line="0" w:lineRule="atLeast"/>
        <w:ind w:left="360"/>
        <w:rPr>
          <w:sz w:val="24"/>
        </w:rPr>
      </w:pPr>
      <w:r>
        <w:rPr>
          <w:sz w:val="24"/>
        </w:rPr>
        <w:t>Experienced in accounting and financial management.</w:t>
      </w:r>
    </w:p>
    <w:p w:rsidR="00201F18" w:rsidRDefault="00201F18">
      <w:pPr>
        <w:spacing w:line="64" w:lineRule="exact"/>
        <w:rPr>
          <w:rFonts w:ascii="Times New Roman" w:eastAsia="Times New Roman" w:hAnsi="Times New Roman"/>
          <w:sz w:val="24"/>
        </w:rPr>
      </w:pPr>
    </w:p>
    <w:p w:rsidR="00201F18" w:rsidRDefault="00201F18">
      <w:pPr>
        <w:spacing w:line="232" w:lineRule="auto"/>
        <w:ind w:left="720" w:right="2560"/>
        <w:rPr>
          <w:sz w:val="24"/>
        </w:rPr>
      </w:pPr>
      <w:r>
        <w:rPr>
          <w:sz w:val="24"/>
        </w:rPr>
        <w:t>Extensive knowledge in account receivable and account payable. Auditing, Finalisation, Taxation, Financial Reporting, Budgeting. VAT Returns, P&amp;L &amp; Balance Sheet Analysis, Payroll-WPS.</w:t>
      </w:r>
    </w:p>
    <w:p w:rsidR="00201F18" w:rsidRDefault="00201F18">
      <w:pPr>
        <w:spacing w:line="63" w:lineRule="exact"/>
        <w:rPr>
          <w:rFonts w:ascii="Times New Roman" w:eastAsia="Times New Roman" w:hAnsi="Times New Roman"/>
          <w:sz w:val="24"/>
        </w:rPr>
      </w:pPr>
    </w:p>
    <w:p w:rsidR="00201F18" w:rsidRDefault="00201F18">
      <w:pPr>
        <w:spacing w:line="199" w:lineRule="auto"/>
        <w:ind w:left="360"/>
        <w:rPr>
          <w:sz w:val="24"/>
        </w:rPr>
      </w:pPr>
      <w:r>
        <w:rPr>
          <w:sz w:val="24"/>
        </w:rPr>
        <w:t>Good Leadership and Organizational skills</w:t>
      </w:r>
    </w:p>
    <w:p w:rsidR="00201F18" w:rsidRDefault="00201F18">
      <w:pPr>
        <w:spacing w:line="67" w:lineRule="exact"/>
        <w:rPr>
          <w:rFonts w:ascii="Times New Roman" w:eastAsia="Times New Roman" w:hAnsi="Times New Roman"/>
          <w:sz w:val="24"/>
        </w:rPr>
      </w:pPr>
    </w:p>
    <w:p w:rsidR="00201F18" w:rsidRDefault="00201F18">
      <w:pPr>
        <w:spacing w:line="223" w:lineRule="auto"/>
        <w:ind w:left="720" w:right="3900"/>
        <w:rPr>
          <w:sz w:val="24"/>
        </w:rPr>
      </w:pPr>
      <w:r>
        <w:rPr>
          <w:sz w:val="24"/>
        </w:rPr>
        <w:t>Proficient with accounting software, Excel &amp; Word. Able to manage multiple tasks</w:t>
      </w:r>
    </w:p>
    <w:p w:rsidR="00201F18" w:rsidRDefault="00201F18">
      <w:pPr>
        <w:spacing w:line="356" w:lineRule="exact"/>
        <w:rPr>
          <w:rFonts w:ascii="Times New Roman" w:eastAsia="Times New Roman" w:hAnsi="Times New Roman"/>
          <w:sz w:val="24"/>
        </w:rPr>
      </w:pPr>
    </w:p>
    <w:p w:rsidR="00201F18" w:rsidRDefault="00201F18">
      <w:pPr>
        <w:spacing w:line="0" w:lineRule="atLeast"/>
        <w:rPr>
          <w:b/>
          <w:sz w:val="28"/>
        </w:rPr>
      </w:pPr>
      <w:r>
        <w:rPr>
          <w:b/>
          <w:sz w:val="28"/>
        </w:rPr>
        <w:t>PROFESSIONAL EXPERIENCES</w:t>
      </w:r>
    </w:p>
    <w:p w:rsidR="00201F18" w:rsidRDefault="00201F18">
      <w:pPr>
        <w:spacing w:line="20" w:lineRule="exact"/>
        <w:rPr>
          <w:rFonts w:ascii="Times New Roman" w:eastAsia="Times New Roman" w:hAnsi="Times New Roman"/>
          <w:sz w:val="24"/>
        </w:rPr>
      </w:pPr>
      <w:r>
        <w:rPr>
          <w:b/>
          <w:sz w:val="28"/>
        </w:rPr>
        <w:pict>
          <v:rect id="_x0000_s1041" style="position:absolute;margin-left:-1.05pt;margin-top:3.1pt;width:482.45pt;height:18.2pt;z-index:-251665408" o:userdrawn="t" fillcolor="#f2f2f2" strokecolor="none"/>
        </w:pict>
      </w:r>
      <w:r>
        <w:rPr>
          <w:b/>
          <w:sz w:val="28"/>
        </w:rPr>
        <w:pict>
          <v:line id="_x0000_s1042" style="position:absolute;z-index:-251664384" from="-1.05pt,.9pt" to="481.4pt,.9pt" o:userdrawn="t" strokeweight="1.44pt"/>
        </w:pict>
      </w:r>
      <w:r>
        <w:rPr>
          <w:b/>
          <w:sz w:val="28"/>
        </w:rPr>
        <w:pict>
          <v:line id="_x0000_s1043" style="position:absolute;z-index:-251663360" from="-1.05pt,2.7pt" to="481.4pt,2.7pt" o:userdrawn="t" strokeweight=".72pt"/>
        </w:pict>
      </w:r>
    </w:p>
    <w:p w:rsidR="00201F18" w:rsidRDefault="00201F18">
      <w:pPr>
        <w:spacing w:line="200" w:lineRule="exact"/>
        <w:rPr>
          <w:rFonts w:ascii="Times New Roman" w:eastAsia="Times New Roman" w:hAnsi="Times New Roman"/>
          <w:sz w:val="24"/>
        </w:rPr>
      </w:pPr>
    </w:p>
    <w:p w:rsidR="00201F18" w:rsidRDefault="00201F18">
      <w:pPr>
        <w:spacing w:line="200" w:lineRule="exact"/>
        <w:rPr>
          <w:rFonts w:ascii="Times New Roman" w:eastAsia="Times New Roman" w:hAnsi="Times New Roman"/>
          <w:sz w:val="24"/>
        </w:rPr>
      </w:pPr>
    </w:p>
    <w:p w:rsidR="00201F18" w:rsidRDefault="00201F18">
      <w:pPr>
        <w:spacing w:line="340" w:lineRule="exact"/>
        <w:rPr>
          <w:rFonts w:ascii="Times New Roman" w:eastAsia="Times New Roman" w:hAnsi="Times New Roman"/>
          <w:sz w:val="24"/>
        </w:rPr>
      </w:pPr>
    </w:p>
    <w:p w:rsidR="00201F18" w:rsidRDefault="00201F18">
      <w:pPr>
        <w:numPr>
          <w:ilvl w:val="0"/>
          <w:numId w:val="2"/>
        </w:numPr>
        <w:tabs>
          <w:tab w:val="left" w:pos="720"/>
        </w:tabs>
        <w:spacing w:line="218" w:lineRule="auto"/>
        <w:ind w:left="720" w:right="400" w:hanging="353"/>
        <w:rPr>
          <w:b/>
          <w:sz w:val="24"/>
        </w:rPr>
      </w:pPr>
      <w:r>
        <w:rPr>
          <w:b/>
          <w:sz w:val="24"/>
        </w:rPr>
        <w:t xml:space="preserve">ACCOUNTS MANAGER </w:t>
      </w:r>
      <w:r>
        <w:rPr>
          <w:sz w:val="24"/>
        </w:rPr>
        <w:t>at</w:t>
      </w:r>
      <w:r>
        <w:rPr>
          <w:b/>
          <w:sz w:val="24"/>
        </w:rPr>
        <w:t xml:space="preserve"> </w:t>
      </w:r>
      <w:r>
        <w:rPr>
          <w:b/>
          <w:sz w:val="24"/>
          <w:u w:val="single"/>
        </w:rPr>
        <w:t>AUDIO VISUAL RENTAL</w:t>
      </w:r>
      <w:r>
        <w:rPr>
          <w:b/>
          <w:sz w:val="24"/>
        </w:rPr>
        <w:t xml:space="preserve">, Dubai </w:t>
      </w:r>
      <w:r>
        <w:rPr>
          <w:sz w:val="24"/>
        </w:rPr>
        <w:t>from</w:t>
      </w:r>
      <w:r>
        <w:rPr>
          <w:b/>
          <w:sz w:val="24"/>
        </w:rPr>
        <w:t xml:space="preserve"> July 2018.</w:t>
      </w:r>
    </w:p>
    <w:p w:rsidR="00201F18" w:rsidRDefault="00201F18">
      <w:pPr>
        <w:spacing w:line="294" w:lineRule="exact"/>
        <w:rPr>
          <w:rFonts w:ascii="Times New Roman" w:eastAsia="Times New Roman" w:hAnsi="Times New Roman"/>
          <w:sz w:val="24"/>
        </w:rPr>
      </w:pPr>
    </w:p>
    <w:p w:rsidR="00201F18" w:rsidRDefault="00201F18">
      <w:pPr>
        <w:spacing w:line="0" w:lineRule="atLeast"/>
        <w:ind w:left="760"/>
        <w:rPr>
          <w:b/>
          <w:sz w:val="24"/>
          <w:u w:val="single"/>
        </w:rPr>
      </w:pPr>
      <w:r>
        <w:rPr>
          <w:b/>
          <w:sz w:val="24"/>
          <w:u w:val="single"/>
        </w:rPr>
        <w:t>Responsibilities:</w:t>
      </w:r>
    </w:p>
    <w:p w:rsidR="00201F18" w:rsidRDefault="00201F18">
      <w:pPr>
        <w:spacing w:line="199" w:lineRule="auto"/>
        <w:ind w:left="360"/>
        <w:rPr>
          <w:sz w:val="24"/>
        </w:rPr>
      </w:pPr>
      <w:r>
        <w:rPr>
          <w:sz w:val="24"/>
        </w:rPr>
        <w:t>Cash Flow, MIS, Bank Reconciliations.</w:t>
      </w:r>
    </w:p>
    <w:p w:rsidR="00201F18" w:rsidRDefault="00201F18">
      <w:pPr>
        <w:spacing w:line="67" w:lineRule="exact"/>
        <w:rPr>
          <w:rFonts w:ascii="Times New Roman" w:eastAsia="Times New Roman" w:hAnsi="Times New Roman"/>
          <w:sz w:val="24"/>
        </w:rPr>
      </w:pPr>
    </w:p>
    <w:p w:rsidR="00201F18" w:rsidRDefault="00201F18">
      <w:pPr>
        <w:spacing w:line="223" w:lineRule="auto"/>
        <w:ind w:left="720" w:right="4560"/>
        <w:rPr>
          <w:sz w:val="24"/>
        </w:rPr>
      </w:pPr>
      <w:r>
        <w:rPr>
          <w:sz w:val="24"/>
        </w:rPr>
        <w:t>Issue sales invoices, follow up for payments. Accounts payables.</w:t>
      </w:r>
    </w:p>
    <w:p w:rsidR="00201F18" w:rsidRDefault="00201F18">
      <w:pPr>
        <w:spacing w:line="61" w:lineRule="exact"/>
        <w:rPr>
          <w:rFonts w:ascii="Times New Roman" w:eastAsia="Times New Roman" w:hAnsi="Times New Roman"/>
          <w:sz w:val="24"/>
        </w:rPr>
      </w:pPr>
    </w:p>
    <w:p w:rsidR="00201F18" w:rsidRDefault="00201F18">
      <w:pPr>
        <w:spacing w:line="199" w:lineRule="auto"/>
        <w:ind w:left="360"/>
        <w:rPr>
          <w:sz w:val="24"/>
        </w:rPr>
      </w:pPr>
      <w:r>
        <w:rPr>
          <w:sz w:val="24"/>
        </w:rPr>
        <w:t>Payroll – WPS.</w:t>
      </w:r>
    </w:p>
    <w:p w:rsidR="00201F18" w:rsidRDefault="00201F18">
      <w:pPr>
        <w:spacing w:line="61" w:lineRule="exact"/>
        <w:rPr>
          <w:rFonts w:ascii="Times New Roman" w:eastAsia="Times New Roman" w:hAnsi="Times New Roman"/>
          <w:sz w:val="24"/>
        </w:rPr>
      </w:pPr>
    </w:p>
    <w:p w:rsidR="00201F18" w:rsidRDefault="00201F18">
      <w:pPr>
        <w:spacing w:line="201" w:lineRule="auto"/>
        <w:ind w:left="360"/>
        <w:rPr>
          <w:sz w:val="24"/>
        </w:rPr>
      </w:pPr>
      <w:r>
        <w:rPr>
          <w:sz w:val="24"/>
        </w:rPr>
        <w:t>VAT Returns filing.</w:t>
      </w:r>
    </w:p>
    <w:p w:rsidR="00201F18" w:rsidRDefault="00201F18">
      <w:pPr>
        <w:spacing w:line="65" w:lineRule="exact"/>
        <w:rPr>
          <w:rFonts w:ascii="Times New Roman" w:eastAsia="Times New Roman" w:hAnsi="Times New Roman"/>
          <w:sz w:val="24"/>
        </w:rPr>
      </w:pPr>
    </w:p>
    <w:p w:rsidR="00201F18" w:rsidRDefault="00201F18">
      <w:pPr>
        <w:spacing w:line="223" w:lineRule="auto"/>
        <w:ind w:left="720" w:right="3580"/>
        <w:rPr>
          <w:sz w:val="24"/>
        </w:rPr>
      </w:pPr>
      <w:r>
        <w:rPr>
          <w:sz w:val="24"/>
        </w:rPr>
        <w:t>Prepare Fixed Asset Register &amp; Depreciation Schedule. Finalisation of Accounts, Interacting with Auditors.</w:t>
      </w:r>
    </w:p>
    <w:p w:rsidR="00201F18" w:rsidRDefault="00201F18">
      <w:pPr>
        <w:spacing w:line="61" w:lineRule="exact"/>
        <w:rPr>
          <w:rFonts w:ascii="Times New Roman" w:eastAsia="Times New Roman" w:hAnsi="Times New Roman"/>
          <w:sz w:val="24"/>
        </w:rPr>
      </w:pPr>
    </w:p>
    <w:p w:rsidR="00201F18" w:rsidRDefault="00201F18">
      <w:pPr>
        <w:spacing w:line="201" w:lineRule="auto"/>
        <w:ind w:left="360"/>
        <w:rPr>
          <w:sz w:val="24"/>
        </w:rPr>
      </w:pPr>
      <w:r>
        <w:rPr>
          <w:sz w:val="24"/>
        </w:rPr>
        <w:t>Analysis of expenses, Budget v/s Actuals comparison.</w:t>
      </w:r>
    </w:p>
    <w:p w:rsidR="00201F18" w:rsidRDefault="00201F18">
      <w:pPr>
        <w:spacing w:line="20" w:lineRule="exact"/>
        <w:rPr>
          <w:rFonts w:ascii="Times New Roman" w:eastAsia="Times New Roman" w:hAnsi="Times New Roman"/>
          <w:sz w:val="24"/>
        </w:rPr>
      </w:pPr>
      <w:r>
        <w:rPr>
          <w:sz w:val="24"/>
        </w:rPr>
        <w:pict>
          <v:line id="_x0000_s1044" style="position:absolute;z-index:-251662336" from="-34pt,98.25pt" to="513.55pt,98.25pt" o:userdrawn="t" strokeweight=".25397mm"/>
        </w:pict>
      </w:r>
    </w:p>
    <w:p w:rsidR="00201F18" w:rsidRDefault="00201F18">
      <w:pPr>
        <w:spacing w:line="20" w:lineRule="exact"/>
        <w:rPr>
          <w:rFonts w:ascii="Times New Roman" w:eastAsia="Times New Roman" w:hAnsi="Times New Roman"/>
          <w:sz w:val="24"/>
        </w:rPr>
        <w:sectPr w:rsidR="00201F18">
          <w:pgSz w:w="11900" w:h="16834"/>
          <w:pgMar w:top="1440" w:right="1149" w:bottom="1440" w:left="1160" w:header="0" w:footer="0" w:gutter="0"/>
          <w:cols w:space="0" w:equalWidth="0">
            <w:col w:w="9600"/>
          </w:cols>
          <w:docGrid w:linePitch="360"/>
        </w:sectPr>
      </w:pPr>
    </w:p>
    <w:p w:rsidR="00201F18" w:rsidRDefault="00201F18">
      <w:pPr>
        <w:numPr>
          <w:ilvl w:val="0"/>
          <w:numId w:val="4"/>
        </w:numPr>
        <w:tabs>
          <w:tab w:val="left" w:pos="440"/>
        </w:tabs>
        <w:spacing w:line="218" w:lineRule="auto"/>
        <w:ind w:left="440" w:right="129" w:hanging="353"/>
        <w:rPr>
          <w:b/>
          <w:sz w:val="24"/>
        </w:rPr>
      </w:pPr>
      <w:bookmarkStart w:id="1" w:name="page2"/>
      <w:bookmarkEnd w:id="1"/>
      <w:r>
        <w:rPr>
          <w:rFonts w:ascii="Times New Roman" w:eastAsia="Times New Roman" w:hAnsi="Times New Roman"/>
          <w:sz w:val="24"/>
        </w:rPr>
        <w:lastRenderedPageBreak/>
        <w:pict>
          <v:line id="_x0000_s1045" style="position:absolute;left:0;text-align:left;z-index:-251661312;mso-position-horizontal-relative:page;mso-position-vertical-relative:page" from="24.7pt,24pt" to="24.7pt,817.8pt" o:userdrawn="t" strokeweight="1.44pt">
            <w10:wrap anchorx="page" anchory="page"/>
          </v:line>
        </w:pict>
      </w:r>
      <w:r>
        <w:rPr>
          <w:rFonts w:ascii="Times New Roman" w:eastAsia="Times New Roman" w:hAnsi="Times New Roman"/>
          <w:sz w:val="24"/>
        </w:rPr>
        <w:pict>
          <v:line id="_x0000_s1046" style="position:absolute;left:0;text-align:left;z-index:-251660288;mso-position-horizontal-relative:page;mso-position-vertical-relative:page" from="570.8pt,24pt" to="570.8pt,817.8pt" o:userdrawn="t" strokeweight="1.44pt">
            <w10:wrap anchorx="page" anchory="page"/>
          </v:line>
        </w:pict>
      </w:r>
      <w:r>
        <w:rPr>
          <w:rFonts w:ascii="Times New Roman" w:eastAsia="Times New Roman" w:hAnsi="Times New Roman"/>
          <w:sz w:val="24"/>
        </w:rPr>
        <w:pict>
          <v:line id="_x0000_s1047" style="position:absolute;left:0;text-align:left;z-index:-251659264;mso-position-horizontal-relative:page;mso-position-vertical-relative:page" from="24pt,24.7pt" to="571.55pt,24.7pt" o:userdrawn="t" strokeweight="1.44pt">
            <w10:wrap anchorx="page" anchory="page"/>
          </v:line>
        </w:pict>
      </w:r>
      <w:r>
        <w:rPr>
          <w:rFonts w:ascii="Times New Roman" w:eastAsia="Times New Roman" w:hAnsi="Times New Roman"/>
          <w:sz w:val="24"/>
        </w:rPr>
        <w:pict>
          <v:line id="_x0000_s1048" style="position:absolute;left:0;text-align:left;z-index:-251658240;mso-position-horizontal-relative:page;mso-position-vertical-relative:page" from="26.15pt,26.5pt" to="569.4pt,26.5pt" o:userdrawn="t" strokeweight=".72pt">
            <w10:wrap anchorx="page" anchory="page"/>
          </v:line>
        </w:pict>
      </w:r>
      <w:r>
        <w:rPr>
          <w:rFonts w:ascii="Times New Roman" w:eastAsia="Times New Roman" w:hAnsi="Times New Roman"/>
          <w:sz w:val="24"/>
        </w:rPr>
        <w:pict>
          <v:line id="_x0000_s1049" style="position:absolute;left:0;text-align:left;z-index:-251657216;mso-position-horizontal-relative:page;mso-position-vertical-relative:page" from="26.5pt,26.15pt" to="26.5pt,816.35pt" o:userdrawn="t" strokeweight=".25397mm">
            <w10:wrap anchorx="page" anchory="page"/>
          </v:line>
        </w:pict>
      </w:r>
      <w:r>
        <w:rPr>
          <w:rFonts w:ascii="Times New Roman" w:eastAsia="Times New Roman" w:hAnsi="Times New Roman"/>
          <w:sz w:val="24"/>
        </w:rPr>
        <w:pict>
          <v:line id="_x0000_s1050" style="position:absolute;left:0;text-align:left;z-index:-251656192;mso-position-horizontal-relative:page;mso-position-vertical-relative:page" from="26.15pt,815.6pt" to="569.4pt,815.6pt" o:userdrawn="t" strokeweight="1.44pt">
            <w10:wrap anchorx="page" anchory="page"/>
          </v:line>
        </w:pict>
      </w:r>
      <w:r>
        <w:rPr>
          <w:rFonts w:ascii="Times New Roman" w:eastAsia="Times New Roman" w:hAnsi="Times New Roman"/>
          <w:sz w:val="24"/>
        </w:rPr>
        <w:pict>
          <v:line id="_x0000_s1051" style="position:absolute;left:0;text-align:left;z-index:-251655168;mso-position-horizontal-relative:page;mso-position-vertical-relative:page" from="569pt,26.15pt" to="569pt,816.35pt" o:userdrawn="t" strokeweight=".72pt">
            <w10:wrap anchorx="page" anchory="page"/>
          </v:line>
        </w:pict>
      </w:r>
      <w:r>
        <w:rPr>
          <w:b/>
          <w:sz w:val="24"/>
        </w:rPr>
        <w:t xml:space="preserve">HEAD OF ACCOUNTS </w:t>
      </w:r>
      <w:r>
        <w:rPr>
          <w:sz w:val="24"/>
        </w:rPr>
        <w:t>at</w:t>
      </w:r>
      <w:r w:rsidR="00DB3A6B">
        <w:rPr>
          <w:b/>
          <w:sz w:val="24"/>
        </w:rPr>
        <w:t xml:space="preserve"> </w:t>
      </w:r>
      <w:r>
        <w:rPr>
          <w:b/>
          <w:sz w:val="24"/>
        </w:rPr>
        <w:t xml:space="preserve">ENGINEER PVT. LTD. Pune </w:t>
      </w:r>
      <w:r>
        <w:rPr>
          <w:sz w:val="24"/>
        </w:rPr>
        <w:t>from</w:t>
      </w:r>
      <w:r>
        <w:rPr>
          <w:b/>
          <w:sz w:val="24"/>
        </w:rPr>
        <w:t xml:space="preserve"> January 2010 to June 2018.</w:t>
      </w:r>
    </w:p>
    <w:p w:rsidR="00201F18" w:rsidRDefault="00201F18">
      <w:pPr>
        <w:spacing w:line="294" w:lineRule="exact"/>
        <w:rPr>
          <w:rFonts w:ascii="Times New Roman" w:eastAsia="Times New Roman" w:hAnsi="Times New Roman"/>
        </w:rPr>
      </w:pPr>
    </w:p>
    <w:p w:rsidR="00201F18" w:rsidRDefault="00201F18">
      <w:pPr>
        <w:spacing w:line="0" w:lineRule="atLeast"/>
        <w:ind w:left="480"/>
        <w:rPr>
          <w:b/>
          <w:sz w:val="24"/>
          <w:u w:val="single"/>
        </w:rPr>
      </w:pPr>
      <w:r>
        <w:rPr>
          <w:b/>
          <w:sz w:val="24"/>
          <w:u w:val="single"/>
        </w:rPr>
        <w:t>Responsibilities:</w:t>
      </w:r>
    </w:p>
    <w:p w:rsidR="00201F18" w:rsidRDefault="00201F18">
      <w:pPr>
        <w:spacing w:line="299" w:lineRule="exact"/>
        <w:rPr>
          <w:rFonts w:ascii="Times New Roman" w:eastAsia="Times New Roman" w:hAnsi="Times New Roman"/>
        </w:rPr>
      </w:pPr>
    </w:p>
    <w:p w:rsidR="00201F18" w:rsidRDefault="00201F18">
      <w:pPr>
        <w:spacing w:line="218" w:lineRule="auto"/>
        <w:ind w:left="1160" w:right="129"/>
        <w:rPr>
          <w:sz w:val="24"/>
        </w:rPr>
      </w:pPr>
      <w:r>
        <w:rPr>
          <w:sz w:val="24"/>
        </w:rPr>
        <w:t>Spearheading finance and accounting operations and participating in the decision making process of overall financial goals of the organization.</w:t>
      </w:r>
    </w:p>
    <w:p w:rsidR="00201F18" w:rsidRDefault="00201F18">
      <w:pPr>
        <w:spacing w:line="65" w:lineRule="exact"/>
        <w:rPr>
          <w:rFonts w:ascii="Times New Roman" w:eastAsia="Times New Roman" w:hAnsi="Times New Roman"/>
        </w:rPr>
      </w:pPr>
    </w:p>
    <w:p w:rsidR="00201F18" w:rsidRDefault="00201F18">
      <w:pPr>
        <w:spacing w:line="218" w:lineRule="auto"/>
        <w:ind w:left="1160" w:right="129"/>
        <w:rPr>
          <w:sz w:val="24"/>
        </w:rPr>
      </w:pPr>
      <w:r>
        <w:rPr>
          <w:sz w:val="24"/>
        </w:rPr>
        <w:t>Implement, supervise and monitor all the Finance and accounts related matters such as passing of bills.</w:t>
      </w:r>
    </w:p>
    <w:p w:rsidR="00201F18" w:rsidRDefault="00201F18">
      <w:pPr>
        <w:spacing w:line="65" w:lineRule="exact"/>
        <w:rPr>
          <w:rFonts w:ascii="Times New Roman" w:eastAsia="Times New Roman" w:hAnsi="Times New Roman"/>
        </w:rPr>
      </w:pPr>
    </w:p>
    <w:p w:rsidR="00201F18" w:rsidRDefault="00201F18">
      <w:pPr>
        <w:spacing w:line="219" w:lineRule="auto"/>
        <w:ind w:left="1160" w:right="129"/>
        <w:rPr>
          <w:sz w:val="24"/>
        </w:rPr>
      </w:pPr>
      <w:r>
        <w:rPr>
          <w:sz w:val="24"/>
        </w:rPr>
        <w:t>Journal entries, Bank Reconciliations, Sales Invoicing Debtors &amp; Creditors Ledger Scrutiny, Fixed Assets, Cash Flow.</w:t>
      </w:r>
    </w:p>
    <w:p w:rsidR="00201F18" w:rsidRDefault="00201F18">
      <w:pPr>
        <w:spacing w:line="65" w:lineRule="exact"/>
        <w:rPr>
          <w:rFonts w:ascii="Times New Roman" w:eastAsia="Times New Roman" w:hAnsi="Times New Roman"/>
        </w:rPr>
      </w:pPr>
    </w:p>
    <w:p w:rsidR="00201F18" w:rsidRDefault="00201F18">
      <w:pPr>
        <w:spacing w:line="218" w:lineRule="auto"/>
        <w:ind w:left="1160" w:right="129"/>
        <w:rPr>
          <w:sz w:val="24"/>
        </w:rPr>
      </w:pPr>
      <w:r>
        <w:rPr>
          <w:sz w:val="24"/>
        </w:rPr>
        <w:t>Ledger posting till the finalization of the Balance Sheet and Profit &amp; Loss account.</w:t>
      </w:r>
    </w:p>
    <w:p w:rsidR="00201F18" w:rsidRDefault="00201F18">
      <w:pPr>
        <w:spacing w:line="65" w:lineRule="exact"/>
        <w:rPr>
          <w:rFonts w:ascii="Times New Roman" w:eastAsia="Times New Roman" w:hAnsi="Times New Roman"/>
        </w:rPr>
      </w:pPr>
    </w:p>
    <w:p w:rsidR="00201F18" w:rsidRDefault="00201F18">
      <w:pPr>
        <w:spacing w:line="219" w:lineRule="auto"/>
        <w:ind w:left="1160" w:right="129"/>
        <w:rPr>
          <w:sz w:val="24"/>
        </w:rPr>
      </w:pPr>
      <w:r>
        <w:rPr>
          <w:sz w:val="24"/>
        </w:rPr>
        <w:t>In charge for Day to day accounting, cash management, payables, receivables and payroll.</w:t>
      </w:r>
    </w:p>
    <w:p w:rsidR="00201F18" w:rsidRDefault="00201F18">
      <w:pPr>
        <w:spacing w:line="65" w:lineRule="exact"/>
        <w:rPr>
          <w:rFonts w:ascii="Times New Roman" w:eastAsia="Times New Roman" w:hAnsi="Times New Roman"/>
        </w:rPr>
      </w:pPr>
    </w:p>
    <w:p w:rsidR="00201F18" w:rsidRDefault="00201F18">
      <w:pPr>
        <w:spacing w:line="225" w:lineRule="auto"/>
        <w:ind w:left="1160" w:right="109"/>
        <w:rPr>
          <w:sz w:val="24"/>
        </w:rPr>
      </w:pPr>
      <w:r>
        <w:rPr>
          <w:sz w:val="24"/>
        </w:rPr>
        <w:t>Monthly closure and review of P&amp;L, Balance Sheet, Budget. Preparation of various monthly MIS, Cash Flow statements to be sent to Management every monthly/quarterly/half yearly/yearly also for the AGM.</w:t>
      </w:r>
    </w:p>
    <w:p w:rsidR="00201F18" w:rsidRDefault="00201F18">
      <w:pPr>
        <w:spacing w:line="66" w:lineRule="exact"/>
        <w:rPr>
          <w:rFonts w:ascii="Times New Roman" w:eastAsia="Times New Roman" w:hAnsi="Times New Roman"/>
        </w:rPr>
      </w:pPr>
    </w:p>
    <w:p w:rsidR="00201F18" w:rsidRDefault="00201F18">
      <w:pPr>
        <w:spacing w:line="229" w:lineRule="auto"/>
        <w:ind w:left="1160" w:right="129"/>
        <w:rPr>
          <w:sz w:val="24"/>
        </w:rPr>
      </w:pPr>
      <w:r>
        <w:rPr>
          <w:sz w:val="24"/>
        </w:rPr>
        <w:t>Handling travel advance and travel expenses, site allowances pertaining to service contracts. Ensuring timely assessment and filing of corporate and individual Direct and Indirect Taxes (GST, VAT, Service Tax, Central Excise), issuance of TDS Certificates.</w:t>
      </w:r>
    </w:p>
    <w:p w:rsidR="00201F18" w:rsidRDefault="00201F18">
      <w:pPr>
        <w:spacing w:line="67" w:lineRule="exact"/>
        <w:rPr>
          <w:rFonts w:ascii="Times New Roman" w:eastAsia="Times New Roman" w:hAnsi="Times New Roman"/>
        </w:rPr>
      </w:pPr>
    </w:p>
    <w:p w:rsidR="00201F18" w:rsidRDefault="00201F18">
      <w:pPr>
        <w:spacing w:line="225" w:lineRule="auto"/>
        <w:ind w:left="1160" w:right="129"/>
        <w:rPr>
          <w:sz w:val="24"/>
        </w:rPr>
      </w:pPr>
      <w:r>
        <w:rPr>
          <w:sz w:val="24"/>
        </w:rPr>
        <w:t>Liasion with commercial banks for CC &amp; OD limits. preparation of Annual Capital/Expenditure Budget (CAPEX) and conducting variance analysis to find out causes of deviation and undertaking corrective measures.</w:t>
      </w:r>
    </w:p>
    <w:p w:rsidR="00201F18" w:rsidRDefault="00201F18">
      <w:pPr>
        <w:spacing w:line="63" w:lineRule="exact"/>
        <w:rPr>
          <w:rFonts w:ascii="Times New Roman" w:eastAsia="Times New Roman" w:hAnsi="Times New Roman"/>
        </w:rPr>
      </w:pPr>
    </w:p>
    <w:p w:rsidR="00201F18" w:rsidRDefault="00201F18">
      <w:pPr>
        <w:spacing w:line="201" w:lineRule="auto"/>
        <w:ind w:left="800"/>
        <w:rPr>
          <w:sz w:val="24"/>
        </w:rPr>
      </w:pPr>
      <w:r>
        <w:rPr>
          <w:sz w:val="24"/>
        </w:rPr>
        <w:t>Coordinating with Internal &amp; Statutory Auditors for Accounts Finalisation.</w:t>
      </w:r>
    </w:p>
    <w:p w:rsidR="00201F18" w:rsidRDefault="00201F18">
      <w:pPr>
        <w:spacing w:line="65" w:lineRule="exact"/>
        <w:rPr>
          <w:rFonts w:ascii="Times New Roman" w:eastAsia="Times New Roman" w:hAnsi="Times New Roman"/>
        </w:rPr>
      </w:pPr>
    </w:p>
    <w:p w:rsidR="00201F18" w:rsidRDefault="00201F18">
      <w:pPr>
        <w:spacing w:line="218" w:lineRule="auto"/>
        <w:ind w:left="1160" w:right="129"/>
        <w:jc w:val="right"/>
        <w:rPr>
          <w:sz w:val="24"/>
        </w:rPr>
      </w:pPr>
      <w:r>
        <w:rPr>
          <w:sz w:val="24"/>
        </w:rPr>
        <w:t>Coordinating with Company Secretary for ROC Returns filing and maintaining record of Board Meetings, Committee Meetings, AGM’ s, preparation of</w:t>
      </w:r>
    </w:p>
    <w:p w:rsidR="00201F18" w:rsidRDefault="00201F18">
      <w:pPr>
        <w:spacing w:line="61" w:lineRule="exact"/>
        <w:rPr>
          <w:rFonts w:ascii="Times New Roman" w:eastAsia="Times New Roman" w:hAnsi="Times New Roman"/>
        </w:rPr>
      </w:pPr>
    </w:p>
    <w:p w:rsidR="00201F18" w:rsidRDefault="00201F18">
      <w:pPr>
        <w:spacing w:line="0" w:lineRule="atLeast"/>
        <w:ind w:left="1160"/>
        <w:rPr>
          <w:sz w:val="24"/>
        </w:rPr>
      </w:pPr>
      <w:r>
        <w:rPr>
          <w:sz w:val="24"/>
        </w:rPr>
        <w:t>Notice, Agenda and Minutes of the meetings.</w:t>
      </w:r>
    </w:p>
    <w:p w:rsidR="00201F18" w:rsidRDefault="00201F18">
      <w:pPr>
        <w:spacing w:line="200" w:lineRule="exact"/>
        <w:rPr>
          <w:rFonts w:ascii="Times New Roman" w:eastAsia="Times New Roman" w:hAnsi="Times New Roman"/>
        </w:rPr>
      </w:pPr>
    </w:p>
    <w:p w:rsidR="00201F18" w:rsidRDefault="00201F18">
      <w:pPr>
        <w:spacing w:line="200" w:lineRule="exact"/>
        <w:rPr>
          <w:rFonts w:ascii="Times New Roman" w:eastAsia="Times New Roman" w:hAnsi="Times New Roman"/>
        </w:rPr>
      </w:pPr>
    </w:p>
    <w:p w:rsidR="00201F18" w:rsidRDefault="00201F18">
      <w:pPr>
        <w:spacing w:line="240" w:lineRule="exact"/>
        <w:rPr>
          <w:rFonts w:ascii="Times New Roman" w:eastAsia="Times New Roman" w:hAnsi="Times New Roman"/>
        </w:rPr>
      </w:pPr>
    </w:p>
    <w:p w:rsidR="00201F18" w:rsidRDefault="00201F18">
      <w:pPr>
        <w:numPr>
          <w:ilvl w:val="0"/>
          <w:numId w:val="5"/>
        </w:numPr>
        <w:tabs>
          <w:tab w:val="left" w:pos="440"/>
        </w:tabs>
        <w:spacing w:line="218" w:lineRule="auto"/>
        <w:ind w:left="440" w:right="129" w:hanging="353"/>
        <w:rPr>
          <w:b/>
          <w:sz w:val="24"/>
        </w:rPr>
      </w:pPr>
      <w:r>
        <w:rPr>
          <w:b/>
          <w:sz w:val="24"/>
        </w:rPr>
        <w:t xml:space="preserve">SENIOR EXECUTIVE ACCOUNTS &amp; FINANCE </w:t>
      </w:r>
      <w:r>
        <w:rPr>
          <w:sz w:val="24"/>
        </w:rPr>
        <w:t>at</w:t>
      </w:r>
      <w:r w:rsidR="00DB3A6B">
        <w:rPr>
          <w:b/>
          <w:sz w:val="24"/>
        </w:rPr>
        <w:t xml:space="preserve"> </w:t>
      </w:r>
      <w:r>
        <w:rPr>
          <w:b/>
          <w:sz w:val="24"/>
        </w:rPr>
        <w:t xml:space="preserve">AUTOMOBILES LLC, MUSCAT </w:t>
      </w:r>
      <w:r>
        <w:rPr>
          <w:sz w:val="24"/>
        </w:rPr>
        <w:t>from</w:t>
      </w:r>
      <w:r>
        <w:rPr>
          <w:b/>
          <w:sz w:val="24"/>
        </w:rPr>
        <w:t xml:space="preserve"> September 2008 to November 2009.</w:t>
      </w:r>
    </w:p>
    <w:p w:rsidR="00201F18" w:rsidRDefault="00201F18">
      <w:pPr>
        <w:spacing w:line="294" w:lineRule="exact"/>
        <w:rPr>
          <w:rFonts w:ascii="Times New Roman" w:eastAsia="Times New Roman" w:hAnsi="Times New Roman"/>
        </w:rPr>
      </w:pPr>
    </w:p>
    <w:p w:rsidR="00201F18" w:rsidRDefault="00201F18">
      <w:pPr>
        <w:spacing w:line="0" w:lineRule="atLeast"/>
        <w:ind w:left="480"/>
        <w:rPr>
          <w:b/>
          <w:sz w:val="24"/>
          <w:u w:val="single"/>
        </w:rPr>
      </w:pPr>
      <w:r>
        <w:rPr>
          <w:b/>
          <w:sz w:val="24"/>
          <w:u w:val="single"/>
        </w:rPr>
        <w:t>Responsibilities:</w:t>
      </w:r>
    </w:p>
    <w:p w:rsidR="00201F18" w:rsidRDefault="00201F18">
      <w:pPr>
        <w:spacing w:line="296" w:lineRule="exact"/>
        <w:rPr>
          <w:rFonts w:ascii="Times New Roman" w:eastAsia="Times New Roman" w:hAnsi="Times New Roman"/>
        </w:rPr>
      </w:pPr>
    </w:p>
    <w:p w:rsidR="00201F18" w:rsidRDefault="00201F18">
      <w:pPr>
        <w:spacing w:line="218" w:lineRule="auto"/>
        <w:ind w:left="1160" w:right="129"/>
        <w:rPr>
          <w:sz w:val="24"/>
        </w:rPr>
      </w:pPr>
      <w:r>
        <w:rPr>
          <w:sz w:val="24"/>
        </w:rPr>
        <w:t>Preparation of MIS reports for planning &amp; budgeting, expenses / revenue analysis.</w:t>
      </w:r>
    </w:p>
    <w:p w:rsidR="00201F18" w:rsidRDefault="00201F18">
      <w:pPr>
        <w:spacing w:line="61" w:lineRule="exact"/>
        <w:rPr>
          <w:rFonts w:ascii="Times New Roman" w:eastAsia="Times New Roman" w:hAnsi="Times New Roman"/>
        </w:rPr>
      </w:pPr>
    </w:p>
    <w:p w:rsidR="00201F18" w:rsidRDefault="00201F18">
      <w:pPr>
        <w:spacing w:line="199" w:lineRule="auto"/>
        <w:ind w:left="800"/>
        <w:rPr>
          <w:sz w:val="24"/>
        </w:rPr>
      </w:pPr>
      <w:r>
        <w:rPr>
          <w:sz w:val="24"/>
        </w:rPr>
        <w:t>Monitoring cash and bank transactions and preparing Cash Flow statement.</w:t>
      </w:r>
    </w:p>
    <w:p w:rsidR="00201F18" w:rsidRDefault="00201F18">
      <w:pPr>
        <w:spacing w:line="67" w:lineRule="exact"/>
        <w:rPr>
          <w:rFonts w:ascii="Times New Roman" w:eastAsia="Times New Roman" w:hAnsi="Times New Roman"/>
        </w:rPr>
      </w:pPr>
    </w:p>
    <w:p w:rsidR="00201F18" w:rsidRDefault="00201F18">
      <w:pPr>
        <w:spacing w:line="218" w:lineRule="auto"/>
        <w:ind w:left="1160" w:right="109"/>
        <w:rPr>
          <w:sz w:val="24"/>
        </w:rPr>
      </w:pPr>
      <w:r>
        <w:rPr>
          <w:sz w:val="24"/>
        </w:rPr>
        <w:t>Handling Accounts Receivable and follow up with Debtors for collection, re-conciliation of debtors accounts.</w:t>
      </w:r>
    </w:p>
    <w:p w:rsidR="00201F18" w:rsidRDefault="00201F18">
      <w:pPr>
        <w:spacing w:line="65" w:lineRule="exact"/>
        <w:rPr>
          <w:rFonts w:ascii="Times New Roman" w:eastAsia="Times New Roman" w:hAnsi="Times New Roman"/>
        </w:rPr>
      </w:pPr>
    </w:p>
    <w:p w:rsidR="00201F18" w:rsidRDefault="00201F18">
      <w:pPr>
        <w:spacing w:line="226" w:lineRule="auto"/>
        <w:ind w:left="1160" w:right="129"/>
        <w:rPr>
          <w:sz w:val="24"/>
        </w:rPr>
      </w:pPr>
      <w:r>
        <w:rPr>
          <w:sz w:val="24"/>
        </w:rPr>
        <w:t>Handling Accounts Payable function, Booking of vendor invoices, re-conciliation of vendor balances, arranging funds for making payments on due date.</w:t>
      </w:r>
    </w:p>
    <w:p w:rsidR="00201F18" w:rsidRDefault="00201F18">
      <w:pPr>
        <w:spacing w:line="61" w:lineRule="exact"/>
        <w:rPr>
          <w:rFonts w:ascii="Times New Roman" w:eastAsia="Times New Roman" w:hAnsi="Times New Roman"/>
        </w:rPr>
      </w:pPr>
    </w:p>
    <w:p w:rsidR="00201F18" w:rsidRDefault="00201F18">
      <w:pPr>
        <w:spacing w:line="199" w:lineRule="auto"/>
        <w:ind w:left="800"/>
        <w:rPr>
          <w:sz w:val="24"/>
        </w:rPr>
      </w:pPr>
      <w:r>
        <w:rPr>
          <w:sz w:val="24"/>
        </w:rPr>
        <w:t>Inter Company Reconciliations and General Ledger Scrutiny.</w:t>
      </w:r>
    </w:p>
    <w:p w:rsidR="00201F18" w:rsidRDefault="00201F18">
      <w:pPr>
        <w:spacing w:line="20" w:lineRule="exact"/>
        <w:rPr>
          <w:rFonts w:ascii="Times New Roman" w:eastAsia="Times New Roman" w:hAnsi="Times New Roman"/>
        </w:rPr>
      </w:pPr>
      <w:r>
        <w:rPr>
          <w:sz w:val="24"/>
        </w:rPr>
        <w:pict>
          <v:line id="_x0000_s1052" style="position:absolute;z-index:-251654144" from="-48pt,93.8pt" to="499.55pt,93.8pt" o:userdrawn="t" strokeweight=".25397mm"/>
        </w:pict>
      </w:r>
    </w:p>
    <w:p w:rsidR="00201F18" w:rsidRDefault="00201F18">
      <w:pPr>
        <w:spacing w:line="20" w:lineRule="exact"/>
        <w:rPr>
          <w:rFonts w:ascii="Times New Roman" w:eastAsia="Times New Roman" w:hAnsi="Times New Roman"/>
        </w:rPr>
        <w:sectPr w:rsidR="00201F18">
          <w:pgSz w:w="11900" w:h="16834"/>
          <w:pgMar w:top="1209" w:right="1440" w:bottom="1440" w:left="1440" w:header="0" w:footer="0" w:gutter="0"/>
          <w:cols w:space="0" w:equalWidth="0">
            <w:col w:w="9029"/>
          </w:cols>
          <w:docGrid w:linePitch="360"/>
        </w:sectPr>
      </w:pPr>
    </w:p>
    <w:p w:rsidR="00201F18" w:rsidRDefault="00201F18">
      <w:pPr>
        <w:spacing w:line="0" w:lineRule="atLeast"/>
        <w:ind w:left="360"/>
        <w:rPr>
          <w:b/>
          <w:sz w:val="24"/>
        </w:rPr>
      </w:pPr>
      <w:bookmarkStart w:id="2" w:name="page3"/>
      <w:bookmarkEnd w:id="2"/>
      <w:r>
        <w:rPr>
          <w:rFonts w:ascii="Times New Roman" w:eastAsia="Times New Roman" w:hAnsi="Times New Roman"/>
        </w:rPr>
        <w:lastRenderedPageBreak/>
        <w:pict>
          <v:line id="_x0000_s1053" style="position:absolute;left:0;text-align:left;z-index:-251653120;mso-position-horizontal-relative:page;mso-position-vertical-relative:page" from="24.7pt,24pt" to="24.7pt,817.8pt" o:userdrawn="t" strokeweight="1.44pt">
            <w10:wrap anchorx="page" anchory="page"/>
          </v:line>
        </w:pict>
      </w:r>
      <w:r>
        <w:rPr>
          <w:rFonts w:ascii="Times New Roman" w:eastAsia="Times New Roman" w:hAnsi="Times New Roman"/>
        </w:rPr>
        <w:pict>
          <v:line id="_x0000_s1054" style="position:absolute;left:0;text-align:left;z-index:-251652096;mso-position-horizontal-relative:page;mso-position-vertical-relative:page" from="570.8pt,24pt" to="570.8pt,817.8pt" o:userdrawn="t" strokeweight="1.44pt">
            <w10:wrap anchorx="page" anchory="page"/>
          </v:line>
        </w:pict>
      </w:r>
      <w:r>
        <w:rPr>
          <w:rFonts w:ascii="Times New Roman" w:eastAsia="Times New Roman" w:hAnsi="Times New Roman"/>
        </w:rPr>
        <w:pict>
          <v:line id="_x0000_s1055" style="position:absolute;left:0;text-align:left;z-index:-251651072;mso-position-horizontal-relative:page;mso-position-vertical-relative:page" from="24pt,24.7pt" to="571.55pt,24.7pt" o:userdrawn="t" strokeweight="1.44pt">
            <w10:wrap anchorx="page" anchory="page"/>
          </v:line>
        </w:pict>
      </w:r>
      <w:r>
        <w:rPr>
          <w:rFonts w:ascii="Times New Roman" w:eastAsia="Times New Roman" w:hAnsi="Times New Roman"/>
        </w:rPr>
        <w:pict>
          <v:line id="_x0000_s1056" style="position:absolute;left:0;text-align:left;z-index:-251650048;mso-position-horizontal-relative:page;mso-position-vertical-relative:page" from="26.15pt,26.5pt" to="569.4pt,26.5pt" o:userdrawn="t" strokeweight=".72pt">
            <w10:wrap anchorx="page" anchory="page"/>
          </v:line>
        </w:pict>
      </w:r>
      <w:r>
        <w:rPr>
          <w:rFonts w:ascii="Times New Roman" w:eastAsia="Times New Roman" w:hAnsi="Times New Roman"/>
        </w:rPr>
        <w:pict>
          <v:line id="_x0000_s1057" style="position:absolute;left:0;text-align:left;z-index:-251649024;mso-position-horizontal-relative:page;mso-position-vertical-relative:page" from="26.5pt,26.15pt" to="26.5pt,816.35pt" o:userdrawn="t" strokeweight=".25397mm">
            <w10:wrap anchorx="page" anchory="page"/>
          </v:line>
        </w:pict>
      </w:r>
      <w:r>
        <w:rPr>
          <w:rFonts w:ascii="Times New Roman" w:eastAsia="Times New Roman" w:hAnsi="Times New Roman"/>
        </w:rPr>
        <w:pict>
          <v:line id="_x0000_s1058" style="position:absolute;left:0;text-align:left;z-index:-251648000;mso-position-horizontal-relative:page;mso-position-vertical-relative:page" from="26.15pt,815.6pt" to="569.4pt,815.6pt" o:userdrawn="t" strokeweight="1.44pt">
            <w10:wrap anchorx="page" anchory="page"/>
          </v:line>
        </w:pict>
      </w:r>
      <w:r>
        <w:rPr>
          <w:rFonts w:ascii="Times New Roman" w:eastAsia="Times New Roman" w:hAnsi="Times New Roman"/>
        </w:rPr>
        <w:pict>
          <v:line id="_x0000_s1059" style="position:absolute;left:0;text-align:left;z-index:-251646976;mso-position-horizontal-relative:page;mso-position-vertical-relative:page" from="569pt,26.15pt" to="569pt,816.35pt" o:userdrawn="t" strokeweight=".72pt">
            <w10:wrap anchorx="page" anchory="page"/>
          </v:line>
        </w:pict>
      </w:r>
      <w:r>
        <w:rPr>
          <w:b/>
          <w:sz w:val="24"/>
        </w:rPr>
        <w:t xml:space="preserve">4)  ACCOUNTANT </w:t>
      </w:r>
      <w:r>
        <w:rPr>
          <w:sz w:val="24"/>
        </w:rPr>
        <w:t>at</w:t>
      </w:r>
      <w:r w:rsidR="00DB3A6B">
        <w:rPr>
          <w:b/>
          <w:sz w:val="24"/>
        </w:rPr>
        <w:t xml:space="preserve"> </w:t>
      </w:r>
      <w:r>
        <w:rPr>
          <w:b/>
          <w:sz w:val="24"/>
        </w:rPr>
        <w:t xml:space="preserve">SHIP REPAIR LLC; DUBAI </w:t>
      </w:r>
      <w:r>
        <w:rPr>
          <w:sz w:val="24"/>
        </w:rPr>
        <w:t>from</w:t>
      </w:r>
      <w:r>
        <w:rPr>
          <w:b/>
          <w:sz w:val="24"/>
        </w:rPr>
        <w:t xml:space="preserve"> April 2006 to July 2008.</w:t>
      </w:r>
    </w:p>
    <w:p w:rsidR="00201F18" w:rsidRDefault="00201F18">
      <w:pPr>
        <w:spacing w:line="293" w:lineRule="exact"/>
        <w:rPr>
          <w:rFonts w:ascii="Times New Roman" w:eastAsia="Times New Roman" w:hAnsi="Times New Roman"/>
        </w:rPr>
      </w:pPr>
    </w:p>
    <w:p w:rsidR="00201F18" w:rsidRDefault="00201F18">
      <w:pPr>
        <w:spacing w:line="0" w:lineRule="atLeast"/>
        <w:ind w:left="1440"/>
        <w:rPr>
          <w:b/>
          <w:sz w:val="24"/>
          <w:u w:val="single"/>
        </w:rPr>
      </w:pPr>
      <w:r>
        <w:rPr>
          <w:b/>
          <w:sz w:val="24"/>
          <w:u w:val="single"/>
        </w:rPr>
        <w:t>Responsibilities:</w:t>
      </w:r>
    </w:p>
    <w:p w:rsidR="00201F18" w:rsidRDefault="00201F18">
      <w:pPr>
        <w:spacing w:line="4" w:lineRule="exact"/>
        <w:rPr>
          <w:rFonts w:ascii="Times New Roman" w:eastAsia="Times New Roman" w:hAnsi="Times New Roman"/>
        </w:rPr>
      </w:pPr>
    </w:p>
    <w:p w:rsidR="00201F18" w:rsidRDefault="00201F18">
      <w:pPr>
        <w:spacing w:line="226" w:lineRule="auto"/>
        <w:ind w:left="1440" w:right="129"/>
        <w:rPr>
          <w:sz w:val="24"/>
        </w:rPr>
      </w:pPr>
      <w:r>
        <w:rPr>
          <w:sz w:val="24"/>
        </w:rPr>
        <w:t>Handling overall accounting from Primary Books of Accounts to Profit &amp; Loss Account and Balance Sheet, Payroll, MIS, Bills Discounting with the banks, Interaction with the Auditors for Finalisation of year end accounts.</w:t>
      </w:r>
    </w:p>
    <w:p w:rsidR="00201F18" w:rsidRDefault="00201F18">
      <w:pPr>
        <w:spacing w:line="65" w:lineRule="exact"/>
        <w:rPr>
          <w:rFonts w:ascii="Times New Roman" w:eastAsia="Times New Roman" w:hAnsi="Times New Roman"/>
        </w:rPr>
      </w:pPr>
    </w:p>
    <w:p w:rsidR="00201F18" w:rsidRDefault="00201F18">
      <w:pPr>
        <w:spacing w:line="218" w:lineRule="auto"/>
        <w:ind w:left="1440" w:right="129"/>
        <w:jc w:val="right"/>
        <w:rPr>
          <w:sz w:val="24"/>
        </w:rPr>
      </w:pPr>
      <w:r>
        <w:rPr>
          <w:sz w:val="24"/>
        </w:rPr>
        <w:t>Interacting  with  suppliers  for  procurement  of  material,  getting  Credit Applications verified, settling of old payments and searching for new suppliers.</w:t>
      </w:r>
    </w:p>
    <w:p w:rsidR="00201F18" w:rsidRDefault="00201F18">
      <w:pPr>
        <w:spacing w:line="65" w:lineRule="exact"/>
        <w:rPr>
          <w:rFonts w:ascii="Times New Roman" w:eastAsia="Times New Roman" w:hAnsi="Times New Roman"/>
        </w:rPr>
      </w:pPr>
    </w:p>
    <w:p w:rsidR="00201F18" w:rsidRDefault="00201F18">
      <w:pPr>
        <w:spacing w:line="226" w:lineRule="auto"/>
        <w:ind w:left="1440" w:right="129"/>
        <w:rPr>
          <w:sz w:val="24"/>
        </w:rPr>
      </w:pPr>
      <w:r>
        <w:rPr>
          <w:sz w:val="24"/>
        </w:rPr>
        <w:t>Handling contracts and project accounting and making invoices on completion basis and interacting with clients for getting work done/ work completion certificates.</w:t>
      </w:r>
    </w:p>
    <w:p w:rsidR="00201F18" w:rsidRDefault="00201F18">
      <w:pPr>
        <w:spacing w:line="65" w:lineRule="exact"/>
        <w:rPr>
          <w:rFonts w:ascii="Times New Roman" w:eastAsia="Times New Roman" w:hAnsi="Times New Roman"/>
        </w:rPr>
      </w:pPr>
    </w:p>
    <w:p w:rsidR="00201F18" w:rsidRDefault="00201F18">
      <w:pPr>
        <w:spacing w:line="218" w:lineRule="auto"/>
        <w:ind w:left="1440" w:right="129"/>
        <w:rPr>
          <w:sz w:val="24"/>
        </w:rPr>
      </w:pPr>
      <w:r>
        <w:rPr>
          <w:sz w:val="24"/>
        </w:rPr>
        <w:t>Interaction with production and technical department for co-ordination of procurement and distribution of material on various sites.</w:t>
      </w:r>
    </w:p>
    <w:p w:rsidR="00201F18" w:rsidRDefault="00201F18">
      <w:pPr>
        <w:spacing w:line="65" w:lineRule="exact"/>
        <w:rPr>
          <w:rFonts w:ascii="Times New Roman" w:eastAsia="Times New Roman" w:hAnsi="Times New Roman"/>
        </w:rPr>
      </w:pPr>
    </w:p>
    <w:p w:rsidR="00201F18" w:rsidRDefault="00201F18">
      <w:pPr>
        <w:spacing w:line="219" w:lineRule="auto"/>
        <w:ind w:left="1440" w:right="129" w:firstLine="55"/>
        <w:rPr>
          <w:sz w:val="24"/>
        </w:rPr>
      </w:pPr>
      <w:r>
        <w:rPr>
          <w:sz w:val="24"/>
        </w:rPr>
        <w:t>Follow up with debtors (domestic and foreign) and handling legal issues if any for recovery.</w:t>
      </w:r>
    </w:p>
    <w:p w:rsidR="00201F18" w:rsidRDefault="00201F18">
      <w:pPr>
        <w:spacing w:line="61" w:lineRule="exact"/>
        <w:rPr>
          <w:rFonts w:ascii="Times New Roman" w:eastAsia="Times New Roman" w:hAnsi="Times New Roman"/>
        </w:rPr>
      </w:pPr>
    </w:p>
    <w:p w:rsidR="00201F18" w:rsidRDefault="00201F18">
      <w:pPr>
        <w:spacing w:line="199" w:lineRule="auto"/>
        <w:ind w:left="1080"/>
        <w:rPr>
          <w:sz w:val="24"/>
        </w:rPr>
      </w:pPr>
      <w:r>
        <w:rPr>
          <w:sz w:val="24"/>
        </w:rPr>
        <w:t>Handling payroll on ERP package.</w:t>
      </w:r>
    </w:p>
    <w:p w:rsidR="00201F18" w:rsidRDefault="00201F18">
      <w:pPr>
        <w:spacing w:line="61" w:lineRule="exact"/>
        <w:rPr>
          <w:rFonts w:ascii="Times New Roman" w:eastAsia="Times New Roman" w:hAnsi="Times New Roman"/>
        </w:rPr>
      </w:pPr>
    </w:p>
    <w:p w:rsidR="00201F18" w:rsidRDefault="00201F18">
      <w:pPr>
        <w:spacing w:line="199" w:lineRule="auto"/>
        <w:ind w:left="1080"/>
        <w:rPr>
          <w:sz w:val="24"/>
        </w:rPr>
      </w:pPr>
      <w:r>
        <w:rPr>
          <w:sz w:val="24"/>
        </w:rPr>
        <w:t>Inventory management and stock taking at regular intervals.</w:t>
      </w:r>
    </w:p>
    <w:p w:rsidR="00201F18" w:rsidRDefault="00201F18">
      <w:pPr>
        <w:spacing w:line="67" w:lineRule="exact"/>
        <w:rPr>
          <w:rFonts w:ascii="Times New Roman" w:eastAsia="Times New Roman" w:hAnsi="Times New Roman"/>
        </w:rPr>
      </w:pPr>
    </w:p>
    <w:p w:rsidR="00201F18" w:rsidRDefault="00201F18">
      <w:pPr>
        <w:spacing w:line="218" w:lineRule="auto"/>
        <w:ind w:left="1440" w:right="129"/>
        <w:rPr>
          <w:sz w:val="24"/>
        </w:rPr>
      </w:pPr>
      <w:r>
        <w:rPr>
          <w:sz w:val="24"/>
        </w:rPr>
        <w:t>Preparing Short Term Working Capital Requirements, Cash Flow Statement, Ledger Scrutiny, Provisions on monthly basis.</w:t>
      </w:r>
    </w:p>
    <w:p w:rsidR="00201F18" w:rsidRDefault="00201F18">
      <w:pPr>
        <w:spacing w:line="354" w:lineRule="exact"/>
        <w:rPr>
          <w:rFonts w:ascii="Times New Roman" w:eastAsia="Times New Roman" w:hAnsi="Times New Roman"/>
        </w:rPr>
      </w:pPr>
    </w:p>
    <w:p w:rsidR="00201F18" w:rsidRDefault="00201F18">
      <w:pPr>
        <w:spacing w:line="0" w:lineRule="atLeast"/>
        <w:rPr>
          <w:b/>
          <w:sz w:val="28"/>
        </w:rPr>
      </w:pPr>
      <w:r>
        <w:rPr>
          <w:b/>
          <w:sz w:val="28"/>
        </w:rPr>
        <w:t>PREVIOUS ASSIGNMENTS</w:t>
      </w:r>
    </w:p>
    <w:p w:rsidR="00201F18" w:rsidRDefault="00803D2F">
      <w:pPr>
        <w:spacing w:line="20" w:lineRule="exact"/>
        <w:rPr>
          <w:rFonts w:ascii="Times New Roman" w:eastAsia="Times New Roman" w:hAnsi="Times New Roman"/>
        </w:rPr>
      </w:pPr>
      <w:r>
        <w:rPr>
          <w:b/>
          <w:noProof/>
          <w:sz w:val="28"/>
        </w:rPr>
        <w:drawing>
          <wp:anchor distT="0" distB="0" distL="114300" distR="114300" simplePos="0" relativeHeight="251670528" behindDoc="1" locked="0" layoutInCell="1" allowOverlap="1">
            <wp:simplePos x="0" y="0"/>
            <wp:positionH relativeFrom="column">
              <wp:posOffset>-13335</wp:posOffset>
            </wp:positionH>
            <wp:positionV relativeFrom="paragraph">
              <wp:posOffset>4445</wp:posOffset>
            </wp:positionV>
            <wp:extent cx="5868035" cy="26670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srcRect/>
                    <a:stretch>
                      <a:fillRect/>
                    </a:stretch>
                  </pic:blipFill>
                  <pic:spPr bwMode="auto">
                    <a:xfrm>
                      <a:off x="0" y="0"/>
                      <a:ext cx="5868035" cy="266700"/>
                    </a:xfrm>
                    <a:prstGeom prst="rect">
                      <a:avLst/>
                    </a:prstGeom>
                    <a:noFill/>
                  </pic:spPr>
                </pic:pic>
              </a:graphicData>
            </a:graphic>
          </wp:anchor>
        </w:drawing>
      </w:r>
    </w:p>
    <w:p w:rsidR="00201F18" w:rsidRDefault="00201F18">
      <w:pPr>
        <w:spacing w:line="200" w:lineRule="exact"/>
        <w:rPr>
          <w:rFonts w:ascii="Times New Roman" w:eastAsia="Times New Roman" w:hAnsi="Times New Roman"/>
        </w:rPr>
      </w:pPr>
    </w:p>
    <w:p w:rsidR="00201F18" w:rsidRDefault="00201F18">
      <w:pPr>
        <w:spacing w:line="200" w:lineRule="exact"/>
        <w:rPr>
          <w:rFonts w:ascii="Times New Roman" w:eastAsia="Times New Roman" w:hAnsi="Times New Roman"/>
        </w:rPr>
      </w:pPr>
    </w:p>
    <w:p w:rsidR="00201F18" w:rsidRDefault="00201F18">
      <w:pPr>
        <w:spacing w:line="246" w:lineRule="exact"/>
        <w:rPr>
          <w:rFonts w:ascii="Times New Roman" w:eastAsia="Times New Roman" w:hAnsi="Times New Roman"/>
        </w:rPr>
      </w:pPr>
    </w:p>
    <w:p w:rsidR="00201F18" w:rsidRDefault="00201F18">
      <w:pPr>
        <w:spacing w:line="0" w:lineRule="atLeast"/>
        <w:ind w:left="360"/>
        <w:rPr>
          <w:sz w:val="24"/>
        </w:rPr>
      </w:pPr>
      <w:r>
        <w:rPr>
          <w:sz w:val="24"/>
        </w:rPr>
        <w:t>August 2005 - April 2006 with UHDE INDIA LIMITED, Mumbai as Finance Executive.</w:t>
      </w:r>
    </w:p>
    <w:p w:rsidR="00201F18" w:rsidRDefault="00201F18">
      <w:pPr>
        <w:spacing w:line="360" w:lineRule="exact"/>
        <w:rPr>
          <w:rFonts w:ascii="Times New Roman" w:eastAsia="Times New Roman" w:hAnsi="Times New Roman"/>
        </w:rPr>
      </w:pPr>
    </w:p>
    <w:p w:rsidR="00201F18" w:rsidRDefault="00201F18">
      <w:pPr>
        <w:spacing w:line="218" w:lineRule="auto"/>
        <w:ind w:left="720" w:right="609"/>
        <w:rPr>
          <w:sz w:val="24"/>
        </w:rPr>
      </w:pPr>
      <w:r>
        <w:rPr>
          <w:sz w:val="24"/>
        </w:rPr>
        <w:t>October 1999 - August 2005 with ELDER PHARMACEUTICALA LIMITED, Mumbai as Accounts Officer.</w:t>
      </w:r>
    </w:p>
    <w:p w:rsidR="00201F18" w:rsidRDefault="00201F18">
      <w:pPr>
        <w:spacing w:line="358" w:lineRule="exact"/>
        <w:rPr>
          <w:rFonts w:ascii="Times New Roman" w:eastAsia="Times New Roman" w:hAnsi="Times New Roman"/>
        </w:rPr>
      </w:pPr>
    </w:p>
    <w:p w:rsidR="00201F18" w:rsidRDefault="00201F18">
      <w:pPr>
        <w:spacing w:line="219" w:lineRule="auto"/>
        <w:ind w:left="720" w:right="1029"/>
        <w:rPr>
          <w:sz w:val="24"/>
        </w:rPr>
      </w:pPr>
      <w:r>
        <w:rPr>
          <w:sz w:val="24"/>
        </w:rPr>
        <w:t>June 1997 – September 1999 with DATAMATICS LIMITED, Mumbai as Finance Executive.</w:t>
      </w:r>
    </w:p>
    <w:p w:rsidR="00201F18" w:rsidRDefault="00201F18">
      <w:pPr>
        <w:spacing w:line="200" w:lineRule="exact"/>
        <w:rPr>
          <w:rFonts w:ascii="Times New Roman" w:eastAsia="Times New Roman" w:hAnsi="Times New Roman"/>
        </w:rPr>
      </w:pPr>
    </w:p>
    <w:p w:rsidR="00201F18" w:rsidRDefault="00201F18">
      <w:pPr>
        <w:spacing w:line="200" w:lineRule="exact"/>
        <w:rPr>
          <w:rFonts w:ascii="Times New Roman" w:eastAsia="Times New Roman" w:hAnsi="Times New Roman"/>
        </w:rPr>
      </w:pPr>
    </w:p>
    <w:p w:rsidR="00201F18" w:rsidRDefault="00201F18">
      <w:pPr>
        <w:spacing w:line="295" w:lineRule="exact"/>
        <w:rPr>
          <w:rFonts w:ascii="Times New Roman" w:eastAsia="Times New Roman" w:hAnsi="Times New Roman"/>
        </w:rPr>
      </w:pPr>
    </w:p>
    <w:p w:rsidR="00201F18" w:rsidRDefault="00201F18">
      <w:pPr>
        <w:spacing w:line="0" w:lineRule="atLeast"/>
        <w:rPr>
          <w:b/>
          <w:sz w:val="28"/>
        </w:rPr>
      </w:pPr>
      <w:r>
        <w:rPr>
          <w:b/>
          <w:sz w:val="28"/>
        </w:rPr>
        <w:t>ACADEMIC CREDENTIALS &amp; IT SKILL SET</w:t>
      </w:r>
    </w:p>
    <w:p w:rsidR="00201F18" w:rsidRDefault="00803D2F">
      <w:pPr>
        <w:spacing w:line="20" w:lineRule="exact"/>
        <w:rPr>
          <w:rFonts w:ascii="Times New Roman" w:eastAsia="Times New Roman" w:hAnsi="Times New Roman"/>
        </w:rPr>
      </w:pPr>
      <w:r>
        <w:rPr>
          <w:b/>
          <w:noProof/>
          <w:sz w:val="28"/>
        </w:rPr>
        <w:drawing>
          <wp:anchor distT="0" distB="0" distL="114300" distR="114300" simplePos="0" relativeHeight="251671552" behindDoc="1" locked="0" layoutInCell="1" allowOverlap="1">
            <wp:simplePos x="0" y="0"/>
            <wp:positionH relativeFrom="column">
              <wp:posOffset>-13335</wp:posOffset>
            </wp:positionH>
            <wp:positionV relativeFrom="paragraph">
              <wp:posOffset>4445</wp:posOffset>
            </wp:positionV>
            <wp:extent cx="5868035" cy="26733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5868035" cy="267335"/>
                    </a:xfrm>
                    <a:prstGeom prst="rect">
                      <a:avLst/>
                    </a:prstGeom>
                    <a:noFill/>
                  </pic:spPr>
                </pic:pic>
              </a:graphicData>
            </a:graphic>
          </wp:anchor>
        </w:drawing>
      </w:r>
    </w:p>
    <w:p w:rsidR="00201F18" w:rsidRDefault="00201F18">
      <w:pPr>
        <w:spacing w:line="200" w:lineRule="exact"/>
        <w:rPr>
          <w:rFonts w:ascii="Times New Roman" w:eastAsia="Times New Roman" w:hAnsi="Times New Roman"/>
        </w:rPr>
      </w:pPr>
    </w:p>
    <w:p w:rsidR="00201F18" w:rsidRDefault="00201F18">
      <w:pPr>
        <w:spacing w:line="258" w:lineRule="exact"/>
        <w:rPr>
          <w:rFonts w:ascii="Times New Roman" w:eastAsia="Times New Roman" w:hAnsi="Times New Roman"/>
        </w:rPr>
      </w:pPr>
    </w:p>
    <w:p w:rsidR="00201F18" w:rsidRDefault="00201F18">
      <w:pPr>
        <w:numPr>
          <w:ilvl w:val="0"/>
          <w:numId w:val="9"/>
        </w:numPr>
        <w:tabs>
          <w:tab w:val="left" w:pos="720"/>
        </w:tabs>
        <w:spacing w:line="0" w:lineRule="atLeast"/>
        <w:ind w:left="720" w:hanging="353"/>
        <w:rPr>
          <w:rFonts w:ascii="Wingdings" w:eastAsia="Wingdings" w:hAnsi="Wingdings"/>
          <w:sz w:val="48"/>
          <w:vertAlign w:val="superscript"/>
        </w:rPr>
      </w:pPr>
      <w:r>
        <w:rPr>
          <w:sz w:val="24"/>
        </w:rPr>
        <w:t>Master of Commerce from Mumbai University in November 1996 with 52%</w:t>
      </w:r>
    </w:p>
    <w:p w:rsidR="00201F18" w:rsidRDefault="00201F18">
      <w:pPr>
        <w:spacing w:line="215" w:lineRule="exact"/>
        <w:rPr>
          <w:rFonts w:ascii="Wingdings" w:eastAsia="Wingdings" w:hAnsi="Wingdings"/>
          <w:sz w:val="48"/>
          <w:vertAlign w:val="superscript"/>
        </w:rPr>
      </w:pPr>
    </w:p>
    <w:p w:rsidR="00201F18" w:rsidRDefault="00201F18">
      <w:pPr>
        <w:numPr>
          <w:ilvl w:val="0"/>
          <w:numId w:val="9"/>
        </w:numPr>
        <w:tabs>
          <w:tab w:val="left" w:pos="720"/>
        </w:tabs>
        <w:spacing w:line="181" w:lineRule="auto"/>
        <w:ind w:left="720" w:hanging="353"/>
        <w:rPr>
          <w:rFonts w:ascii="Wingdings" w:eastAsia="Wingdings" w:hAnsi="Wingdings"/>
          <w:sz w:val="44"/>
          <w:vertAlign w:val="superscript"/>
        </w:rPr>
      </w:pPr>
      <w:r>
        <w:rPr>
          <w:sz w:val="23"/>
        </w:rPr>
        <w:t>Bachelor of Commerce from Mumbai University in April 1997 with 51%</w:t>
      </w:r>
    </w:p>
    <w:p w:rsidR="00201F18" w:rsidRDefault="00201F18">
      <w:pPr>
        <w:spacing w:line="217" w:lineRule="exact"/>
        <w:rPr>
          <w:rFonts w:ascii="Wingdings" w:eastAsia="Wingdings" w:hAnsi="Wingdings"/>
          <w:sz w:val="44"/>
          <w:vertAlign w:val="superscript"/>
        </w:rPr>
      </w:pPr>
    </w:p>
    <w:p w:rsidR="00201F18" w:rsidRDefault="00201F18">
      <w:pPr>
        <w:numPr>
          <w:ilvl w:val="0"/>
          <w:numId w:val="9"/>
        </w:numPr>
        <w:tabs>
          <w:tab w:val="left" w:pos="720"/>
        </w:tabs>
        <w:spacing w:line="181" w:lineRule="auto"/>
        <w:ind w:left="720" w:hanging="353"/>
        <w:rPr>
          <w:rFonts w:ascii="Wingdings" w:eastAsia="Wingdings" w:hAnsi="Wingdings"/>
          <w:sz w:val="44"/>
          <w:vertAlign w:val="superscript"/>
        </w:rPr>
      </w:pPr>
      <w:r>
        <w:rPr>
          <w:sz w:val="23"/>
        </w:rPr>
        <w:t>Computer Diploma from Aptech Computer Education (MS Word, Excel, Foxpro, Tally).</w:t>
      </w:r>
    </w:p>
    <w:p w:rsidR="00201F18" w:rsidRDefault="00201F18">
      <w:pPr>
        <w:spacing w:line="217" w:lineRule="exact"/>
        <w:rPr>
          <w:rFonts w:ascii="Wingdings" w:eastAsia="Wingdings" w:hAnsi="Wingdings"/>
          <w:sz w:val="44"/>
          <w:vertAlign w:val="superscript"/>
        </w:rPr>
      </w:pPr>
    </w:p>
    <w:p w:rsidR="00201F18" w:rsidRDefault="00201F18">
      <w:pPr>
        <w:numPr>
          <w:ilvl w:val="0"/>
          <w:numId w:val="9"/>
        </w:numPr>
        <w:tabs>
          <w:tab w:val="left" w:pos="720"/>
        </w:tabs>
        <w:spacing w:line="181" w:lineRule="auto"/>
        <w:ind w:left="720" w:hanging="353"/>
        <w:rPr>
          <w:rFonts w:ascii="Wingdings" w:eastAsia="Wingdings" w:hAnsi="Wingdings"/>
          <w:sz w:val="44"/>
          <w:vertAlign w:val="superscript"/>
        </w:rPr>
      </w:pPr>
      <w:r>
        <w:rPr>
          <w:sz w:val="23"/>
        </w:rPr>
        <w:t>Diploma in Management Studies from Welingkar Institute, Mumbai.</w:t>
      </w:r>
    </w:p>
    <w:p w:rsidR="00201F18" w:rsidRDefault="00201F18">
      <w:pPr>
        <w:spacing w:line="20" w:lineRule="exact"/>
        <w:rPr>
          <w:rFonts w:ascii="Times New Roman" w:eastAsia="Times New Roman" w:hAnsi="Times New Roman"/>
        </w:rPr>
      </w:pPr>
      <w:r>
        <w:rPr>
          <w:rFonts w:ascii="Wingdings" w:eastAsia="Wingdings" w:hAnsi="Wingdings"/>
          <w:sz w:val="44"/>
          <w:vertAlign w:val="superscript"/>
        </w:rPr>
        <w:pict>
          <v:line id="_x0000_s1062" style="position:absolute;z-index:-251643904" from="-34pt,117.1pt" to="513.55pt,117.1pt" o:userdrawn="t" strokeweight=".25397mm"/>
        </w:pict>
      </w:r>
    </w:p>
    <w:p w:rsidR="00201F18" w:rsidRDefault="00201F18">
      <w:pPr>
        <w:spacing w:line="20" w:lineRule="exact"/>
        <w:rPr>
          <w:rFonts w:ascii="Times New Roman" w:eastAsia="Times New Roman" w:hAnsi="Times New Roman"/>
        </w:rPr>
        <w:sectPr w:rsidR="00201F18">
          <w:pgSz w:w="11900" w:h="16834"/>
          <w:pgMar w:top="1156" w:right="1440" w:bottom="1440" w:left="1160" w:header="0" w:footer="0" w:gutter="0"/>
          <w:cols w:space="0" w:equalWidth="0">
            <w:col w:w="9309"/>
          </w:cols>
          <w:docGrid w:linePitch="360"/>
        </w:sectPr>
      </w:pPr>
    </w:p>
    <w:p w:rsidR="00201F18" w:rsidRDefault="00201F18">
      <w:pPr>
        <w:spacing w:line="200" w:lineRule="exact"/>
        <w:rPr>
          <w:rFonts w:ascii="Times New Roman" w:eastAsia="Times New Roman" w:hAnsi="Times New Roman"/>
        </w:rPr>
      </w:pPr>
      <w:bookmarkStart w:id="3" w:name="page4"/>
      <w:bookmarkEnd w:id="3"/>
      <w:r>
        <w:rPr>
          <w:rFonts w:ascii="Times New Roman" w:eastAsia="Times New Roman" w:hAnsi="Times New Roman"/>
        </w:rPr>
        <w:lastRenderedPageBreak/>
        <w:pict>
          <v:line id="_x0000_s1063" style="position:absolute;z-index:-251642880;mso-position-horizontal-relative:page;mso-position-vertical-relative:page" from="24.7pt,24pt" to="24.7pt,817.8pt" o:userdrawn="t" strokeweight="1.44pt">
            <w10:wrap anchorx="page" anchory="page"/>
          </v:line>
        </w:pict>
      </w:r>
      <w:r>
        <w:rPr>
          <w:rFonts w:ascii="Times New Roman" w:eastAsia="Times New Roman" w:hAnsi="Times New Roman"/>
        </w:rPr>
        <w:pict>
          <v:line id="_x0000_s1064" style="position:absolute;z-index:-251641856;mso-position-horizontal-relative:page;mso-position-vertical-relative:page" from="570.8pt,24pt" to="570.8pt,817.8pt" o:userdrawn="t" strokeweight="1.44pt">
            <w10:wrap anchorx="page" anchory="page"/>
          </v:line>
        </w:pict>
      </w:r>
      <w:r>
        <w:rPr>
          <w:rFonts w:ascii="Times New Roman" w:eastAsia="Times New Roman" w:hAnsi="Times New Roman"/>
        </w:rPr>
        <w:pict>
          <v:line id="_x0000_s1065" style="position:absolute;z-index:-251640832;mso-position-horizontal-relative:page;mso-position-vertical-relative:page" from="24pt,24.7pt" to="571.55pt,24.7pt" o:userdrawn="t" strokeweight="1.44pt">
            <w10:wrap anchorx="page" anchory="page"/>
          </v:line>
        </w:pict>
      </w:r>
      <w:r>
        <w:rPr>
          <w:rFonts w:ascii="Times New Roman" w:eastAsia="Times New Roman" w:hAnsi="Times New Roman"/>
        </w:rPr>
        <w:pict>
          <v:line id="_x0000_s1066" style="position:absolute;z-index:-251639808;mso-position-horizontal-relative:page;mso-position-vertical-relative:page" from="26.15pt,26.5pt" to="569.4pt,26.5pt" o:userdrawn="t" strokeweight=".72pt">
            <w10:wrap anchorx="page" anchory="page"/>
          </v:line>
        </w:pict>
      </w:r>
      <w:r>
        <w:rPr>
          <w:rFonts w:ascii="Times New Roman" w:eastAsia="Times New Roman" w:hAnsi="Times New Roman"/>
        </w:rPr>
        <w:pict>
          <v:line id="_x0000_s1067" style="position:absolute;z-index:-251638784;mso-position-horizontal-relative:page;mso-position-vertical-relative:page" from="26.5pt,26.15pt" to="26.5pt,816.35pt" o:userdrawn="t" strokeweight=".25397mm">
            <w10:wrap anchorx="page" anchory="page"/>
          </v:line>
        </w:pict>
      </w:r>
      <w:r>
        <w:rPr>
          <w:rFonts w:ascii="Times New Roman" w:eastAsia="Times New Roman" w:hAnsi="Times New Roman"/>
        </w:rPr>
        <w:pict>
          <v:line id="_x0000_s1068" style="position:absolute;z-index:-251637760;mso-position-horizontal-relative:page;mso-position-vertical-relative:page" from="26.15pt,815.6pt" to="569.4pt,815.6pt" o:userdrawn="t" strokeweight="1.44pt">
            <w10:wrap anchorx="page" anchory="page"/>
          </v:line>
        </w:pict>
      </w:r>
      <w:r>
        <w:rPr>
          <w:rFonts w:ascii="Times New Roman" w:eastAsia="Times New Roman" w:hAnsi="Times New Roman"/>
        </w:rPr>
        <w:pict>
          <v:line id="_x0000_s1069" style="position:absolute;z-index:-251636736;mso-position-horizontal-relative:page;mso-position-vertical-relative:page" from="569pt,26.15pt" to="569pt,816.35pt" o:userdrawn="t" strokeweight=".72pt">
            <w10:wrap anchorx="page" anchory="page"/>
          </v:line>
        </w:pict>
      </w:r>
    </w:p>
    <w:p w:rsidR="00201F18" w:rsidRDefault="00201F18">
      <w:pPr>
        <w:spacing w:line="381" w:lineRule="exact"/>
        <w:rPr>
          <w:rFonts w:ascii="Times New Roman" w:eastAsia="Times New Roman" w:hAnsi="Times New Roman"/>
        </w:rPr>
      </w:pPr>
    </w:p>
    <w:p w:rsidR="00201F18" w:rsidRDefault="00201F18">
      <w:pPr>
        <w:spacing w:line="0" w:lineRule="atLeast"/>
        <w:rPr>
          <w:b/>
          <w:sz w:val="28"/>
          <w:u w:val="single"/>
        </w:rPr>
      </w:pPr>
      <w:r>
        <w:rPr>
          <w:b/>
          <w:sz w:val="28"/>
          <w:u w:val="single"/>
        </w:rPr>
        <w:t>PERSONAL DOSSIER</w:t>
      </w:r>
    </w:p>
    <w:p w:rsidR="00201F18" w:rsidRDefault="00201F18">
      <w:pPr>
        <w:spacing w:line="200" w:lineRule="exact"/>
        <w:rPr>
          <w:rFonts w:ascii="Times New Roman" w:eastAsia="Times New Roman" w:hAnsi="Times New Roman"/>
        </w:rPr>
      </w:pPr>
    </w:p>
    <w:p w:rsidR="00201F18" w:rsidRDefault="00201F18">
      <w:pPr>
        <w:spacing w:line="200" w:lineRule="exact"/>
        <w:rPr>
          <w:rFonts w:ascii="Times New Roman" w:eastAsia="Times New Roman" w:hAnsi="Times New Roman"/>
        </w:rPr>
      </w:pPr>
    </w:p>
    <w:p w:rsidR="00201F18" w:rsidRDefault="00201F18">
      <w:pPr>
        <w:spacing w:line="200" w:lineRule="exact"/>
        <w:rPr>
          <w:rFonts w:ascii="Times New Roman" w:eastAsia="Times New Roman" w:hAnsi="Times New Roman"/>
        </w:rPr>
      </w:pPr>
    </w:p>
    <w:p w:rsidR="00201F18" w:rsidRDefault="00201F18">
      <w:pPr>
        <w:spacing w:line="200" w:lineRule="exact"/>
        <w:rPr>
          <w:rFonts w:ascii="Times New Roman" w:eastAsia="Times New Roman" w:hAnsi="Times New Roman"/>
        </w:rPr>
      </w:pPr>
    </w:p>
    <w:p w:rsidR="00201F18" w:rsidRDefault="00201F18">
      <w:pPr>
        <w:spacing w:line="236"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tblPr>
      <w:tblGrid>
        <w:gridCol w:w="2480"/>
        <w:gridCol w:w="1040"/>
        <w:gridCol w:w="5580"/>
      </w:tblGrid>
      <w:tr w:rsidR="00201F18">
        <w:trPr>
          <w:trHeight w:val="315"/>
        </w:trPr>
        <w:tc>
          <w:tcPr>
            <w:tcW w:w="2480" w:type="dxa"/>
            <w:shd w:val="clear" w:color="auto" w:fill="auto"/>
            <w:vAlign w:val="bottom"/>
          </w:tcPr>
          <w:p w:rsidR="00201F18" w:rsidRDefault="00201F18">
            <w:pPr>
              <w:spacing w:line="0" w:lineRule="atLeast"/>
              <w:rPr>
                <w:b/>
                <w:sz w:val="24"/>
              </w:rPr>
            </w:pPr>
            <w:r>
              <w:rPr>
                <w:b/>
                <w:sz w:val="24"/>
              </w:rPr>
              <w:t>Name</w:t>
            </w:r>
          </w:p>
        </w:tc>
        <w:tc>
          <w:tcPr>
            <w:tcW w:w="1040" w:type="dxa"/>
            <w:shd w:val="clear" w:color="auto" w:fill="auto"/>
            <w:vAlign w:val="bottom"/>
          </w:tcPr>
          <w:p w:rsidR="00201F18" w:rsidRDefault="00201F18">
            <w:pPr>
              <w:spacing w:line="0" w:lineRule="atLeast"/>
              <w:ind w:right="340"/>
              <w:jc w:val="right"/>
              <w:rPr>
                <w:sz w:val="24"/>
              </w:rPr>
            </w:pPr>
            <w:r>
              <w:rPr>
                <w:sz w:val="24"/>
              </w:rPr>
              <w:t>:</w:t>
            </w:r>
          </w:p>
        </w:tc>
        <w:tc>
          <w:tcPr>
            <w:tcW w:w="5580" w:type="dxa"/>
            <w:shd w:val="clear" w:color="auto" w:fill="auto"/>
            <w:vAlign w:val="bottom"/>
          </w:tcPr>
          <w:p w:rsidR="00201F18" w:rsidRDefault="00DB3A6B">
            <w:pPr>
              <w:spacing w:line="0" w:lineRule="atLeast"/>
              <w:ind w:left="460"/>
              <w:rPr>
                <w:sz w:val="24"/>
              </w:rPr>
            </w:pPr>
            <w:r>
              <w:rPr>
                <w:sz w:val="24"/>
              </w:rPr>
              <w:t>Amol</w:t>
            </w:r>
          </w:p>
        </w:tc>
      </w:tr>
      <w:tr w:rsidR="00201F18">
        <w:trPr>
          <w:trHeight w:val="326"/>
        </w:trPr>
        <w:tc>
          <w:tcPr>
            <w:tcW w:w="2480" w:type="dxa"/>
            <w:shd w:val="clear" w:color="auto" w:fill="auto"/>
            <w:vAlign w:val="bottom"/>
          </w:tcPr>
          <w:p w:rsidR="00201F18" w:rsidRDefault="00201F18">
            <w:pPr>
              <w:spacing w:line="0" w:lineRule="atLeast"/>
              <w:rPr>
                <w:b/>
                <w:sz w:val="24"/>
              </w:rPr>
            </w:pPr>
            <w:r>
              <w:rPr>
                <w:b/>
                <w:sz w:val="24"/>
              </w:rPr>
              <w:t>Date of Birth</w:t>
            </w:r>
          </w:p>
        </w:tc>
        <w:tc>
          <w:tcPr>
            <w:tcW w:w="1040" w:type="dxa"/>
            <w:shd w:val="clear" w:color="auto" w:fill="auto"/>
            <w:vAlign w:val="bottom"/>
          </w:tcPr>
          <w:p w:rsidR="00201F18" w:rsidRDefault="00201F18">
            <w:pPr>
              <w:spacing w:line="0" w:lineRule="atLeast"/>
              <w:ind w:right="340"/>
              <w:jc w:val="right"/>
              <w:rPr>
                <w:sz w:val="24"/>
              </w:rPr>
            </w:pPr>
            <w:r>
              <w:rPr>
                <w:sz w:val="24"/>
              </w:rPr>
              <w:t>:</w:t>
            </w:r>
          </w:p>
        </w:tc>
        <w:tc>
          <w:tcPr>
            <w:tcW w:w="5580" w:type="dxa"/>
            <w:shd w:val="clear" w:color="auto" w:fill="auto"/>
            <w:vAlign w:val="bottom"/>
          </w:tcPr>
          <w:p w:rsidR="00201F18" w:rsidRDefault="00DB3A6B">
            <w:pPr>
              <w:spacing w:line="0" w:lineRule="atLeast"/>
              <w:ind w:left="460"/>
              <w:rPr>
                <w:sz w:val="24"/>
              </w:rPr>
            </w:pPr>
            <w:r>
              <w:rPr>
                <w:sz w:val="24"/>
              </w:rPr>
              <w:t>29-11-1973</w:t>
            </w:r>
          </w:p>
        </w:tc>
      </w:tr>
      <w:tr w:rsidR="00201F18">
        <w:trPr>
          <w:trHeight w:val="346"/>
        </w:trPr>
        <w:tc>
          <w:tcPr>
            <w:tcW w:w="2480" w:type="dxa"/>
            <w:shd w:val="clear" w:color="auto" w:fill="auto"/>
            <w:vAlign w:val="bottom"/>
          </w:tcPr>
          <w:p w:rsidR="00201F18" w:rsidRDefault="00201F18">
            <w:pPr>
              <w:spacing w:line="0" w:lineRule="atLeast"/>
              <w:rPr>
                <w:b/>
                <w:sz w:val="24"/>
              </w:rPr>
            </w:pPr>
            <w:r>
              <w:rPr>
                <w:b/>
                <w:sz w:val="24"/>
              </w:rPr>
              <w:t>Languages known</w:t>
            </w:r>
          </w:p>
        </w:tc>
        <w:tc>
          <w:tcPr>
            <w:tcW w:w="1040" w:type="dxa"/>
            <w:shd w:val="clear" w:color="auto" w:fill="auto"/>
            <w:vAlign w:val="bottom"/>
          </w:tcPr>
          <w:p w:rsidR="00201F18" w:rsidRDefault="00201F18">
            <w:pPr>
              <w:spacing w:line="0" w:lineRule="atLeast"/>
              <w:ind w:right="340"/>
              <w:jc w:val="right"/>
              <w:rPr>
                <w:sz w:val="24"/>
              </w:rPr>
            </w:pPr>
            <w:r>
              <w:rPr>
                <w:sz w:val="24"/>
              </w:rPr>
              <w:t>:</w:t>
            </w:r>
          </w:p>
        </w:tc>
        <w:tc>
          <w:tcPr>
            <w:tcW w:w="5580" w:type="dxa"/>
            <w:shd w:val="clear" w:color="auto" w:fill="auto"/>
            <w:vAlign w:val="bottom"/>
          </w:tcPr>
          <w:p w:rsidR="00201F18" w:rsidRDefault="00201F18">
            <w:pPr>
              <w:spacing w:line="0" w:lineRule="atLeast"/>
              <w:ind w:left="460"/>
              <w:rPr>
                <w:sz w:val="24"/>
              </w:rPr>
            </w:pPr>
            <w:r>
              <w:rPr>
                <w:sz w:val="24"/>
              </w:rPr>
              <w:t>English, Hindi, Marathi</w:t>
            </w:r>
          </w:p>
        </w:tc>
      </w:tr>
      <w:tr w:rsidR="00201F18">
        <w:trPr>
          <w:trHeight w:val="348"/>
        </w:trPr>
        <w:tc>
          <w:tcPr>
            <w:tcW w:w="2480" w:type="dxa"/>
            <w:shd w:val="clear" w:color="auto" w:fill="auto"/>
            <w:vAlign w:val="bottom"/>
          </w:tcPr>
          <w:p w:rsidR="00201F18" w:rsidRDefault="00201F18">
            <w:pPr>
              <w:spacing w:line="0" w:lineRule="atLeast"/>
              <w:rPr>
                <w:b/>
                <w:sz w:val="24"/>
              </w:rPr>
            </w:pPr>
            <w:r>
              <w:rPr>
                <w:b/>
                <w:sz w:val="24"/>
              </w:rPr>
              <w:t>Gender</w:t>
            </w:r>
          </w:p>
        </w:tc>
        <w:tc>
          <w:tcPr>
            <w:tcW w:w="1040" w:type="dxa"/>
            <w:shd w:val="clear" w:color="auto" w:fill="auto"/>
            <w:vAlign w:val="bottom"/>
          </w:tcPr>
          <w:p w:rsidR="00201F18" w:rsidRDefault="00201F18">
            <w:pPr>
              <w:spacing w:line="0" w:lineRule="atLeast"/>
              <w:ind w:right="340"/>
              <w:jc w:val="right"/>
              <w:rPr>
                <w:sz w:val="24"/>
              </w:rPr>
            </w:pPr>
            <w:r>
              <w:rPr>
                <w:sz w:val="24"/>
              </w:rPr>
              <w:t>:</w:t>
            </w:r>
          </w:p>
        </w:tc>
        <w:tc>
          <w:tcPr>
            <w:tcW w:w="5580" w:type="dxa"/>
            <w:shd w:val="clear" w:color="auto" w:fill="auto"/>
            <w:vAlign w:val="bottom"/>
          </w:tcPr>
          <w:p w:rsidR="00201F18" w:rsidRDefault="00201F18">
            <w:pPr>
              <w:spacing w:line="0" w:lineRule="atLeast"/>
              <w:ind w:left="460"/>
              <w:rPr>
                <w:sz w:val="24"/>
              </w:rPr>
            </w:pPr>
            <w:r>
              <w:rPr>
                <w:sz w:val="24"/>
              </w:rPr>
              <w:t>Male</w:t>
            </w:r>
          </w:p>
        </w:tc>
      </w:tr>
      <w:tr w:rsidR="00201F18">
        <w:trPr>
          <w:trHeight w:val="346"/>
        </w:trPr>
        <w:tc>
          <w:tcPr>
            <w:tcW w:w="2480" w:type="dxa"/>
            <w:shd w:val="clear" w:color="auto" w:fill="auto"/>
            <w:vAlign w:val="bottom"/>
          </w:tcPr>
          <w:p w:rsidR="00201F18" w:rsidRDefault="00201F18">
            <w:pPr>
              <w:spacing w:line="0" w:lineRule="atLeast"/>
              <w:rPr>
                <w:b/>
                <w:sz w:val="24"/>
              </w:rPr>
            </w:pPr>
            <w:r>
              <w:rPr>
                <w:b/>
                <w:sz w:val="24"/>
              </w:rPr>
              <w:t>Marital Status</w:t>
            </w:r>
          </w:p>
        </w:tc>
        <w:tc>
          <w:tcPr>
            <w:tcW w:w="1040" w:type="dxa"/>
            <w:shd w:val="clear" w:color="auto" w:fill="auto"/>
            <w:vAlign w:val="bottom"/>
          </w:tcPr>
          <w:p w:rsidR="00201F18" w:rsidRDefault="00201F18">
            <w:pPr>
              <w:spacing w:line="0" w:lineRule="atLeast"/>
              <w:ind w:right="340"/>
              <w:jc w:val="right"/>
              <w:rPr>
                <w:sz w:val="24"/>
              </w:rPr>
            </w:pPr>
            <w:r>
              <w:rPr>
                <w:sz w:val="24"/>
              </w:rPr>
              <w:t>:</w:t>
            </w:r>
          </w:p>
        </w:tc>
        <w:tc>
          <w:tcPr>
            <w:tcW w:w="5580" w:type="dxa"/>
            <w:shd w:val="clear" w:color="auto" w:fill="auto"/>
            <w:vAlign w:val="bottom"/>
          </w:tcPr>
          <w:p w:rsidR="00201F18" w:rsidRDefault="00201F18">
            <w:pPr>
              <w:spacing w:line="0" w:lineRule="atLeast"/>
              <w:ind w:left="460"/>
              <w:rPr>
                <w:sz w:val="24"/>
              </w:rPr>
            </w:pPr>
            <w:r>
              <w:rPr>
                <w:sz w:val="24"/>
              </w:rPr>
              <w:t>Married</w:t>
            </w:r>
          </w:p>
        </w:tc>
      </w:tr>
      <w:tr w:rsidR="00201F18">
        <w:trPr>
          <w:trHeight w:val="338"/>
        </w:trPr>
        <w:tc>
          <w:tcPr>
            <w:tcW w:w="2480" w:type="dxa"/>
            <w:vMerge w:val="restart"/>
            <w:shd w:val="clear" w:color="auto" w:fill="auto"/>
            <w:vAlign w:val="bottom"/>
          </w:tcPr>
          <w:p w:rsidR="00201F18" w:rsidRDefault="00201F18">
            <w:pPr>
              <w:spacing w:line="0" w:lineRule="atLeast"/>
              <w:rPr>
                <w:b/>
                <w:sz w:val="24"/>
              </w:rPr>
            </w:pPr>
          </w:p>
        </w:tc>
        <w:tc>
          <w:tcPr>
            <w:tcW w:w="1040" w:type="dxa"/>
            <w:shd w:val="clear" w:color="auto" w:fill="auto"/>
            <w:vAlign w:val="bottom"/>
          </w:tcPr>
          <w:p w:rsidR="00201F18" w:rsidRDefault="00201F18">
            <w:pPr>
              <w:spacing w:line="0" w:lineRule="atLeast"/>
              <w:ind w:right="340"/>
              <w:jc w:val="right"/>
              <w:rPr>
                <w:sz w:val="24"/>
              </w:rPr>
            </w:pPr>
          </w:p>
        </w:tc>
        <w:tc>
          <w:tcPr>
            <w:tcW w:w="5580" w:type="dxa"/>
            <w:shd w:val="clear" w:color="auto" w:fill="auto"/>
            <w:vAlign w:val="bottom"/>
          </w:tcPr>
          <w:p w:rsidR="00201F18" w:rsidRDefault="00201F18">
            <w:pPr>
              <w:spacing w:line="0" w:lineRule="atLeast"/>
              <w:ind w:left="460"/>
              <w:rPr>
                <w:w w:val="99"/>
                <w:sz w:val="24"/>
              </w:rPr>
            </w:pPr>
          </w:p>
        </w:tc>
      </w:tr>
      <w:tr w:rsidR="00201F18">
        <w:trPr>
          <w:trHeight w:val="86"/>
        </w:trPr>
        <w:tc>
          <w:tcPr>
            <w:tcW w:w="2480" w:type="dxa"/>
            <w:vMerge/>
            <w:shd w:val="clear" w:color="auto" w:fill="auto"/>
            <w:vAlign w:val="bottom"/>
          </w:tcPr>
          <w:p w:rsidR="00201F18" w:rsidRDefault="00201F18">
            <w:pPr>
              <w:spacing w:line="0" w:lineRule="atLeast"/>
              <w:rPr>
                <w:rFonts w:ascii="Times New Roman" w:eastAsia="Times New Roman" w:hAnsi="Times New Roman"/>
                <w:sz w:val="7"/>
              </w:rPr>
            </w:pPr>
          </w:p>
        </w:tc>
        <w:tc>
          <w:tcPr>
            <w:tcW w:w="1040" w:type="dxa"/>
            <w:shd w:val="clear" w:color="auto" w:fill="auto"/>
            <w:vAlign w:val="bottom"/>
          </w:tcPr>
          <w:p w:rsidR="00201F18" w:rsidRDefault="00201F18">
            <w:pPr>
              <w:spacing w:line="0" w:lineRule="atLeast"/>
              <w:rPr>
                <w:rFonts w:ascii="Times New Roman" w:eastAsia="Times New Roman" w:hAnsi="Times New Roman"/>
                <w:sz w:val="7"/>
              </w:rPr>
            </w:pPr>
          </w:p>
        </w:tc>
        <w:tc>
          <w:tcPr>
            <w:tcW w:w="5580" w:type="dxa"/>
            <w:vMerge w:val="restart"/>
            <w:shd w:val="clear" w:color="auto" w:fill="auto"/>
            <w:vAlign w:val="bottom"/>
          </w:tcPr>
          <w:p w:rsidR="00201F18" w:rsidRDefault="00201F18">
            <w:pPr>
              <w:spacing w:line="250" w:lineRule="exact"/>
              <w:ind w:left="460"/>
              <w:rPr>
                <w:sz w:val="24"/>
              </w:rPr>
            </w:pPr>
          </w:p>
        </w:tc>
      </w:tr>
      <w:tr w:rsidR="00201F18">
        <w:trPr>
          <w:trHeight w:val="163"/>
        </w:trPr>
        <w:tc>
          <w:tcPr>
            <w:tcW w:w="2480" w:type="dxa"/>
            <w:shd w:val="clear" w:color="auto" w:fill="auto"/>
            <w:vAlign w:val="bottom"/>
          </w:tcPr>
          <w:p w:rsidR="00201F18" w:rsidRDefault="00201F18">
            <w:pPr>
              <w:spacing w:line="0" w:lineRule="atLeast"/>
              <w:rPr>
                <w:rFonts w:ascii="Times New Roman" w:eastAsia="Times New Roman" w:hAnsi="Times New Roman"/>
                <w:sz w:val="14"/>
              </w:rPr>
            </w:pPr>
          </w:p>
        </w:tc>
        <w:tc>
          <w:tcPr>
            <w:tcW w:w="1040" w:type="dxa"/>
            <w:shd w:val="clear" w:color="auto" w:fill="auto"/>
            <w:vAlign w:val="bottom"/>
          </w:tcPr>
          <w:p w:rsidR="00201F18" w:rsidRDefault="00201F18">
            <w:pPr>
              <w:spacing w:line="0" w:lineRule="atLeast"/>
              <w:rPr>
                <w:rFonts w:ascii="Times New Roman" w:eastAsia="Times New Roman" w:hAnsi="Times New Roman"/>
                <w:sz w:val="14"/>
              </w:rPr>
            </w:pPr>
          </w:p>
        </w:tc>
        <w:tc>
          <w:tcPr>
            <w:tcW w:w="5580" w:type="dxa"/>
            <w:vMerge/>
            <w:shd w:val="clear" w:color="auto" w:fill="auto"/>
            <w:vAlign w:val="bottom"/>
          </w:tcPr>
          <w:p w:rsidR="00201F18" w:rsidRDefault="00201F18">
            <w:pPr>
              <w:spacing w:line="0" w:lineRule="atLeast"/>
              <w:rPr>
                <w:rFonts w:ascii="Times New Roman" w:eastAsia="Times New Roman" w:hAnsi="Times New Roman"/>
                <w:sz w:val="14"/>
              </w:rPr>
            </w:pPr>
          </w:p>
        </w:tc>
      </w:tr>
    </w:tbl>
    <w:p w:rsidR="00201F18" w:rsidRDefault="00201F18">
      <w:pPr>
        <w:spacing w:line="200" w:lineRule="exact"/>
        <w:rPr>
          <w:rFonts w:ascii="Times New Roman" w:eastAsia="Times New Roman" w:hAnsi="Times New Roman"/>
        </w:rPr>
      </w:pPr>
    </w:p>
    <w:sectPr w:rsidR="00201F18">
      <w:pgSz w:w="11900" w:h="16834"/>
      <w:pgMar w:top="1440" w:right="1329" w:bottom="1440" w:left="1160" w:header="0" w:footer="0" w:gutter="0"/>
      <w:cols w:space="0" w:equalWidth="0">
        <w:col w:w="942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3D1B58B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07ED7AA"/>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EB141F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1B71EFA"/>
    <w:lvl w:ilvl="0">
      <w:start w:val="3"/>
      <w:numFmt w:val="decimal"/>
      <w:lvlText w:val="%1)"/>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79E2A9E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545E146"/>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515F007C"/>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34176"/>
    <w:rsid w:val="00201F18"/>
    <w:rsid w:val="00234176"/>
    <w:rsid w:val="00803D2F"/>
    <w:rsid w:val="00DB3A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A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l-30760@gulfjobseeker.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Links>
    <vt:vector size="6" baseType="variant">
      <vt:variant>
        <vt:i4>4784227</vt:i4>
      </vt:variant>
      <vt:variant>
        <vt:i4>0</vt:i4>
      </vt:variant>
      <vt:variant>
        <vt:i4>0</vt:i4>
      </vt:variant>
      <vt:variant>
        <vt:i4>5</vt:i4>
      </vt:variant>
      <vt:variant>
        <vt:lpwstr>mailto:Amol-30760@gulfjobseeker.com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Sever_UAE</dc:creator>
  <cp:lastModifiedBy>Sever_UAE</cp:lastModifiedBy>
  <cp:revision>2</cp:revision>
  <dcterms:created xsi:type="dcterms:W3CDTF">2019-07-21T15:37:00Z</dcterms:created>
  <dcterms:modified xsi:type="dcterms:W3CDTF">2019-07-21T15:37:00Z</dcterms:modified>
</cp:coreProperties>
</file>