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DC" w:rsidRDefault="00E53A6C" w:rsidP="00E53A6C">
      <w:pPr>
        <w:rPr>
          <w:b/>
          <w:sz w:val="36"/>
          <w:szCs w:val="36"/>
          <w:u w:val="single"/>
        </w:rPr>
      </w:pPr>
      <w:r>
        <w:t xml:space="preserve">                                         </w:t>
      </w:r>
      <w:r w:rsidR="00C712DC" w:rsidRPr="00A777E3">
        <w:rPr>
          <w:b/>
          <w:sz w:val="36"/>
          <w:szCs w:val="36"/>
          <w:u w:val="single"/>
        </w:rPr>
        <w:t>CURRICULAM VITE</w:t>
      </w:r>
    </w:p>
    <w:p w:rsidR="00C712DC" w:rsidRDefault="00C712DC" w:rsidP="00C712DC">
      <w:pPr>
        <w:jc w:val="center"/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526074" w:rsidRDefault="00526074" w:rsidP="00C712DC">
      <w:pPr>
        <w:rPr>
          <w:b/>
          <w:sz w:val="36"/>
          <w:szCs w:val="36"/>
          <w:u w:val="single"/>
        </w:rPr>
      </w:pPr>
    </w:p>
    <w:p w:rsidR="00C712DC" w:rsidRPr="00526074" w:rsidRDefault="00941DE0" w:rsidP="00C712D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VARUNDAS</w:t>
      </w:r>
    </w:p>
    <w:p w:rsidR="00C712DC" w:rsidRDefault="00C712DC" w:rsidP="00C712DC"/>
    <w:p w:rsidR="00C712DC" w:rsidRPr="00470531" w:rsidRDefault="00C712DC" w:rsidP="00C712DC">
      <w:pPr>
        <w:rPr>
          <w:b/>
          <w:bCs/>
          <w:u w:val="single"/>
        </w:rPr>
      </w:pPr>
      <w:r w:rsidRPr="00470531">
        <w:rPr>
          <w:b/>
          <w:bCs/>
          <w:u w:val="single"/>
        </w:rPr>
        <w:t>OBJECTIVE:</w:t>
      </w:r>
    </w:p>
    <w:p w:rsidR="00C712DC" w:rsidRDefault="00C712DC" w:rsidP="00C712DC"/>
    <w:p w:rsidR="00C712DC" w:rsidRDefault="00941DE0" w:rsidP="00941DE0">
      <w:pPr>
        <w:pStyle w:val="Default"/>
      </w:pPr>
      <w:r>
        <w:rPr>
          <w:sz w:val="23"/>
          <w:szCs w:val="23"/>
        </w:rPr>
        <w:t>Seeking a professionally challenged position in the field of commerce in a growth oriented organization. I will apply the knowledge and experience which I have acquired to lead the organization and self to further heights</w:t>
      </w:r>
    </w:p>
    <w:p w:rsidR="00C712DC" w:rsidRDefault="00C712DC" w:rsidP="00C712DC"/>
    <w:p w:rsidR="00C712DC" w:rsidRPr="00FD77D8" w:rsidRDefault="00C712DC" w:rsidP="00C712DC">
      <w:pPr>
        <w:rPr>
          <w:b/>
          <w:bCs/>
          <w:u w:val="single"/>
        </w:rPr>
      </w:pPr>
      <w:r>
        <w:rPr>
          <w:b/>
          <w:bCs/>
          <w:u w:val="single"/>
        </w:rPr>
        <w:t>FUNCTIONAL AREA:</w:t>
      </w:r>
    </w:p>
    <w:p w:rsidR="00526074" w:rsidRDefault="00526074" w:rsidP="00526074">
      <w:pPr>
        <w:rPr>
          <w:b/>
          <w:bCs/>
        </w:rPr>
      </w:pPr>
      <w:r>
        <w:rPr>
          <w:b/>
          <w:bCs/>
        </w:rPr>
        <w:t xml:space="preserve"> </w:t>
      </w:r>
    </w:p>
    <w:p w:rsidR="00526074" w:rsidRDefault="00526074" w:rsidP="00526074">
      <w:pPr>
        <w:rPr>
          <w:b/>
          <w:bCs/>
        </w:rPr>
      </w:pPr>
      <w:r>
        <w:rPr>
          <w:b/>
          <w:bCs/>
        </w:rPr>
        <w:t xml:space="preserve">  Accounting</w:t>
      </w:r>
    </w:p>
    <w:p w:rsidR="00C712DC" w:rsidRDefault="00C712DC" w:rsidP="00C712DC"/>
    <w:p w:rsidR="00C712DC" w:rsidRDefault="00C712DC" w:rsidP="00C712DC">
      <w:pPr>
        <w:rPr>
          <w:b/>
          <w:bCs/>
          <w:u w:val="single"/>
        </w:rPr>
      </w:pPr>
      <w:r w:rsidRPr="00E30EEC">
        <w:rPr>
          <w:b/>
          <w:bCs/>
          <w:u w:val="single"/>
        </w:rPr>
        <w:t>PROFESSIONAL SKILL:</w:t>
      </w:r>
    </w:p>
    <w:p w:rsidR="00C712DC" w:rsidRDefault="00C712DC" w:rsidP="00C712DC">
      <w:pPr>
        <w:rPr>
          <w:b/>
          <w:bCs/>
          <w:u w:val="single"/>
        </w:rPr>
      </w:pPr>
    </w:p>
    <w:p w:rsidR="00C712DC" w:rsidRDefault="00C712DC" w:rsidP="00C712DC">
      <w:pPr>
        <w:ind w:left="540"/>
      </w:pPr>
    </w:p>
    <w:p w:rsidR="00C712DC" w:rsidRDefault="00C712DC" w:rsidP="00C712DC">
      <w:pPr>
        <w:numPr>
          <w:ilvl w:val="0"/>
          <w:numId w:val="2"/>
        </w:numPr>
      </w:pPr>
      <w:r>
        <w:t>Excellent knowledge of vario</w:t>
      </w:r>
      <w:r w:rsidR="00526074">
        <w:t>us aspects of Accounting</w:t>
      </w:r>
      <w:r>
        <w:t>.</w:t>
      </w:r>
    </w:p>
    <w:p w:rsidR="00C712DC" w:rsidRDefault="00C712DC" w:rsidP="00526074">
      <w:pPr>
        <w:ind w:left="900"/>
      </w:pPr>
    </w:p>
    <w:p w:rsidR="00526074" w:rsidRPr="00526074" w:rsidRDefault="00526074" w:rsidP="0052607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mbol" w:hAnsi="Symbol" w:cs="Symbol"/>
          <w:color w:val="000000"/>
        </w:rPr>
      </w:pPr>
      <w:r w:rsidRPr="00526074">
        <w:rPr>
          <w:color w:val="000000"/>
          <w:sz w:val="23"/>
          <w:szCs w:val="23"/>
        </w:rPr>
        <w:t>Ability to work effectively within a team environment, as well as take ownership of individual assignments</w:t>
      </w:r>
    </w:p>
    <w:p w:rsidR="000774D5" w:rsidRPr="000774D5" w:rsidRDefault="000774D5" w:rsidP="000774D5">
      <w:pPr>
        <w:autoSpaceDE w:val="0"/>
        <w:autoSpaceDN w:val="0"/>
        <w:adjustRightInd w:val="0"/>
        <w:ind w:left="540"/>
        <w:rPr>
          <w:color w:val="000000"/>
          <w:sz w:val="23"/>
          <w:szCs w:val="23"/>
        </w:rPr>
      </w:pPr>
    </w:p>
    <w:p w:rsidR="00C712DC" w:rsidRDefault="00C712DC" w:rsidP="00C712DC">
      <w:pPr>
        <w:rPr>
          <w:b/>
          <w:u w:val="single"/>
        </w:rPr>
      </w:pPr>
      <w:r w:rsidRPr="008342FF">
        <w:rPr>
          <w:b/>
          <w:u w:val="single"/>
        </w:rPr>
        <w:t>ACADEMIC QUALIFICATION:</w:t>
      </w:r>
    </w:p>
    <w:p w:rsidR="00C712DC" w:rsidRPr="008342FF" w:rsidRDefault="00C712DC" w:rsidP="00C712DC">
      <w:pPr>
        <w:rPr>
          <w:b/>
          <w:u w:val="single"/>
        </w:rPr>
      </w:pPr>
    </w:p>
    <w:p w:rsidR="000774D5" w:rsidRDefault="000774D5" w:rsidP="000774D5">
      <w:pPr>
        <w:spacing w:line="360" w:lineRule="auto"/>
      </w:pPr>
      <w:r>
        <w:t xml:space="preserve">     1.</w:t>
      </w:r>
      <w:r w:rsidR="00C712DC">
        <w:t xml:space="preserve">  </w:t>
      </w:r>
      <w:r w:rsidRPr="00AD079A">
        <w:rPr>
          <w:b/>
          <w:bCs/>
        </w:rPr>
        <w:t>Secondary School Leaving Certificate Examination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B4953">
        <w:t>(Board</w:t>
      </w:r>
      <w:r>
        <w:t xml:space="preserve"> </w:t>
      </w:r>
      <w:r w:rsidR="004B4953">
        <w:t>of Public</w:t>
      </w:r>
      <w:r>
        <w:t xml:space="preserve"> Examination, Kerala)</w:t>
      </w:r>
    </w:p>
    <w:p w:rsidR="00C712DC" w:rsidRDefault="000774D5" w:rsidP="00C712DC">
      <w:r>
        <w:t xml:space="preserve">     2.  </w:t>
      </w:r>
      <w:r w:rsidRPr="003A3332">
        <w:rPr>
          <w:b/>
          <w:bCs/>
        </w:rPr>
        <w:t>Plus Two</w:t>
      </w:r>
      <w:r>
        <w:rPr>
          <w:b/>
          <w:bCs/>
        </w:rPr>
        <w:t xml:space="preserve"> </w:t>
      </w:r>
      <w:r w:rsidR="004B4953" w:rsidRPr="00EA3BDC">
        <w:t>(Board</w:t>
      </w:r>
      <w:r w:rsidRPr="00EA3BDC">
        <w:t xml:space="preserve"> </w:t>
      </w:r>
      <w:r w:rsidR="004B4953" w:rsidRPr="00EA3BDC">
        <w:t xml:space="preserve">Of </w:t>
      </w:r>
      <w:r w:rsidR="004B4953">
        <w:t>Higher</w:t>
      </w:r>
      <w:r w:rsidRPr="00EA3BDC">
        <w:t xml:space="preserve"> Secondary Examination</w:t>
      </w:r>
      <w:r>
        <w:t>)</w:t>
      </w:r>
    </w:p>
    <w:p w:rsidR="000774D5" w:rsidRDefault="000774D5" w:rsidP="00C712DC">
      <w:r>
        <w:t xml:space="preserve">    </w:t>
      </w:r>
    </w:p>
    <w:p w:rsidR="000774D5" w:rsidRDefault="000774D5" w:rsidP="000774D5">
      <w:pPr>
        <w:spacing w:line="360" w:lineRule="auto"/>
      </w:pPr>
      <w:r>
        <w:t xml:space="preserve">     3.</w:t>
      </w:r>
      <w:r w:rsidRPr="000774D5">
        <w:t xml:space="preserve"> </w:t>
      </w:r>
      <w:r w:rsidRPr="003A3332">
        <w:rPr>
          <w:b/>
          <w:bCs/>
        </w:rPr>
        <w:t>B.COM Computer Application</w:t>
      </w:r>
    </w:p>
    <w:p w:rsidR="000774D5" w:rsidRDefault="000774D5" w:rsidP="000774D5">
      <w:r>
        <w:t xml:space="preserve">         ( MG </w:t>
      </w:r>
      <w:r w:rsidR="004B4953">
        <w:t>University, Kerala</w:t>
      </w:r>
    </w:p>
    <w:p w:rsidR="004B4953" w:rsidRDefault="004B4953" w:rsidP="00C712DC">
      <w:pPr>
        <w:rPr>
          <w:b/>
          <w:u w:val="single"/>
        </w:rPr>
      </w:pPr>
    </w:p>
    <w:p w:rsidR="00C712DC" w:rsidRPr="008342FF" w:rsidRDefault="00C712DC" w:rsidP="00C712DC">
      <w:pPr>
        <w:rPr>
          <w:b/>
          <w:u w:val="single"/>
        </w:rPr>
      </w:pPr>
      <w:r w:rsidRPr="008342FF">
        <w:rPr>
          <w:b/>
          <w:u w:val="single"/>
        </w:rPr>
        <w:t>SOFTWARE EXPOSURE:</w:t>
      </w:r>
    </w:p>
    <w:p w:rsidR="00C712DC" w:rsidRDefault="00C712DC" w:rsidP="00C712DC"/>
    <w:p w:rsidR="00C712DC" w:rsidRPr="000774D5" w:rsidRDefault="00C712DC" w:rsidP="00C712DC">
      <w:pPr>
        <w:rPr>
          <w:b/>
        </w:rPr>
      </w:pPr>
      <w:r>
        <w:t xml:space="preserve">        </w:t>
      </w:r>
      <w:r w:rsidR="000774D5">
        <w:t>Office Packages</w:t>
      </w:r>
      <w:r w:rsidR="000774D5">
        <w:tab/>
      </w:r>
      <w:r w:rsidR="000774D5">
        <w:tab/>
      </w:r>
      <w:r w:rsidR="000774D5">
        <w:tab/>
      </w:r>
      <w:r w:rsidR="000774D5">
        <w:tab/>
        <w:t xml:space="preserve">: </w:t>
      </w:r>
      <w:r w:rsidR="000774D5">
        <w:rPr>
          <w:b/>
        </w:rPr>
        <w:t>M S Office</w:t>
      </w:r>
    </w:p>
    <w:p w:rsidR="00C712DC" w:rsidRDefault="00C712DC" w:rsidP="00C712DC"/>
    <w:p w:rsidR="00C712DC" w:rsidRDefault="00C712DC" w:rsidP="00C712DC">
      <w:r>
        <w:t xml:space="preserve">        Ac</w:t>
      </w:r>
      <w:r w:rsidR="000774D5">
        <w:t>counting Packages</w:t>
      </w:r>
      <w:r w:rsidR="000774D5">
        <w:tab/>
      </w:r>
      <w:r w:rsidR="000774D5">
        <w:tab/>
      </w:r>
      <w:r w:rsidR="000774D5">
        <w:tab/>
        <w:t xml:space="preserve">: </w:t>
      </w:r>
      <w:r w:rsidR="000774D5" w:rsidRPr="001B5A66">
        <w:rPr>
          <w:rFonts w:ascii="Tahoma" w:hAnsi="Tahoma" w:cs="Tahoma"/>
          <w:b/>
          <w:bCs/>
          <w:sz w:val="22"/>
          <w:szCs w:val="22"/>
        </w:rPr>
        <w:t>Computerised Accuonting in Tally</w:t>
      </w:r>
    </w:p>
    <w:p w:rsidR="00C712DC" w:rsidRDefault="00C712DC" w:rsidP="00C712DC">
      <w:r>
        <w:t xml:space="preserve">                                                 </w:t>
      </w:r>
      <w:r w:rsidR="000774D5">
        <w:t xml:space="preserve">                      </w:t>
      </w:r>
    </w:p>
    <w:p w:rsidR="00C712DC" w:rsidRDefault="00C712DC" w:rsidP="00C712DC"/>
    <w:p w:rsidR="004B4953" w:rsidRPr="004B4953" w:rsidRDefault="00C712DC" w:rsidP="004B4953">
      <w:r w:rsidRPr="008342FF">
        <w:rPr>
          <w:b/>
          <w:u w:val="single"/>
        </w:rPr>
        <w:lastRenderedPageBreak/>
        <w:t>WORK EXPERIENCE</w:t>
      </w:r>
      <w:r w:rsidR="004B4953">
        <w:rPr>
          <w:b/>
          <w:u w:val="single"/>
        </w:rPr>
        <w:t xml:space="preserve"> :</w:t>
      </w:r>
    </w:p>
    <w:p w:rsidR="00C712DC" w:rsidRDefault="00C712DC" w:rsidP="00C712DC"/>
    <w:p w:rsidR="00C712DC" w:rsidRDefault="00C712DC" w:rsidP="00C712DC">
      <w:pPr>
        <w:tabs>
          <w:tab w:val="left" w:pos="2370"/>
        </w:tabs>
      </w:pPr>
    </w:p>
    <w:tbl>
      <w:tblPr>
        <w:tblW w:w="889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4B4953" w:rsidTr="004B4953">
        <w:trPr>
          <w:trHeight w:val="390"/>
        </w:trPr>
        <w:tc>
          <w:tcPr>
            <w:tcW w:w="8895" w:type="dxa"/>
          </w:tcPr>
          <w:p w:rsidR="004B4953" w:rsidRDefault="004B4953" w:rsidP="004B4953">
            <w:pPr>
              <w:ind w:left="60"/>
              <w:rPr>
                <w:bCs/>
              </w:rPr>
            </w:pPr>
            <w:r w:rsidRPr="0069779E">
              <w:rPr>
                <w:bCs/>
              </w:rPr>
              <w:t>Period</w:t>
            </w:r>
            <w:r w:rsidRPr="0069779E">
              <w:rPr>
                <w:bCs/>
              </w:rPr>
              <w:tab/>
            </w:r>
            <w:r w:rsidRPr="0069779E">
              <w:rPr>
                <w:bCs/>
              </w:rPr>
              <w:tab/>
              <w:t xml:space="preserve">: </w:t>
            </w:r>
            <w:r>
              <w:t>July 2014 to July 2016</w:t>
            </w:r>
          </w:p>
        </w:tc>
      </w:tr>
    </w:tbl>
    <w:p w:rsidR="004B4953" w:rsidRDefault="004B4953" w:rsidP="00C712DC"/>
    <w:p w:rsidR="00C712DC" w:rsidRDefault="00C712DC" w:rsidP="00C712DC">
      <w:pPr>
        <w:rPr>
          <w:b/>
          <w:bCs/>
        </w:rPr>
      </w:pPr>
      <w:r>
        <w:t>Company</w:t>
      </w:r>
      <w:r>
        <w:tab/>
        <w:t xml:space="preserve">: </w:t>
      </w:r>
      <w:r w:rsidR="004B4953">
        <w:rPr>
          <w:b/>
          <w:bCs/>
        </w:rPr>
        <w:t>Kaipamangalam Service co-operative Bank F899</w:t>
      </w:r>
    </w:p>
    <w:p w:rsidR="00C712DC" w:rsidRDefault="00C712DC" w:rsidP="00C712DC">
      <w:r>
        <w:tab/>
      </w:r>
      <w:r>
        <w:tab/>
        <w:t xml:space="preserve">  Thrissur-Kerala</w:t>
      </w:r>
    </w:p>
    <w:p w:rsidR="00C712DC" w:rsidRDefault="00C712DC" w:rsidP="00C712DC">
      <w:r>
        <w:t>Designation</w:t>
      </w:r>
      <w:r>
        <w:tab/>
        <w:t xml:space="preserve">: </w:t>
      </w:r>
      <w:r w:rsidRPr="00014182">
        <w:rPr>
          <w:b/>
          <w:bCs/>
        </w:rPr>
        <w:t>Accountant</w:t>
      </w:r>
    </w:p>
    <w:p w:rsidR="00C712DC" w:rsidRDefault="00C712DC" w:rsidP="00C712DC">
      <w:r>
        <w:t>Nature of Duty: 1. finalization of accounts</w:t>
      </w:r>
    </w:p>
    <w:p w:rsidR="00C712DC" w:rsidRDefault="00C712DC" w:rsidP="00C712DC">
      <w:r>
        <w:tab/>
      </w:r>
      <w:r>
        <w:tab/>
        <w:t xml:space="preserve">  2. Maintaining cash book, bank book, sales, purchase and journal.</w:t>
      </w:r>
    </w:p>
    <w:p w:rsidR="00C712DC" w:rsidRDefault="00C712DC" w:rsidP="00C712DC">
      <w:r>
        <w:tab/>
      </w:r>
      <w:r>
        <w:tab/>
        <w:t xml:space="preserve">  3. Handling other office related works.</w:t>
      </w:r>
    </w:p>
    <w:p w:rsidR="00C712DC" w:rsidRDefault="00C712DC" w:rsidP="00C712DC"/>
    <w:p w:rsidR="00C712DC" w:rsidRPr="0069779E" w:rsidRDefault="00C712DC" w:rsidP="00C71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779E">
        <w:t xml:space="preserve">Period         </w:t>
      </w:r>
      <w:r>
        <w:tab/>
      </w:r>
      <w:r w:rsidRPr="0069779E">
        <w:t xml:space="preserve">: </w:t>
      </w:r>
      <w:r w:rsidR="004B4953">
        <w:t>January 2014 to June 2014</w:t>
      </w:r>
    </w:p>
    <w:p w:rsidR="004B4953" w:rsidRDefault="004B4953" w:rsidP="00C712DC"/>
    <w:p w:rsidR="00C712DC" w:rsidRPr="0069779E" w:rsidRDefault="00C712DC" w:rsidP="00C712DC">
      <w:r w:rsidRPr="0069779E">
        <w:t>Company</w:t>
      </w:r>
      <w:r>
        <w:tab/>
      </w:r>
      <w:r w:rsidRPr="0069779E">
        <w:t xml:space="preserve">: </w:t>
      </w:r>
      <w:r w:rsidR="004B4953">
        <w:rPr>
          <w:b/>
        </w:rPr>
        <w:t>CONSULT INN ASSOCIATES,KOCHI</w:t>
      </w:r>
    </w:p>
    <w:p w:rsidR="00C712DC" w:rsidRPr="0069779E" w:rsidRDefault="00C712DC" w:rsidP="00C712DC">
      <w:r w:rsidRPr="0069779E">
        <w:t>Designation</w:t>
      </w:r>
      <w:r>
        <w:tab/>
      </w:r>
      <w:r w:rsidR="004B4953">
        <w:t xml:space="preserve">: </w:t>
      </w:r>
      <w:r w:rsidRPr="00014182">
        <w:rPr>
          <w:b/>
          <w:bCs/>
        </w:rPr>
        <w:t>Assistant</w:t>
      </w:r>
      <w:r w:rsidR="004B4953">
        <w:rPr>
          <w:b/>
          <w:bCs/>
        </w:rPr>
        <w:t xml:space="preserve"> Accountant</w:t>
      </w:r>
    </w:p>
    <w:p w:rsidR="00C712DC" w:rsidRDefault="00C712DC" w:rsidP="00C712DC">
      <w:r>
        <w:t xml:space="preserve">Job Profile       </w:t>
      </w:r>
      <w:r w:rsidRPr="0069779E">
        <w:t xml:space="preserve">: </w:t>
      </w:r>
      <w:r>
        <w:t>1.</w:t>
      </w:r>
      <w:r w:rsidRPr="0069779E">
        <w:t>Accounting and Auditing of Company Accounts.</w:t>
      </w:r>
    </w:p>
    <w:p w:rsidR="00C712DC" w:rsidRPr="0069779E" w:rsidRDefault="004B4953" w:rsidP="00C712DC">
      <w:r>
        <w:t xml:space="preserve">                          2.Tax consulting and E-filling monthly returns</w:t>
      </w:r>
      <w:r w:rsidR="00C712DC" w:rsidRPr="0069779E">
        <w:t>.</w:t>
      </w:r>
    </w:p>
    <w:p w:rsidR="00C712DC" w:rsidRPr="0069779E" w:rsidRDefault="00C712DC" w:rsidP="00C712DC">
      <w:r w:rsidRPr="0069779E">
        <w:tab/>
      </w:r>
      <w:r>
        <w:tab/>
        <w:t xml:space="preserve">  3. </w:t>
      </w:r>
      <w:r w:rsidRPr="0069779E">
        <w:t>Preparation and Finalization of Financial Statement.</w:t>
      </w:r>
    </w:p>
    <w:p w:rsidR="00C712DC" w:rsidRDefault="004B4953" w:rsidP="00C712DC">
      <w:r>
        <w:t xml:space="preserve">                          </w:t>
      </w:r>
      <w:r w:rsidR="00C712DC">
        <w:t xml:space="preserve">4. Purchase cost verification and stock taking of the companies.    </w:t>
      </w:r>
    </w:p>
    <w:p w:rsidR="00C712DC" w:rsidRDefault="00C712DC" w:rsidP="00C712DC">
      <w:pPr>
        <w:rPr>
          <w:bCs/>
        </w:rPr>
      </w:pPr>
    </w:p>
    <w:p w:rsidR="00C712DC" w:rsidRDefault="00C712DC" w:rsidP="00C712DC">
      <w:pPr>
        <w:rPr>
          <w:b/>
          <w:u w:val="single"/>
        </w:rPr>
      </w:pPr>
      <w:r w:rsidRPr="008342FF">
        <w:rPr>
          <w:b/>
          <w:u w:val="single"/>
        </w:rPr>
        <w:t>PERSONAL INFORMATION:</w:t>
      </w:r>
    </w:p>
    <w:p w:rsidR="00C712DC" w:rsidRPr="008342FF" w:rsidRDefault="00C712DC" w:rsidP="00C712DC">
      <w:pPr>
        <w:rPr>
          <w:b/>
          <w:u w:val="single"/>
        </w:rPr>
      </w:pPr>
    </w:p>
    <w:p w:rsidR="00C712DC" w:rsidRDefault="00C712DC" w:rsidP="00C712DC">
      <w:pPr>
        <w:ind w:right="-180"/>
      </w:pPr>
      <w:r>
        <w:t xml:space="preserve">        </w:t>
      </w:r>
      <w:r w:rsidR="004B4953">
        <w:t xml:space="preserve">   Date of Birth</w:t>
      </w:r>
      <w:r w:rsidR="004B4953">
        <w:tab/>
      </w:r>
      <w:r w:rsidR="004B4953">
        <w:tab/>
      </w:r>
      <w:r w:rsidR="004B4953">
        <w:tab/>
      </w:r>
      <w:r w:rsidR="004B4953">
        <w:tab/>
        <w:t>: 18-03-1992</w:t>
      </w:r>
    </w:p>
    <w:p w:rsidR="00C712DC" w:rsidRDefault="00C712DC" w:rsidP="00C712DC">
      <w:r>
        <w:t xml:space="preserve">           Nationality</w:t>
      </w:r>
      <w:r>
        <w:tab/>
      </w:r>
      <w:r>
        <w:tab/>
      </w:r>
      <w:r>
        <w:tab/>
      </w:r>
      <w:r>
        <w:tab/>
        <w:t>: Indian</w:t>
      </w:r>
    </w:p>
    <w:p w:rsidR="00C712DC" w:rsidRDefault="00C712DC" w:rsidP="00C712DC">
      <w:r>
        <w:t xml:space="preserve">           Sex</w:t>
      </w:r>
      <w:r>
        <w:tab/>
      </w:r>
      <w:r>
        <w:tab/>
      </w:r>
      <w:r>
        <w:tab/>
      </w:r>
      <w:r>
        <w:tab/>
      </w:r>
      <w:r>
        <w:tab/>
        <w:t>: Male</w:t>
      </w:r>
    </w:p>
    <w:p w:rsidR="00C712DC" w:rsidRDefault="00C712DC" w:rsidP="00C712DC">
      <w:r>
        <w:t xml:space="preserve">           Marital status</w:t>
      </w:r>
      <w:r>
        <w:tab/>
      </w:r>
      <w:r>
        <w:tab/>
      </w:r>
      <w:r>
        <w:tab/>
      </w:r>
      <w:r>
        <w:tab/>
        <w:t>: Single</w:t>
      </w:r>
    </w:p>
    <w:p w:rsidR="00C712DC" w:rsidRDefault="004B4953" w:rsidP="00C712DC">
      <w:r>
        <w:t xml:space="preserve">           </w:t>
      </w:r>
      <w:r w:rsidR="00C712DC">
        <w:t>L</w:t>
      </w:r>
      <w:r>
        <w:t>anguages Known</w:t>
      </w:r>
      <w:r>
        <w:tab/>
      </w:r>
      <w:r>
        <w:tab/>
      </w:r>
      <w:r>
        <w:tab/>
        <w:t>: English,</w:t>
      </w:r>
      <w:r w:rsidR="00C712DC">
        <w:t xml:space="preserve"> Malayalam, and Tamil.</w:t>
      </w:r>
    </w:p>
    <w:p w:rsidR="00C712DC" w:rsidRDefault="00C712DC" w:rsidP="00C712DC"/>
    <w:p w:rsidR="00C712DC" w:rsidRDefault="00C712DC" w:rsidP="00C712DC"/>
    <w:p w:rsidR="00C712DC" w:rsidRPr="00D028A7" w:rsidRDefault="00C712DC" w:rsidP="00C712DC">
      <w:pPr>
        <w:rPr>
          <w:b/>
          <w:u w:val="single"/>
        </w:rPr>
      </w:pPr>
      <w:r w:rsidRPr="00D028A7">
        <w:rPr>
          <w:b/>
          <w:u w:val="single"/>
        </w:rPr>
        <w:t>PERSONAL QUALITIES:</w:t>
      </w:r>
    </w:p>
    <w:p w:rsidR="00C712DC" w:rsidRDefault="00C712DC" w:rsidP="00C712DC"/>
    <w:p w:rsidR="00C712DC" w:rsidRDefault="00C712DC" w:rsidP="00C712DC">
      <w:r>
        <w:t xml:space="preserve">                                          Excellent Interpersonal skill</w:t>
      </w:r>
    </w:p>
    <w:p w:rsidR="00C712DC" w:rsidRDefault="00C712DC" w:rsidP="00C712DC">
      <w:r>
        <w:t xml:space="preserve">                                          Hard worker</w:t>
      </w:r>
    </w:p>
    <w:p w:rsidR="00C712DC" w:rsidRDefault="00C712DC" w:rsidP="00C712DC">
      <w:r>
        <w:t xml:space="preserve">                                          Honest and Reliable</w:t>
      </w:r>
    </w:p>
    <w:p w:rsidR="00C712DC" w:rsidRDefault="00C712DC" w:rsidP="00C712DC">
      <w:r>
        <w:t xml:space="preserve">                                          Ability to work </w:t>
      </w:r>
      <w:r w:rsidR="004B4953">
        <w:t>unsupervised</w:t>
      </w:r>
    </w:p>
    <w:p w:rsidR="00DE228D" w:rsidRDefault="00DE228D" w:rsidP="00C712DC"/>
    <w:p w:rsidR="00DE228D" w:rsidRPr="00634F20" w:rsidRDefault="00DE228D" w:rsidP="00DE228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1815588</w:t>
      </w:r>
      <w:bookmarkStart w:id="29" w:name="_GoBack"/>
      <w:bookmarkEnd w:id="29"/>
    </w:p>
    <w:p w:rsidR="00DE228D" w:rsidRDefault="00DE228D" w:rsidP="00DE228D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E228D" w:rsidRDefault="00DE228D" w:rsidP="00DE228D">
      <w:r>
        <w:rPr>
          <w:noProof/>
        </w:rPr>
        <w:drawing>
          <wp:inline distT="0" distB="0" distL="0" distR="0" wp14:anchorId="0C99F82B" wp14:editId="09D250C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E228D" w:rsidRPr="004B4953" w:rsidRDefault="00DE228D" w:rsidP="00C712DC"/>
    <w:sectPr w:rsidR="00DE228D" w:rsidRPr="004B4953" w:rsidSect="00F65EB4">
      <w:footerReference w:type="even" r:id="rId11"/>
      <w:pgSz w:w="12240" w:h="15840"/>
      <w:pgMar w:top="719" w:right="1800" w:bottom="1258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FF" w:rsidRDefault="00711FFF">
      <w:r>
        <w:separator/>
      </w:r>
    </w:p>
  </w:endnote>
  <w:endnote w:type="continuationSeparator" w:id="0">
    <w:p w:rsidR="00711FFF" w:rsidRDefault="007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18" w:rsidRDefault="002E5882" w:rsidP="00BC2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2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018" w:rsidRDefault="00BC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FF" w:rsidRDefault="00711FFF">
      <w:r>
        <w:separator/>
      </w:r>
    </w:p>
  </w:footnote>
  <w:footnote w:type="continuationSeparator" w:id="0">
    <w:p w:rsidR="00711FFF" w:rsidRDefault="0071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6B2"/>
    <w:multiLevelType w:val="hybridMultilevel"/>
    <w:tmpl w:val="DB7CC92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BAD5114"/>
    <w:multiLevelType w:val="hybridMultilevel"/>
    <w:tmpl w:val="70B8CE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FF71DE"/>
    <w:multiLevelType w:val="hybridMultilevel"/>
    <w:tmpl w:val="A3961FE6"/>
    <w:lvl w:ilvl="0" w:tplc="38C8BFAE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DC"/>
    <w:rsid w:val="00021A6F"/>
    <w:rsid w:val="000774D5"/>
    <w:rsid w:val="001964E4"/>
    <w:rsid w:val="0023235F"/>
    <w:rsid w:val="002C663D"/>
    <w:rsid w:val="002E5882"/>
    <w:rsid w:val="00390D1B"/>
    <w:rsid w:val="004B4953"/>
    <w:rsid w:val="00526074"/>
    <w:rsid w:val="005916D0"/>
    <w:rsid w:val="00711FFF"/>
    <w:rsid w:val="007B234C"/>
    <w:rsid w:val="00842444"/>
    <w:rsid w:val="00907B7D"/>
    <w:rsid w:val="00941DE0"/>
    <w:rsid w:val="00943735"/>
    <w:rsid w:val="009E296A"/>
    <w:rsid w:val="00A74707"/>
    <w:rsid w:val="00B912CF"/>
    <w:rsid w:val="00BC2018"/>
    <w:rsid w:val="00C712DC"/>
    <w:rsid w:val="00D20270"/>
    <w:rsid w:val="00DE228D"/>
    <w:rsid w:val="00E53A6C"/>
    <w:rsid w:val="00F058D9"/>
    <w:rsid w:val="00F65EB4"/>
    <w:rsid w:val="00FA27D7"/>
    <w:rsid w:val="00FC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2DC"/>
    <w:rPr>
      <w:color w:val="0000FF"/>
      <w:u w:val="single"/>
    </w:rPr>
  </w:style>
  <w:style w:type="paragraph" w:styleId="Footer">
    <w:name w:val="footer"/>
    <w:basedOn w:val="Normal"/>
    <w:rsid w:val="00C712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2DC"/>
  </w:style>
  <w:style w:type="paragraph" w:styleId="BalloonText">
    <w:name w:val="Balloon Text"/>
    <w:basedOn w:val="Normal"/>
    <w:link w:val="BalloonTextChar"/>
    <w:rsid w:val="00F05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D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074"/>
    <w:pPr>
      <w:ind w:left="720"/>
      <w:contextualSpacing/>
    </w:pPr>
  </w:style>
  <w:style w:type="paragraph" w:styleId="BodyText3">
    <w:name w:val="Body Text 3"/>
    <w:basedOn w:val="Normal"/>
    <w:link w:val="BodyText3Char"/>
    <w:rsid w:val="004B49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B4953"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B91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912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470F-891A-4B1D-A965-D63C8AEC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2387</CharactersWithSpaces>
  <SharedDoc>false</SharedDoc>
  <HLinks>
    <vt:vector size="12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mailto:shibunprasad@yahoo.com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mailto:shibunprasad@yahoo.com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arafa030</dc:creator>
  <cp:lastModifiedBy>348408047</cp:lastModifiedBy>
  <cp:revision>8</cp:revision>
  <dcterms:created xsi:type="dcterms:W3CDTF">2016-08-17T06:45:00Z</dcterms:created>
  <dcterms:modified xsi:type="dcterms:W3CDTF">2016-08-24T12:09:00Z</dcterms:modified>
</cp:coreProperties>
</file>