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2F" w:rsidRDefault="00AD1099">
      <w:pPr>
        <w:pStyle w:val="Heading10"/>
        <w:framePr w:w="9331" w:h="2592" w:hRule="exact" w:wrap="none" w:vAnchor="page" w:hAnchor="page" w:x="1455" w:y="1830"/>
        <w:shd w:val="clear" w:color="auto" w:fill="auto"/>
        <w:spacing w:after="32" w:line="440" w:lineRule="exact"/>
        <w:ind w:right="160"/>
      </w:pPr>
      <w:bookmarkStart w:id="0" w:name="bookmark0"/>
      <w:proofErr w:type="spellStart"/>
      <w:r>
        <w:rPr>
          <w:rStyle w:val="Heading11"/>
          <w:b/>
          <w:bCs/>
        </w:rPr>
        <w:t>c.v</w:t>
      </w:r>
      <w:bookmarkEnd w:id="0"/>
      <w:proofErr w:type="spellEnd"/>
    </w:p>
    <w:p w:rsidR="0033372F" w:rsidRDefault="00AD1099">
      <w:pPr>
        <w:pStyle w:val="Bodytext20"/>
        <w:framePr w:w="9331" w:h="2592" w:hRule="exact" w:wrap="none" w:vAnchor="page" w:hAnchor="page" w:x="1455" w:y="1830"/>
        <w:shd w:val="clear" w:color="auto" w:fill="auto"/>
        <w:spacing w:before="0"/>
        <w:ind w:left="200"/>
      </w:pPr>
      <w:r>
        <w:rPr>
          <w:rStyle w:val="Bodytext2NotItalic"/>
          <w:b/>
          <w:bCs/>
        </w:rPr>
        <w:t xml:space="preserve">Name: </w:t>
      </w:r>
      <w:r>
        <w:t xml:space="preserve">Mohammed </w:t>
      </w:r>
    </w:p>
    <w:p w:rsidR="0033372F" w:rsidRDefault="00AD1099">
      <w:pPr>
        <w:pStyle w:val="Bodytext30"/>
        <w:framePr w:w="9331" w:h="2592" w:hRule="exact" w:wrap="none" w:vAnchor="page" w:hAnchor="page" w:x="1455" w:y="1830"/>
        <w:shd w:val="clear" w:color="auto" w:fill="auto"/>
        <w:ind w:left="200"/>
      </w:pPr>
      <w:r>
        <w:t>Address: Abu Dhabi _ U.A.E</w:t>
      </w:r>
    </w:p>
    <w:p w:rsidR="0033372F" w:rsidRDefault="00AD1099">
      <w:pPr>
        <w:pStyle w:val="BodyText21"/>
        <w:framePr w:w="9331" w:h="2592" w:hRule="exact" w:wrap="none" w:vAnchor="page" w:hAnchor="page" w:x="1455" w:y="1830"/>
        <w:shd w:val="clear" w:color="auto" w:fill="auto"/>
        <w:ind w:left="200"/>
      </w:pPr>
      <w:r>
        <w:t xml:space="preserve">Visa status: </w:t>
      </w:r>
      <w:r>
        <w:rPr>
          <w:rStyle w:val="BodytextNotBold"/>
        </w:rPr>
        <w:t>Tourist visa</w:t>
      </w:r>
    </w:p>
    <w:p w:rsidR="0033372F" w:rsidRDefault="00AD1099">
      <w:pPr>
        <w:pStyle w:val="Bodytext30"/>
        <w:framePr w:w="9331" w:h="2592" w:hRule="exact" w:wrap="none" w:vAnchor="page" w:hAnchor="page" w:x="1455" w:y="1830"/>
        <w:shd w:val="clear" w:color="auto" w:fill="auto"/>
        <w:ind w:left="200"/>
      </w:pPr>
      <w:r>
        <w:rPr>
          <w:rStyle w:val="Bodytext3Bold"/>
        </w:rPr>
        <w:t xml:space="preserve">University: </w:t>
      </w:r>
      <w:r>
        <w:t>Future University. Khartoum. Sudan</w:t>
      </w:r>
    </w:p>
    <w:p w:rsidR="0033372F" w:rsidRDefault="00AD1099">
      <w:pPr>
        <w:pStyle w:val="BodyText21"/>
        <w:framePr w:w="9331" w:h="1132" w:hRule="exact" w:wrap="none" w:vAnchor="page" w:hAnchor="page" w:x="1455" w:y="4347"/>
        <w:shd w:val="clear" w:color="auto" w:fill="auto"/>
        <w:spacing w:line="538" w:lineRule="exact"/>
        <w:ind w:left="200" w:right="4220"/>
      </w:pPr>
      <w:r>
        <w:t xml:space="preserve">Email: </w:t>
      </w:r>
      <w:hyperlink r:id="rId8" w:history="1">
        <w:r w:rsidR="006E545A" w:rsidRPr="00C21EB9">
          <w:rPr>
            <w:rStyle w:val="Hyperlink"/>
          </w:rPr>
          <w:t>Mohammed.303111@2freemail.com</w:t>
        </w:r>
      </w:hyperlink>
      <w:r w:rsidR="006E545A"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6874"/>
      </w:tblGrid>
      <w:tr w:rsidR="0033372F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line="210" w:lineRule="exact"/>
              <w:ind w:left="120"/>
            </w:pPr>
            <w:r>
              <w:rPr>
                <w:rStyle w:val="BodytextCalibri"/>
                <w:b/>
                <w:bCs/>
              </w:rPr>
              <w:t>Objective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line="190" w:lineRule="exact"/>
              <w:ind w:left="120"/>
            </w:pPr>
            <w:r>
              <w:rPr>
                <w:rStyle w:val="BodytextCalibri0"/>
              </w:rPr>
              <w:t>To be a network expert through learning and contributing.</w:t>
            </w:r>
          </w:p>
        </w:tc>
      </w:tr>
      <w:tr w:rsidR="0033372F">
        <w:tblPrEx>
          <w:tblCellMar>
            <w:top w:w="0" w:type="dxa"/>
            <w:bottom w:w="0" w:type="dxa"/>
          </w:tblCellMar>
        </w:tblPrEx>
        <w:trPr>
          <w:trHeight w:hRule="exact" w:val="137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after="120" w:line="210" w:lineRule="exact"/>
              <w:ind w:left="120"/>
            </w:pPr>
            <w:r>
              <w:rPr>
                <w:rStyle w:val="BodytextCalibri"/>
                <w:b/>
                <w:bCs/>
              </w:rPr>
              <w:t>Education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before="120" w:line="210" w:lineRule="exact"/>
              <w:ind w:left="120"/>
            </w:pPr>
            <w:r>
              <w:rPr>
                <w:rStyle w:val="BodytextCalibri"/>
                <w:b/>
                <w:bCs/>
              </w:rPr>
              <w:t>Qualification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line="259" w:lineRule="exact"/>
              <w:ind w:left="800" w:hanging="340"/>
            </w:pPr>
            <w:r>
              <w:rPr>
                <w:rStyle w:val="BodytextCalibri0"/>
              </w:rPr>
              <w:t>B.</w:t>
            </w:r>
            <w:r>
              <w:rPr>
                <w:rStyle w:val="BodytextCalibri"/>
                <w:b/>
                <w:bCs/>
              </w:rPr>
              <w:t>Sc.(</w:t>
            </w:r>
            <w:proofErr w:type="spellStart"/>
            <w:r>
              <w:rPr>
                <w:rStyle w:val="BodytextCalibri"/>
                <w:b/>
                <w:bCs/>
              </w:rPr>
              <w:t>honours</w:t>
            </w:r>
            <w:proofErr w:type="spellEnd"/>
            <w:r>
              <w:rPr>
                <w:rStyle w:val="BodytextCalibri"/>
                <w:b/>
                <w:bCs/>
              </w:rPr>
              <w:t xml:space="preserve">) </w:t>
            </w:r>
            <w:r>
              <w:rPr>
                <w:rStyle w:val="BodytextCalibri0"/>
              </w:rPr>
              <w:t>in Telecommunication and Space Technology Engineering, 2013, Future University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1"/>
              </w:numPr>
              <w:shd w:val="clear" w:color="auto" w:fill="auto"/>
              <w:tabs>
                <w:tab w:val="left" w:pos="806"/>
              </w:tabs>
              <w:spacing w:line="259" w:lineRule="exact"/>
              <w:ind w:left="800" w:hanging="340"/>
            </w:pPr>
            <w:r>
              <w:rPr>
                <w:rStyle w:val="BodytextCalibri0"/>
              </w:rPr>
              <w:t xml:space="preserve">Professional Diploma in Telecommunications </w:t>
            </w:r>
            <w:proofErr w:type="spellStart"/>
            <w:r>
              <w:rPr>
                <w:rStyle w:val="BodytextCalibri0"/>
              </w:rPr>
              <w:t>Sudatel</w:t>
            </w:r>
            <w:proofErr w:type="spellEnd"/>
            <w:r>
              <w:rPr>
                <w:rStyle w:val="BodytextCalibri0"/>
              </w:rPr>
              <w:t xml:space="preserve"> Telecommunications Academy(</w:t>
            </w:r>
            <w:proofErr w:type="spellStart"/>
            <w:r>
              <w:rPr>
                <w:rStyle w:val="BodytextCalibri0"/>
              </w:rPr>
              <w:t>Sudacad</w:t>
            </w:r>
            <w:proofErr w:type="spellEnd"/>
            <w:r>
              <w:rPr>
                <w:rStyle w:val="BodytextCalibri0"/>
              </w:rPr>
              <w:t>), 2013</w:t>
            </w:r>
          </w:p>
        </w:tc>
      </w:tr>
      <w:tr w:rsidR="0033372F">
        <w:tblPrEx>
          <w:tblCellMar>
            <w:top w:w="0" w:type="dxa"/>
            <w:bottom w:w="0" w:type="dxa"/>
          </w:tblCellMar>
        </w:tblPrEx>
        <w:trPr>
          <w:trHeight w:hRule="exact" w:val="531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after="120" w:line="210" w:lineRule="exact"/>
              <w:ind w:left="120"/>
            </w:pPr>
            <w:r>
              <w:rPr>
                <w:rStyle w:val="BodytextCalibri"/>
                <w:b/>
                <w:bCs/>
              </w:rPr>
              <w:t>Technical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before="120" w:line="210" w:lineRule="exact"/>
              <w:ind w:left="120"/>
            </w:pPr>
            <w:r>
              <w:rPr>
                <w:rStyle w:val="BodytextCalibri"/>
                <w:b/>
                <w:bCs/>
              </w:rPr>
              <w:t>Proficiency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after="180" w:line="307" w:lineRule="exact"/>
              <w:ind w:left="120"/>
            </w:pPr>
            <w:r>
              <w:rPr>
                <w:rStyle w:val="BodytextCalibri"/>
                <w:b/>
                <w:bCs/>
              </w:rPr>
              <w:t xml:space="preserve">Technical skills: </w:t>
            </w:r>
            <w:r>
              <w:rPr>
                <w:rStyle w:val="BodytextCalibri0"/>
              </w:rPr>
              <w:t xml:space="preserve">Advanced Certified Hardware &amp; Networking Professional), </w:t>
            </w:r>
            <w:r>
              <w:rPr>
                <w:rStyle w:val="BodytextCalibri"/>
                <w:b/>
                <w:bCs/>
              </w:rPr>
              <w:t xml:space="preserve">(ACHNP), </w:t>
            </w:r>
            <w:r>
              <w:rPr>
                <w:rStyle w:val="BodytextCalibri0"/>
              </w:rPr>
              <w:t>IIHT, Bangalore, India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before="180" w:after="360" w:line="190" w:lineRule="exact"/>
              <w:ind w:left="120"/>
            </w:pPr>
            <w:r>
              <w:rPr>
                <w:rStyle w:val="BodytextCalibri0"/>
              </w:rPr>
              <w:t>IIHT, Bangalore, India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before="360" w:line="259" w:lineRule="exact"/>
              <w:jc w:val="both"/>
            </w:pPr>
            <w:r>
              <w:rPr>
                <w:rStyle w:val="BodytextCalibri0"/>
              </w:rPr>
              <w:t>A+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N+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CCNA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MCSA 2012:lnstalling&amp;Configuring Windows Server 2012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MCSA 2012 :Administering Windows Server 2012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 xml:space="preserve">MCSA 2012:Configuring Advanced </w:t>
            </w:r>
            <w:r>
              <w:rPr>
                <w:rStyle w:val="BodytextCalibri0"/>
              </w:rPr>
              <w:t>Windows Server 2012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Red Hat System Administration (Linux, 125, 135, 255)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 xml:space="preserve">CCNP (Routing, Switching and </w:t>
            </w:r>
            <w:proofErr w:type="spellStart"/>
            <w:r>
              <w:rPr>
                <w:rStyle w:val="BodytextCalibri0"/>
              </w:rPr>
              <w:t>TShoot</w:t>
            </w:r>
            <w:proofErr w:type="spellEnd"/>
            <w:r>
              <w:rPr>
                <w:rStyle w:val="BodytextCalibri0"/>
              </w:rPr>
              <w:t>))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Ethical Hacking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Checkpoint (CCSA)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Exchange Server 2010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Storage Fundamentals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Cloud Fundamentals</w:t>
            </w:r>
          </w:p>
          <w:p w:rsidR="0033372F" w:rsidRDefault="00AD1099">
            <w:pPr>
              <w:pStyle w:val="BodyText21"/>
              <w:framePr w:w="9072" w:h="8381" w:wrap="none" w:vAnchor="page" w:hAnchor="page" w:x="1465" w:y="5632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MS office</w:t>
            </w:r>
          </w:p>
        </w:tc>
      </w:tr>
      <w:tr w:rsidR="0033372F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line="210" w:lineRule="exact"/>
              <w:ind w:left="120"/>
            </w:pPr>
            <w:r>
              <w:rPr>
                <w:rStyle w:val="BodytextCalibri"/>
                <w:b/>
                <w:bCs/>
              </w:rPr>
              <w:t>Certifications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8381" w:wrap="none" w:vAnchor="page" w:hAnchor="page" w:x="1465" w:y="5632"/>
              <w:shd w:val="clear" w:color="auto" w:fill="auto"/>
              <w:spacing w:line="278" w:lineRule="exact"/>
              <w:ind w:left="800" w:hanging="340"/>
            </w:pPr>
            <w:r>
              <w:rPr>
                <w:rStyle w:val="BodytextCalibri0"/>
              </w:rPr>
              <w:t xml:space="preserve">• Certified </w:t>
            </w:r>
            <w:r>
              <w:rPr>
                <w:rStyle w:val="BodytextCalibri"/>
                <w:b/>
                <w:bCs/>
              </w:rPr>
              <w:t xml:space="preserve">MCSA </w:t>
            </w:r>
            <w:r>
              <w:rPr>
                <w:rStyle w:val="BodytextCalibri0"/>
              </w:rPr>
              <w:t>professional (Microsoft certified solutions associate)</w:t>
            </w:r>
          </w:p>
        </w:tc>
      </w:tr>
    </w:tbl>
    <w:p w:rsidR="0033372F" w:rsidRDefault="0033372F">
      <w:pPr>
        <w:rPr>
          <w:sz w:val="2"/>
          <w:szCs w:val="2"/>
        </w:rPr>
        <w:sectPr w:rsidR="0033372F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6883"/>
      </w:tblGrid>
      <w:tr w:rsidR="0033372F">
        <w:tblPrEx>
          <w:tblCellMar>
            <w:top w:w="0" w:type="dxa"/>
            <w:bottom w:w="0" w:type="dxa"/>
          </w:tblCellMar>
        </w:tblPrEx>
        <w:trPr>
          <w:trHeight w:hRule="exact" w:val="227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line="210" w:lineRule="exact"/>
              <w:ind w:left="120"/>
            </w:pPr>
            <w:r>
              <w:rPr>
                <w:rStyle w:val="BodytextCalibri"/>
                <w:b/>
                <w:bCs/>
              </w:rPr>
              <w:lastRenderedPageBreak/>
              <w:t>Project Profile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after="360" w:line="190" w:lineRule="exact"/>
              <w:ind w:left="120"/>
            </w:pPr>
            <w:r>
              <w:rPr>
                <w:rStyle w:val="BodytextCalibri0"/>
              </w:rPr>
              <w:t>Enhancement of Data Security using Image Steganography.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before="360" w:after="240" w:line="210" w:lineRule="exact"/>
              <w:ind w:left="120"/>
            </w:pPr>
            <w:r>
              <w:rPr>
                <w:rStyle w:val="BodytextNotBold2"/>
              </w:rPr>
              <w:t>Objective: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240" w:after="240" w:line="190" w:lineRule="exact"/>
              <w:jc w:val="both"/>
            </w:pPr>
            <w:r>
              <w:rPr>
                <w:rStyle w:val="BodytextCalibri0"/>
              </w:rPr>
              <w:t>The project is to encrypt data during transmission,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3"/>
              </w:numPr>
              <w:shd w:val="clear" w:color="auto" w:fill="auto"/>
              <w:tabs>
                <w:tab w:val="left" w:pos="816"/>
              </w:tabs>
              <w:spacing w:before="240" w:line="384" w:lineRule="exact"/>
              <w:ind w:left="820" w:hanging="340"/>
            </w:pPr>
            <w:r>
              <w:rPr>
                <w:rStyle w:val="BodytextCalibri0"/>
              </w:rPr>
              <w:t xml:space="preserve">The main goal of steganography is to </w:t>
            </w:r>
            <w:r>
              <w:rPr>
                <w:rStyle w:val="BodytextCalibri0"/>
              </w:rPr>
              <w:t>communicate securely in a completely undetectable manner.</w:t>
            </w:r>
          </w:p>
        </w:tc>
      </w:tr>
      <w:tr w:rsidR="0033372F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line="210" w:lineRule="exact"/>
              <w:ind w:left="120"/>
            </w:pPr>
            <w:r>
              <w:rPr>
                <w:rStyle w:val="BodytextCalibri"/>
                <w:b/>
                <w:bCs/>
              </w:rPr>
              <w:t>Other Skills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Accuracy and Speed of Execution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r>
              <w:rPr>
                <w:rStyle w:val="BodytextCalibri0"/>
              </w:rPr>
              <w:t>Good Communication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spacing w:line="259" w:lineRule="exact"/>
              <w:jc w:val="both"/>
            </w:pPr>
            <w:r>
              <w:rPr>
                <w:rStyle w:val="BodytextCalibri0"/>
              </w:rPr>
              <w:t>Teamwork</w:t>
            </w:r>
          </w:p>
          <w:p w:rsidR="0033372F" w:rsidRDefault="00AD1099">
            <w:pPr>
              <w:pStyle w:val="BodyText21"/>
              <w:framePr w:w="9072" w:h="6269" w:wrap="none" w:vAnchor="page" w:hAnchor="page" w:x="1585" w:y="1849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line="259" w:lineRule="exact"/>
              <w:jc w:val="both"/>
            </w:pPr>
            <w:proofErr w:type="spellStart"/>
            <w:r>
              <w:rPr>
                <w:rStyle w:val="BodytextCalibri0"/>
              </w:rPr>
              <w:t>Leadship</w:t>
            </w:r>
            <w:proofErr w:type="spellEnd"/>
          </w:p>
        </w:tc>
      </w:tr>
      <w:tr w:rsidR="0033372F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72F" w:rsidRDefault="0033372F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line="210" w:lineRule="exact"/>
              <w:ind w:left="120"/>
            </w:pPr>
            <w:bookmarkStart w:id="1" w:name="_GoBack"/>
            <w:bookmarkEnd w:id="1"/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72F" w:rsidRDefault="0033372F">
            <w:pPr>
              <w:pStyle w:val="BodyText21"/>
              <w:framePr w:w="9072" w:h="6269" w:wrap="none" w:vAnchor="page" w:hAnchor="page" w:x="1585" w:y="1849"/>
              <w:shd w:val="clear" w:color="auto" w:fill="auto"/>
              <w:spacing w:before="180" w:line="317" w:lineRule="exact"/>
              <w:ind w:left="120"/>
            </w:pPr>
          </w:p>
        </w:tc>
      </w:tr>
    </w:tbl>
    <w:p w:rsidR="0033372F" w:rsidRDefault="0033372F">
      <w:pPr>
        <w:rPr>
          <w:sz w:val="2"/>
          <w:szCs w:val="2"/>
        </w:rPr>
      </w:pPr>
    </w:p>
    <w:sectPr w:rsidR="0033372F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99" w:rsidRDefault="00AD1099">
      <w:r>
        <w:separator/>
      </w:r>
    </w:p>
  </w:endnote>
  <w:endnote w:type="continuationSeparator" w:id="0">
    <w:p w:rsidR="00AD1099" w:rsidRDefault="00A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99" w:rsidRDefault="00AD1099"/>
  </w:footnote>
  <w:footnote w:type="continuationSeparator" w:id="0">
    <w:p w:rsidR="00AD1099" w:rsidRDefault="00AD1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1330"/>
    <w:multiLevelType w:val="multilevel"/>
    <w:tmpl w:val="AD3C4BA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F6DE6"/>
    <w:multiLevelType w:val="multilevel"/>
    <w:tmpl w:val="9FDC313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72344"/>
    <w:multiLevelType w:val="multilevel"/>
    <w:tmpl w:val="3A66D9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51EA4"/>
    <w:multiLevelType w:val="multilevel"/>
    <w:tmpl w:val="5584222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3372F"/>
    <w:rsid w:val="0033372F"/>
    <w:rsid w:val="006E545A"/>
    <w:rsid w:val="00A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0"/>
      <w:w w:val="100"/>
      <w:position w:val="0"/>
      <w:sz w:val="44"/>
      <w:szCs w:val="44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NotBold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3Bold">
    <w:name w:val="Body text (3) + Bold"/>
    <w:aliases w:val="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NotBold0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BodytextNotBold1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none"/>
    </w:rPr>
  </w:style>
  <w:style w:type="character" w:customStyle="1" w:styleId="BodytextCalibri">
    <w:name w:val="Body text + Calibri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Calibri0">
    <w:name w:val="Body text + Calibri"/>
    <w:aliases w:val="9.5 pt,Not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NotBold2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NotBold3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Calibri1">
    <w:name w:val="Body text + Calibri"/>
    <w:aliases w:val="Not Bold,Spacing -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394DA8"/>
      <w:spacing w:val="-30"/>
      <w:w w:val="100"/>
      <w:position w:val="0"/>
      <w:sz w:val="21"/>
      <w:szCs w:val="21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pacing w:val="70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52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pacing w:val="70"/>
      <w:sz w:val="44"/>
      <w:szCs w:val="44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70"/>
      <w:w w:val="100"/>
      <w:position w:val="0"/>
      <w:sz w:val="44"/>
      <w:szCs w:val="44"/>
      <w:u w:val="singl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NotItalic">
    <w:name w:val="Body text (2) + Not 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NotBold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3Bold">
    <w:name w:val="Body text (3) + Bold"/>
    <w:aliases w:val="Spacing 0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NotBold0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BodytextNotBold1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none"/>
    </w:rPr>
  </w:style>
  <w:style w:type="character" w:customStyle="1" w:styleId="BodytextCalibri">
    <w:name w:val="Body text + Calibri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Calibri0">
    <w:name w:val="Body text + Calibri"/>
    <w:aliases w:val="9.5 pt,Not 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BodytextNotBold2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BodytextNotBold3">
    <w:name w:val="Body text + Not Bold"/>
    <w:aliases w:val="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94DA8"/>
      <w:spacing w:val="10"/>
      <w:w w:val="100"/>
      <w:position w:val="0"/>
      <w:sz w:val="21"/>
      <w:szCs w:val="21"/>
      <w:u w:val="none"/>
      <w:lang w:val="en-US"/>
    </w:rPr>
  </w:style>
  <w:style w:type="character" w:customStyle="1" w:styleId="BodytextCalibri1">
    <w:name w:val="Body text + Calibri"/>
    <w:aliases w:val="Not Bold,Spacing -1 pt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394DA8"/>
      <w:spacing w:val="-30"/>
      <w:w w:val="100"/>
      <w:position w:val="0"/>
      <w:sz w:val="21"/>
      <w:szCs w:val="21"/>
      <w:u w:val="none"/>
      <w:lang w:val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b/>
      <w:bCs/>
      <w:spacing w:val="70"/>
      <w:sz w:val="44"/>
      <w:szCs w:val="4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528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BodyText21">
    <w:name w:val="Body Text2"/>
    <w:basedOn w:val="Normal"/>
    <w:link w:val="Bodytext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E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031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2017-12-30T07:26:00Z</dcterms:created>
  <dcterms:modified xsi:type="dcterms:W3CDTF">2017-12-30T07:27:00Z</dcterms:modified>
</cp:coreProperties>
</file>