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D4B" w:rsidRDefault="00BF5D4B" w:rsidP="00BF5D4B">
      <w:pPr>
        <w:rPr>
          <w:rFonts w:ascii="Times New Roman" w:hAnsi="Times New Roman"/>
          <w:b/>
          <w:sz w:val="24"/>
          <w:szCs w:val="24"/>
          <w:u w:val="double"/>
        </w:rPr>
      </w:pPr>
      <w:r>
        <w:rPr>
          <w:noProof/>
          <w:lang w:val="en-US"/>
        </w:rPr>
        <w:drawing>
          <wp:anchor distT="0" distB="307975" distL="126492" distR="126492" simplePos="0" relativeHeight="251657216" behindDoc="0" locked="0" layoutInCell="1" allowOverlap="1" wp14:anchorId="32B529D0" wp14:editId="6B11DBB7">
            <wp:simplePos x="0" y="0"/>
            <wp:positionH relativeFrom="column">
              <wp:posOffset>4591050</wp:posOffset>
            </wp:positionH>
            <wp:positionV relativeFrom="paragraph">
              <wp:posOffset>-262255</wp:posOffset>
            </wp:positionV>
            <wp:extent cx="761365" cy="1033145"/>
            <wp:effectExtent l="19050" t="0" r="19685" b="357505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62.jpg"/>
                    <pic:cNvPicPr/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365" cy="103314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7" w:history="1">
        <w:r w:rsidRPr="00CB482B">
          <w:rPr>
            <w:rStyle w:val="Hyperlink"/>
            <w:rFonts w:ascii="Times New Roman" w:hAnsi="Times New Roman"/>
            <w:b/>
            <w:sz w:val="24"/>
            <w:szCs w:val="24"/>
          </w:rPr>
          <w:t>Muhammad.305066@2freemail.com</w:t>
        </w:r>
      </w:hyperlink>
      <w:r>
        <w:rPr>
          <w:rFonts w:ascii="Times New Roman" w:hAnsi="Times New Roman"/>
          <w:b/>
          <w:sz w:val="24"/>
          <w:szCs w:val="24"/>
          <w:u w:val="double"/>
        </w:rPr>
        <w:t xml:space="preserve"> </w:t>
      </w:r>
      <w:r>
        <w:rPr>
          <w:rFonts w:ascii="Times New Roman" w:hAnsi="Times New Roman"/>
          <w:b/>
          <w:sz w:val="24"/>
          <w:szCs w:val="24"/>
          <w:u w:val="double"/>
        </w:rPr>
        <w:t xml:space="preserve"> </w:t>
      </w:r>
    </w:p>
    <w:p w:rsidR="00635176" w:rsidRDefault="00635176" w:rsidP="00635176">
      <w:pPr>
        <w:rPr>
          <w:rFonts w:ascii="Times New Roman" w:hAnsi="Times New Roman"/>
          <w:b/>
          <w:sz w:val="24"/>
          <w:szCs w:val="24"/>
          <w:u w:val="double"/>
        </w:rPr>
      </w:pPr>
    </w:p>
    <w:p w:rsidR="00635176" w:rsidRDefault="00BF5D4B" w:rsidP="00635176">
      <w:pPr>
        <w:rPr>
          <w:rFonts w:ascii="Times New Roman" w:hAnsi="Times New Roman"/>
          <w:b/>
          <w:sz w:val="24"/>
          <w:szCs w:val="24"/>
          <w:u w:val="double"/>
        </w:rPr>
      </w:pPr>
      <w:r>
        <w:rPr>
          <w:rFonts w:ascii="Times New Roman" w:hAnsi="Times New Roman"/>
          <w:b/>
          <w:sz w:val="24"/>
          <w:szCs w:val="24"/>
          <w:u w:val="double"/>
        </w:rPr>
        <w:t xml:space="preserve">Muhammad </w:t>
      </w:r>
    </w:p>
    <w:p w:rsidR="00635176" w:rsidRDefault="00635176" w:rsidP="00635176">
      <w:pPr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Objectives</w:t>
      </w:r>
    </w:p>
    <w:p w:rsidR="00635176" w:rsidRDefault="00635176" w:rsidP="00635176">
      <w:pPr>
        <w:widowControl w:val="0"/>
        <w:autoSpaceDE w:val="0"/>
        <w:autoSpaceDN w:val="0"/>
        <w:spacing w:after="0" w:line="223" w:lineRule="exact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To have a  challenging position in  a professional organization  that will utilize  my Recently Acquired  </w:t>
      </w:r>
      <w:proofErr w:type="spellStart"/>
      <w:r>
        <w:rPr>
          <w:rFonts w:ascii="Times New Roman" w:hAnsi="Times New Roman"/>
          <w:color w:val="000000"/>
        </w:rPr>
        <w:t>Mba's</w:t>
      </w:r>
      <w:proofErr w:type="spellEnd"/>
      <w:r>
        <w:rPr>
          <w:rFonts w:ascii="Times New Roman" w:hAnsi="Times New Roman"/>
          <w:color w:val="000000"/>
        </w:rPr>
        <w:t xml:space="preserve"> degree  and unique  abilities  in field  Of  Business administration   and utilized  my  skills  and strength.  </w:t>
      </w:r>
      <w:proofErr w:type="gramStart"/>
      <w:r>
        <w:rPr>
          <w:rFonts w:ascii="Times New Roman" w:hAnsi="Times New Roman"/>
          <w:color w:val="000000"/>
        </w:rPr>
        <w:t>In conjunction with companies goals and Objectives and get an Opportunity to expend onto them.</w:t>
      </w:r>
      <w:proofErr w:type="gramEnd"/>
    </w:p>
    <w:p w:rsidR="00635176" w:rsidRDefault="00635176" w:rsidP="00635176">
      <w:pPr>
        <w:widowControl w:val="0"/>
        <w:autoSpaceDE w:val="0"/>
        <w:autoSpaceDN w:val="0"/>
        <w:spacing w:after="0" w:line="223" w:lineRule="exact"/>
        <w:rPr>
          <w:rFonts w:ascii="Times New Roman" w:hAnsi="Times New Roman"/>
          <w:color w:val="000000"/>
        </w:rPr>
      </w:pPr>
    </w:p>
    <w:p w:rsidR="00635176" w:rsidRDefault="00635176" w:rsidP="00635176">
      <w:pPr>
        <w:rPr>
          <w:rFonts w:ascii="Times New Roman" w:hAnsi="Times New Roman"/>
          <w:b/>
          <w:color w:val="000000"/>
          <w:sz w:val="32"/>
          <w:szCs w:val="32"/>
          <w:u w:val="single"/>
        </w:rPr>
      </w:pPr>
      <w:r>
        <w:rPr>
          <w:rFonts w:ascii="Times New Roman" w:hAnsi="Times New Roman"/>
          <w:b/>
          <w:color w:val="000000"/>
          <w:sz w:val="32"/>
          <w:szCs w:val="32"/>
          <w:u w:val="single"/>
        </w:rPr>
        <w:t>Personal Information</w:t>
      </w:r>
    </w:p>
    <w:tbl>
      <w:tblPr>
        <w:tblW w:w="9593" w:type="dxa"/>
        <w:tblInd w:w="108" w:type="dxa"/>
        <w:tblLook w:val="04A0" w:firstRow="1" w:lastRow="0" w:firstColumn="1" w:lastColumn="0" w:noHBand="0" w:noVBand="1"/>
      </w:tblPr>
      <w:tblGrid>
        <w:gridCol w:w="2918"/>
        <w:gridCol w:w="6675"/>
      </w:tblGrid>
      <w:tr w:rsidR="00635176" w:rsidTr="00BF5D4B">
        <w:trPr>
          <w:trHeight w:val="296"/>
        </w:trPr>
        <w:tc>
          <w:tcPr>
            <w:tcW w:w="2918" w:type="dxa"/>
          </w:tcPr>
          <w:p w:rsidR="00635176" w:rsidRDefault="00635176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6671" w:type="dxa"/>
          </w:tcPr>
          <w:p w:rsidR="00635176" w:rsidRDefault="0063517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35176" w:rsidTr="00635176">
        <w:trPr>
          <w:trHeight w:val="289"/>
        </w:trPr>
        <w:tc>
          <w:tcPr>
            <w:tcW w:w="2918" w:type="dxa"/>
          </w:tcPr>
          <w:p w:rsidR="00635176" w:rsidRDefault="00635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71" w:type="dxa"/>
          </w:tcPr>
          <w:p w:rsidR="00635176" w:rsidRDefault="0063517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35176" w:rsidTr="00635176">
        <w:trPr>
          <w:trHeight w:val="289"/>
        </w:trPr>
        <w:tc>
          <w:tcPr>
            <w:tcW w:w="2918" w:type="dxa"/>
          </w:tcPr>
          <w:p w:rsidR="00635176" w:rsidRDefault="00635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71" w:type="dxa"/>
          </w:tcPr>
          <w:p w:rsidR="00635176" w:rsidRDefault="00635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5176" w:rsidTr="00635176">
        <w:trPr>
          <w:trHeight w:val="272"/>
        </w:trPr>
        <w:tc>
          <w:tcPr>
            <w:tcW w:w="2918" w:type="dxa"/>
            <w:hideMark/>
          </w:tcPr>
          <w:p w:rsidR="00635176" w:rsidRDefault="006351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 Of Birth</w:t>
            </w:r>
          </w:p>
        </w:tc>
        <w:tc>
          <w:tcPr>
            <w:tcW w:w="6671" w:type="dxa"/>
            <w:hideMark/>
          </w:tcPr>
          <w:p w:rsidR="00635176" w:rsidRDefault="006351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01-02-1991</w:t>
            </w:r>
          </w:p>
        </w:tc>
      </w:tr>
      <w:tr w:rsidR="00635176" w:rsidTr="00635176">
        <w:trPr>
          <w:trHeight w:val="289"/>
        </w:trPr>
        <w:tc>
          <w:tcPr>
            <w:tcW w:w="2918" w:type="dxa"/>
            <w:hideMark/>
          </w:tcPr>
          <w:p w:rsidR="00635176" w:rsidRDefault="006351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Nationality</w:t>
            </w:r>
          </w:p>
        </w:tc>
        <w:tc>
          <w:tcPr>
            <w:tcW w:w="6671" w:type="dxa"/>
            <w:hideMark/>
          </w:tcPr>
          <w:p w:rsidR="00635176" w:rsidRDefault="006351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Pakistani</w:t>
            </w:r>
          </w:p>
        </w:tc>
      </w:tr>
      <w:tr w:rsidR="00635176" w:rsidTr="00635176">
        <w:trPr>
          <w:trHeight w:val="289"/>
        </w:trPr>
        <w:tc>
          <w:tcPr>
            <w:tcW w:w="2918" w:type="dxa"/>
            <w:hideMark/>
          </w:tcPr>
          <w:p w:rsidR="00635176" w:rsidRDefault="006351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Religion</w:t>
            </w:r>
          </w:p>
        </w:tc>
        <w:tc>
          <w:tcPr>
            <w:tcW w:w="6671" w:type="dxa"/>
            <w:hideMark/>
          </w:tcPr>
          <w:p w:rsidR="00635176" w:rsidRDefault="006351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Islam</w:t>
            </w:r>
          </w:p>
        </w:tc>
      </w:tr>
      <w:tr w:rsidR="00635176" w:rsidTr="00635176">
        <w:trPr>
          <w:trHeight w:val="272"/>
        </w:trPr>
        <w:tc>
          <w:tcPr>
            <w:tcW w:w="2918" w:type="dxa"/>
          </w:tcPr>
          <w:p w:rsidR="00635176" w:rsidRDefault="00635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71" w:type="dxa"/>
          </w:tcPr>
          <w:p w:rsidR="00635176" w:rsidRDefault="00635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5176" w:rsidTr="00635176">
        <w:trPr>
          <w:trHeight w:val="260"/>
        </w:trPr>
        <w:tc>
          <w:tcPr>
            <w:tcW w:w="2918" w:type="dxa"/>
          </w:tcPr>
          <w:p w:rsidR="00635176" w:rsidRDefault="00635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71" w:type="dxa"/>
          </w:tcPr>
          <w:p w:rsidR="00635176" w:rsidRDefault="00635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5176" w:rsidTr="00635176">
        <w:trPr>
          <w:trHeight w:val="260"/>
        </w:trPr>
        <w:tc>
          <w:tcPr>
            <w:tcW w:w="2918" w:type="dxa"/>
          </w:tcPr>
          <w:p w:rsidR="00635176" w:rsidRDefault="00635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75" w:type="dxa"/>
          </w:tcPr>
          <w:p w:rsidR="00635176" w:rsidRDefault="00635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35176" w:rsidRDefault="00635176" w:rsidP="00635176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Academic Qualifications</w:t>
      </w:r>
    </w:p>
    <w:p w:rsidR="00635176" w:rsidRDefault="00635176" w:rsidP="00635176">
      <w:pPr>
        <w:shd w:val="clear" w:color="auto" w:fill="0000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000000"/>
        </w:rPr>
        <w:t>MBA Marketing 3.5Year -Apr 2016</w:t>
      </w:r>
    </w:p>
    <w:p w:rsidR="00635176" w:rsidRDefault="00635176" w:rsidP="0063517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Abdul </w:t>
      </w:r>
      <w:proofErr w:type="spellStart"/>
      <w:r>
        <w:rPr>
          <w:rFonts w:ascii="Times New Roman" w:hAnsi="Times New Roman"/>
          <w:sz w:val="24"/>
          <w:szCs w:val="24"/>
        </w:rPr>
        <w:t>Wali</w:t>
      </w:r>
      <w:proofErr w:type="spellEnd"/>
      <w:r>
        <w:rPr>
          <w:rFonts w:ascii="Times New Roman" w:hAnsi="Times New Roman"/>
          <w:sz w:val="24"/>
          <w:szCs w:val="24"/>
        </w:rPr>
        <w:t xml:space="preserve"> khan University </w:t>
      </w:r>
      <w:proofErr w:type="spellStart"/>
      <w:r>
        <w:rPr>
          <w:rFonts w:ascii="Times New Roman" w:hAnsi="Times New Roman"/>
          <w:sz w:val="24"/>
          <w:szCs w:val="24"/>
        </w:rPr>
        <w:t>Mardan</w:t>
      </w:r>
      <w:proofErr w:type="spellEnd"/>
    </w:p>
    <w:p w:rsidR="00635176" w:rsidRDefault="00635176" w:rsidP="0063517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Subjects: Management, Marketing, SCM, Organizational </w:t>
      </w:r>
      <w:proofErr w:type="spellStart"/>
      <w:r>
        <w:rPr>
          <w:rFonts w:ascii="Times New Roman" w:hAnsi="Times New Roman"/>
          <w:sz w:val="24"/>
          <w:szCs w:val="24"/>
        </w:rPr>
        <w:t>Behavior</w:t>
      </w:r>
      <w:proofErr w:type="spellEnd"/>
    </w:p>
    <w:p w:rsidR="00635176" w:rsidRDefault="00635176" w:rsidP="0063517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Sales Management, International Business, Quality Management</w:t>
      </w:r>
    </w:p>
    <w:p w:rsidR="00635176" w:rsidRDefault="00635176" w:rsidP="00635176">
      <w:pPr>
        <w:shd w:val="clear" w:color="auto" w:fill="0000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B.COM 2 Year -August 2012</w:t>
      </w:r>
    </w:p>
    <w:p w:rsidR="00635176" w:rsidRDefault="00635176" w:rsidP="00635176">
      <w:pPr>
        <w:pStyle w:val="ListParagraph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Govt. College of Commerce &amp; Management Sciences </w:t>
      </w:r>
      <w:proofErr w:type="spellStart"/>
      <w:r>
        <w:rPr>
          <w:rFonts w:ascii="Times New Roman" w:hAnsi="Times New Roman"/>
          <w:sz w:val="24"/>
          <w:szCs w:val="24"/>
        </w:rPr>
        <w:t>Mardan</w:t>
      </w:r>
      <w:proofErr w:type="spellEnd"/>
    </w:p>
    <w:p w:rsidR="00635176" w:rsidRDefault="00635176" w:rsidP="00635176">
      <w:pPr>
        <w:pStyle w:val="ListParagraph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Subjects: Basic Accounting &amp; Finance, AIS</w:t>
      </w:r>
    </w:p>
    <w:p w:rsidR="00635176" w:rsidRDefault="00635176" w:rsidP="00635176">
      <w:pPr>
        <w:shd w:val="clear" w:color="auto" w:fill="0000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FSC -2009</w:t>
      </w:r>
    </w:p>
    <w:p w:rsidR="00635176" w:rsidRDefault="00635176" w:rsidP="00635176">
      <w:pPr>
        <w:pStyle w:val="ListParagraph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Tufail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shaheed</w:t>
      </w:r>
      <w:proofErr w:type="spellEnd"/>
      <w:r>
        <w:rPr>
          <w:rFonts w:ascii="Times New Roman" w:hAnsi="Times New Roman"/>
          <w:sz w:val="24"/>
          <w:szCs w:val="24"/>
        </w:rPr>
        <w:t xml:space="preserve"> army College </w:t>
      </w:r>
      <w:proofErr w:type="spellStart"/>
      <w:r>
        <w:rPr>
          <w:rFonts w:ascii="Times New Roman" w:hAnsi="Times New Roman"/>
          <w:sz w:val="24"/>
          <w:szCs w:val="24"/>
        </w:rPr>
        <w:t>Mardan</w:t>
      </w:r>
      <w:proofErr w:type="spellEnd"/>
    </w:p>
    <w:p w:rsidR="00635176" w:rsidRDefault="00635176" w:rsidP="00635176">
      <w:pPr>
        <w:pStyle w:val="ListParagraph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Subjects: Pre- Medical</w:t>
      </w:r>
    </w:p>
    <w:p w:rsidR="00635176" w:rsidRDefault="00635176" w:rsidP="00635176">
      <w:pPr>
        <w:shd w:val="clear" w:color="auto" w:fill="0000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Matriculation-2007</w:t>
      </w:r>
    </w:p>
    <w:p w:rsidR="00635176" w:rsidRDefault="00635176" w:rsidP="00635176">
      <w:pPr>
        <w:pStyle w:val="ListParagraph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G.H.S </w:t>
      </w:r>
      <w:proofErr w:type="spellStart"/>
      <w:r>
        <w:rPr>
          <w:rFonts w:ascii="Times New Roman" w:hAnsi="Times New Roman"/>
          <w:sz w:val="24"/>
          <w:szCs w:val="24"/>
        </w:rPr>
        <w:t>Bakhshali</w:t>
      </w:r>
      <w:proofErr w:type="spellEnd"/>
    </w:p>
    <w:p w:rsidR="00635176" w:rsidRDefault="00635176" w:rsidP="00635176">
      <w:pPr>
        <w:pStyle w:val="ListParagraph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Subjects: Science</w:t>
      </w:r>
    </w:p>
    <w:p w:rsidR="00635176" w:rsidRDefault="00635176" w:rsidP="00635176">
      <w:pPr>
        <w:pStyle w:val="ListParagraph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EMPLOYMENT EXPERIENCE</w:t>
      </w:r>
    </w:p>
    <w:p w:rsidR="00635176" w:rsidRDefault="00635176" w:rsidP="00635176">
      <w:pPr>
        <w:shd w:val="clear" w:color="auto" w:fill="0000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CROP CARE PESTICIDES PVT LTD-Apr 2014-Aug 2015</w:t>
      </w:r>
    </w:p>
    <w:p w:rsidR="00635176" w:rsidRDefault="00635176" w:rsidP="00635176">
      <w:pPr>
        <w:tabs>
          <w:tab w:val="left" w:pos="378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Role: Sales and marketing Executive</w:t>
      </w:r>
    </w:p>
    <w:p w:rsidR="00635176" w:rsidRDefault="00635176" w:rsidP="00635176">
      <w:pPr>
        <w:tabs>
          <w:tab w:val="left" w:pos="378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Duties: B2BMarketing, Personal Marketing, New Product Promotion, Target Marketing</w:t>
      </w:r>
    </w:p>
    <w:p w:rsidR="00635176" w:rsidRDefault="00635176" w:rsidP="00635176">
      <w:pPr>
        <w:tabs>
          <w:tab w:val="left" w:pos="378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Customers Dealing, Business Promotion</w:t>
      </w:r>
    </w:p>
    <w:p w:rsidR="00635176" w:rsidRDefault="00635176" w:rsidP="00635176">
      <w:pPr>
        <w:shd w:val="clear" w:color="auto" w:fill="000000"/>
        <w:tabs>
          <w:tab w:val="left" w:pos="378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AL-HARAMAIN TRAVELS -Sep2015-Mar2016</w:t>
      </w:r>
    </w:p>
    <w:p w:rsidR="00635176" w:rsidRDefault="00635176" w:rsidP="00635176">
      <w:pPr>
        <w:tabs>
          <w:tab w:val="left" w:pos="37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 xml:space="preserve"> Role: General Manager</w:t>
      </w:r>
    </w:p>
    <w:p w:rsidR="00635176" w:rsidRDefault="00635176" w:rsidP="00635176">
      <w:pPr>
        <w:tabs>
          <w:tab w:val="left" w:pos="378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Duties: All basic dealing with customers and airline companies, maintaining accounts books.</w:t>
      </w:r>
    </w:p>
    <w:p w:rsidR="00635176" w:rsidRDefault="00635176" w:rsidP="00635176">
      <w:pPr>
        <w:tabs>
          <w:tab w:val="left" w:pos="378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Achievements:  Increase Sale By 8%</w:t>
      </w:r>
    </w:p>
    <w:p w:rsidR="00635176" w:rsidRDefault="00635176" w:rsidP="00635176">
      <w:pPr>
        <w:tabs>
          <w:tab w:val="left" w:pos="378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PROFESSIONAL SKILLS</w:t>
      </w:r>
    </w:p>
    <w:p w:rsidR="00635176" w:rsidRDefault="00635176" w:rsidP="0063517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Strong customer service skills (developed through retail work experience).</w:t>
      </w:r>
    </w:p>
    <w:p w:rsidR="00635176" w:rsidRDefault="00635176" w:rsidP="0063517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Can critically evaluate any business challenges and opportunities that arise. </w:t>
      </w:r>
    </w:p>
    <w:p w:rsidR="00635176" w:rsidRDefault="00635176" w:rsidP="0063517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Identifying inefficiencies and then taking necessary steps to improve processes.</w:t>
      </w:r>
    </w:p>
    <w:p w:rsidR="00635176" w:rsidRDefault="00635176" w:rsidP="0063517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I.T. skills including experience in Microsoft Office (Word, Excel, PowerPoint).</w:t>
      </w:r>
    </w:p>
    <w:p w:rsidR="00635176" w:rsidRDefault="00635176" w:rsidP="006351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Able to complete a high volume of activities, often against tight timescales. </w:t>
      </w:r>
    </w:p>
    <w:p w:rsidR="00635176" w:rsidRDefault="00635176" w:rsidP="0063517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Good Communication &amp; Presentation Skills.</w:t>
      </w:r>
    </w:p>
    <w:p w:rsidR="00635176" w:rsidRDefault="00635176" w:rsidP="0063517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Self motivation</w:t>
      </w:r>
      <w:proofErr w:type="spellEnd"/>
      <w:r>
        <w:rPr>
          <w:rFonts w:ascii="Times New Roman" w:hAnsi="Times New Roman"/>
          <w:sz w:val="24"/>
          <w:szCs w:val="24"/>
        </w:rPr>
        <w:t xml:space="preserve"> and ability to take the initiative.</w:t>
      </w:r>
    </w:p>
    <w:p w:rsidR="00635176" w:rsidRDefault="00635176" w:rsidP="0063517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Ability to work well under pressure.</w:t>
      </w:r>
    </w:p>
    <w:p w:rsidR="00635176" w:rsidRDefault="00635176" w:rsidP="0063517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Quick learner, keen to learn and improve skills.</w:t>
      </w:r>
    </w:p>
    <w:p w:rsidR="00635176" w:rsidRDefault="00635176" w:rsidP="0063517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Discharging all responsibilities with optimum economy.</w:t>
      </w:r>
    </w:p>
    <w:p w:rsidR="00635176" w:rsidRDefault="00635176" w:rsidP="0063517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Problem solving skills.</w:t>
      </w:r>
    </w:p>
    <w:p w:rsidR="00635176" w:rsidRDefault="00635176" w:rsidP="00635176">
      <w:pPr>
        <w:pStyle w:val="ListParagraph"/>
        <w:rPr>
          <w:rFonts w:ascii="Times New Roman" w:hAnsi="Times New Roman"/>
          <w:sz w:val="24"/>
          <w:szCs w:val="24"/>
        </w:rPr>
      </w:pPr>
    </w:p>
    <w:p w:rsidR="00635176" w:rsidRDefault="00635176" w:rsidP="00635176">
      <w:pPr>
        <w:pStyle w:val="ListParagraph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EXTRA CURRICULAR ACTIVITIES</w:t>
      </w:r>
    </w:p>
    <w:p w:rsidR="00635176" w:rsidRDefault="00635176" w:rsidP="00635176">
      <w:pPr>
        <w:pStyle w:val="ListParagraph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35176" w:rsidRDefault="00635176" w:rsidP="0063517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Member of </w:t>
      </w:r>
      <w:proofErr w:type="spellStart"/>
      <w:r>
        <w:rPr>
          <w:rFonts w:ascii="Times New Roman" w:hAnsi="Times New Roman"/>
          <w:sz w:val="24"/>
          <w:szCs w:val="24"/>
        </w:rPr>
        <w:t>Awkum</w:t>
      </w:r>
      <w:proofErr w:type="spellEnd"/>
      <w:r>
        <w:rPr>
          <w:rFonts w:ascii="Times New Roman" w:hAnsi="Times New Roman"/>
          <w:sz w:val="24"/>
          <w:szCs w:val="24"/>
        </w:rPr>
        <w:t xml:space="preserve"> marketing Society (2014-2016)</w:t>
      </w:r>
    </w:p>
    <w:p w:rsidR="00635176" w:rsidRDefault="00635176" w:rsidP="0063517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Member of Event </w:t>
      </w:r>
      <w:proofErr w:type="spellStart"/>
      <w:r>
        <w:rPr>
          <w:rFonts w:ascii="Times New Roman" w:hAnsi="Times New Roman"/>
          <w:sz w:val="24"/>
          <w:szCs w:val="24"/>
        </w:rPr>
        <w:t>Awkum</w:t>
      </w:r>
      <w:proofErr w:type="spellEnd"/>
      <w:r>
        <w:rPr>
          <w:rFonts w:ascii="Times New Roman" w:hAnsi="Times New Roman"/>
          <w:sz w:val="24"/>
          <w:szCs w:val="24"/>
        </w:rPr>
        <w:t xml:space="preserve"> Organizers Committee.</w:t>
      </w:r>
    </w:p>
    <w:p w:rsidR="00635176" w:rsidRDefault="00635176" w:rsidP="0063517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Attended Awareness seminar at national Library Islamabad Pakistan.</w:t>
      </w:r>
    </w:p>
    <w:p w:rsidR="00635176" w:rsidRDefault="00635176" w:rsidP="0063517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Rescue Trainer at District Level </w:t>
      </w:r>
      <w:proofErr w:type="spellStart"/>
      <w:r>
        <w:rPr>
          <w:rFonts w:ascii="Times New Roman" w:hAnsi="Times New Roman"/>
          <w:sz w:val="24"/>
          <w:szCs w:val="24"/>
        </w:rPr>
        <w:t>Mardan</w:t>
      </w:r>
      <w:proofErr w:type="spellEnd"/>
      <w:r>
        <w:rPr>
          <w:rFonts w:ascii="Times New Roman" w:hAnsi="Times New Roman"/>
          <w:sz w:val="24"/>
          <w:szCs w:val="24"/>
        </w:rPr>
        <w:t xml:space="preserve"> (Rescue 1122).</w:t>
      </w:r>
    </w:p>
    <w:p w:rsidR="00635176" w:rsidRDefault="00635176" w:rsidP="0063517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Attended 2 Days Seminar </w:t>
      </w:r>
      <w:proofErr w:type="gramStart"/>
      <w:r>
        <w:rPr>
          <w:rFonts w:ascii="Times New Roman" w:hAnsi="Times New Roman"/>
          <w:sz w:val="24"/>
          <w:szCs w:val="24"/>
        </w:rPr>
        <w:t>By</w:t>
      </w:r>
      <w:proofErr w:type="gramEnd"/>
      <w:r>
        <w:rPr>
          <w:rFonts w:ascii="Times New Roman" w:hAnsi="Times New Roman"/>
          <w:sz w:val="24"/>
          <w:szCs w:val="24"/>
        </w:rPr>
        <w:t xml:space="preserve"> Pakistan Entrepreneurship program For Youth.</w:t>
      </w:r>
    </w:p>
    <w:p w:rsidR="00635176" w:rsidRDefault="00635176" w:rsidP="00635176">
      <w:pPr>
        <w:pStyle w:val="ListParagraph"/>
        <w:rPr>
          <w:rFonts w:ascii="Times New Roman" w:hAnsi="Times New Roman"/>
          <w:sz w:val="24"/>
          <w:szCs w:val="24"/>
        </w:rPr>
      </w:pPr>
    </w:p>
    <w:p w:rsidR="00635176" w:rsidRDefault="00635176" w:rsidP="00635176">
      <w:pPr>
        <w:pStyle w:val="ListParagraph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ACHIEVEMENTS</w:t>
      </w:r>
    </w:p>
    <w:p w:rsidR="00635176" w:rsidRDefault="00635176" w:rsidP="00635176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School Toper at Matriculation</w:t>
      </w:r>
    </w:p>
    <w:p w:rsidR="00635176" w:rsidRDefault="00635176" w:rsidP="00635176">
      <w:pPr>
        <w:pStyle w:val="ListParagraph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HOBBIES AND INTREST</w:t>
      </w:r>
    </w:p>
    <w:p w:rsidR="00635176" w:rsidRDefault="00635176" w:rsidP="00635176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</w:rPr>
        <w:t>Traveling For Adventure with Family &amp; Friends.</w:t>
      </w:r>
    </w:p>
    <w:p w:rsidR="00635176" w:rsidRDefault="00635176" w:rsidP="00635176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</w:rPr>
        <w:t>Watching Cricket in Free Time.</w:t>
      </w:r>
    </w:p>
    <w:p w:rsidR="00635176" w:rsidRDefault="00635176" w:rsidP="00635176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</w:rPr>
        <w:t>Exercising For Health Fitness.</w:t>
      </w:r>
    </w:p>
    <w:p w:rsidR="00635176" w:rsidRDefault="00635176" w:rsidP="00635176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</w:rPr>
        <w:t>Reading Holy Quran.</w:t>
      </w:r>
    </w:p>
    <w:p w:rsidR="00635176" w:rsidRDefault="00635176" w:rsidP="00635176">
      <w:pPr>
        <w:pStyle w:val="ListParagraph"/>
        <w:ind w:hanging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u w:val="single"/>
        </w:rPr>
        <w:t>LANGUAGES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7"/>
        <w:gridCol w:w="2255"/>
        <w:gridCol w:w="2255"/>
        <w:gridCol w:w="2255"/>
      </w:tblGrid>
      <w:tr w:rsidR="00635176" w:rsidTr="00635176">
        <w:trPr>
          <w:trHeight w:val="256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176" w:rsidRDefault="00635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Language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176" w:rsidRDefault="00635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Reading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176" w:rsidRDefault="00635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Writing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176" w:rsidRDefault="00635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Speaking</w:t>
            </w:r>
          </w:p>
        </w:tc>
      </w:tr>
      <w:tr w:rsidR="00635176" w:rsidTr="00635176">
        <w:trPr>
          <w:trHeight w:val="256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176" w:rsidRDefault="00635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Pashto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176" w:rsidRDefault="00635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176" w:rsidRDefault="00635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176" w:rsidRDefault="00635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635176" w:rsidTr="00635176">
        <w:trPr>
          <w:trHeight w:val="256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176" w:rsidRDefault="00635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Urdu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176" w:rsidRDefault="00635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176" w:rsidRDefault="00635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176" w:rsidRDefault="00635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635176" w:rsidTr="00635176">
        <w:trPr>
          <w:trHeight w:val="270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176" w:rsidRDefault="00635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English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176" w:rsidRDefault="00635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176" w:rsidRDefault="00635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176" w:rsidRDefault="00635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</w:tbl>
    <w:p w:rsidR="00635176" w:rsidRDefault="00635176" w:rsidP="00635176">
      <w:pPr>
        <w:jc w:val="center"/>
        <w:rPr>
          <w:rFonts w:ascii="Times New Roman" w:hAnsi="Times New Roman"/>
          <w:sz w:val="24"/>
          <w:szCs w:val="24"/>
        </w:rPr>
      </w:pPr>
    </w:p>
    <w:p w:rsidR="00635176" w:rsidRDefault="00635176" w:rsidP="0063517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REFERENCES </w:t>
      </w:r>
    </w:p>
    <w:p w:rsidR="00635176" w:rsidRDefault="00635176" w:rsidP="006351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35176" w:rsidRDefault="00635176" w:rsidP="00635176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Available on request</w:t>
      </w:r>
    </w:p>
    <w:p w:rsidR="00635176" w:rsidRDefault="00635176"/>
    <w:sectPr w:rsidR="00635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64C95"/>
    <w:multiLevelType w:val="hybridMultilevel"/>
    <w:tmpl w:val="03588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D7E2B"/>
    <w:multiLevelType w:val="hybridMultilevel"/>
    <w:tmpl w:val="2F32D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B1C97"/>
    <w:multiLevelType w:val="hybridMultilevel"/>
    <w:tmpl w:val="07606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89554B"/>
    <w:multiLevelType w:val="hybridMultilevel"/>
    <w:tmpl w:val="BA780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76"/>
    <w:rsid w:val="00635176"/>
    <w:rsid w:val="00BF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76"/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51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51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5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176"/>
    <w:rPr>
      <w:rFonts w:ascii="Tahoma" w:eastAsia="Calibri" w:hAnsi="Tahoma" w:cs="Tahoma"/>
      <w:sz w:val="16"/>
      <w:szCs w:val="16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76"/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51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51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5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176"/>
    <w:rPr>
      <w:rFonts w:ascii="Tahoma" w:eastAsia="Calibri" w:hAnsi="Tahoma" w:cs="Tahoma"/>
      <w:sz w:val="16"/>
      <w:szCs w:val="16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1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uhammad.30506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2017-10-12T12:37:00Z</dcterms:created>
  <dcterms:modified xsi:type="dcterms:W3CDTF">2017-10-12T12:39:00Z</dcterms:modified>
</cp:coreProperties>
</file>