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86" w:rsidRDefault="00C1604C">
      <w:pPr>
        <w:tabs>
          <w:tab w:val="left" w:pos="7470"/>
        </w:tabs>
        <w:rPr>
          <w:rFonts w:ascii="Arial" w:hAnsi="Arial" w:cs="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5.3pt;margin-top:21.45pt;width:105.65pt;height:111.3pt;z-index:251657728;visibility:visible;mso-wrap-distance-left:4.5pt;mso-wrap-distance-right:4.5pt;mso-position-horizontal-relative:margin;mso-position-vertical-relative:page" wrapcoords="-153 0 -153 21454 21600 21454 21600 0 -153 0">
            <v:imagedata r:id="rId6" o:title=""/>
            <w10:wrap type="through" anchorx="margin" anchory="page"/>
          </v:shape>
        </w:pict>
      </w:r>
      <w:r w:rsidR="00303713">
        <w:rPr>
          <w:rFonts w:ascii="Arial" w:hAnsi="Arial" w:cs="Arial"/>
          <w:b/>
          <w:sz w:val="28"/>
          <w:szCs w:val="28"/>
        </w:rPr>
        <w:t>MANOJ</w:t>
      </w:r>
      <w:r w:rsidR="00303713">
        <w:rPr>
          <w:rFonts w:ascii="Arial" w:hAnsi="Arial" w:cs="Arial"/>
          <w:b/>
          <w:sz w:val="28"/>
          <w:szCs w:val="28"/>
        </w:rPr>
        <w:tab/>
      </w:r>
    </w:p>
    <w:p w:rsidR="009E0B86" w:rsidRDefault="00C264DD">
      <w:pPr>
        <w:rPr>
          <w:rFonts w:ascii="Arial" w:hAnsi="Arial" w:cs="Arial"/>
        </w:rPr>
      </w:pPr>
      <w:r>
        <w:rPr>
          <w:rFonts w:ascii="Arial" w:hAnsi="Arial" w:cs="Arial"/>
        </w:rPr>
        <w:t>Sales</w:t>
      </w:r>
      <w:r w:rsidR="00303713">
        <w:rPr>
          <w:rFonts w:ascii="Arial" w:hAnsi="Arial" w:cs="Arial"/>
        </w:rPr>
        <w:t xml:space="preserve"> Engineer</w:t>
      </w:r>
    </w:p>
    <w:p w:rsidR="009E0B86" w:rsidRDefault="009E0B86">
      <w:pPr>
        <w:rPr>
          <w:rFonts w:ascii="Arial" w:hAnsi="Arial" w:cs="Arial"/>
        </w:rPr>
      </w:pPr>
    </w:p>
    <w:p w:rsidR="009E0B86" w:rsidRDefault="00C1604C">
      <w:pPr>
        <w:rPr>
          <w:rFonts w:ascii="Arial" w:hAnsi="Arial" w:cs="Arial"/>
          <w:b/>
        </w:rPr>
      </w:pPr>
      <w:hyperlink r:id="rId7" w:history="1">
        <w:r w:rsidRPr="00A745C8">
          <w:rPr>
            <w:rStyle w:val="Hyperlink"/>
            <w:rFonts w:ascii="Arial" w:hAnsi="Arial" w:cs="Arial"/>
            <w:b/>
            <w:sz w:val="28"/>
            <w:szCs w:val="28"/>
          </w:rPr>
          <w:t>MANOJ.305806@2freemail.com</w:t>
        </w:r>
      </w:hyperlink>
      <w:r>
        <w:rPr>
          <w:rFonts w:ascii="Arial" w:hAnsi="Arial" w:cs="Arial"/>
          <w:b/>
          <w:sz w:val="28"/>
          <w:szCs w:val="28"/>
        </w:rPr>
        <w:t xml:space="preserve"> </w:t>
      </w:r>
      <w:r w:rsidRPr="00C1604C">
        <w:rPr>
          <w:rFonts w:ascii="Arial" w:hAnsi="Arial" w:cs="Arial"/>
          <w:b/>
          <w:sz w:val="28"/>
          <w:szCs w:val="28"/>
        </w:rPr>
        <w:tab/>
      </w:r>
    </w:p>
    <w:p w:rsidR="009E0B86" w:rsidRDefault="00303713">
      <w:pPr>
        <w:rPr>
          <w:rFonts w:ascii="Arial" w:hAnsi="Arial" w:cs="Arial"/>
          <w:sz w:val="10"/>
          <w:szCs w:val="10"/>
        </w:rPr>
      </w:pPr>
      <w:proofErr w:type="gramStart"/>
      <w:r>
        <w:rPr>
          <w:rFonts w:ascii="Arial" w:hAnsi="Arial" w:cs="Arial"/>
          <w:b/>
        </w:rPr>
        <w:t>A Certified PLC and SCADA programmer from Prolific Automation.</w:t>
      </w:r>
      <w:proofErr w:type="gramEnd"/>
    </w:p>
    <w:p w:rsidR="009E0B86" w:rsidRDefault="009E0B86">
      <w:pPr>
        <w:rPr>
          <w:rFonts w:ascii="Arial" w:hAnsi="Arial" w:cs="Arial"/>
          <w:sz w:val="10"/>
          <w:szCs w:val="10"/>
        </w:rPr>
      </w:pPr>
    </w:p>
    <w:p w:rsidR="009E0B86" w:rsidRDefault="009E0B86">
      <w:pPr>
        <w:jc w:val="center"/>
        <w:rPr>
          <w:rFonts w:ascii="Arial" w:hAnsi="Arial" w:cs="Arial"/>
          <w:b/>
          <w:caps/>
          <w:color w:val="000000"/>
          <w:sz w:val="18"/>
          <w:szCs w:val="18"/>
        </w:rPr>
      </w:pPr>
    </w:p>
    <w:p w:rsidR="009E0B86" w:rsidRDefault="00C1604C">
      <w:pPr>
        <w:jc w:val="center"/>
        <w:rPr>
          <w:rFonts w:ascii="Arial" w:hAnsi="Arial" w:cs="Arial"/>
          <w:b/>
          <w:caps/>
          <w:color w:val="000000"/>
          <w:sz w:val="18"/>
          <w:szCs w:val="18"/>
        </w:rPr>
      </w:pPr>
      <w:r>
        <w:rPr>
          <w:rFonts w:ascii="Arial" w:hAnsi="Arial" w:cs="Arial"/>
          <w:b/>
          <w:caps/>
          <w:color w:val="000000"/>
          <w:sz w:val="18"/>
          <w:szCs w:val="18"/>
        </w:rPr>
        <w:pict>
          <v:rect id="1028" o:spid="_x0000_i1025" style="width:0;height:2.25pt" o:hralign="center" o:hrstd="t" o:hrnoshade="t" o:hr="t" fillcolor="#333" stroked="f"/>
        </w:pict>
      </w:r>
    </w:p>
    <w:p w:rsidR="009E0B86" w:rsidRPr="003163DE" w:rsidRDefault="00303713" w:rsidP="003163DE">
      <w:pPr>
        <w:rPr>
          <w:rFonts w:ascii="Arial" w:hAnsi="Arial" w:cs="Arial"/>
        </w:rPr>
      </w:pPr>
      <w:r>
        <w:rPr>
          <w:rFonts w:ascii="Arial" w:hAnsi="Arial" w:cs="Arial"/>
          <w:b/>
          <w:caps/>
          <w:color w:val="000000"/>
        </w:rPr>
        <w:t>OBJECTIVE</w:t>
      </w:r>
      <w:r w:rsidR="00C1604C">
        <w:rPr>
          <w:rStyle w:val="apple-style-span"/>
          <w:rFonts w:ascii="Arial" w:hAnsi="Arial" w:cs="Arial"/>
          <w:color w:val="000000"/>
          <w:sz w:val="18"/>
          <w:szCs w:val="18"/>
        </w:rPr>
        <w:pict>
          <v:rect id="1029" o:spid="_x0000_i1026" style="width:0;height:.75pt" o:hralign="center" o:hrstd="t" o:hrnoshade="t" o:hr="t" fillcolor="#333" stroked="f"/>
        </w:pict>
      </w:r>
    </w:p>
    <w:p w:rsidR="009E0B86" w:rsidRDefault="003163DE">
      <w:pPr>
        <w:spacing w:line="360" w:lineRule="auto"/>
        <w:jc w:val="both"/>
        <w:rPr>
          <w:rFonts w:ascii="Arial" w:hAnsi="Arial" w:cs="Arial"/>
          <w:b/>
          <w:caps/>
        </w:rPr>
      </w:pPr>
      <w:r>
        <w:rPr>
          <w:rFonts w:ascii="Times New Roman" w:hAnsi="Times New Roman"/>
          <w:sz w:val="26"/>
          <w:szCs w:val="26"/>
        </w:rPr>
        <w:t>A creative and inventive thinker, who craves a challenge and who is not afraid to work outside his comfort zone. Motivated team player who consistently aims to push revenue expectations and exceed goals. Possesses superb communication skills and is someone who can build up rapport easily, open up clients, find out exactly what they need, and then present them with a wide range of services and solutions. Pragmatic and results orientated, with a focus on bottom line results, has a track record of achieving and exceeding the standards of performance set out for any sales projects. Wants to develop his career in a fast moving environment, and is currently looking for a suitable position with a company that values passion, positivity, integrity and hard work</w:t>
      </w:r>
      <w:r w:rsidR="00C1604C">
        <w:rPr>
          <w:rFonts w:ascii="Arial" w:hAnsi="Arial" w:cs="Arial"/>
          <w:b/>
          <w:caps/>
          <w:color w:val="000000"/>
          <w:sz w:val="18"/>
          <w:szCs w:val="18"/>
        </w:rPr>
        <w:pict>
          <v:rect id="1030" o:spid="_x0000_i1027" style="width:0;height:2.25pt" o:hralign="center" o:hrstd="t" o:hrnoshade="t" o:hr="t" fillcolor="#333" stroked="f"/>
        </w:pict>
      </w:r>
    </w:p>
    <w:p w:rsidR="009E0B86" w:rsidRDefault="00303713">
      <w:pPr>
        <w:rPr>
          <w:rStyle w:val="apple-style-span"/>
          <w:rFonts w:ascii="Arial" w:hAnsi="Arial" w:cs="Arial"/>
          <w:color w:val="000000"/>
        </w:rPr>
      </w:pPr>
      <w:r>
        <w:rPr>
          <w:rFonts w:ascii="Arial" w:hAnsi="Arial" w:cs="Arial"/>
          <w:b/>
          <w:caps/>
          <w:color w:val="000000"/>
        </w:rPr>
        <w:t>KEY SKILLS</w:t>
      </w:r>
      <w:r w:rsidR="00C1604C">
        <w:rPr>
          <w:rStyle w:val="apple-style-span"/>
          <w:rFonts w:ascii="Arial" w:hAnsi="Arial" w:cs="Arial"/>
          <w:color w:val="000000"/>
        </w:rPr>
        <w:pict>
          <v:rect id="1031" o:spid="_x0000_i1028" style="width:0;height:.75pt" o:hralign="center" o:hrstd="t" o:hrnoshade="t" o:hr="t" fillcolor="#333" stroked="f"/>
        </w:pict>
      </w:r>
    </w:p>
    <w:p w:rsidR="009E0B86" w:rsidRDefault="00303713">
      <w:pPr>
        <w:numPr>
          <w:ilvl w:val="0"/>
          <w:numId w:val="9"/>
        </w:numPr>
        <w:spacing w:line="276" w:lineRule="auto"/>
        <w:rPr>
          <w:rFonts w:ascii="Arial" w:hAnsi="Arial" w:cs="Arial"/>
          <w:sz w:val="22"/>
          <w:szCs w:val="22"/>
        </w:rPr>
      </w:pPr>
      <w:r>
        <w:rPr>
          <w:rFonts w:ascii="Arial" w:hAnsi="Arial" w:cs="Arial"/>
          <w:sz w:val="22"/>
          <w:szCs w:val="22"/>
        </w:rPr>
        <w:t>Strong time management skills</w:t>
      </w:r>
    </w:p>
    <w:p w:rsidR="009E0B86" w:rsidRDefault="00303713">
      <w:pPr>
        <w:numPr>
          <w:ilvl w:val="0"/>
          <w:numId w:val="9"/>
        </w:numPr>
        <w:spacing w:line="276" w:lineRule="auto"/>
        <w:rPr>
          <w:rFonts w:ascii="Arial" w:hAnsi="Arial" w:cs="Arial"/>
          <w:sz w:val="22"/>
          <w:szCs w:val="22"/>
        </w:rPr>
      </w:pPr>
      <w:r>
        <w:rPr>
          <w:rFonts w:ascii="Arial" w:hAnsi="Arial" w:cs="Arial"/>
          <w:sz w:val="22"/>
          <w:szCs w:val="22"/>
        </w:rPr>
        <w:t>Well organized, skilled in setting priorities.</w:t>
      </w:r>
    </w:p>
    <w:p w:rsidR="009E0B86" w:rsidRDefault="00303713">
      <w:pPr>
        <w:numPr>
          <w:ilvl w:val="0"/>
          <w:numId w:val="9"/>
        </w:numPr>
        <w:spacing w:line="276" w:lineRule="auto"/>
        <w:rPr>
          <w:rFonts w:ascii="Arial" w:hAnsi="Arial" w:cs="Arial"/>
          <w:sz w:val="22"/>
          <w:szCs w:val="22"/>
        </w:rPr>
      </w:pPr>
      <w:r>
        <w:rPr>
          <w:rFonts w:ascii="Arial" w:hAnsi="Arial" w:cs="Arial"/>
          <w:sz w:val="22"/>
          <w:szCs w:val="22"/>
        </w:rPr>
        <w:t>Strong commitment and vision.</w:t>
      </w:r>
    </w:p>
    <w:p w:rsidR="009E0B86" w:rsidRDefault="00303713">
      <w:pPr>
        <w:numPr>
          <w:ilvl w:val="0"/>
          <w:numId w:val="9"/>
        </w:numPr>
        <w:spacing w:line="276" w:lineRule="auto"/>
        <w:rPr>
          <w:rFonts w:ascii="Arial" w:hAnsi="Arial" w:cs="Arial"/>
          <w:sz w:val="22"/>
          <w:szCs w:val="22"/>
        </w:rPr>
      </w:pPr>
      <w:r>
        <w:rPr>
          <w:rFonts w:ascii="Arial" w:hAnsi="Arial" w:cs="Arial"/>
          <w:sz w:val="22"/>
          <w:szCs w:val="22"/>
        </w:rPr>
        <w:t>Strong interpersonal and communication skills.</w:t>
      </w:r>
    </w:p>
    <w:p w:rsidR="009E0B86" w:rsidRDefault="00303713">
      <w:pPr>
        <w:numPr>
          <w:ilvl w:val="0"/>
          <w:numId w:val="9"/>
        </w:numPr>
        <w:spacing w:line="276" w:lineRule="auto"/>
        <w:rPr>
          <w:rFonts w:ascii="Arial" w:hAnsi="Arial" w:cs="Arial"/>
          <w:sz w:val="22"/>
          <w:szCs w:val="22"/>
        </w:rPr>
      </w:pPr>
      <w:r>
        <w:rPr>
          <w:rFonts w:ascii="Arial" w:hAnsi="Arial" w:cs="Arial"/>
          <w:sz w:val="22"/>
          <w:szCs w:val="22"/>
        </w:rPr>
        <w:t>Well organized and focused in coordinating projects.</w:t>
      </w:r>
    </w:p>
    <w:p w:rsidR="009E0B86" w:rsidRDefault="00303713">
      <w:pPr>
        <w:numPr>
          <w:ilvl w:val="0"/>
          <w:numId w:val="9"/>
        </w:numPr>
        <w:spacing w:line="276" w:lineRule="auto"/>
        <w:rPr>
          <w:rFonts w:ascii="Arial" w:hAnsi="Arial" w:cs="Arial"/>
          <w:sz w:val="22"/>
          <w:szCs w:val="22"/>
        </w:rPr>
      </w:pPr>
      <w:r>
        <w:rPr>
          <w:rFonts w:ascii="Arial" w:hAnsi="Arial" w:cs="Arial"/>
          <w:sz w:val="22"/>
          <w:szCs w:val="22"/>
        </w:rPr>
        <w:t>Highly motivated to achieve goals.</w:t>
      </w:r>
    </w:p>
    <w:p w:rsidR="009E0B86" w:rsidRDefault="009E0B86">
      <w:pPr>
        <w:pStyle w:val="ListParagraph"/>
        <w:rPr>
          <w:rStyle w:val="apple-style-span"/>
          <w:rFonts w:ascii="Arial" w:hAnsi="Arial" w:cs="Arial"/>
          <w:color w:val="000000"/>
          <w:sz w:val="22"/>
          <w:szCs w:val="22"/>
        </w:rPr>
      </w:pPr>
    </w:p>
    <w:p w:rsidR="009E0B86" w:rsidRDefault="00C1604C">
      <w:pPr>
        <w:rPr>
          <w:rFonts w:ascii="Arial" w:hAnsi="Arial" w:cs="Arial"/>
          <w:b/>
          <w:caps/>
        </w:rPr>
      </w:pPr>
      <w:r>
        <w:rPr>
          <w:rFonts w:ascii="Arial" w:hAnsi="Arial" w:cs="Arial"/>
          <w:b/>
          <w:caps/>
          <w:color w:val="000000"/>
          <w:sz w:val="18"/>
          <w:szCs w:val="18"/>
        </w:rPr>
        <w:pict>
          <v:rect id="1032" o:spid="_x0000_i1029" style="width:0;height:2.25pt" o:hralign="center" o:hrstd="t" o:hrnoshade="t" o:hr="t" fillcolor="#333" stroked="f"/>
        </w:pict>
      </w:r>
    </w:p>
    <w:p w:rsidR="009E0B86" w:rsidRDefault="00303713">
      <w:pPr>
        <w:rPr>
          <w:rFonts w:ascii="Arial" w:hAnsi="Arial" w:cs="Arial"/>
          <w:color w:val="000000"/>
        </w:rPr>
      </w:pPr>
      <w:r>
        <w:rPr>
          <w:rFonts w:ascii="Arial" w:hAnsi="Arial" w:cs="Arial"/>
          <w:b/>
          <w:caps/>
          <w:color w:val="000000"/>
        </w:rPr>
        <w:t>TECHNICAL SKILLS</w:t>
      </w:r>
    </w:p>
    <w:p w:rsidR="009E0B86" w:rsidRDefault="00C1604C">
      <w:pPr>
        <w:rPr>
          <w:rFonts w:ascii="Arial" w:hAnsi="Arial" w:cs="Arial"/>
          <w:b/>
          <w:caps/>
          <w:color w:val="000000"/>
        </w:rPr>
      </w:pPr>
      <w:r>
        <w:rPr>
          <w:rStyle w:val="apple-style-span"/>
          <w:rFonts w:ascii="Arial" w:hAnsi="Arial" w:cs="Arial"/>
          <w:color w:val="000000"/>
        </w:rPr>
        <w:pict>
          <v:rect id="1033" o:spid="_x0000_i1030" style="width:0;height:.75pt" o:hralign="center" o:hrstd="t" o:hrnoshade="t" o:hr="t" fillcolor="#333" stroked="f"/>
        </w:pict>
      </w:r>
    </w:p>
    <w:p w:rsidR="009E0B86" w:rsidRDefault="00C1604C">
      <w:pPr>
        <w:ind w:left="360"/>
        <w:rPr>
          <w:rStyle w:val="apple-style-span"/>
          <w:rFonts w:ascii="Arial" w:hAnsi="Arial" w:cs="Arial"/>
          <w:color w:val="000000"/>
          <w:sz w:val="18"/>
          <w:szCs w:val="18"/>
        </w:rPr>
      </w:pPr>
      <w:r>
        <w:rPr>
          <w:rStyle w:val="apple-style-span"/>
          <w:rFonts w:ascii="Arial" w:hAnsi="Arial" w:cs="Arial"/>
          <w:color w:val="000000"/>
          <w:sz w:val="18"/>
          <w:szCs w:val="18"/>
        </w:rPr>
        <w:pict>
          <v:rect id="1034" o:spid="_x0000_i1031" style="width:483.8pt;height:.05pt" o:hrpct="990" o:hralign="center" o:hrstd="t" o:hrnoshade="t" o:hr="t" fillcolor="#333" stroked="f"/>
        </w:pict>
      </w:r>
    </w:p>
    <w:p w:rsidR="009E0B86" w:rsidRDefault="00303713">
      <w:pPr>
        <w:numPr>
          <w:ilvl w:val="0"/>
          <w:numId w:val="9"/>
        </w:numPr>
        <w:spacing w:line="276" w:lineRule="auto"/>
        <w:ind w:right="-1386"/>
        <w:rPr>
          <w:rFonts w:ascii="Arial" w:hAnsi="Arial" w:cs="Arial"/>
          <w:b/>
          <w:sz w:val="22"/>
          <w:szCs w:val="22"/>
          <w:u w:val="single"/>
        </w:rPr>
      </w:pPr>
      <w:r>
        <w:rPr>
          <w:rFonts w:ascii="Arial" w:hAnsi="Arial" w:cs="Arial"/>
          <w:b/>
          <w:sz w:val="22"/>
          <w:szCs w:val="22"/>
        </w:rPr>
        <w:t xml:space="preserve">Programmable Logic Controllers – </w:t>
      </w:r>
      <w:r>
        <w:rPr>
          <w:rFonts w:ascii="Arial" w:hAnsi="Arial" w:cs="Arial"/>
          <w:sz w:val="22"/>
          <w:szCs w:val="22"/>
        </w:rPr>
        <w:t xml:space="preserve">Siemens S300, Allan Bradley SLC500, PL7 (ver. 4.5) Phoenix </w:t>
      </w:r>
    </w:p>
    <w:p w:rsidR="009E0B86" w:rsidRDefault="00303713">
      <w:pPr>
        <w:spacing w:line="276" w:lineRule="auto"/>
        <w:ind w:right="-1386" w:firstLine="450"/>
        <w:rPr>
          <w:rFonts w:ascii="Arial" w:hAnsi="Arial" w:cs="Arial"/>
          <w:b/>
          <w:sz w:val="22"/>
          <w:szCs w:val="22"/>
          <w:u w:val="single"/>
        </w:rPr>
      </w:pPr>
      <w:proofErr w:type="gramStart"/>
      <w:r>
        <w:rPr>
          <w:rFonts w:ascii="Arial" w:hAnsi="Arial" w:cs="Arial"/>
          <w:sz w:val="22"/>
          <w:szCs w:val="22"/>
        </w:rPr>
        <w:t>PLC PC Workx.</w:t>
      </w:r>
      <w:proofErr w:type="gramEnd"/>
    </w:p>
    <w:p w:rsidR="009E0B86" w:rsidRDefault="00303713">
      <w:pPr>
        <w:numPr>
          <w:ilvl w:val="0"/>
          <w:numId w:val="9"/>
        </w:numPr>
        <w:spacing w:line="276" w:lineRule="auto"/>
        <w:ind w:right="-1386"/>
        <w:rPr>
          <w:rFonts w:ascii="Arial" w:hAnsi="Arial" w:cs="Arial"/>
          <w:sz w:val="22"/>
          <w:szCs w:val="22"/>
          <w:u w:val="single"/>
        </w:rPr>
      </w:pPr>
      <w:r>
        <w:rPr>
          <w:rFonts w:ascii="Arial" w:hAnsi="Arial" w:cs="Arial"/>
          <w:b/>
          <w:sz w:val="22"/>
          <w:szCs w:val="22"/>
        </w:rPr>
        <w:t xml:space="preserve">SCADA – </w:t>
      </w:r>
      <w:r>
        <w:rPr>
          <w:rFonts w:ascii="Arial" w:hAnsi="Arial" w:cs="Arial"/>
          <w:sz w:val="22"/>
          <w:szCs w:val="22"/>
        </w:rPr>
        <w:t xml:space="preserve">Wonder ware </w:t>
      </w:r>
      <w:proofErr w:type="spellStart"/>
      <w:r>
        <w:rPr>
          <w:rFonts w:ascii="Arial" w:hAnsi="Arial" w:cs="Arial"/>
          <w:sz w:val="22"/>
          <w:szCs w:val="22"/>
        </w:rPr>
        <w:t>Intouch</w:t>
      </w:r>
      <w:proofErr w:type="spellEnd"/>
      <w:r>
        <w:rPr>
          <w:rFonts w:ascii="Arial" w:hAnsi="Arial" w:cs="Arial"/>
          <w:sz w:val="22"/>
          <w:szCs w:val="22"/>
        </w:rPr>
        <w:t xml:space="preserve"> 7.0, </w:t>
      </w:r>
      <w:proofErr w:type="spellStart"/>
      <w:r>
        <w:rPr>
          <w:rFonts w:ascii="Arial" w:hAnsi="Arial" w:cs="Arial"/>
          <w:sz w:val="22"/>
          <w:szCs w:val="22"/>
        </w:rPr>
        <w:t>Winmon</w:t>
      </w:r>
      <w:proofErr w:type="spellEnd"/>
      <w:r>
        <w:rPr>
          <w:rFonts w:ascii="Arial" w:hAnsi="Arial" w:cs="Arial"/>
          <w:sz w:val="22"/>
          <w:szCs w:val="22"/>
        </w:rPr>
        <w:t xml:space="preserve">, </w:t>
      </w:r>
      <w:proofErr w:type="spellStart"/>
      <w:r>
        <w:rPr>
          <w:rFonts w:ascii="Arial" w:hAnsi="Arial" w:cs="Arial"/>
          <w:sz w:val="22"/>
          <w:szCs w:val="22"/>
        </w:rPr>
        <w:t>Vijeo</w:t>
      </w:r>
      <w:proofErr w:type="spellEnd"/>
      <w:r>
        <w:rPr>
          <w:rFonts w:ascii="Arial" w:hAnsi="Arial" w:cs="Arial"/>
          <w:sz w:val="22"/>
          <w:szCs w:val="22"/>
        </w:rPr>
        <w:t xml:space="preserve"> /</w:t>
      </w:r>
      <w:proofErr w:type="spellStart"/>
      <w:r>
        <w:rPr>
          <w:rFonts w:ascii="Arial" w:hAnsi="Arial" w:cs="Arial"/>
          <w:sz w:val="22"/>
          <w:szCs w:val="22"/>
        </w:rPr>
        <w:t>Citec</w:t>
      </w:r>
      <w:proofErr w:type="spellEnd"/>
      <w:r>
        <w:rPr>
          <w:rFonts w:ascii="Arial" w:hAnsi="Arial" w:cs="Arial"/>
          <w:sz w:val="22"/>
          <w:szCs w:val="22"/>
        </w:rPr>
        <w:t xml:space="preserve"> and </w:t>
      </w:r>
      <w:proofErr w:type="spellStart"/>
      <w:r>
        <w:rPr>
          <w:rFonts w:ascii="Arial" w:hAnsi="Arial" w:cs="Arial"/>
          <w:sz w:val="22"/>
          <w:szCs w:val="22"/>
        </w:rPr>
        <w:t>Visu</w:t>
      </w:r>
      <w:proofErr w:type="spellEnd"/>
      <w:r>
        <w:rPr>
          <w:rFonts w:ascii="Arial" w:hAnsi="Arial" w:cs="Arial"/>
          <w:sz w:val="22"/>
          <w:szCs w:val="22"/>
        </w:rPr>
        <w:t>+ phoenix SCADA.</w:t>
      </w:r>
    </w:p>
    <w:p w:rsidR="009E0B86" w:rsidRDefault="00303713">
      <w:pPr>
        <w:numPr>
          <w:ilvl w:val="0"/>
          <w:numId w:val="9"/>
        </w:numPr>
        <w:spacing w:line="276" w:lineRule="auto"/>
        <w:ind w:right="-1386"/>
        <w:rPr>
          <w:rFonts w:ascii="Arial" w:hAnsi="Arial" w:cs="Arial"/>
          <w:sz w:val="22"/>
          <w:szCs w:val="22"/>
          <w:u w:val="single"/>
        </w:rPr>
      </w:pPr>
      <w:r>
        <w:rPr>
          <w:rFonts w:ascii="Arial" w:hAnsi="Arial" w:cs="Arial"/>
          <w:b/>
          <w:sz w:val="22"/>
          <w:szCs w:val="22"/>
        </w:rPr>
        <w:t xml:space="preserve">HMI – </w:t>
      </w:r>
      <w:r>
        <w:rPr>
          <w:rFonts w:ascii="Arial" w:hAnsi="Arial" w:cs="Arial"/>
          <w:sz w:val="22"/>
          <w:szCs w:val="22"/>
        </w:rPr>
        <w:t xml:space="preserve">Schneider </w:t>
      </w:r>
    </w:p>
    <w:p w:rsidR="009E0B86" w:rsidRDefault="00303713">
      <w:pPr>
        <w:numPr>
          <w:ilvl w:val="0"/>
          <w:numId w:val="9"/>
        </w:numPr>
        <w:spacing w:line="276" w:lineRule="auto"/>
        <w:ind w:right="-1386"/>
        <w:rPr>
          <w:rFonts w:ascii="Arial" w:hAnsi="Arial" w:cs="Arial"/>
          <w:sz w:val="22"/>
          <w:szCs w:val="22"/>
          <w:u w:val="single"/>
        </w:rPr>
      </w:pPr>
      <w:r>
        <w:rPr>
          <w:rFonts w:ascii="Arial" w:hAnsi="Arial" w:cs="Arial"/>
          <w:b/>
          <w:sz w:val="22"/>
          <w:szCs w:val="22"/>
        </w:rPr>
        <w:t>AutoCAD</w:t>
      </w:r>
      <w:r>
        <w:rPr>
          <w:rFonts w:ascii="Arial" w:hAnsi="Arial" w:cs="Arial"/>
          <w:sz w:val="22"/>
          <w:szCs w:val="22"/>
        </w:rPr>
        <w:t xml:space="preserve"> – 2015,2016</w:t>
      </w:r>
    </w:p>
    <w:p w:rsidR="009E0B86" w:rsidRDefault="00303713">
      <w:pPr>
        <w:numPr>
          <w:ilvl w:val="0"/>
          <w:numId w:val="9"/>
        </w:numPr>
        <w:spacing w:line="276" w:lineRule="auto"/>
        <w:rPr>
          <w:rFonts w:ascii="Arial" w:hAnsi="Arial" w:cs="Arial"/>
          <w:sz w:val="22"/>
          <w:szCs w:val="22"/>
        </w:rPr>
      </w:pPr>
      <w:r>
        <w:rPr>
          <w:rFonts w:ascii="Arial" w:hAnsi="Arial" w:cs="Arial"/>
          <w:sz w:val="22"/>
          <w:szCs w:val="22"/>
        </w:rPr>
        <w:t xml:space="preserve">Confluent with </w:t>
      </w:r>
      <w:r>
        <w:rPr>
          <w:rFonts w:ascii="Arial" w:hAnsi="Arial" w:cs="Arial"/>
          <w:b/>
          <w:sz w:val="22"/>
          <w:szCs w:val="22"/>
        </w:rPr>
        <w:t xml:space="preserve">system design, SLD, GA, drawing models in 3D </w:t>
      </w:r>
      <w:r>
        <w:rPr>
          <w:rFonts w:ascii="Arial" w:hAnsi="Arial" w:cs="Arial"/>
          <w:sz w:val="22"/>
          <w:szCs w:val="22"/>
        </w:rPr>
        <w:t>in Auto CAD.</w:t>
      </w:r>
    </w:p>
    <w:p w:rsidR="009E0B86" w:rsidRDefault="00303713">
      <w:pPr>
        <w:numPr>
          <w:ilvl w:val="0"/>
          <w:numId w:val="9"/>
        </w:numPr>
        <w:spacing w:line="276" w:lineRule="auto"/>
        <w:ind w:right="-1386"/>
        <w:rPr>
          <w:rFonts w:ascii="Arial" w:hAnsi="Arial" w:cs="Arial"/>
          <w:sz w:val="22"/>
          <w:szCs w:val="22"/>
          <w:u w:val="single"/>
        </w:rPr>
      </w:pPr>
      <w:r>
        <w:rPr>
          <w:rFonts w:ascii="Arial" w:hAnsi="Arial" w:cs="Arial"/>
          <w:sz w:val="22"/>
          <w:szCs w:val="22"/>
        </w:rPr>
        <w:t>Able to interpret AutoCAD drawings and 2-D views</w:t>
      </w:r>
    </w:p>
    <w:p w:rsidR="009E0B86" w:rsidRDefault="00303713">
      <w:pPr>
        <w:numPr>
          <w:ilvl w:val="0"/>
          <w:numId w:val="9"/>
        </w:numPr>
        <w:spacing w:line="276" w:lineRule="auto"/>
        <w:ind w:right="-1386"/>
        <w:rPr>
          <w:rFonts w:ascii="Arial" w:hAnsi="Arial" w:cs="Arial"/>
          <w:sz w:val="22"/>
          <w:szCs w:val="22"/>
          <w:u w:val="single"/>
        </w:rPr>
      </w:pPr>
      <w:r>
        <w:rPr>
          <w:rFonts w:ascii="Arial" w:hAnsi="Arial" w:cs="Arial"/>
          <w:color w:val="220000"/>
          <w:sz w:val="22"/>
          <w:szCs w:val="22"/>
        </w:rPr>
        <w:t>Basic Knowledge of Engineering Design.</w:t>
      </w:r>
    </w:p>
    <w:p w:rsidR="009E0B86" w:rsidRDefault="00303713">
      <w:pPr>
        <w:numPr>
          <w:ilvl w:val="0"/>
          <w:numId w:val="9"/>
        </w:numPr>
        <w:spacing w:line="276" w:lineRule="auto"/>
        <w:rPr>
          <w:rFonts w:ascii="Arial" w:hAnsi="Arial" w:cs="Arial"/>
          <w:sz w:val="22"/>
          <w:szCs w:val="22"/>
        </w:rPr>
      </w:pPr>
      <w:r>
        <w:rPr>
          <w:rFonts w:ascii="Arial" w:hAnsi="Arial" w:cs="Arial"/>
          <w:sz w:val="22"/>
          <w:szCs w:val="22"/>
        </w:rPr>
        <w:t xml:space="preserve">Good product development knowledge using </w:t>
      </w:r>
      <w:r>
        <w:rPr>
          <w:rFonts w:ascii="Arial" w:hAnsi="Arial" w:cs="Arial"/>
          <w:b/>
          <w:sz w:val="22"/>
          <w:szCs w:val="22"/>
        </w:rPr>
        <w:t>CAD</w:t>
      </w:r>
      <w:r>
        <w:rPr>
          <w:rFonts w:ascii="Arial" w:hAnsi="Arial" w:cs="Arial"/>
          <w:sz w:val="22"/>
          <w:szCs w:val="22"/>
        </w:rPr>
        <w:t xml:space="preserve"> Tools.</w:t>
      </w:r>
    </w:p>
    <w:p w:rsidR="009E0B86" w:rsidRDefault="00303713">
      <w:pPr>
        <w:numPr>
          <w:ilvl w:val="0"/>
          <w:numId w:val="9"/>
        </w:numPr>
        <w:spacing w:line="276" w:lineRule="auto"/>
        <w:rPr>
          <w:rFonts w:ascii="Arial" w:hAnsi="Arial" w:cs="Arial"/>
          <w:sz w:val="22"/>
          <w:szCs w:val="22"/>
        </w:rPr>
      </w:pPr>
      <w:r>
        <w:rPr>
          <w:rFonts w:ascii="Arial" w:hAnsi="Arial" w:cs="Arial"/>
          <w:sz w:val="22"/>
          <w:szCs w:val="22"/>
        </w:rPr>
        <w:t>Strong ability to create/read/interpret engineering drawings.</w:t>
      </w:r>
    </w:p>
    <w:p w:rsidR="009E0B86" w:rsidRDefault="00303713">
      <w:pPr>
        <w:keepNext/>
        <w:numPr>
          <w:ilvl w:val="0"/>
          <w:numId w:val="9"/>
        </w:numPr>
        <w:spacing w:line="276" w:lineRule="auto"/>
        <w:rPr>
          <w:rFonts w:ascii="Arial" w:hAnsi="Arial" w:cs="Arial"/>
          <w:sz w:val="22"/>
          <w:szCs w:val="22"/>
        </w:rPr>
      </w:pPr>
      <w:r>
        <w:rPr>
          <w:rFonts w:ascii="Arial" w:hAnsi="Arial" w:cs="Arial"/>
          <w:sz w:val="22"/>
          <w:szCs w:val="22"/>
        </w:rPr>
        <w:t>Software Application: Microsoft Office, Excel</w:t>
      </w:r>
    </w:p>
    <w:p w:rsidR="009E0B86" w:rsidRDefault="009E0B86">
      <w:pPr>
        <w:rPr>
          <w:rFonts w:ascii="Arial" w:hAnsi="Arial" w:cs="Arial"/>
        </w:rPr>
      </w:pPr>
    </w:p>
    <w:p w:rsidR="009E0B86" w:rsidRDefault="00C1604C">
      <w:pPr>
        <w:rPr>
          <w:rFonts w:ascii="Arial" w:hAnsi="Arial" w:cs="Arial"/>
          <w:b/>
          <w:caps/>
        </w:rPr>
      </w:pPr>
      <w:r>
        <w:rPr>
          <w:rFonts w:ascii="Arial" w:hAnsi="Arial" w:cs="Arial"/>
          <w:b/>
          <w:caps/>
          <w:color w:val="000000"/>
          <w:sz w:val="18"/>
          <w:szCs w:val="18"/>
        </w:rPr>
        <w:pict>
          <v:rect id="1035" o:spid="_x0000_i1032" style="width:0;height:2.25pt" o:hralign="center" o:hrstd="t" o:hrnoshade="t" o:hr="t" fillcolor="#333" stroked="f"/>
        </w:pict>
      </w:r>
    </w:p>
    <w:p w:rsidR="009E0B86" w:rsidRDefault="00303713">
      <w:pPr>
        <w:rPr>
          <w:rStyle w:val="apple-style-span"/>
          <w:rFonts w:ascii="Arial" w:hAnsi="Arial" w:cs="Arial"/>
          <w:color w:val="000000"/>
          <w:sz w:val="18"/>
          <w:szCs w:val="18"/>
        </w:rPr>
      </w:pPr>
      <w:r>
        <w:rPr>
          <w:rFonts w:ascii="Arial" w:hAnsi="Arial" w:cs="Arial"/>
          <w:b/>
          <w:caps/>
          <w:color w:val="000000"/>
        </w:rPr>
        <w:t>Academics</w:t>
      </w:r>
      <w:r w:rsidR="00C1604C">
        <w:rPr>
          <w:rStyle w:val="apple-style-span"/>
          <w:rFonts w:ascii="Arial" w:hAnsi="Arial" w:cs="Arial"/>
          <w:color w:val="000000"/>
        </w:rPr>
        <w:pict>
          <v:rect id="1036" o:spid="_x0000_i1033" style="width:0;height:.75pt" o:hralign="center" o:hrstd="t" o:hrnoshade="t" o:hr="t" fillcolor="#333" stroked="f"/>
        </w:pict>
      </w:r>
    </w:p>
    <w:p w:rsidR="009E0B86" w:rsidRDefault="009E0B86">
      <w:pPr>
        <w:rPr>
          <w:rFonts w:ascii="Arial" w:hAnsi="Arial" w:cs="Arial"/>
        </w:rPr>
      </w:pPr>
    </w:p>
    <w:tbl>
      <w:tblPr>
        <w:tblW w:w="9990" w:type="dxa"/>
        <w:tblInd w:w="18" w:type="dxa"/>
        <w:tblLook w:val="04A0" w:firstRow="1" w:lastRow="0" w:firstColumn="1" w:lastColumn="0" w:noHBand="0" w:noVBand="1"/>
      </w:tblPr>
      <w:tblGrid>
        <w:gridCol w:w="2070"/>
        <w:gridCol w:w="3960"/>
        <w:gridCol w:w="3960"/>
      </w:tblGrid>
      <w:tr w:rsidR="009E0B86">
        <w:trPr>
          <w:trHeight w:val="632"/>
        </w:trPr>
        <w:tc>
          <w:tcPr>
            <w:tcW w:w="2070" w:type="dxa"/>
            <w:tcBorders>
              <w:top w:val="single" w:sz="6" w:space="0" w:color="auto"/>
              <w:left w:val="single" w:sz="6" w:space="0" w:color="auto"/>
              <w:bottom w:val="single" w:sz="6" w:space="0" w:color="auto"/>
              <w:right w:val="single" w:sz="6" w:space="0" w:color="auto"/>
            </w:tcBorders>
            <w:shd w:val="clear" w:color="auto" w:fill="FFFFFF"/>
          </w:tcPr>
          <w:p w:rsidR="009E0B86" w:rsidRDefault="00303713">
            <w:pPr>
              <w:pStyle w:val="Heading4"/>
              <w:keepNext/>
              <w:keepLines/>
              <w:spacing w:before="60"/>
              <w:jc w:val="center"/>
              <w:rPr>
                <w:rFonts w:ascii="Arial" w:hAnsi="Arial" w:cs="Arial"/>
                <w:b/>
              </w:rPr>
            </w:pPr>
            <w:r>
              <w:rPr>
                <w:rFonts w:ascii="Arial" w:hAnsi="Arial" w:cs="Arial"/>
                <w:b/>
              </w:rPr>
              <w:lastRenderedPageBreak/>
              <w:t>Qualification</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9E0B86" w:rsidRDefault="00303713">
            <w:pPr>
              <w:pStyle w:val="Heading4"/>
              <w:keepNext/>
              <w:keepLines/>
              <w:spacing w:before="60"/>
              <w:jc w:val="center"/>
              <w:rPr>
                <w:rFonts w:ascii="Arial" w:hAnsi="Arial" w:cs="Arial"/>
                <w:b/>
              </w:rPr>
            </w:pPr>
            <w:r>
              <w:rPr>
                <w:rFonts w:ascii="Arial" w:hAnsi="Arial" w:cs="Arial"/>
                <w:b/>
              </w:rPr>
              <w:t>Institute</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9E0B86" w:rsidRDefault="00303713">
            <w:pPr>
              <w:pStyle w:val="Heading4"/>
              <w:keepNext/>
              <w:keepLines/>
              <w:spacing w:before="60"/>
              <w:jc w:val="center"/>
              <w:rPr>
                <w:rFonts w:ascii="Arial" w:hAnsi="Arial" w:cs="Arial"/>
                <w:b/>
              </w:rPr>
            </w:pPr>
            <w:r>
              <w:rPr>
                <w:rFonts w:ascii="Arial" w:hAnsi="Arial" w:cs="Arial"/>
                <w:b/>
              </w:rPr>
              <w:t>University / Board</w:t>
            </w:r>
          </w:p>
        </w:tc>
      </w:tr>
      <w:tr w:rsidR="009E0B86">
        <w:trPr>
          <w:trHeight w:val="642"/>
        </w:trPr>
        <w:tc>
          <w:tcPr>
            <w:tcW w:w="2070" w:type="dxa"/>
            <w:tcBorders>
              <w:top w:val="single" w:sz="6" w:space="0" w:color="auto"/>
              <w:left w:val="single" w:sz="6" w:space="0" w:color="auto"/>
              <w:bottom w:val="single" w:sz="6" w:space="0" w:color="auto"/>
              <w:right w:val="single" w:sz="6" w:space="0" w:color="auto"/>
            </w:tcBorders>
            <w:shd w:val="clear" w:color="auto" w:fill="FFFFFF"/>
          </w:tcPr>
          <w:p w:rsidR="009E0B86" w:rsidRDefault="0089469F">
            <w:pPr>
              <w:pStyle w:val="Heading4"/>
              <w:keepNext/>
              <w:keepLines/>
              <w:spacing w:before="60"/>
              <w:rPr>
                <w:rFonts w:ascii="Arial" w:hAnsi="Arial" w:cs="Arial"/>
                <w:sz w:val="22"/>
                <w:szCs w:val="22"/>
              </w:rPr>
            </w:pPr>
            <w:r>
              <w:rPr>
                <w:rFonts w:ascii="Arial" w:hAnsi="Arial" w:cs="Arial"/>
                <w:sz w:val="22"/>
                <w:szCs w:val="22"/>
              </w:rPr>
              <w:t xml:space="preserve">  </w:t>
            </w:r>
            <w:r w:rsidR="00303713">
              <w:rPr>
                <w:rFonts w:ascii="Arial" w:hAnsi="Arial" w:cs="Arial"/>
                <w:sz w:val="22"/>
                <w:szCs w:val="22"/>
              </w:rPr>
              <w:t>(B. E.)</w:t>
            </w:r>
          </w:p>
          <w:p w:rsidR="009E0B86" w:rsidRDefault="00303713">
            <w:pPr>
              <w:jc w:val="center"/>
              <w:rPr>
                <w:rFonts w:ascii="Arial" w:hAnsi="Arial" w:cs="Arial"/>
                <w:sz w:val="22"/>
                <w:szCs w:val="22"/>
              </w:rPr>
            </w:pPr>
            <w:r>
              <w:rPr>
                <w:rFonts w:ascii="Arial" w:hAnsi="Arial" w:cs="Arial"/>
                <w:sz w:val="22"/>
                <w:szCs w:val="22"/>
              </w:rPr>
              <w:t>(ELECTRONICS)</w:t>
            </w:r>
          </w:p>
        </w:tc>
        <w:tc>
          <w:tcPr>
            <w:tcW w:w="3960" w:type="dxa"/>
            <w:tcBorders>
              <w:top w:val="single" w:sz="6" w:space="0" w:color="auto"/>
              <w:left w:val="single" w:sz="6" w:space="0" w:color="auto"/>
              <w:bottom w:val="single" w:sz="6" w:space="0" w:color="auto"/>
              <w:right w:val="single" w:sz="6" w:space="0" w:color="auto"/>
            </w:tcBorders>
            <w:vAlign w:val="center"/>
          </w:tcPr>
          <w:p w:rsidR="009E0B86" w:rsidRDefault="00303713">
            <w:pPr>
              <w:rPr>
                <w:rFonts w:ascii="Arial" w:hAnsi="Arial" w:cs="Arial"/>
                <w:sz w:val="22"/>
                <w:szCs w:val="22"/>
              </w:rPr>
            </w:pPr>
            <w:r>
              <w:rPr>
                <w:rFonts w:ascii="Arial" w:hAnsi="Arial" w:cs="Arial"/>
                <w:sz w:val="22"/>
                <w:szCs w:val="22"/>
              </w:rPr>
              <w:t>S.S.V.P.S COLLEGE OF ENGINEERING</w:t>
            </w:r>
          </w:p>
        </w:tc>
        <w:tc>
          <w:tcPr>
            <w:tcW w:w="3960" w:type="dxa"/>
            <w:tcBorders>
              <w:top w:val="single" w:sz="6" w:space="0" w:color="auto"/>
              <w:left w:val="single" w:sz="6" w:space="0" w:color="auto"/>
              <w:bottom w:val="single" w:sz="6" w:space="0" w:color="auto"/>
              <w:right w:val="single" w:sz="6" w:space="0" w:color="auto"/>
            </w:tcBorders>
            <w:vAlign w:val="center"/>
          </w:tcPr>
          <w:p w:rsidR="009E0B86" w:rsidRDefault="00303713">
            <w:pPr>
              <w:jc w:val="center"/>
              <w:rPr>
                <w:rFonts w:ascii="Arial" w:hAnsi="Arial" w:cs="Arial"/>
                <w:sz w:val="22"/>
                <w:szCs w:val="22"/>
              </w:rPr>
            </w:pPr>
            <w:r>
              <w:rPr>
                <w:rFonts w:ascii="Arial" w:hAnsi="Arial" w:cs="Arial"/>
                <w:sz w:val="22"/>
                <w:szCs w:val="22"/>
              </w:rPr>
              <w:t>NORTH MAHARASHTRA UNIVERSITY</w:t>
            </w:r>
          </w:p>
        </w:tc>
      </w:tr>
      <w:tr w:rsidR="009E0B86">
        <w:trPr>
          <w:trHeight w:val="660"/>
        </w:trPr>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9E0B86" w:rsidRDefault="00303713">
            <w:pPr>
              <w:pStyle w:val="Heading4"/>
              <w:keepNext/>
              <w:keepLines/>
              <w:spacing w:before="60"/>
              <w:jc w:val="center"/>
              <w:rPr>
                <w:rFonts w:ascii="Arial" w:hAnsi="Arial" w:cs="Arial"/>
                <w:sz w:val="22"/>
                <w:szCs w:val="22"/>
              </w:rPr>
            </w:pPr>
            <w:r>
              <w:rPr>
                <w:rFonts w:ascii="Arial" w:hAnsi="Arial" w:cs="Arial"/>
                <w:sz w:val="22"/>
                <w:szCs w:val="22"/>
              </w:rPr>
              <w:t>12TH</w:t>
            </w:r>
          </w:p>
        </w:tc>
        <w:tc>
          <w:tcPr>
            <w:tcW w:w="3960" w:type="dxa"/>
            <w:tcBorders>
              <w:top w:val="single" w:sz="6" w:space="0" w:color="auto"/>
              <w:left w:val="single" w:sz="6" w:space="0" w:color="auto"/>
              <w:bottom w:val="single" w:sz="6" w:space="0" w:color="auto"/>
              <w:right w:val="single" w:sz="6" w:space="0" w:color="auto"/>
            </w:tcBorders>
            <w:vAlign w:val="center"/>
          </w:tcPr>
          <w:p w:rsidR="009E0B86" w:rsidRDefault="00303713">
            <w:pPr>
              <w:rPr>
                <w:rFonts w:ascii="Arial" w:hAnsi="Arial" w:cs="Arial"/>
                <w:sz w:val="22"/>
                <w:szCs w:val="22"/>
              </w:rPr>
            </w:pPr>
            <w:r>
              <w:rPr>
                <w:rFonts w:ascii="Arial" w:hAnsi="Arial" w:cs="Arial"/>
                <w:sz w:val="22"/>
                <w:szCs w:val="22"/>
              </w:rPr>
              <w:t>AIRPORT HIGH SCHOOL &amp; JUNIOR COLLEGE</w:t>
            </w:r>
          </w:p>
        </w:tc>
        <w:tc>
          <w:tcPr>
            <w:tcW w:w="3960" w:type="dxa"/>
            <w:tcBorders>
              <w:top w:val="single" w:sz="6" w:space="0" w:color="auto"/>
              <w:left w:val="single" w:sz="6" w:space="0" w:color="auto"/>
              <w:bottom w:val="single" w:sz="6" w:space="0" w:color="auto"/>
              <w:right w:val="single" w:sz="6" w:space="0" w:color="auto"/>
            </w:tcBorders>
            <w:vAlign w:val="center"/>
          </w:tcPr>
          <w:p w:rsidR="009E0B86" w:rsidRDefault="00303713">
            <w:pPr>
              <w:tabs>
                <w:tab w:val="left" w:pos="1800"/>
              </w:tabs>
              <w:jc w:val="center"/>
              <w:rPr>
                <w:rFonts w:ascii="Arial" w:hAnsi="Arial" w:cs="Arial"/>
                <w:sz w:val="22"/>
                <w:szCs w:val="22"/>
              </w:rPr>
            </w:pPr>
            <w:r>
              <w:rPr>
                <w:rFonts w:ascii="Arial" w:hAnsi="Arial" w:cs="Arial"/>
                <w:sz w:val="22"/>
                <w:szCs w:val="22"/>
              </w:rPr>
              <w:t>MAHARASHTRA BOARD</w:t>
            </w:r>
          </w:p>
        </w:tc>
      </w:tr>
      <w:tr w:rsidR="009E0B86">
        <w:trPr>
          <w:trHeight w:val="665"/>
        </w:trPr>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9E0B86" w:rsidRDefault="00303713">
            <w:pPr>
              <w:pStyle w:val="Heading4"/>
              <w:keepNext/>
              <w:keepLines/>
              <w:spacing w:before="60"/>
              <w:jc w:val="center"/>
              <w:rPr>
                <w:rFonts w:ascii="Arial" w:hAnsi="Arial" w:cs="Arial"/>
                <w:sz w:val="22"/>
                <w:szCs w:val="22"/>
              </w:rPr>
            </w:pPr>
            <w:r>
              <w:rPr>
                <w:rFonts w:ascii="Arial" w:hAnsi="Arial" w:cs="Arial"/>
                <w:sz w:val="22"/>
                <w:szCs w:val="22"/>
              </w:rPr>
              <w:t>10TH</w:t>
            </w:r>
          </w:p>
        </w:tc>
        <w:tc>
          <w:tcPr>
            <w:tcW w:w="3960" w:type="dxa"/>
            <w:tcBorders>
              <w:top w:val="single" w:sz="6" w:space="0" w:color="auto"/>
              <w:left w:val="single" w:sz="6" w:space="0" w:color="auto"/>
              <w:bottom w:val="single" w:sz="6" w:space="0" w:color="auto"/>
              <w:right w:val="single" w:sz="6" w:space="0" w:color="auto"/>
            </w:tcBorders>
            <w:vAlign w:val="center"/>
          </w:tcPr>
          <w:p w:rsidR="009E0B86" w:rsidRDefault="00303713">
            <w:pPr>
              <w:rPr>
                <w:rFonts w:ascii="Arial" w:hAnsi="Arial" w:cs="Arial"/>
                <w:sz w:val="22"/>
                <w:szCs w:val="22"/>
              </w:rPr>
            </w:pPr>
            <w:r>
              <w:rPr>
                <w:rFonts w:ascii="Arial" w:hAnsi="Arial" w:cs="Arial"/>
                <w:sz w:val="22"/>
                <w:szCs w:val="22"/>
              </w:rPr>
              <w:t xml:space="preserve">AIRPORT HIGH SCHOOL </w:t>
            </w:r>
          </w:p>
        </w:tc>
        <w:tc>
          <w:tcPr>
            <w:tcW w:w="3960" w:type="dxa"/>
            <w:tcBorders>
              <w:top w:val="single" w:sz="6" w:space="0" w:color="auto"/>
              <w:left w:val="single" w:sz="6" w:space="0" w:color="auto"/>
              <w:bottom w:val="single" w:sz="6" w:space="0" w:color="auto"/>
              <w:right w:val="single" w:sz="6" w:space="0" w:color="auto"/>
            </w:tcBorders>
            <w:vAlign w:val="center"/>
          </w:tcPr>
          <w:p w:rsidR="009E0B86" w:rsidRDefault="00303713">
            <w:pPr>
              <w:jc w:val="center"/>
              <w:rPr>
                <w:rFonts w:ascii="Arial" w:hAnsi="Arial" w:cs="Arial"/>
                <w:sz w:val="22"/>
                <w:szCs w:val="22"/>
              </w:rPr>
            </w:pPr>
            <w:r>
              <w:rPr>
                <w:rFonts w:ascii="Arial" w:hAnsi="Arial" w:cs="Arial"/>
                <w:sz w:val="22"/>
                <w:szCs w:val="22"/>
              </w:rPr>
              <w:t>MAHARASHTRA BOARD</w:t>
            </w:r>
          </w:p>
        </w:tc>
      </w:tr>
    </w:tbl>
    <w:p w:rsidR="009E0B86" w:rsidRDefault="009E0B86">
      <w:pPr>
        <w:rPr>
          <w:rFonts w:ascii="Arial" w:hAnsi="Arial" w:cs="Arial"/>
        </w:rPr>
      </w:pPr>
    </w:p>
    <w:p w:rsidR="009E0B86" w:rsidRDefault="00C1604C">
      <w:pPr>
        <w:jc w:val="center"/>
        <w:rPr>
          <w:rFonts w:ascii="Arial" w:hAnsi="Arial" w:cs="Arial"/>
          <w:b/>
          <w:caps/>
        </w:rPr>
      </w:pPr>
      <w:r>
        <w:rPr>
          <w:rFonts w:ascii="Arial" w:hAnsi="Arial" w:cs="Arial"/>
          <w:b/>
          <w:caps/>
          <w:color w:val="000000"/>
          <w:sz w:val="18"/>
          <w:szCs w:val="18"/>
        </w:rPr>
        <w:pict>
          <v:rect id="1037" o:spid="_x0000_i1034" style="width:0;height:2.25pt" o:hralign="center" o:hrstd="t" o:hrnoshade="t" o:hr="t" fillcolor="#333" stroked="f"/>
        </w:pict>
      </w:r>
    </w:p>
    <w:p w:rsidR="009E0B86" w:rsidRDefault="00303713">
      <w:pPr>
        <w:rPr>
          <w:rFonts w:ascii="Arial" w:hAnsi="Arial" w:cs="Arial"/>
          <w:color w:val="000000"/>
        </w:rPr>
      </w:pPr>
      <w:r>
        <w:rPr>
          <w:rFonts w:ascii="Arial" w:hAnsi="Arial" w:cs="Arial"/>
          <w:b/>
          <w:caps/>
          <w:color w:val="000000"/>
        </w:rPr>
        <w:t>PROFESSIONAL EXPERIENCE</w:t>
      </w:r>
    </w:p>
    <w:p w:rsidR="009E0B86" w:rsidRDefault="00C1604C">
      <w:pPr>
        <w:rPr>
          <w:rStyle w:val="apple-style-span"/>
          <w:rFonts w:ascii="Arial" w:hAnsi="Arial" w:cs="Arial"/>
          <w:color w:val="000000"/>
          <w:sz w:val="18"/>
          <w:szCs w:val="18"/>
        </w:rPr>
      </w:pPr>
      <w:r>
        <w:rPr>
          <w:rStyle w:val="apple-style-span"/>
          <w:rFonts w:ascii="Arial" w:hAnsi="Arial" w:cs="Arial"/>
          <w:color w:val="000000"/>
          <w:sz w:val="18"/>
          <w:szCs w:val="18"/>
        </w:rPr>
        <w:pict>
          <v:rect id="1038" o:spid="_x0000_i1035" style="width:0;height:.75pt" o:hralign="center" o:hrstd="t" o:hrnoshade="t" o:hr="t" fillcolor="#333" stroked="f"/>
        </w:pict>
      </w:r>
    </w:p>
    <w:p w:rsidR="009E0B86" w:rsidRDefault="009E0B86">
      <w:pPr>
        <w:ind w:left="720"/>
        <w:rPr>
          <w:rFonts w:ascii="Arial" w:hAnsi="Arial" w:cs="Arial"/>
          <w:b/>
          <w:sz w:val="22"/>
          <w:szCs w:val="22"/>
          <w:u w:val="single"/>
        </w:rPr>
      </w:pPr>
    </w:p>
    <w:p w:rsidR="009E0B86" w:rsidRDefault="00C63C73">
      <w:pPr>
        <w:tabs>
          <w:tab w:val="left" w:pos="3600"/>
          <w:tab w:val="left" w:pos="4320"/>
        </w:tabs>
        <w:spacing w:line="300" w:lineRule="auto"/>
        <w:ind w:right="-76"/>
        <w:rPr>
          <w:rFonts w:ascii="Arial" w:hAnsi="Arial" w:cs="Arial"/>
          <w:b/>
          <w:sz w:val="22"/>
          <w:szCs w:val="22"/>
        </w:rPr>
      </w:pPr>
      <w:r>
        <w:rPr>
          <w:rFonts w:ascii="Arial" w:hAnsi="Arial" w:cs="Arial"/>
          <w:b/>
          <w:sz w:val="22"/>
          <w:szCs w:val="22"/>
        </w:rPr>
        <w:t>July 2014 – December</w:t>
      </w:r>
      <w:r w:rsidR="00303713">
        <w:rPr>
          <w:rFonts w:ascii="Arial" w:hAnsi="Arial" w:cs="Arial"/>
          <w:b/>
          <w:sz w:val="22"/>
          <w:szCs w:val="22"/>
        </w:rPr>
        <w:t xml:space="preserve"> 2016</w:t>
      </w:r>
      <w:r w:rsidR="00303713">
        <w:rPr>
          <w:rFonts w:ascii="Arial" w:hAnsi="Arial" w:cs="Arial"/>
          <w:b/>
          <w:sz w:val="22"/>
          <w:szCs w:val="22"/>
        </w:rPr>
        <w:tab/>
        <w:t xml:space="preserve">Faylaka Technical Services - UAE </w:t>
      </w:r>
    </w:p>
    <w:p w:rsidR="009E0B86" w:rsidRDefault="008E0AAB">
      <w:pPr>
        <w:tabs>
          <w:tab w:val="left" w:pos="3600"/>
          <w:tab w:val="left" w:pos="4320"/>
        </w:tabs>
        <w:spacing w:line="300" w:lineRule="auto"/>
        <w:ind w:right="-76"/>
        <w:rPr>
          <w:rFonts w:ascii="Arial" w:hAnsi="Arial" w:cs="Arial"/>
          <w:b/>
          <w:sz w:val="22"/>
          <w:szCs w:val="22"/>
        </w:rPr>
      </w:pPr>
      <w:r>
        <w:rPr>
          <w:rFonts w:ascii="Arial" w:hAnsi="Arial" w:cs="Arial"/>
          <w:b/>
          <w:sz w:val="22"/>
          <w:szCs w:val="22"/>
        </w:rPr>
        <w:tab/>
        <w:t>Sr. Sales</w:t>
      </w:r>
      <w:r w:rsidR="00303713">
        <w:rPr>
          <w:rFonts w:ascii="Arial" w:hAnsi="Arial" w:cs="Arial"/>
          <w:b/>
          <w:sz w:val="22"/>
          <w:szCs w:val="22"/>
        </w:rPr>
        <w:t xml:space="preserve"> Engineer E&amp;I</w:t>
      </w:r>
    </w:p>
    <w:p w:rsidR="009E0B86" w:rsidRDefault="00303713">
      <w:pPr>
        <w:tabs>
          <w:tab w:val="left" w:pos="450"/>
          <w:tab w:val="left" w:pos="630"/>
          <w:tab w:val="left" w:pos="4320"/>
        </w:tabs>
        <w:spacing w:line="300" w:lineRule="auto"/>
        <w:ind w:right="-76"/>
        <w:jc w:val="both"/>
        <w:rPr>
          <w:rFonts w:ascii="Arial" w:hAnsi="Arial" w:cs="Arial"/>
          <w:b/>
          <w:sz w:val="22"/>
          <w:szCs w:val="22"/>
        </w:rPr>
      </w:pPr>
      <w:r>
        <w:rPr>
          <w:rFonts w:ascii="Arial" w:hAnsi="Arial" w:cs="Arial"/>
          <w:b/>
          <w:sz w:val="22"/>
          <w:szCs w:val="22"/>
        </w:rPr>
        <w:t>Duties:</w:t>
      </w:r>
    </w:p>
    <w:p w:rsidR="009E0B86" w:rsidRDefault="009E0B86">
      <w:pPr>
        <w:tabs>
          <w:tab w:val="left" w:pos="450"/>
          <w:tab w:val="left" w:pos="630"/>
          <w:tab w:val="left" w:pos="4320"/>
        </w:tabs>
        <w:spacing w:line="300" w:lineRule="auto"/>
        <w:ind w:right="-76"/>
        <w:jc w:val="both"/>
        <w:rPr>
          <w:rFonts w:ascii="Arial" w:hAnsi="Arial" w:cs="Arial"/>
          <w:b/>
          <w:sz w:val="10"/>
          <w:szCs w:val="10"/>
        </w:rPr>
      </w:pP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Demonstrating how a product meets a client’s needs. </w:t>
      </w:r>
    </w:p>
    <w:p w:rsidR="00CA1936" w:rsidRDefault="00CA1936" w:rsidP="008E0AAB">
      <w:pPr>
        <w:numPr>
          <w:ilvl w:val="0"/>
          <w:numId w:val="24"/>
        </w:numPr>
        <w:shd w:val="clear" w:color="auto" w:fill="FFFFFF"/>
        <w:spacing w:before="100" w:beforeAutospacing="1" w:after="80"/>
        <w:rPr>
          <w:rFonts w:ascii="Arial" w:hAnsi="Arial" w:cs="Arial"/>
          <w:sz w:val="18"/>
          <w:szCs w:val="18"/>
        </w:rPr>
      </w:pPr>
      <w:r>
        <w:rPr>
          <w:rFonts w:ascii="Arial" w:hAnsi="Arial" w:cs="Arial"/>
          <w:sz w:val="18"/>
          <w:szCs w:val="18"/>
        </w:rPr>
        <w:t>Building new and niche markets for the company and generate business from there.</w:t>
      </w:r>
    </w:p>
    <w:p w:rsidR="00CA1936" w:rsidRDefault="00CA1936" w:rsidP="008E0AAB">
      <w:pPr>
        <w:numPr>
          <w:ilvl w:val="0"/>
          <w:numId w:val="24"/>
        </w:numPr>
        <w:shd w:val="clear" w:color="auto" w:fill="FFFFFF"/>
        <w:spacing w:before="100" w:beforeAutospacing="1" w:after="80"/>
        <w:rPr>
          <w:rFonts w:ascii="Arial" w:hAnsi="Arial" w:cs="Arial"/>
          <w:sz w:val="18"/>
          <w:szCs w:val="18"/>
        </w:rPr>
      </w:pPr>
      <w:r>
        <w:rPr>
          <w:rFonts w:ascii="Arial" w:hAnsi="Arial" w:cs="Arial"/>
          <w:sz w:val="18"/>
          <w:szCs w:val="18"/>
        </w:rPr>
        <w:t>New Customer acquiring and client retention.</w:t>
      </w:r>
    </w:p>
    <w:p w:rsidR="00CA1936" w:rsidRDefault="00CA1936" w:rsidP="008E0AAB">
      <w:pPr>
        <w:numPr>
          <w:ilvl w:val="0"/>
          <w:numId w:val="24"/>
        </w:numPr>
        <w:shd w:val="clear" w:color="auto" w:fill="FFFFFF"/>
        <w:spacing w:before="100" w:beforeAutospacing="1" w:after="80"/>
        <w:rPr>
          <w:rFonts w:ascii="Arial" w:hAnsi="Arial" w:cs="Arial"/>
          <w:sz w:val="18"/>
          <w:szCs w:val="18"/>
        </w:rPr>
      </w:pPr>
      <w:r>
        <w:rPr>
          <w:rFonts w:ascii="Arial" w:hAnsi="Arial" w:cs="Arial"/>
          <w:sz w:val="18"/>
          <w:szCs w:val="18"/>
        </w:rPr>
        <w:t xml:space="preserve"> Beating Competition where company could not breach before.</w:t>
      </w:r>
    </w:p>
    <w:p w:rsidR="008A6263" w:rsidRDefault="008A6263" w:rsidP="008E0AAB">
      <w:pPr>
        <w:numPr>
          <w:ilvl w:val="0"/>
          <w:numId w:val="24"/>
        </w:numPr>
        <w:shd w:val="clear" w:color="auto" w:fill="FFFFFF"/>
        <w:spacing w:before="100" w:beforeAutospacing="1" w:after="80"/>
        <w:rPr>
          <w:rFonts w:ascii="Arial" w:hAnsi="Arial" w:cs="Arial"/>
          <w:sz w:val="18"/>
          <w:szCs w:val="18"/>
        </w:rPr>
      </w:pPr>
      <w:r>
        <w:rPr>
          <w:rFonts w:ascii="Arial" w:hAnsi="Arial" w:cs="Arial"/>
          <w:sz w:val="18"/>
          <w:szCs w:val="18"/>
        </w:rPr>
        <w:t>Sales and marketing of Electrical Consumables like LED’S, Tube lights, Switchgear etc. In UAE</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Working with existing customers to help them get the most out of the products they have bought.</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Providing sales support during virtual and onsite client meetings.</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Liaising with both current and potential clients to develop existing and new business opportunities.</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Identifying the customer's current and future requirements.</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Identifying client requirements.</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Reviewing customer drawings, plans and other documents in order to prepare detailed technical proposal for them.</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Preparing reports for head office and senior managers.</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Pr>
          <w:rFonts w:ascii="Arial" w:hAnsi="Arial" w:cs="Arial"/>
          <w:sz w:val="18"/>
          <w:szCs w:val="18"/>
        </w:rPr>
        <w:t>Cold calling to new prospects and lead generation.</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Conveying solution benefits to both business and technical audiences.</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Demonstrating products, services and solutions to potential clients.</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Preparing and presenting potential cost benefit analysis to potential clients.</w:t>
      </w:r>
    </w:p>
    <w:p w:rsid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Delivering presentations and demos to audiences.</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Conveying customer technical requirements to the Internal Engineering teams.</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Maintaining existing, long-term relationships with customers.</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Putting together technical instruction for customers in relation to the use, operation and maintenance of purchased products.</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Travelling to visit potential clients.</w:t>
      </w:r>
    </w:p>
    <w:p w:rsidR="008E0AAB" w:rsidRP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Negotiating tender, contract terms and conditions.</w:t>
      </w:r>
    </w:p>
    <w:p w:rsidR="008E0AAB" w:rsidRDefault="008E0AAB" w:rsidP="008E0AAB">
      <w:pPr>
        <w:numPr>
          <w:ilvl w:val="0"/>
          <w:numId w:val="24"/>
        </w:numPr>
        <w:shd w:val="clear" w:color="auto" w:fill="FFFFFF"/>
        <w:spacing w:before="100" w:beforeAutospacing="1" w:after="80"/>
        <w:rPr>
          <w:rFonts w:ascii="Arial" w:hAnsi="Arial" w:cs="Arial"/>
          <w:sz w:val="18"/>
          <w:szCs w:val="18"/>
        </w:rPr>
      </w:pPr>
      <w:r w:rsidRPr="008E0AAB">
        <w:rPr>
          <w:rFonts w:ascii="Arial" w:hAnsi="Arial" w:cs="Arial"/>
          <w:sz w:val="18"/>
          <w:szCs w:val="18"/>
        </w:rPr>
        <w:t>Maintaining professional working contact with key suppliers and third parties.</w:t>
      </w:r>
    </w:p>
    <w:p w:rsidR="008E0AAB" w:rsidRDefault="008E0AAB" w:rsidP="008E0AAB">
      <w:pPr>
        <w:shd w:val="clear" w:color="auto" w:fill="FFFFFF"/>
        <w:spacing w:before="100" w:beforeAutospacing="1" w:after="80"/>
        <w:rPr>
          <w:rFonts w:ascii="Arial" w:hAnsi="Arial" w:cs="Arial"/>
          <w:sz w:val="18"/>
          <w:szCs w:val="18"/>
        </w:rPr>
      </w:pPr>
    </w:p>
    <w:p w:rsidR="009E0B86" w:rsidRDefault="00303713">
      <w:pPr>
        <w:tabs>
          <w:tab w:val="left" w:pos="3600"/>
          <w:tab w:val="left" w:pos="4320"/>
        </w:tabs>
        <w:spacing w:line="300" w:lineRule="auto"/>
        <w:ind w:right="-76"/>
        <w:rPr>
          <w:rFonts w:ascii="Arial" w:hAnsi="Arial" w:cs="Arial"/>
          <w:b/>
          <w:sz w:val="22"/>
          <w:szCs w:val="22"/>
        </w:rPr>
      </w:pPr>
      <w:r>
        <w:rPr>
          <w:rFonts w:ascii="Arial" w:hAnsi="Arial" w:cs="Arial"/>
          <w:b/>
          <w:sz w:val="22"/>
          <w:szCs w:val="22"/>
        </w:rPr>
        <w:lastRenderedPageBreak/>
        <w:t xml:space="preserve">Projects handled: </w:t>
      </w:r>
    </w:p>
    <w:p w:rsidR="009E0B86" w:rsidRDefault="00303713">
      <w:pPr>
        <w:tabs>
          <w:tab w:val="left" w:pos="3600"/>
        </w:tabs>
        <w:spacing w:line="300" w:lineRule="auto"/>
        <w:ind w:right="-76"/>
        <w:rPr>
          <w:rFonts w:ascii="Arial" w:hAnsi="Arial" w:cs="Arial"/>
          <w:sz w:val="22"/>
          <w:szCs w:val="22"/>
        </w:rPr>
      </w:pPr>
      <w:r>
        <w:rPr>
          <w:rFonts w:ascii="Arial" w:hAnsi="Arial" w:cs="Arial"/>
          <w:sz w:val="22"/>
          <w:szCs w:val="22"/>
        </w:rPr>
        <w:tab/>
      </w:r>
    </w:p>
    <w:p w:rsidR="009E0B86" w:rsidRDefault="00303713">
      <w:pPr>
        <w:tabs>
          <w:tab w:val="left" w:pos="3600"/>
          <w:tab w:val="left" w:pos="4320"/>
        </w:tabs>
        <w:spacing w:line="300" w:lineRule="auto"/>
        <w:ind w:right="-76"/>
        <w:rPr>
          <w:rFonts w:ascii="Arial" w:hAnsi="Arial" w:cs="Arial"/>
          <w:sz w:val="22"/>
          <w:szCs w:val="22"/>
        </w:rPr>
      </w:pPr>
      <w:r>
        <w:rPr>
          <w:rFonts w:ascii="Arial" w:hAnsi="Arial" w:cs="Arial"/>
          <w:sz w:val="22"/>
          <w:szCs w:val="22"/>
        </w:rPr>
        <w:t>Eversendai Offshore, Gulf Marine Services, Expert United Marine Services, Blue Lagoon Shipping, Delta Offshore, Prime Tankers, and AET Ship Management Singapore.</w:t>
      </w:r>
    </w:p>
    <w:p w:rsidR="009E0B86" w:rsidRDefault="009E0B86">
      <w:pPr>
        <w:tabs>
          <w:tab w:val="left" w:pos="450"/>
          <w:tab w:val="left" w:pos="630"/>
          <w:tab w:val="left" w:pos="4320"/>
        </w:tabs>
        <w:spacing w:line="300" w:lineRule="auto"/>
        <w:ind w:right="-76"/>
        <w:rPr>
          <w:rFonts w:ascii="Arial" w:hAnsi="Arial" w:cs="Arial"/>
          <w:sz w:val="26"/>
        </w:rPr>
      </w:pPr>
    </w:p>
    <w:p w:rsidR="009E0B86" w:rsidRDefault="004A2640">
      <w:pPr>
        <w:tabs>
          <w:tab w:val="left" w:pos="3600"/>
          <w:tab w:val="left" w:pos="4320"/>
        </w:tabs>
        <w:spacing w:line="300" w:lineRule="auto"/>
        <w:ind w:right="-76"/>
        <w:rPr>
          <w:rFonts w:ascii="Arial" w:hAnsi="Arial" w:cs="Arial"/>
          <w:b/>
          <w:sz w:val="22"/>
          <w:szCs w:val="22"/>
        </w:rPr>
      </w:pPr>
      <w:r>
        <w:rPr>
          <w:rFonts w:ascii="Arial" w:hAnsi="Arial" w:cs="Arial"/>
          <w:b/>
          <w:sz w:val="22"/>
          <w:szCs w:val="22"/>
        </w:rPr>
        <w:t>March 2013</w:t>
      </w:r>
      <w:r w:rsidR="00303713">
        <w:rPr>
          <w:rFonts w:ascii="Arial" w:hAnsi="Arial" w:cs="Arial"/>
          <w:b/>
          <w:sz w:val="22"/>
          <w:szCs w:val="22"/>
        </w:rPr>
        <w:t xml:space="preserve"> – April 2014</w:t>
      </w:r>
      <w:r w:rsidR="00303713">
        <w:rPr>
          <w:rFonts w:ascii="Arial" w:hAnsi="Arial" w:cs="Arial"/>
          <w:b/>
          <w:sz w:val="22"/>
          <w:szCs w:val="22"/>
        </w:rPr>
        <w:tab/>
        <w:t>Shubyog Techno Services</w:t>
      </w:r>
    </w:p>
    <w:p w:rsidR="009E0B86" w:rsidRDefault="00303713">
      <w:pPr>
        <w:tabs>
          <w:tab w:val="left" w:pos="3600"/>
          <w:tab w:val="left" w:pos="4320"/>
        </w:tabs>
        <w:spacing w:line="300" w:lineRule="auto"/>
        <w:ind w:right="-76"/>
        <w:rPr>
          <w:rFonts w:ascii="Arial" w:hAnsi="Arial" w:cs="Arial"/>
          <w:b/>
          <w:sz w:val="22"/>
          <w:szCs w:val="22"/>
        </w:rPr>
      </w:pPr>
      <w:r>
        <w:rPr>
          <w:rFonts w:ascii="Arial" w:hAnsi="Arial" w:cs="Arial"/>
          <w:b/>
          <w:sz w:val="22"/>
          <w:szCs w:val="22"/>
        </w:rPr>
        <w:tab/>
        <w:t>Executive Engineer E&amp;I</w:t>
      </w:r>
    </w:p>
    <w:p w:rsidR="009E0B86" w:rsidRDefault="00303713">
      <w:pPr>
        <w:tabs>
          <w:tab w:val="left" w:pos="450"/>
          <w:tab w:val="left" w:pos="630"/>
          <w:tab w:val="left" w:pos="4320"/>
        </w:tabs>
        <w:spacing w:line="300" w:lineRule="auto"/>
        <w:ind w:right="-76"/>
        <w:jc w:val="both"/>
        <w:rPr>
          <w:rFonts w:ascii="Arial" w:hAnsi="Arial" w:cs="Arial"/>
          <w:b/>
          <w:sz w:val="22"/>
          <w:szCs w:val="22"/>
        </w:rPr>
      </w:pPr>
      <w:r>
        <w:rPr>
          <w:rFonts w:ascii="Arial" w:hAnsi="Arial" w:cs="Arial"/>
          <w:b/>
          <w:sz w:val="22"/>
          <w:szCs w:val="22"/>
        </w:rPr>
        <w:t>Duties:</w:t>
      </w:r>
    </w:p>
    <w:p w:rsidR="009E0B86" w:rsidRDefault="00303713">
      <w:pPr>
        <w:numPr>
          <w:ilvl w:val="0"/>
          <w:numId w:val="9"/>
        </w:numPr>
        <w:spacing w:line="276" w:lineRule="auto"/>
        <w:ind w:right="-1386"/>
        <w:rPr>
          <w:rFonts w:ascii="Arial" w:hAnsi="Arial" w:cs="Arial"/>
          <w:sz w:val="22"/>
          <w:szCs w:val="22"/>
        </w:rPr>
      </w:pPr>
      <w:r>
        <w:rPr>
          <w:rFonts w:ascii="Arial" w:hAnsi="Arial" w:cs="Arial"/>
          <w:sz w:val="22"/>
          <w:szCs w:val="22"/>
        </w:rPr>
        <w:t>Preparation of Techno – Commercial offer for new construction projects</w:t>
      </w:r>
    </w:p>
    <w:p w:rsidR="009E0B86" w:rsidRDefault="00303713">
      <w:pPr>
        <w:numPr>
          <w:ilvl w:val="0"/>
          <w:numId w:val="9"/>
        </w:numPr>
        <w:spacing w:line="276" w:lineRule="auto"/>
        <w:ind w:right="-1386"/>
        <w:rPr>
          <w:rFonts w:ascii="Arial" w:hAnsi="Arial" w:cs="Arial"/>
          <w:sz w:val="22"/>
          <w:szCs w:val="22"/>
        </w:rPr>
      </w:pPr>
      <w:r>
        <w:rPr>
          <w:rFonts w:ascii="Arial" w:hAnsi="Arial" w:cs="Arial"/>
          <w:sz w:val="22"/>
          <w:szCs w:val="22"/>
        </w:rPr>
        <w:t>Reviewed contracts, specifications, class requirements.</w:t>
      </w:r>
    </w:p>
    <w:p w:rsidR="009E0B86" w:rsidRDefault="00303713">
      <w:pPr>
        <w:numPr>
          <w:ilvl w:val="0"/>
          <w:numId w:val="9"/>
        </w:numPr>
        <w:spacing w:line="276" w:lineRule="auto"/>
        <w:ind w:right="-1386"/>
        <w:rPr>
          <w:rFonts w:ascii="Arial" w:hAnsi="Arial" w:cs="Arial"/>
          <w:sz w:val="22"/>
          <w:szCs w:val="22"/>
        </w:rPr>
      </w:pPr>
      <w:r>
        <w:rPr>
          <w:rFonts w:ascii="Arial" w:hAnsi="Arial" w:cs="Arial"/>
          <w:sz w:val="22"/>
          <w:szCs w:val="22"/>
        </w:rPr>
        <w:t>Prepared documentation for projects as per class.</w:t>
      </w:r>
    </w:p>
    <w:p w:rsidR="009E0B86" w:rsidRDefault="00303713">
      <w:pPr>
        <w:numPr>
          <w:ilvl w:val="0"/>
          <w:numId w:val="9"/>
        </w:numPr>
        <w:spacing w:line="276" w:lineRule="auto"/>
        <w:ind w:right="-1386"/>
        <w:rPr>
          <w:rFonts w:ascii="Arial" w:hAnsi="Arial" w:cs="Arial"/>
          <w:sz w:val="22"/>
          <w:szCs w:val="22"/>
        </w:rPr>
      </w:pPr>
      <w:r>
        <w:rPr>
          <w:rFonts w:ascii="Arial" w:hAnsi="Arial" w:cs="Arial"/>
          <w:sz w:val="22"/>
          <w:szCs w:val="22"/>
        </w:rPr>
        <w:t>Manpower management for execution of work</w:t>
      </w:r>
    </w:p>
    <w:p w:rsidR="009E0B86" w:rsidRDefault="00303713">
      <w:pPr>
        <w:numPr>
          <w:ilvl w:val="0"/>
          <w:numId w:val="9"/>
        </w:numPr>
        <w:spacing w:line="276" w:lineRule="auto"/>
        <w:ind w:right="-1386"/>
        <w:rPr>
          <w:rFonts w:ascii="Arial" w:hAnsi="Arial" w:cs="Arial"/>
          <w:sz w:val="22"/>
          <w:szCs w:val="22"/>
        </w:rPr>
      </w:pPr>
      <w:r>
        <w:rPr>
          <w:rFonts w:ascii="Arial" w:hAnsi="Arial" w:cs="Arial"/>
          <w:sz w:val="22"/>
          <w:szCs w:val="22"/>
        </w:rPr>
        <w:t>Planning and liaising with clients for inspection.</w:t>
      </w:r>
    </w:p>
    <w:p w:rsidR="009E0B86" w:rsidRDefault="00303713">
      <w:pPr>
        <w:numPr>
          <w:ilvl w:val="0"/>
          <w:numId w:val="9"/>
        </w:numPr>
        <w:spacing w:line="276" w:lineRule="auto"/>
        <w:ind w:right="-1386"/>
        <w:rPr>
          <w:rFonts w:ascii="Arial" w:hAnsi="Arial" w:cs="Arial"/>
          <w:sz w:val="22"/>
          <w:szCs w:val="22"/>
        </w:rPr>
      </w:pPr>
      <w:r>
        <w:rPr>
          <w:rFonts w:ascii="Arial" w:hAnsi="Arial" w:cs="Arial"/>
          <w:sz w:val="22"/>
          <w:szCs w:val="22"/>
        </w:rPr>
        <w:t>Execution of project on site and troubleshooting issues with quick action.</w:t>
      </w:r>
    </w:p>
    <w:p w:rsidR="009E0B86" w:rsidRDefault="00303713">
      <w:pPr>
        <w:numPr>
          <w:ilvl w:val="0"/>
          <w:numId w:val="9"/>
        </w:numPr>
        <w:spacing w:line="276" w:lineRule="auto"/>
        <w:ind w:right="-1386"/>
        <w:rPr>
          <w:rFonts w:ascii="Arial" w:hAnsi="Arial" w:cs="Arial"/>
          <w:sz w:val="22"/>
          <w:szCs w:val="22"/>
        </w:rPr>
      </w:pPr>
      <w:r>
        <w:rPr>
          <w:rFonts w:ascii="Arial" w:hAnsi="Arial" w:cs="Arial"/>
          <w:sz w:val="22"/>
          <w:szCs w:val="22"/>
        </w:rPr>
        <w:t>Sales and marketing of inbuilt products manufactured.</w:t>
      </w:r>
    </w:p>
    <w:p w:rsidR="009E0B86" w:rsidRDefault="009E0B86">
      <w:pPr>
        <w:tabs>
          <w:tab w:val="left" w:pos="450"/>
          <w:tab w:val="left" w:pos="630"/>
          <w:tab w:val="left" w:pos="4320"/>
        </w:tabs>
        <w:spacing w:line="300" w:lineRule="auto"/>
        <w:ind w:left="720" w:right="-76"/>
        <w:rPr>
          <w:rFonts w:ascii="Arial" w:hAnsi="Arial" w:cs="Arial"/>
          <w:b/>
        </w:rPr>
      </w:pPr>
    </w:p>
    <w:p w:rsidR="009E0B86" w:rsidRDefault="00303713">
      <w:pPr>
        <w:tabs>
          <w:tab w:val="left" w:pos="3600"/>
          <w:tab w:val="left" w:pos="4320"/>
        </w:tabs>
        <w:spacing w:line="300" w:lineRule="auto"/>
        <w:ind w:right="-76"/>
        <w:rPr>
          <w:rFonts w:ascii="Arial" w:hAnsi="Arial" w:cs="Arial"/>
          <w:b/>
        </w:rPr>
      </w:pPr>
      <w:r>
        <w:rPr>
          <w:rFonts w:ascii="Arial" w:hAnsi="Arial" w:cs="Arial"/>
          <w:b/>
        </w:rPr>
        <w:t>Nov 2010 – Feb 2013</w:t>
      </w:r>
      <w:r>
        <w:rPr>
          <w:rFonts w:ascii="Arial" w:hAnsi="Arial" w:cs="Arial"/>
          <w:b/>
        </w:rPr>
        <w:tab/>
        <w:t>Larsen and Toubro LTD EBG Division</w:t>
      </w:r>
    </w:p>
    <w:p w:rsidR="009E0B86" w:rsidRDefault="00303713">
      <w:pPr>
        <w:tabs>
          <w:tab w:val="left" w:pos="3600"/>
          <w:tab w:val="left" w:pos="4320"/>
        </w:tabs>
        <w:spacing w:line="300" w:lineRule="auto"/>
        <w:ind w:right="-76"/>
        <w:rPr>
          <w:rFonts w:ascii="Arial" w:hAnsi="Arial" w:cs="Arial"/>
          <w:b/>
        </w:rPr>
      </w:pPr>
      <w:r>
        <w:rPr>
          <w:rFonts w:ascii="Arial" w:hAnsi="Arial" w:cs="Arial"/>
          <w:b/>
        </w:rPr>
        <w:tab/>
        <w:t>Jr. Execution Engineer E&amp;I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0"/>
      </w:tblGrid>
      <w:tr w:rsidR="009E0B86">
        <w:tc>
          <w:tcPr>
            <w:tcW w:w="4500" w:type="dxa"/>
          </w:tcPr>
          <w:p w:rsidR="009E0B86" w:rsidRDefault="00303713">
            <w:pPr>
              <w:tabs>
                <w:tab w:val="left" w:pos="3600"/>
                <w:tab w:val="left" w:pos="4320"/>
              </w:tabs>
              <w:spacing w:line="300" w:lineRule="auto"/>
              <w:ind w:right="-76"/>
              <w:rPr>
                <w:rFonts w:ascii="Arial" w:hAnsi="Arial" w:cs="Arial"/>
                <w:b/>
                <w:sz w:val="22"/>
                <w:szCs w:val="22"/>
              </w:rPr>
            </w:pPr>
            <w:r>
              <w:rPr>
                <w:rFonts w:ascii="Arial" w:hAnsi="Arial" w:cs="Arial"/>
                <w:b/>
                <w:sz w:val="22"/>
                <w:szCs w:val="22"/>
              </w:rPr>
              <w:t>Project</w:t>
            </w:r>
          </w:p>
        </w:tc>
        <w:tc>
          <w:tcPr>
            <w:tcW w:w="4500" w:type="dxa"/>
          </w:tcPr>
          <w:p w:rsidR="009E0B86" w:rsidRDefault="00303713">
            <w:pPr>
              <w:tabs>
                <w:tab w:val="left" w:pos="3600"/>
                <w:tab w:val="left" w:pos="4320"/>
              </w:tabs>
              <w:spacing w:line="300" w:lineRule="auto"/>
              <w:ind w:right="-76"/>
              <w:rPr>
                <w:rFonts w:ascii="Arial" w:hAnsi="Arial" w:cs="Arial"/>
                <w:b/>
                <w:sz w:val="22"/>
                <w:szCs w:val="22"/>
              </w:rPr>
            </w:pPr>
            <w:r>
              <w:rPr>
                <w:rFonts w:ascii="Arial" w:hAnsi="Arial" w:cs="Arial"/>
                <w:b/>
                <w:sz w:val="22"/>
                <w:szCs w:val="22"/>
              </w:rPr>
              <w:t>Role</w:t>
            </w:r>
          </w:p>
        </w:tc>
      </w:tr>
      <w:tr w:rsidR="009E0B86">
        <w:trPr>
          <w:trHeight w:val="1255"/>
        </w:trPr>
        <w:tc>
          <w:tcPr>
            <w:tcW w:w="4500" w:type="dxa"/>
          </w:tcPr>
          <w:p w:rsidR="009E0B86" w:rsidRDefault="009E0B86">
            <w:pPr>
              <w:tabs>
                <w:tab w:val="left" w:pos="3600"/>
                <w:tab w:val="left" w:pos="4320"/>
              </w:tabs>
              <w:spacing w:line="300" w:lineRule="auto"/>
              <w:ind w:right="-76"/>
              <w:rPr>
                <w:rFonts w:ascii="Arial" w:hAnsi="Arial" w:cs="Arial"/>
                <w:sz w:val="20"/>
                <w:szCs w:val="20"/>
              </w:rPr>
            </w:pPr>
          </w:p>
          <w:p w:rsidR="009E0B86" w:rsidRDefault="00303713">
            <w:pPr>
              <w:tabs>
                <w:tab w:val="left" w:pos="3600"/>
                <w:tab w:val="left" w:pos="4320"/>
              </w:tabs>
              <w:spacing w:line="300" w:lineRule="auto"/>
              <w:ind w:right="-76"/>
              <w:rPr>
                <w:rFonts w:ascii="Arial" w:hAnsi="Arial" w:cs="Arial"/>
                <w:sz w:val="20"/>
                <w:szCs w:val="20"/>
              </w:rPr>
            </w:pPr>
            <w:r>
              <w:rPr>
                <w:rFonts w:ascii="Arial" w:hAnsi="Arial" w:cs="Arial"/>
                <w:sz w:val="20"/>
                <w:szCs w:val="20"/>
              </w:rPr>
              <w:t>AUTOMATIC POWER MANAGEMENT SYSTEM</w:t>
            </w:r>
          </w:p>
        </w:tc>
        <w:tc>
          <w:tcPr>
            <w:tcW w:w="4500" w:type="dxa"/>
          </w:tcPr>
          <w:p w:rsidR="009E0B86" w:rsidRDefault="009E0B86">
            <w:pPr>
              <w:rPr>
                <w:rFonts w:ascii="Arial" w:hAnsi="Arial" w:cs="Arial"/>
                <w:sz w:val="20"/>
                <w:szCs w:val="20"/>
              </w:rPr>
            </w:pPr>
          </w:p>
          <w:p w:rsidR="009E0B86" w:rsidRDefault="00303713">
            <w:pPr>
              <w:rPr>
                <w:rFonts w:ascii="Arial" w:hAnsi="Arial" w:cs="Arial"/>
                <w:sz w:val="20"/>
                <w:szCs w:val="20"/>
              </w:rPr>
            </w:pPr>
            <w:r>
              <w:rPr>
                <w:rFonts w:ascii="Arial" w:hAnsi="Arial" w:cs="Arial"/>
                <w:sz w:val="20"/>
                <w:szCs w:val="20"/>
              </w:rPr>
              <w:t>QC, designed internal wiring, successful installation of the system onboard the ship and software modification and installation of program of generator protection and paralleling relay (Selco C6200).</w:t>
            </w:r>
          </w:p>
          <w:p w:rsidR="009E0B86" w:rsidRDefault="009E0B86">
            <w:pPr>
              <w:tabs>
                <w:tab w:val="left" w:pos="3600"/>
                <w:tab w:val="left" w:pos="4320"/>
              </w:tabs>
              <w:spacing w:line="300" w:lineRule="auto"/>
              <w:ind w:right="-76"/>
              <w:rPr>
                <w:rFonts w:ascii="Arial" w:hAnsi="Arial" w:cs="Arial"/>
                <w:sz w:val="20"/>
                <w:szCs w:val="20"/>
              </w:rPr>
            </w:pPr>
          </w:p>
        </w:tc>
      </w:tr>
      <w:tr w:rsidR="009E0B86">
        <w:tc>
          <w:tcPr>
            <w:tcW w:w="4500" w:type="dxa"/>
          </w:tcPr>
          <w:p w:rsidR="009E0B86" w:rsidRDefault="009E0B86">
            <w:pPr>
              <w:tabs>
                <w:tab w:val="left" w:pos="3600"/>
                <w:tab w:val="left" w:pos="4320"/>
              </w:tabs>
              <w:spacing w:line="300" w:lineRule="auto"/>
              <w:ind w:right="-76"/>
              <w:rPr>
                <w:rFonts w:ascii="Arial" w:hAnsi="Arial" w:cs="Arial"/>
                <w:sz w:val="20"/>
                <w:szCs w:val="20"/>
              </w:rPr>
            </w:pPr>
          </w:p>
          <w:p w:rsidR="009E0B86" w:rsidRDefault="00303713">
            <w:pPr>
              <w:tabs>
                <w:tab w:val="left" w:pos="3600"/>
                <w:tab w:val="left" w:pos="4320"/>
              </w:tabs>
              <w:spacing w:line="300" w:lineRule="auto"/>
              <w:ind w:right="-76"/>
              <w:rPr>
                <w:rFonts w:ascii="Arial" w:hAnsi="Arial" w:cs="Arial"/>
                <w:sz w:val="20"/>
                <w:szCs w:val="20"/>
              </w:rPr>
            </w:pPr>
            <w:r>
              <w:rPr>
                <w:rFonts w:ascii="Arial" w:hAnsi="Arial" w:cs="Arial"/>
                <w:sz w:val="20"/>
                <w:szCs w:val="20"/>
              </w:rPr>
              <w:t>AUTOMATIC FLOOD ALARM SYSTEM</w:t>
            </w:r>
          </w:p>
        </w:tc>
        <w:tc>
          <w:tcPr>
            <w:tcW w:w="4500" w:type="dxa"/>
          </w:tcPr>
          <w:p w:rsidR="009E0B86" w:rsidRDefault="009E0B86">
            <w:pPr>
              <w:rPr>
                <w:rFonts w:ascii="Arial" w:hAnsi="Arial" w:cs="Arial"/>
                <w:sz w:val="20"/>
                <w:szCs w:val="20"/>
              </w:rPr>
            </w:pPr>
          </w:p>
          <w:p w:rsidR="009E0B86" w:rsidRDefault="00303713">
            <w:pPr>
              <w:rPr>
                <w:rFonts w:ascii="Arial" w:hAnsi="Arial" w:cs="Arial"/>
                <w:sz w:val="20"/>
                <w:szCs w:val="20"/>
              </w:rPr>
            </w:pPr>
            <w:r>
              <w:rPr>
                <w:rFonts w:ascii="Arial" w:hAnsi="Arial" w:cs="Arial"/>
                <w:sz w:val="20"/>
                <w:szCs w:val="20"/>
              </w:rPr>
              <w:t>Designing system architecture, schematics, responsible for installation of the system, QC, wiring of the entire system.</w:t>
            </w:r>
          </w:p>
          <w:p w:rsidR="009E0B86" w:rsidRDefault="009E0B86">
            <w:pPr>
              <w:rPr>
                <w:rFonts w:ascii="Arial" w:hAnsi="Arial" w:cs="Arial"/>
                <w:sz w:val="20"/>
                <w:szCs w:val="20"/>
              </w:rPr>
            </w:pPr>
          </w:p>
        </w:tc>
      </w:tr>
      <w:tr w:rsidR="009E0B86">
        <w:tc>
          <w:tcPr>
            <w:tcW w:w="4500" w:type="dxa"/>
          </w:tcPr>
          <w:p w:rsidR="009E0B86" w:rsidRDefault="009E0B86">
            <w:pPr>
              <w:tabs>
                <w:tab w:val="left" w:pos="3600"/>
                <w:tab w:val="left" w:pos="4320"/>
              </w:tabs>
              <w:spacing w:line="300" w:lineRule="auto"/>
              <w:ind w:right="-76"/>
              <w:rPr>
                <w:rFonts w:ascii="Arial" w:hAnsi="Arial" w:cs="Arial"/>
                <w:sz w:val="20"/>
                <w:szCs w:val="20"/>
              </w:rPr>
            </w:pPr>
          </w:p>
          <w:p w:rsidR="009E0B86" w:rsidRDefault="00303713">
            <w:pPr>
              <w:tabs>
                <w:tab w:val="left" w:pos="3600"/>
                <w:tab w:val="left" w:pos="4320"/>
              </w:tabs>
              <w:spacing w:line="300" w:lineRule="auto"/>
              <w:ind w:right="-76"/>
              <w:rPr>
                <w:rFonts w:ascii="Arial" w:hAnsi="Arial" w:cs="Arial"/>
                <w:sz w:val="20"/>
                <w:szCs w:val="20"/>
              </w:rPr>
            </w:pPr>
            <w:r>
              <w:rPr>
                <w:rFonts w:ascii="Arial" w:hAnsi="Arial" w:cs="Arial"/>
                <w:sz w:val="20"/>
                <w:szCs w:val="20"/>
              </w:rPr>
              <w:t>ALARM &amp; MONITORING SYSTEM</w:t>
            </w:r>
          </w:p>
        </w:tc>
        <w:tc>
          <w:tcPr>
            <w:tcW w:w="4500" w:type="dxa"/>
          </w:tcPr>
          <w:p w:rsidR="009E0B86" w:rsidRDefault="009E0B86">
            <w:pPr>
              <w:tabs>
                <w:tab w:val="left" w:pos="3600"/>
                <w:tab w:val="left" w:pos="4320"/>
              </w:tabs>
              <w:spacing w:line="300" w:lineRule="auto"/>
              <w:ind w:right="-76"/>
              <w:rPr>
                <w:rFonts w:ascii="Arial" w:hAnsi="Arial" w:cs="Arial"/>
                <w:sz w:val="20"/>
                <w:szCs w:val="20"/>
              </w:rPr>
            </w:pPr>
          </w:p>
          <w:p w:rsidR="009E0B86" w:rsidRDefault="00303713">
            <w:pPr>
              <w:tabs>
                <w:tab w:val="left" w:pos="3600"/>
                <w:tab w:val="left" w:pos="4320"/>
              </w:tabs>
              <w:spacing w:line="300" w:lineRule="auto"/>
              <w:ind w:right="-76"/>
              <w:rPr>
                <w:rFonts w:ascii="Arial" w:hAnsi="Arial" w:cs="Arial"/>
                <w:sz w:val="20"/>
                <w:szCs w:val="20"/>
              </w:rPr>
            </w:pPr>
            <w:r>
              <w:rPr>
                <w:rFonts w:ascii="Arial" w:hAnsi="Arial" w:cs="Arial"/>
                <w:sz w:val="20"/>
                <w:szCs w:val="20"/>
              </w:rPr>
              <w:t>PLC and SCADA Programming of the entire system.</w:t>
            </w:r>
          </w:p>
        </w:tc>
      </w:tr>
      <w:tr w:rsidR="009E0B86">
        <w:tc>
          <w:tcPr>
            <w:tcW w:w="4500" w:type="dxa"/>
          </w:tcPr>
          <w:p w:rsidR="009E0B86" w:rsidRDefault="009E0B86">
            <w:pPr>
              <w:tabs>
                <w:tab w:val="left" w:pos="3600"/>
                <w:tab w:val="left" w:pos="4320"/>
              </w:tabs>
              <w:spacing w:line="300" w:lineRule="auto"/>
              <w:ind w:right="-76"/>
              <w:rPr>
                <w:rFonts w:ascii="Arial" w:hAnsi="Arial" w:cs="Arial"/>
                <w:sz w:val="20"/>
                <w:szCs w:val="20"/>
              </w:rPr>
            </w:pPr>
          </w:p>
          <w:p w:rsidR="009E0B86" w:rsidRDefault="00303713">
            <w:pPr>
              <w:tabs>
                <w:tab w:val="left" w:pos="3600"/>
                <w:tab w:val="left" w:pos="4320"/>
              </w:tabs>
              <w:spacing w:line="300" w:lineRule="auto"/>
              <w:ind w:right="-76"/>
              <w:rPr>
                <w:rFonts w:ascii="Arial" w:hAnsi="Arial" w:cs="Arial"/>
                <w:sz w:val="20"/>
                <w:szCs w:val="20"/>
              </w:rPr>
            </w:pPr>
            <w:r>
              <w:rPr>
                <w:rFonts w:ascii="Arial" w:hAnsi="Arial" w:cs="Arial"/>
                <w:sz w:val="20"/>
                <w:szCs w:val="20"/>
              </w:rPr>
              <w:t>DC SOFT STARTERS</w:t>
            </w:r>
          </w:p>
        </w:tc>
        <w:tc>
          <w:tcPr>
            <w:tcW w:w="4500" w:type="dxa"/>
          </w:tcPr>
          <w:p w:rsidR="009E0B86" w:rsidRDefault="009E0B86">
            <w:pPr>
              <w:rPr>
                <w:rFonts w:ascii="Arial" w:hAnsi="Arial" w:cs="Arial"/>
                <w:sz w:val="20"/>
                <w:szCs w:val="20"/>
              </w:rPr>
            </w:pPr>
          </w:p>
          <w:p w:rsidR="009E0B86" w:rsidRDefault="00303713">
            <w:pPr>
              <w:rPr>
                <w:rFonts w:ascii="Arial" w:hAnsi="Arial" w:cs="Arial"/>
                <w:sz w:val="20"/>
                <w:szCs w:val="20"/>
              </w:rPr>
            </w:pPr>
            <w:r>
              <w:rPr>
                <w:rFonts w:ascii="Arial" w:hAnsi="Arial" w:cs="Arial"/>
                <w:sz w:val="20"/>
                <w:szCs w:val="20"/>
              </w:rPr>
              <w:t>Successful installation of 150 Amps, 60 Amps &amp;20 Amps DC Soft Starter. Functional and Fitment.</w:t>
            </w:r>
          </w:p>
          <w:p w:rsidR="009E0B86" w:rsidRDefault="009E0B86">
            <w:pPr>
              <w:tabs>
                <w:tab w:val="left" w:pos="3600"/>
                <w:tab w:val="left" w:pos="4320"/>
              </w:tabs>
              <w:spacing w:line="300" w:lineRule="auto"/>
              <w:ind w:right="-76"/>
              <w:rPr>
                <w:rFonts w:ascii="Arial" w:hAnsi="Arial" w:cs="Arial"/>
                <w:sz w:val="20"/>
                <w:szCs w:val="20"/>
              </w:rPr>
            </w:pPr>
          </w:p>
        </w:tc>
      </w:tr>
      <w:tr w:rsidR="009E0B86">
        <w:tc>
          <w:tcPr>
            <w:tcW w:w="4500" w:type="dxa"/>
          </w:tcPr>
          <w:p w:rsidR="009E0B86" w:rsidRDefault="009E0B86">
            <w:pPr>
              <w:rPr>
                <w:rFonts w:ascii="Arial" w:hAnsi="Arial" w:cs="Arial"/>
                <w:sz w:val="20"/>
                <w:szCs w:val="20"/>
              </w:rPr>
            </w:pPr>
          </w:p>
          <w:p w:rsidR="009E0B86" w:rsidRDefault="00303713">
            <w:pPr>
              <w:rPr>
                <w:rFonts w:ascii="Arial" w:hAnsi="Arial" w:cs="Arial"/>
                <w:sz w:val="20"/>
                <w:szCs w:val="20"/>
              </w:rPr>
            </w:pPr>
            <w:r>
              <w:rPr>
                <w:rFonts w:ascii="Arial" w:hAnsi="Arial" w:cs="Arial"/>
                <w:sz w:val="20"/>
                <w:szCs w:val="20"/>
              </w:rPr>
              <w:t>ENGINEERS CALL SYSTEM</w:t>
            </w:r>
          </w:p>
        </w:tc>
        <w:tc>
          <w:tcPr>
            <w:tcW w:w="4500" w:type="dxa"/>
          </w:tcPr>
          <w:p w:rsidR="009E0B86" w:rsidRDefault="009E0B86">
            <w:pPr>
              <w:tabs>
                <w:tab w:val="left" w:pos="3600"/>
                <w:tab w:val="left" w:pos="4320"/>
              </w:tabs>
              <w:spacing w:line="300" w:lineRule="auto"/>
              <w:ind w:right="-76"/>
              <w:rPr>
                <w:rFonts w:ascii="Arial" w:hAnsi="Arial" w:cs="Arial"/>
                <w:sz w:val="20"/>
                <w:szCs w:val="20"/>
              </w:rPr>
            </w:pPr>
          </w:p>
          <w:p w:rsidR="009E0B86" w:rsidRDefault="00303713">
            <w:pPr>
              <w:tabs>
                <w:tab w:val="left" w:pos="3600"/>
                <w:tab w:val="left" w:pos="4320"/>
              </w:tabs>
              <w:spacing w:line="300" w:lineRule="auto"/>
              <w:ind w:right="-76"/>
              <w:rPr>
                <w:rFonts w:ascii="Arial" w:hAnsi="Arial" w:cs="Arial"/>
                <w:sz w:val="20"/>
                <w:szCs w:val="20"/>
              </w:rPr>
            </w:pPr>
            <w:r>
              <w:rPr>
                <w:rFonts w:ascii="Arial" w:hAnsi="Arial" w:cs="Arial"/>
                <w:sz w:val="20"/>
                <w:szCs w:val="20"/>
              </w:rPr>
              <w:t>Enclosure design, Operational philosophy and flow chart</w:t>
            </w:r>
          </w:p>
        </w:tc>
      </w:tr>
      <w:tr w:rsidR="009E0B86">
        <w:tc>
          <w:tcPr>
            <w:tcW w:w="4500" w:type="dxa"/>
          </w:tcPr>
          <w:p w:rsidR="009E0B86" w:rsidRDefault="009E0B86">
            <w:pPr>
              <w:tabs>
                <w:tab w:val="left" w:pos="3600"/>
                <w:tab w:val="left" w:pos="4320"/>
              </w:tabs>
              <w:spacing w:line="300" w:lineRule="auto"/>
              <w:ind w:right="-76"/>
              <w:rPr>
                <w:rFonts w:ascii="Arial" w:hAnsi="Arial" w:cs="Arial"/>
                <w:sz w:val="20"/>
                <w:szCs w:val="20"/>
              </w:rPr>
            </w:pPr>
          </w:p>
          <w:p w:rsidR="009E0B86" w:rsidRDefault="00303713">
            <w:pPr>
              <w:tabs>
                <w:tab w:val="left" w:pos="3600"/>
                <w:tab w:val="left" w:pos="4320"/>
              </w:tabs>
              <w:spacing w:line="300" w:lineRule="auto"/>
              <w:ind w:right="-76"/>
              <w:rPr>
                <w:rFonts w:ascii="Arial" w:hAnsi="Arial" w:cs="Arial"/>
                <w:sz w:val="20"/>
                <w:szCs w:val="20"/>
              </w:rPr>
            </w:pPr>
            <w:r>
              <w:rPr>
                <w:rFonts w:ascii="Arial" w:hAnsi="Arial" w:cs="Arial"/>
                <w:sz w:val="20"/>
                <w:szCs w:val="20"/>
              </w:rPr>
              <w:t>AUTOMATIC CONTROL SYSTEM FOR AUXILIARY BOILERS</w:t>
            </w:r>
          </w:p>
        </w:tc>
        <w:tc>
          <w:tcPr>
            <w:tcW w:w="4500" w:type="dxa"/>
          </w:tcPr>
          <w:p w:rsidR="009E0B86" w:rsidRDefault="009E0B86">
            <w:pPr>
              <w:tabs>
                <w:tab w:val="left" w:pos="3600"/>
                <w:tab w:val="left" w:pos="4320"/>
              </w:tabs>
              <w:spacing w:line="300" w:lineRule="auto"/>
              <w:ind w:right="-76"/>
              <w:rPr>
                <w:rFonts w:ascii="Arial" w:hAnsi="Arial" w:cs="Arial"/>
                <w:sz w:val="20"/>
                <w:szCs w:val="20"/>
              </w:rPr>
            </w:pPr>
          </w:p>
          <w:p w:rsidR="009E0B86" w:rsidRDefault="00303713">
            <w:pPr>
              <w:tabs>
                <w:tab w:val="left" w:pos="3600"/>
                <w:tab w:val="left" w:pos="4320"/>
              </w:tabs>
              <w:spacing w:line="300" w:lineRule="auto"/>
              <w:ind w:right="-76"/>
              <w:rPr>
                <w:rFonts w:ascii="Arial" w:hAnsi="Arial" w:cs="Arial"/>
                <w:sz w:val="20"/>
                <w:szCs w:val="20"/>
              </w:rPr>
            </w:pPr>
            <w:r>
              <w:rPr>
                <w:rFonts w:ascii="Arial" w:hAnsi="Arial" w:cs="Arial"/>
                <w:sz w:val="20"/>
                <w:szCs w:val="20"/>
              </w:rPr>
              <w:t>Prepared techno-commercial proposal, system architecture and bill of materials</w:t>
            </w:r>
          </w:p>
          <w:p w:rsidR="009E0B86" w:rsidRDefault="009E0B86">
            <w:pPr>
              <w:tabs>
                <w:tab w:val="left" w:pos="3600"/>
                <w:tab w:val="left" w:pos="4320"/>
              </w:tabs>
              <w:spacing w:line="300" w:lineRule="auto"/>
              <w:ind w:right="-76"/>
              <w:rPr>
                <w:rFonts w:ascii="Arial" w:hAnsi="Arial" w:cs="Arial"/>
                <w:sz w:val="20"/>
                <w:szCs w:val="20"/>
              </w:rPr>
            </w:pPr>
          </w:p>
        </w:tc>
      </w:tr>
      <w:tr w:rsidR="009E0B86">
        <w:tc>
          <w:tcPr>
            <w:tcW w:w="4500" w:type="dxa"/>
          </w:tcPr>
          <w:p w:rsidR="009E0B86" w:rsidRDefault="009E0B86">
            <w:pPr>
              <w:tabs>
                <w:tab w:val="left" w:pos="3600"/>
                <w:tab w:val="left" w:pos="4320"/>
              </w:tabs>
              <w:spacing w:line="300" w:lineRule="auto"/>
              <w:ind w:right="-76"/>
              <w:rPr>
                <w:rFonts w:ascii="Arial" w:hAnsi="Arial" w:cs="Arial"/>
                <w:sz w:val="20"/>
                <w:szCs w:val="20"/>
              </w:rPr>
            </w:pPr>
          </w:p>
          <w:p w:rsidR="009E0B86" w:rsidRDefault="00303713">
            <w:pPr>
              <w:tabs>
                <w:tab w:val="left" w:pos="3600"/>
                <w:tab w:val="left" w:pos="4320"/>
              </w:tabs>
              <w:spacing w:line="300" w:lineRule="auto"/>
              <w:ind w:right="-76"/>
              <w:rPr>
                <w:rFonts w:ascii="Arial" w:hAnsi="Arial" w:cs="Arial"/>
                <w:sz w:val="20"/>
                <w:szCs w:val="20"/>
              </w:rPr>
            </w:pPr>
            <w:r>
              <w:rPr>
                <w:rFonts w:ascii="Arial" w:hAnsi="Arial" w:cs="Arial"/>
                <w:sz w:val="20"/>
                <w:szCs w:val="20"/>
              </w:rPr>
              <w:t>INTEGRATED PLATFORM MANAGEMENT SYSTEM</w:t>
            </w:r>
          </w:p>
        </w:tc>
        <w:tc>
          <w:tcPr>
            <w:tcW w:w="4500" w:type="dxa"/>
          </w:tcPr>
          <w:p w:rsidR="009E0B86" w:rsidRDefault="009E0B86">
            <w:pPr>
              <w:rPr>
                <w:rFonts w:ascii="Arial" w:hAnsi="Arial" w:cs="Arial"/>
                <w:sz w:val="20"/>
                <w:szCs w:val="20"/>
              </w:rPr>
            </w:pPr>
          </w:p>
          <w:p w:rsidR="009E0B86" w:rsidRDefault="00303713">
            <w:pPr>
              <w:rPr>
                <w:rFonts w:ascii="Arial" w:hAnsi="Arial" w:cs="Arial"/>
                <w:sz w:val="20"/>
                <w:szCs w:val="20"/>
              </w:rPr>
            </w:pPr>
            <w:r>
              <w:rPr>
                <w:rFonts w:ascii="Arial" w:hAnsi="Arial" w:cs="Arial"/>
                <w:sz w:val="20"/>
                <w:szCs w:val="20"/>
              </w:rPr>
              <w:t>On field system survey. Designed systems architecture, prepared Techno-commercial proposal.</w:t>
            </w:r>
          </w:p>
          <w:p w:rsidR="009E0B86" w:rsidRDefault="009E0B86">
            <w:pPr>
              <w:rPr>
                <w:rFonts w:ascii="Arial" w:hAnsi="Arial" w:cs="Arial"/>
                <w:sz w:val="20"/>
                <w:szCs w:val="20"/>
              </w:rPr>
            </w:pPr>
          </w:p>
        </w:tc>
      </w:tr>
    </w:tbl>
    <w:p w:rsidR="009E0B86" w:rsidRDefault="00303713">
      <w:pPr>
        <w:rPr>
          <w:rFonts w:ascii="Arial" w:hAnsi="Arial" w:cs="Arial"/>
          <w:b/>
          <w:sz w:val="22"/>
          <w:szCs w:val="22"/>
          <w:u w:val="single"/>
        </w:rPr>
      </w:pPr>
      <w:r>
        <w:rPr>
          <w:rFonts w:ascii="Arial" w:hAnsi="Arial" w:cs="Arial"/>
          <w:b/>
          <w:sz w:val="22"/>
          <w:szCs w:val="22"/>
          <w:u w:val="single"/>
        </w:rPr>
        <w:t>GRADUATION PROJECT</w:t>
      </w:r>
    </w:p>
    <w:p w:rsidR="009E0B86" w:rsidRDefault="009E0B86">
      <w:pPr>
        <w:rPr>
          <w:rFonts w:ascii="Arial" w:hAnsi="Arial" w:cs="Arial"/>
          <w:sz w:val="22"/>
          <w:szCs w:val="22"/>
        </w:rPr>
      </w:pPr>
    </w:p>
    <w:tbl>
      <w:tblPr>
        <w:tblW w:w="10260" w:type="dxa"/>
        <w:tblInd w:w="-252" w:type="dxa"/>
        <w:tblLook w:val="04A0" w:firstRow="1" w:lastRow="0" w:firstColumn="1" w:lastColumn="0" w:noHBand="0" w:noVBand="1"/>
      </w:tblPr>
      <w:tblGrid>
        <w:gridCol w:w="10260"/>
      </w:tblGrid>
      <w:tr w:rsidR="009E0B86">
        <w:trPr>
          <w:trHeight w:val="507"/>
        </w:trPr>
        <w:tc>
          <w:tcPr>
            <w:tcW w:w="10260" w:type="dxa"/>
            <w:tcBorders>
              <w:top w:val="single" w:sz="6" w:space="0" w:color="auto"/>
              <w:left w:val="single" w:sz="6" w:space="0" w:color="auto"/>
              <w:bottom w:val="single" w:sz="6" w:space="0" w:color="auto"/>
              <w:right w:val="single" w:sz="6" w:space="0" w:color="auto"/>
            </w:tcBorders>
            <w:shd w:val="pct12" w:color="000000" w:fill="FFFFFF"/>
            <w:vAlign w:val="center"/>
          </w:tcPr>
          <w:p w:rsidR="009E0B86" w:rsidRDefault="00303713">
            <w:pPr>
              <w:rPr>
                <w:rFonts w:ascii="Arial" w:hAnsi="Arial" w:cs="Arial"/>
                <w:b/>
                <w:sz w:val="22"/>
                <w:szCs w:val="22"/>
              </w:rPr>
            </w:pPr>
            <w:r>
              <w:rPr>
                <w:rFonts w:ascii="Arial" w:hAnsi="Arial" w:cs="Arial"/>
                <w:b/>
                <w:sz w:val="22"/>
                <w:szCs w:val="22"/>
              </w:rPr>
              <w:lastRenderedPageBreak/>
              <w:t>Project Name</w:t>
            </w:r>
            <w:r>
              <w:rPr>
                <w:rFonts w:ascii="Arial" w:hAnsi="Arial" w:cs="Arial"/>
                <w:sz w:val="22"/>
                <w:szCs w:val="22"/>
              </w:rPr>
              <w:t xml:space="preserve">: </w:t>
            </w:r>
            <w:r>
              <w:rPr>
                <w:rFonts w:ascii="Arial" w:hAnsi="Arial" w:cs="Arial"/>
                <w:b/>
                <w:sz w:val="22"/>
                <w:szCs w:val="22"/>
              </w:rPr>
              <w:t>ELECTRONIC VOTING MACHINE WITH BIOMETRIC SECURITY SYSTEM</w:t>
            </w:r>
          </w:p>
        </w:tc>
      </w:tr>
      <w:tr w:rsidR="009E0B86">
        <w:trPr>
          <w:trHeight w:val="682"/>
        </w:trPr>
        <w:tc>
          <w:tcPr>
            <w:tcW w:w="10260" w:type="dxa"/>
            <w:tcBorders>
              <w:top w:val="single" w:sz="6" w:space="0" w:color="auto"/>
              <w:left w:val="single" w:sz="6" w:space="0" w:color="auto"/>
              <w:bottom w:val="single" w:sz="6" w:space="0" w:color="auto"/>
              <w:right w:val="single" w:sz="6" w:space="0" w:color="auto"/>
            </w:tcBorders>
            <w:vAlign w:val="center"/>
          </w:tcPr>
          <w:p w:rsidR="009E0B86" w:rsidRDefault="00303713">
            <w:pPr>
              <w:jc w:val="both"/>
              <w:rPr>
                <w:rFonts w:ascii="Arial" w:hAnsi="Arial" w:cs="Arial"/>
                <w:b/>
                <w:sz w:val="20"/>
                <w:szCs w:val="20"/>
              </w:rPr>
            </w:pPr>
            <w:r>
              <w:rPr>
                <w:rFonts w:ascii="Arial" w:hAnsi="Arial" w:cs="Arial"/>
                <w:b/>
                <w:sz w:val="20"/>
                <w:szCs w:val="20"/>
              </w:rPr>
              <w:t>MEMBERS: 4</w:t>
            </w:r>
          </w:p>
          <w:p w:rsidR="009E0B86" w:rsidRDefault="00303713">
            <w:pPr>
              <w:jc w:val="both"/>
              <w:rPr>
                <w:rFonts w:ascii="Arial" w:hAnsi="Arial" w:cs="Arial"/>
                <w:sz w:val="20"/>
                <w:szCs w:val="20"/>
              </w:rPr>
            </w:pPr>
            <w:r>
              <w:rPr>
                <w:rFonts w:ascii="Arial" w:hAnsi="Arial" w:cs="Arial"/>
                <w:sz w:val="20"/>
                <w:szCs w:val="20"/>
              </w:rPr>
              <w:t>A Microcontroller based Electronic Voting Machine comprising of biometric security (Finger Print Module) system to minimize or barge any fault or fake voting</w:t>
            </w:r>
          </w:p>
          <w:p w:rsidR="009E0B86" w:rsidRDefault="009E0B86">
            <w:pPr>
              <w:jc w:val="both"/>
              <w:rPr>
                <w:rFonts w:ascii="Arial" w:hAnsi="Arial" w:cs="Arial"/>
                <w:sz w:val="20"/>
                <w:szCs w:val="20"/>
              </w:rPr>
            </w:pPr>
          </w:p>
          <w:p w:rsidR="009E0B86" w:rsidRDefault="00303713">
            <w:pPr>
              <w:jc w:val="both"/>
              <w:rPr>
                <w:rFonts w:ascii="Arial" w:hAnsi="Arial" w:cs="Arial"/>
                <w:b/>
                <w:sz w:val="20"/>
                <w:szCs w:val="20"/>
              </w:rPr>
            </w:pPr>
            <w:r>
              <w:rPr>
                <w:rFonts w:ascii="Arial" w:hAnsi="Arial" w:cs="Arial"/>
                <w:b/>
                <w:sz w:val="20"/>
                <w:szCs w:val="20"/>
              </w:rPr>
              <w:t xml:space="preserve">MY ROLE: </w:t>
            </w:r>
          </w:p>
          <w:p w:rsidR="009E0B86" w:rsidRDefault="00303713">
            <w:pPr>
              <w:jc w:val="both"/>
              <w:rPr>
                <w:rFonts w:ascii="Arial" w:hAnsi="Arial" w:cs="Arial"/>
                <w:sz w:val="20"/>
                <w:szCs w:val="20"/>
              </w:rPr>
            </w:pPr>
            <w:r>
              <w:rPr>
                <w:rFonts w:ascii="Arial" w:hAnsi="Arial" w:cs="Arial"/>
                <w:sz w:val="20"/>
                <w:szCs w:val="20"/>
              </w:rPr>
              <w:t xml:space="preserve">Concept of implementing the system and designing of the unit. Arranging materials required for making the system, soldering of the system, studying the original design and making the required changes for the system. </w:t>
            </w:r>
          </w:p>
        </w:tc>
      </w:tr>
    </w:tbl>
    <w:p w:rsidR="009E0B86" w:rsidRDefault="009E0B86">
      <w:pPr>
        <w:rPr>
          <w:rFonts w:ascii="Arial" w:hAnsi="Arial" w:cs="Arial"/>
          <w:sz w:val="22"/>
          <w:szCs w:val="22"/>
        </w:rPr>
      </w:pPr>
    </w:p>
    <w:p w:rsidR="009E0B86" w:rsidRDefault="00303713">
      <w:pPr>
        <w:rPr>
          <w:rFonts w:ascii="Arial" w:hAnsi="Arial" w:cs="Arial"/>
          <w:b/>
          <w:sz w:val="22"/>
          <w:szCs w:val="22"/>
          <w:u w:val="single"/>
        </w:rPr>
      </w:pPr>
      <w:r>
        <w:rPr>
          <w:rFonts w:ascii="Arial" w:hAnsi="Arial" w:cs="Arial"/>
          <w:b/>
          <w:sz w:val="22"/>
          <w:szCs w:val="22"/>
          <w:u w:val="single"/>
        </w:rPr>
        <w:t>GRADUATION SEMINAR</w:t>
      </w:r>
    </w:p>
    <w:p w:rsidR="009E0B86" w:rsidRDefault="009E0B86">
      <w:pPr>
        <w:rPr>
          <w:rFonts w:ascii="Arial" w:hAnsi="Arial" w:cs="Arial"/>
          <w:sz w:val="22"/>
          <w:szCs w:val="22"/>
        </w:rPr>
      </w:pPr>
    </w:p>
    <w:tbl>
      <w:tblPr>
        <w:tblW w:w="10260" w:type="dxa"/>
        <w:tblInd w:w="-252" w:type="dxa"/>
        <w:tblLook w:val="04A0" w:firstRow="1" w:lastRow="0" w:firstColumn="1" w:lastColumn="0" w:noHBand="0" w:noVBand="1"/>
      </w:tblPr>
      <w:tblGrid>
        <w:gridCol w:w="10260"/>
      </w:tblGrid>
      <w:tr w:rsidR="009E0B86">
        <w:trPr>
          <w:trHeight w:val="462"/>
        </w:trPr>
        <w:tc>
          <w:tcPr>
            <w:tcW w:w="10260" w:type="dxa"/>
            <w:tcBorders>
              <w:top w:val="single" w:sz="6" w:space="0" w:color="auto"/>
              <w:left w:val="single" w:sz="6" w:space="0" w:color="auto"/>
              <w:bottom w:val="single" w:sz="6" w:space="0" w:color="auto"/>
              <w:right w:val="single" w:sz="6" w:space="0" w:color="auto"/>
            </w:tcBorders>
            <w:shd w:val="pct12" w:color="000000" w:fill="FFFFFF"/>
            <w:vAlign w:val="center"/>
          </w:tcPr>
          <w:p w:rsidR="009E0B86" w:rsidRDefault="00303713">
            <w:pPr>
              <w:rPr>
                <w:rFonts w:ascii="Arial" w:hAnsi="Arial" w:cs="Arial"/>
                <w:b/>
                <w:sz w:val="22"/>
                <w:szCs w:val="22"/>
              </w:rPr>
            </w:pPr>
            <w:r>
              <w:rPr>
                <w:rFonts w:ascii="Arial" w:hAnsi="Arial" w:cs="Arial"/>
                <w:b/>
                <w:sz w:val="22"/>
                <w:szCs w:val="22"/>
              </w:rPr>
              <w:t xml:space="preserve"> Seminar Name : MICRO ELECTRO MECHANICAL SYSTEM</w:t>
            </w:r>
          </w:p>
        </w:tc>
      </w:tr>
      <w:tr w:rsidR="009E0B86">
        <w:trPr>
          <w:trHeight w:val="682"/>
        </w:trPr>
        <w:tc>
          <w:tcPr>
            <w:tcW w:w="10260" w:type="dxa"/>
            <w:tcBorders>
              <w:top w:val="single" w:sz="6" w:space="0" w:color="auto"/>
              <w:left w:val="single" w:sz="6" w:space="0" w:color="auto"/>
              <w:bottom w:val="single" w:sz="6" w:space="0" w:color="auto"/>
              <w:right w:val="single" w:sz="6" w:space="0" w:color="auto"/>
            </w:tcBorders>
            <w:vAlign w:val="center"/>
          </w:tcPr>
          <w:p w:rsidR="009E0B86" w:rsidRDefault="00303713">
            <w:pPr>
              <w:rPr>
                <w:rFonts w:ascii="Arial" w:hAnsi="Arial" w:cs="Arial"/>
                <w:sz w:val="20"/>
                <w:szCs w:val="20"/>
              </w:rPr>
            </w:pPr>
            <w:r>
              <w:rPr>
                <w:rFonts w:ascii="Arial" w:hAnsi="Arial" w:cs="Arial"/>
                <w:sz w:val="20"/>
                <w:szCs w:val="20"/>
              </w:rPr>
              <w:t>Studied, documented &amp; presented this new age concept of fabrication using batch techniques that are similar to those used to fabricate microelectronic devices. It’s the combination of electronic and mechanical components to simplify some of the complicated applications which were not possible earlier.</w:t>
            </w:r>
          </w:p>
        </w:tc>
      </w:tr>
    </w:tbl>
    <w:p w:rsidR="009E0B86" w:rsidRDefault="009E0B86">
      <w:pPr>
        <w:rPr>
          <w:rFonts w:ascii="Arial" w:hAnsi="Arial" w:cs="Arial"/>
          <w:b/>
          <w:sz w:val="22"/>
          <w:szCs w:val="22"/>
          <w:u w:val="single"/>
        </w:rPr>
      </w:pPr>
    </w:p>
    <w:p w:rsidR="009E0B86" w:rsidRDefault="00303713">
      <w:pPr>
        <w:rPr>
          <w:rFonts w:ascii="Arial" w:hAnsi="Arial" w:cs="Arial"/>
          <w:b/>
          <w:sz w:val="22"/>
          <w:szCs w:val="22"/>
          <w:u w:val="single"/>
        </w:rPr>
      </w:pPr>
      <w:r>
        <w:rPr>
          <w:rFonts w:ascii="Arial" w:hAnsi="Arial" w:cs="Arial"/>
          <w:b/>
          <w:sz w:val="22"/>
          <w:szCs w:val="22"/>
          <w:u w:val="single"/>
        </w:rPr>
        <w:t>INDUSTRIAL VISITS &amp; CERTIFICATE COURSES</w:t>
      </w:r>
    </w:p>
    <w:p w:rsidR="009E0B86" w:rsidRDefault="009E0B86">
      <w:pPr>
        <w:rPr>
          <w:rFonts w:ascii="Arial" w:hAnsi="Arial" w:cs="Arial"/>
          <w:sz w:val="22"/>
          <w:szCs w:val="22"/>
        </w:rPr>
      </w:pPr>
    </w:p>
    <w:tbl>
      <w:tblPr>
        <w:tblW w:w="10260" w:type="dxa"/>
        <w:tblInd w:w="-252" w:type="dxa"/>
        <w:tblLook w:val="04A0" w:firstRow="1" w:lastRow="0" w:firstColumn="1" w:lastColumn="0" w:noHBand="0" w:noVBand="1"/>
      </w:tblPr>
      <w:tblGrid>
        <w:gridCol w:w="3508"/>
        <w:gridCol w:w="2432"/>
        <w:gridCol w:w="4320"/>
      </w:tblGrid>
      <w:tr w:rsidR="009E0B86">
        <w:trPr>
          <w:trHeight w:val="453"/>
        </w:trPr>
        <w:tc>
          <w:tcPr>
            <w:tcW w:w="3508" w:type="dxa"/>
            <w:tcBorders>
              <w:top w:val="single" w:sz="6" w:space="0" w:color="auto"/>
              <w:left w:val="single" w:sz="6" w:space="0" w:color="auto"/>
              <w:bottom w:val="single" w:sz="6" w:space="0" w:color="auto"/>
              <w:right w:val="single" w:sz="6" w:space="0" w:color="auto"/>
            </w:tcBorders>
            <w:shd w:val="pct12" w:color="000000" w:fill="FFFFFF"/>
            <w:vAlign w:val="center"/>
          </w:tcPr>
          <w:p w:rsidR="009E0B86" w:rsidRDefault="00303713">
            <w:pPr>
              <w:rPr>
                <w:rFonts w:ascii="Arial" w:hAnsi="Arial" w:cs="Arial"/>
                <w:b/>
                <w:sz w:val="22"/>
                <w:szCs w:val="22"/>
              </w:rPr>
            </w:pPr>
            <w:r>
              <w:rPr>
                <w:rFonts w:ascii="Arial" w:hAnsi="Arial" w:cs="Arial"/>
                <w:b/>
                <w:sz w:val="22"/>
                <w:szCs w:val="22"/>
              </w:rPr>
              <w:t xml:space="preserve">      INDUSTRY</w:t>
            </w:r>
          </w:p>
        </w:tc>
        <w:tc>
          <w:tcPr>
            <w:tcW w:w="2432" w:type="dxa"/>
            <w:tcBorders>
              <w:top w:val="single" w:sz="6" w:space="0" w:color="auto"/>
              <w:left w:val="single" w:sz="6" w:space="0" w:color="auto"/>
              <w:bottom w:val="single" w:sz="6" w:space="0" w:color="auto"/>
              <w:right w:val="single" w:sz="4" w:space="0" w:color="auto"/>
            </w:tcBorders>
            <w:shd w:val="pct12" w:color="000000" w:fill="FFFFFF"/>
            <w:vAlign w:val="center"/>
          </w:tcPr>
          <w:p w:rsidR="009E0B86" w:rsidRDefault="00303713">
            <w:pPr>
              <w:rPr>
                <w:rFonts w:ascii="Arial" w:hAnsi="Arial" w:cs="Arial"/>
                <w:b/>
                <w:sz w:val="22"/>
                <w:szCs w:val="22"/>
              </w:rPr>
            </w:pPr>
            <w:r>
              <w:rPr>
                <w:rFonts w:ascii="Arial" w:hAnsi="Arial" w:cs="Arial"/>
                <w:b/>
                <w:sz w:val="22"/>
                <w:szCs w:val="22"/>
              </w:rPr>
              <w:t xml:space="preserve">      DURATION</w:t>
            </w:r>
          </w:p>
        </w:tc>
        <w:tc>
          <w:tcPr>
            <w:tcW w:w="4320" w:type="dxa"/>
            <w:tcBorders>
              <w:top w:val="single" w:sz="6" w:space="0" w:color="auto"/>
              <w:left w:val="single" w:sz="4" w:space="0" w:color="auto"/>
              <w:bottom w:val="single" w:sz="6" w:space="0" w:color="auto"/>
              <w:right w:val="single" w:sz="6" w:space="0" w:color="auto"/>
            </w:tcBorders>
            <w:shd w:val="pct12" w:color="000000" w:fill="FFFFFF"/>
            <w:vAlign w:val="center"/>
          </w:tcPr>
          <w:p w:rsidR="009E0B86" w:rsidRDefault="00303713">
            <w:pPr>
              <w:ind w:left="507"/>
              <w:rPr>
                <w:rFonts w:ascii="Arial" w:hAnsi="Arial" w:cs="Arial"/>
                <w:b/>
                <w:sz w:val="22"/>
                <w:szCs w:val="22"/>
              </w:rPr>
            </w:pPr>
            <w:r>
              <w:rPr>
                <w:rFonts w:ascii="Arial" w:hAnsi="Arial" w:cs="Arial"/>
                <w:b/>
                <w:sz w:val="22"/>
                <w:szCs w:val="22"/>
              </w:rPr>
              <w:t xml:space="preserve">         KEY LEARNING</w:t>
            </w:r>
          </w:p>
        </w:tc>
      </w:tr>
      <w:tr w:rsidR="009E0B86">
        <w:trPr>
          <w:trHeight w:val="678"/>
        </w:trPr>
        <w:tc>
          <w:tcPr>
            <w:tcW w:w="3508" w:type="dxa"/>
            <w:tcBorders>
              <w:top w:val="single" w:sz="6" w:space="0" w:color="auto"/>
              <w:left w:val="single" w:sz="6" w:space="0" w:color="auto"/>
              <w:bottom w:val="single" w:sz="6" w:space="0" w:color="auto"/>
              <w:right w:val="single" w:sz="4" w:space="0" w:color="auto"/>
            </w:tcBorders>
            <w:vAlign w:val="center"/>
          </w:tcPr>
          <w:p w:rsidR="009E0B86" w:rsidRDefault="00303713">
            <w:pPr>
              <w:rPr>
                <w:rFonts w:ascii="Arial" w:hAnsi="Arial" w:cs="Arial"/>
                <w:sz w:val="20"/>
                <w:szCs w:val="20"/>
              </w:rPr>
            </w:pPr>
            <w:r>
              <w:rPr>
                <w:rFonts w:ascii="Arial" w:hAnsi="Arial" w:cs="Arial"/>
                <w:sz w:val="20"/>
                <w:szCs w:val="20"/>
              </w:rPr>
              <w:t>AIRPORT AUTHORITY OF INDIA – ATC UNIT (MUMBAI)</w:t>
            </w:r>
          </w:p>
        </w:tc>
        <w:tc>
          <w:tcPr>
            <w:tcW w:w="2432" w:type="dxa"/>
            <w:tcBorders>
              <w:top w:val="single" w:sz="6" w:space="0" w:color="auto"/>
              <w:left w:val="single" w:sz="4" w:space="0" w:color="auto"/>
              <w:bottom w:val="single" w:sz="6" w:space="0" w:color="auto"/>
              <w:right w:val="single" w:sz="4" w:space="0" w:color="auto"/>
            </w:tcBorders>
            <w:vAlign w:val="center"/>
          </w:tcPr>
          <w:p w:rsidR="009E0B86" w:rsidRDefault="00303713">
            <w:pPr>
              <w:rPr>
                <w:rFonts w:ascii="Arial" w:hAnsi="Arial" w:cs="Arial"/>
                <w:sz w:val="22"/>
                <w:szCs w:val="22"/>
              </w:rPr>
            </w:pPr>
            <w:r>
              <w:rPr>
                <w:rFonts w:ascii="Arial" w:hAnsi="Arial" w:cs="Arial"/>
                <w:sz w:val="22"/>
                <w:szCs w:val="22"/>
              </w:rPr>
              <w:t>25.06.07 to 09.07.07</w:t>
            </w:r>
          </w:p>
        </w:tc>
        <w:tc>
          <w:tcPr>
            <w:tcW w:w="4320" w:type="dxa"/>
            <w:tcBorders>
              <w:top w:val="single" w:sz="6" w:space="0" w:color="auto"/>
              <w:left w:val="single" w:sz="4" w:space="0" w:color="auto"/>
              <w:bottom w:val="single" w:sz="6" w:space="0" w:color="auto"/>
              <w:right w:val="single" w:sz="6" w:space="0" w:color="auto"/>
            </w:tcBorders>
            <w:vAlign w:val="center"/>
          </w:tcPr>
          <w:p w:rsidR="009E0B86" w:rsidRDefault="00303713">
            <w:pPr>
              <w:rPr>
                <w:rFonts w:ascii="Arial" w:hAnsi="Arial" w:cs="Arial"/>
                <w:sz w:val="20"/>
                <w:szCs w:val="20"/>
              </w:rPr>
            </w:pPr>
            <w:r>
              <w:rPr>
                <w:rFonts w:ascii="Arial" w:hAnsi="Arial" w:cs="Arial"/>
                <w:sz w:val="20"/>
                <w:szCs w:val="20"/>
              </w:rPr>
              <w:t>STUDY OF AIR TRAFFIC CONTROL &amp; its EQUIPMENT</w:t>
            </w:r>
          </w:p>
        </w:tc>
      </w:tr>
      <w:tr w:rsidR="009E0B86">
        <w:trPr>
          <w:trHeight w:val="836"/>
        </w:trPr>
        <w:tc>
          <w:tcPr>
            <w:tcW w:w="10260" w:type="dxa"/>
            <w:gridSpan w:val="3"/>
            <w:tcBorders>
              <w:top w:val="single" w:sz="6" w:space="0" w:color="auto"/>
              <w:left w:val="single" w:sz="6" w:space="0" w:color="auto"/>
              <w:bottom w:val="single" w:sz="6" w:space="0" w:color="auto"/>
              <w:right w:val="single" w:sz="6" w:space="0" w:color="auto"/>
            </w:tcBorders>
            <w:vAlign w:val="center"/>
          </w:tcPr>
          <w:p w:rsidR="009E0B86" w:rsidRDefault="00303713">
            <w:pPr>
              <w:rPr>
                <w:rFonts w:ascii="Arial" w:hAnsi="Arial" w:cs="Arial"/>
                <w:sz w:val="20"/>
                <w:szCs w:val="20"/>
              </w:rPr>
            </w:pPr>
            <w:r>
              <w:rPr>
                <w:rFonts w:ascii="Arial" w:hAnsi="Arial" w:cs="Arial"/>
                <w:sz w:val="20"/>
                <w:szCs w:val="20"/>
              </w:rPr>
              <w:t>Successfully completed study and documentation of the entire process of communication &amp; navigation between the pilot and ATC unit, starting from air route, traffic take off and landing of all aero planes. Data acquisition and recording of the communication occurred between the pilot and navigator. Maintenance of runways and equipment. Satellite communication and antennas used for HF communication.</w:t>
            </w:r>
          </w:p>
        </w:tc>
      </w:tr>
      <w:tr w:rsidR="009E0B86">
        <w:trPr>
          <w:trHeight w:val="570"/>
        </w:trPr>
        <w:tc>
          <w:tcPr>
            <w:tcW w:w="3508" w:type="dxa"/>
            <w:tcBorders>
              <w:top w:val="single" w:sz="6" w:space="0" w:color="auto"/>
              <w:left w:val="single" w:sz="6" w:space="0" w:color="auto"/>
              <w:bottom w:val="single" w:sz="6" w:space="0" w:color="auto"/>
              <w:right w:val="single" w:sz="4" w:space="0" w:color="auto"/>
            </w:tcBorders>
            <w:vAlign w:val="center"/>
          </w:tcPr>
          <w:p w:rsidR="009E0B86" w:rsidRDefault="00303713">
            <w:pPr>
              <w:rPr>
                <w:rFonts w:ascii="Arial" w:hAnsi="Arial" w:cs="Arial"/>
                <w:sz w:val="20"/>
                <w:szCs w:val="20"/>
              </w:rPr>
            </w:pPr>
            <w:r>
              <w:rPr>
                <w:rFonts w:ascii="Arial" w:hAnsi="Arial" w:cs="Arial"/>
                <w:sz w:val="20"/>
                <w:szCs w:val="20"/>
              </w:rPr>
              <w:t>PHEONIX PVT LTD (HIMACHAL PREADESH)</w:t>
            </w:r>
          </w:p>
        </w:tc>
        <w:tc>
          <w:tcPr>
            <w:tcW w:w="2432" w:type="dxa"/>
            <w:tcBorders>
              <w:top w:val="single" w:sz="6" w:space="0" w:color="auto"/>
              <w:left w:val="single" w:sz="4" w:space="0" w:color="auto"/>
              <w:bottom w:val="single" w:sz="6" w:space="0" w:color="auto"/>
              <w:right w:val="single" w:sz="4" w:space="0" w:color="auto"/>
            </w:tcBorders>
            <w:vAlign w:val="center"/>
          </w:tcPr>
          <w:p w:rsidR="009E0B86" w:rsidRDefault="00303713">
            <w:pPr>
              <w:rPr>
                <w:rFonts w:ascii="Arial" w:hAnsi="Arial" w:cs="Arial"/>
                <w:sz w:val="20"/>
                <w:szCs w:val="20"/>
              </w:rPr>
            </w:pPr>
            <w:r>
              <w:rPr>
                <w:rFonts w:ascii="Arial" w:hAnsi="Arial" w:cs="Arial"/>
                <w:sz w:val="20"/>
                <w:szCs w:val="20"/>
              </w:rPr>
              <w:t>JANUARY  2010</w:t>
            </w:r>
          </w:p>
        </w:tc>
        <w:tc>
          <w:tcPr>
            <w:tcW w:w="4320" w:type="dxa"/>
            <w:tcBorders>
              <w:top w:val="single" w:sz="6" w:space="0" w:color="auto"/>
              <w:left w:val="single" w:sz="4" w:space="0" w:color="auto"/>
              <w:bottom w:val="single" w:sz="6" w:space="0" w:color="auto"/>
              <w:right w:val="single" w:sz="6" w:space="0" w:color="auto"/>
            </w:tcBorders>
            <w:vAlign w:val="center"/>
          </w:tcPr>
          <w:p w:rsidR="009E0B86" w:rsidRDefault="00303713">
            <w:pPr>
              <w:rPr>
                <w:rFonts w:ascii="Arial" w:hAnsi="Arial" w:cs="Arial"/>
                <w:sz w:val="20"/>
                <w:szCs w:val="20"/>
              </w:rPr>
            </w:pPr>
            <w:r>
              <w:rPr>
                <w:rFonts w:ascii="Arial" w:hAnsi="Arial" w:cs="Arial"/>
                <w:sz w:val="20"/>
                <w:szCs w:val="20"/>
              </w:rPr>
              <w:t xml:space="preserve">MANUFACTURING OF WEIGHTING MACHINES  </w:t>
            </w:r>
          </w:p>
        </w:tc>
      </w:tr>
      <w:tr w:rsidR="009E0B86">
        <w:trPr>
          <w:trHeight w:val="435"/>
        </w:trPr>
        <w:tc>
          <w:tcPr>
            <w:tcW w:w="10260" w:type="dxa"/>
            <w:gridSpan w:val="3"/>
            <w:tcBorders>
              <w:top w:val="single" w:sz="6" w:space="0" w:color="auto"/>
              <w:left w:val="single" w:sz="6" w:space="0" w:color="auto"/>
              <w:bottom w:val="single" w:sz="6" w:space="0" w:color="auto"/>
              <w:right w:val="single" w:sz="6" w:space="0" w:color="auto"/>
            </w:tcBorders>
            <w:vAlign w:val="center"/>
          </w:tcPr>
          <w:p w:rsidR="009E0B86" w:rsidRDefault="00303713">
            <w:pPr>
              <w:rPr>
                <w:rFonts w:ascii="Arial" w:hAnsi="Arial" w:cs="Arial"/>
                <w:sz w:val="22"/>
                <w:szCs w:val="22"/>
              </w:rPr>
            </w:pPr>
            <w:r>
              <w:rPr>
                <w:rFonts w:ascii="Arial" w:hAnsi="Arial" w:cs="Arial"/>
                <w:sz w:val="22"/>
                <w:szCs w:val="22"/>
              </w:rPr>
              <w:t>Visited the company and studied the entire manufacturing process of weighting machines.</w:t>
            </w:r>
          </w:p>
        </w:tc>
      </w:tr>
    </w:tbl>
    <w:p w:rsidR="009E0B86" w:rsidRDefault="009E0B86">
      <w:pPr>
        <w:rPr>
          <w:rFonts w:ascii="Arial" w:hAnsi="Arial" w:cs="Arial"/>
          <w:b/>
        </w:rPr>
      </w:pPr>
    </w:p>
    <w:tbl>
      <w:tblPr>
        <w:tblW w:w="10260" w:type="dxa"/>
        <w:tblInd w:w="-252" w:type="dxa"/>
        <w:tblLook w:val="04A0" w:firstRow="1" w:lastRow="0" w:firstColumn="1" w:lastColumn="0" w:noHBand="0" w:noVBand="1"/>
      </w:tblPr>
      <w:tblGrid>
        <w:gridCol w:w="10260"/>
      </w:tblGrid>
      <w:tr w:rsidR="009E0B86">
        <w:trPr>
          <w:trHeight w:val="417"/>
        </w:trPr>
        <w:tc>
          <w:tcPr>
            <w:tcW w:w="10260" w:type="dxa"/>
            <w:tcBorders>
              <w:top w:val="single" w:sz="6" w:space="0" w:color="auto"/>
              <w:left w:val="single" w:sz="6" w:space="0" w:color="auto"/>
              <w:bottom w:val="single" w:sz="6" w:space="0" w:color="auto"/>
              <w:right w:val="single" w:sz="6" w:space="0" w:color="auto"/>
            </w:tcBorders>
            <w:shd w:val="pct12" w:color="000000" w:fill="FFFFFF"/>
            <w:vAlign w:val="center"/>
          </w:tcPr>
          <w:p w:rsidR="009E0B86" w:rsidRDefault="00303713">
            <w:pPr>
              <w:jc w:val="both"/>
              <w:rPr>
                <w:rFonts w:ascii="Arial" w:hAnsi="Arial" w:cs="Arial"/>
                <w:b/>
                <w:sz w:val="22"/>
                <w:szCs w:val="22"/>
              </w:rPr>
            </w:pPr>
            <w:r>
              <w:rPr>
                <w:rFonts w:ascii="Arial" w:hAnsi="Arial" w:cs="Arial"/>
                <w:b/>
                <w:sz w:val="22"/>
                <w:szCs w:val="22"/>
              </w:rPr>
              <w:t>PERSONAL ACHIEVEMENTS</w:t>
            </w:r>
          </w:p>
        </w:tc>
      </w:tr>
      <w:tr w:rsidR="009E0B86">
        <w:trPr>
          <w:trHeight w:val="2280"/>
        </w:trPr>
        <w:tc>
          <w:tcPr>
            <w:tcW w:w="10260" w:type="dxa"/>
            <w:tcBorders>
              <w:top w:val="single" w:sz="6" w:space="0" w:color="auto"/>
              <w:left w:val="single" w:sz="6" w:space="0" w:color="auto"/>
              <w:bottom w:val="single" w:sz="6" w:space="0" w:color="auto"/>
              <w:right w:val="single" w:sz="6" w:space="0" w:color="auto"/>
            </w:tcBorders>
            <w:vAlign w:val="center"/>
          </w:tcPr>
          <w:p w:rsidR="009E0B86" w:rsidRDefault="00303713">
            <w:pPr>
              <w:numPr>
                <w:ilvl w:val="0"/>
                <w:numId w:val="13"/>
              </w:numPr>
              <w:tabs>
                <w:tab w:val="left" w:pos="432"/>
              </w:tabs>
              <w:ind w:left="1062" w:hanging="630"/>
              <w:jc w:val="both"/>
              <w:rPr>
                <w:rFonts w:ascii="Arial" w:hAnsi="Arial" w:cs="Arial"/>
                <w:sz w:val="20"/>
                <w:szCs w:val="20"/>
              </w:rPr>
            </w:pPr>
            <w:r>
              <w:rPr>
                <w:rFonts w:ascii="Arial" w:hAnsi="Arial" w:cs="Arial"/>
                <w:sz w:val="20"/>
                <w:szCs w:val="20"/>
              </w:rPr>
              <w:t xml:space="preserve">Participated in Selco Training organized by Little Fuse </w:t>
            </w:r>
            <w:proofErr w:type="spellStart"/>
            <w:r>
              <w:rPr>
                <w:rFonts w:ascii="Arial" w:hAnsi="Arial" w:cs="Arial"/>
                <w:sz w:val="20"/>
                <w:szCs w:val="20"/>
              </w:rPr>
              <w:t>Selco</w:t>
            </w:r>
            <w:proofErr w:type="spellEnd"/>
            <w:r>
              <w:rPr>
                <w:rFonts w:ascii="Arial" w:hAnsi="Arial" w:cs="Arial"/>
                <w:sz w:val="20"/>
                <w:szCs w:val="20"/>
              </w:rPr>
              <w:t xml:space="preserve"> Pvt Ltd Denmark.</w:t>
            </w:r>
          </w:p>
          <w:p w:rsidR="009E0B86" w:rsidRDefault="00303713">
            <w:pPr>
              <w:numPr>
                <w:ilvl w:val="0"/>
                <w:numId w:val="13"/>
              </w:numPr>
              <w:tabs>
                <w:tab w:val="left" w:pos="522"/>
              </w:tabs>
              <w:ind w:hanging="630"/>
              <w:jc w:val="both"/>
              <w:rPr>
                <w:rFonts w:ascii="Arial" w:hAnsi="Arial" w:cs="Arial"/>
                <w:sz w:val="20"/>
                <w:szCs w:val="20"/>
              </w:rPr>
            </w:pPr>
            <w:r>
              <w:rPr>
                <w:rFonts w:ascii="Arial" w:hAnsi="Arial" w:cs="Arial"/>
                <w:sz w:val="20"/>
                <w:szCs w:val="20"/>
              </w:rPr>
              <w:t xml:space="preserve">Awarded certificate of merit for participation in </w:t>
            </w:r>
            <w:r>
              <w:rPr>
                <w:rFonts w:ascii="Arial" w:hAnsi="Arial" w:cs="Arial"/>
                <w:b/>
                <w:sz w:val="20"/>
                <w:szCs w:val="20"/>
              </w:rPr>
              <w:t xml:space="preserve">Maya Animation (MAAC) Course workshop </w:t>
            </w:r>
          </w:p>
          <w:p w:rsidR="009E0B86" w:rsidRDefault="00303713">
            <w:pPr>
              <w:numPr>
                <w:ilvl w:val="0"/>
                <w:numId w:val="13"/>
              </w:numPr>
              <w:tabs>
                <w:tab w:val="left" w:pos="522"/>
              </w:tabs>
              <w:ind w:hanging="630"/>
              <w:jc w:val="both"/>
              <w:rPr>
                <w:rFonts w:ascii="Arial" w:hAnsi="Arial" w:cs="Arial"/>
                <w:sz w:val="20"/>
                <w:szCs w:val="20"/>
              </w:rPr>
            </w:pPr>
            <w:proofErr w:type="gramStart"/>
            <w:r>
              <w:rPr>
                <w:rFonts w:ascii="Arial" w:hAnsi="Arial" w:cs="Arial"/>
                <w:b/>
                <w:sz w:val="20"/>
                <w:szCs w:val="20"/>
              </w:rPr>
              <w:t>in</w:t>
            </w:r>
            <w:proofErr w:type="gramEnd"/>
            <w:r>
              <w:rPr>
                <w:rFonts w:ascii="Arial" w:hAnsi="Arial" w:cs="Arial"/>
                <w:b/>
                <w:sz w:val="20"/>
                <w:szCs w:val="20"/>
              </w:rPr>
              <w:t xml:space="preserve"> </w:t>
            </w:r>
            <w:proofErr w:type="spellStart"/>
            <w:r>
              <w:rPr>
                <w:rFonts w:ascii="Arial" w:hAnsi="Arial" w:cs="Arial"/>
                <w:b/>
                <w:sz w:val="20"/>
                <w:szCs w:val="20"/>
              </w:rPr>
              <w:t>Nirma</w:t>
            </w:r>
            <w:proofErr w:type="spellEnd"/>
            <w:r>
              <w:rPr>
                <w:rFonts w:ascii="Arial" w:hAnsi="Arial" w:cs="Arial"/>
                <w:b/>
                <w:sz w:val="20"/>
                <w:szCs w:val="20"/>
              </w:rPr>
              <w:t xml:space="preserve"> University Ahmadabad. </w:t>
            </w:r>
          </w:p>
          <w:p w:rsidR="009E0B86" w:rsidRDefault="00303713">
            <w:pPr>
              <w:numPr>
                <w:ilvl w:val="0"/>
                <w:numId w:val="13"/>
              </w:numPr>
              <w:tabs>
                <w:tab w:val="left" w:pos="522"/>
              </w:tabs>
              <w:ind w:hanging="630"/>
              <w:jc w:val="both"/>
              <w:rPr>
                <w:rFonts w:ascii="Arial" w:hAnsi="Arial" w:cs="Arial"/>
                <w:sz w:val="20"/>
                <w:szCs w:val="20"/>
              </w:rPr>
            </w:pPr>
            <w:r>
              <w:rPr>
                <w:rFonts w:ascii="Arial" w:hAnsi="Arial" w:cs="Arial"/>
                <w:sz w:val="20"/>
                <w:szCs w:val="20"/>
              </w:rPr>
              <w:t xml:space="preserve">Won consolation prize for best act in Inter–collegiate dance and drama competition. </w:t>
            </w:r>
          </w:p>
          <w:p w:rsidR="009E0B86" w:rsidRDefault="00303713">
            <w:pPr>
              <w:numPr>
                <w:ilvl w:val="0"/>
                <w:numId w:val="13"/>
              </w:numPr>
              <w:tabs>
                <w:tab w:val="left" w:pos="522"/>
              </w:tabs>
              <w:ind w:hanging="630"/>
              <w:jc w:val="both"/>
              <w:rPr>
                <w:rFonts w:ascii="Arial" w:hAnsi="Arial" w:cs="Arial"/>
                <w:sz w:val="20"/>
                <w:szCs w:val="20"/>
              </w:rPr>
            </w:pPr>
            <w:r>
              <w:rPr>
                <w:rFonts w:ascii="Arial" w:hAnsi="Arial" w:cs="Arial"/>
                <w:sz w:val="20"/>
                <w:szCs w:val="20"/>
              </w:rPr>
              <w:t>Won second prize in dance competition held at SSVPS College of Engineering.</w:t>
            </w:r>
          </w:p>
          <w:p w:rsidR="009E0B86" w:rsidRDefault="00303713">
            <w:pPr>
              <w:numPr>
                <w:ilvl w:val="0"/>
                <w:numId w:val="13"/>
              </w:numPr>
              <w:tabs>
                <w:tab w:val="left" w:pos="522"/>
              </w:tabs>
              <w:ind w:hanging="630"/>
              <w:jc w:val="both"/>
              <w:rPr>
                <w:rFonts w:ascii="Arial" w:hAnsi="Arial" w:cs="Arial"/>
                <w:sz w:val="20"/>
                <w:szCs w:val="20"/>
              </w:rPr>
            </w:pPr>
            <w:r>
              <w:rPr>
                <w:rFonts w:ascii="Arial" w:hAnsi="Arial" w:cs="Arial"/>
                <w:sz w:val="20"/>
                <w:szCs w:val="20"/>
              </w:rPr>
              <w:t xml:space="preserve">Won first prize in Inter – Department carom competition. </w:t>
            </w:r>
          </w:p>
          <w:p w:rsidR="009E0B86" w:rsidRDefault="00303713">
            <w:pPr>
              <w:numPr>
                <w:ilvl w:val="0"/>
                <w:numId w:val="13"/>
              </w:numPr>
              <w:tabs>
                <w:tab w:val="left" w:pos="522"/>
              </w:tabs>
              <w:ind w:hanging="630"/>
              <w:rPr>
                <w:rFonts w:ascii="Arial" w:hAnsi="Arial" w:cs="Arial"/>
                <w:sz w:val="20"/>
                <w:szCs w:val="20"/>
              </w:rPr>
            </w:pPr>
            <w:r>
              <w:rPr>
                <w:rFonts w:ascii="Arial" w:hAnsi="Arial" w:cs="Arial"/>
                <w:sz w:val="20"/>
                <w:szCs w:val="20"/>
              </w:rPr>
              <w:t>Awarded runner up in interdepartmental carom competition held at SSVPS College of Engineering.</w:t>
            </w:r>
          </w:p>
          <w:p w:rsidR="009E0B86" w:rsidRDefault="00303713">
            <w:pPr>
              <w:numPr>
                <w:ilvl w:val="0"/>
                <w:numId w:val="13"/>
              </w:numPr>
              <w:tabs>
                <w:tab w:val="left" w:pos="522"/>
              </w:tabs>
              <w:ind w:hanging="630"/>
              <w:rPr>
                <w:rFonts w:ascii="Arial" w:hAnsi="Arial" w:cs="Arial"/>
              </w:rPr>
            </w:pPr>
            <w:r>
              <w:rPr>
                <w:rFonts w:ascii="Arial" w:hAnsi="Arial" w:cs="Arial"/>
                <w:sz w:val="20"/>
                <w:szCs w:val="20"/>
              </w:rPr>
              <w:t>Attended seminars on Generator protection Relays Selco C6200.</w:t>
            </w:r>
          </w:p>
        </w:tc>
      </w:tr>
    </w:tbl>
    <w:p w:rsidR="009E0B86" w:rsidRDefault="009E0B86">
      <w:pPr>
        <w:rPr>
          <w:rFonts w:ascii="Arial" w:hAnsi="Arial" w:cs="Arial"/>
        </w:rPr>
      </w:pPr>
      <w:bookmarkStart w:id="0" w:name="_GoBack"/>
      <w:bookmarkEnd w:id="0"/>
    </w:p>
    <w:p w:rsidR="00C1604C" w:rsidRDefault="00C1604C">
      <w:pPr>
        <w:rPr>
          <w:rFonts w:ascii="Arial" w:hAnsi="Arial" w:cs="Arial"/>
        </w:rPr>
      </w:pPr>
    </w:p>
    <w:sectPr w:rsidR="00C1604C" w:rsidSect="0091402D">
      <w:pgSz w:w="12240" w:h="15840"/>
      <w:pgMar w:top="540" w:right="810" w:bottom="270" w:left="1296"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2BE0A482">
      <w:start w:val="1"/>
      <w:numFmt w:val="bullet"/>
      <w:lvlText w:val="-"/>
      <w:lvlJc w:val="left"/>
      <w:pPr>
        <w:ind w:left="720" w:hanging="360"/>
      </w:pPr>
      <w:rPr>
        <w:rFonts w:ascii="Arial" w:hAnsi="Arial" w:hint="default"/>
      </w:rPr>
    </w:lvl>
    <w:lvl w:ilvl="1" w:tplc="897A80F2">
      <w:start w:val="1"/>
      <w:numFmt w:val="bullet"/>
      <w:lvlText w:val="o"/>
      <w:lvlJc w:val="left"/>
      <w:pPr>
        <w:ind w:left="1440" w:hanging="360"/>
      </w:pPr>
      <w:rPr>
        <w:rFonts w:ascii="Courier New" w:hAnsi="Courier New" w:cs="Courier New" w:hint="default"/>
      </w:rPr>
    </w:lvl>
    <w:lvl w:ilvl="2" w:tplc="29B670B2">
      <w:start w:val="1"/>
      <w:numFmt w:val="bullet"/>
      <w:lvlText w:val=""/>
      <w:lvlJc w:val="left"/>
      <w:pPr>
        <w:ind w:left="2160" w:hanging="360"/>
      </w:pPr>
      <w:rPr>
        <w:rFonts w:ascii="Wingdings" w:hAnsi="Wingdings" w:hint="default"/>
      </w:rPr>
    </w:lvl>
    <w:lvl w:ilvl="3" w:tplc="E454FD26">
      <w:start w:val="1"/>
      <w:numFmt w:val="bullet"/>
      <w:lvlText w:val=""/>
      <w:lvlJc w:val="left"/>
      <w:pPr>
        <w:ind w:left="2880" w:hanging="360"/>
      </w:pPr>
      <w:rPr>
        <w:rFonts w:ascii="Symbol" w:hAnsi="Symbol" w:hint="default"/>
      </w:rPr>
    </w:lvl>
    <w:lvl w:ilvl="4" w:tplc="61E886F8">
      <w:start w:val="1"/>
      <w:numFmt w:val="bullet"/>
      <w:lvlText w:val="o"/>
      <w:lvlJc w:val="left"/>
      <w:pPr>
        <w:ind w:left="3600" w:hanging="360"/>
      </w:pPr>
      <w:rPr>
        <w:rFonts w:ascii="Courier New" w:hAnsi="Courier New" w:cs="Courier New" w:hint="default"/>
      </w:rPr>
    </w:lvl>
    <w:lvl w:ilvl="5" w:tplc="4F62B9DA">
      <w:start w:val="1"/>
      <w:numFmt w:val="bullet"/>
      <w:lvlText w:val=""/>
      <w:lvlJc w:val="left"/>
      <w:pPr>
        <w:ind w:left="4320" w:hanging="360"/>
      </w:pPr>
      <w:rPr>
        <w:rFonts w:ascii="Wingdings" w:hAnsi="Wingdings" w:hint="default"/>
      </w:rPr>
    </w:lvl>
    <w:lvl w:ilvl="6" w:tplc="52B08E8A">
      <w:start w:val="1"/>
      <w:numFmt w:val="bullet"/>
      <w:lvlText w:val=""/>
      <w:lvlJc w:val="left"/>
      <w:pPr>
        <w:ind w:left="5040" w:hanging="360"/>
      </w:pPr>
      <w:rPr>
        <w:rFonts w:ascii="Symbol" w:hAnsi="Symbol" w:hint="default"/>
      </w:rPr>
    </w:lvl>
    <w:lvl w:ilvl="7" w:tplc="C6CACAA4">
      <w:start w:val="1"/>
      <w:numFmt w:val="bullet"/>
      <w:lvlText w:val="o"/>
      <w:lvlJc w:val="left"/>
      <w:pPr>
        <w:ind w:left="5760" w:hanging="360"/>
      </w:pPr>
      <w:rPr>
        <w:rFonts w:ascii="Courier New" w:hAnsi="Courier New" w:cs="Courier New" w:hint="default"/>
      </w:rPr>
    </w:lvl>
    <w:lvl w:ilvl="8" w:tplc="A09AA3F4">
      <w:start w:val="1"/>
      <w:numFmt w:val="bullet"/>
      <w:lvlText w:val=""/>
      <w:lvlJc w:val="left"/>
      <w:pPr>
        <w:ind w:left="6480" w:hanging="360"/>
      </w:pPr>
      <w:rPr>
        <w:rFonts w:ascii="Wingdings" w:hAnsi="Wingdings" w:hint="default"/>
      </w:rPr>
    </w:lvl>
  </w:abstractNum>
  <w:abstractNum w:abstractNumId="1">
    <w:nsid w:val="00000002"/>
    <w:multiLevelType w:val="hybridMultilevel"/>
    <w:tmpl w:val="FFFFFFFF"/>
    <w:lvl w:ilvl="0" w:tplc="19B482A6">
      <w:start w:val="1"/>
      <w:numFmt w:val="bullet"/>
      <w:lvlText w:val=""/>
      <w:lvlJc w:val="left"/>
      <w:pPr>
        <w:ind w:left="720" w:hanging="360"/>
      </w:pPr>
      <w:rPr>
        <w:rFonts w:ascii="Symbol" w:hAnsi="Symbol" w:hint="default"/>
      </w:rPr>
    </w:lvl>
    <w:lvl w:ilvl="1" w:tplc="C384487C">
      <w:start w:val="1"/>
      <w:numFmt w:val="bullet"/>
      <w:lvlText w:val="o"/>
      <w:lvlJc w:val="left"/>
      <w:pPr>
        <w:ind w:left="1440" w:hanging="360"/>
      </w:pPr>
      <w:rPr>
        <w:rFonts w:ascii="Courier New" w:hAnsi="Courier New" w:cs="Courier New" w:hint="default"/>
      </w:rPr>
    </w:lvl>
    <w:lvl w:ilvl="2" w:tplc="0C2C6140">
      <w:start w:val="1"/>
      <w:numFmt w:val="bullet"/>
      <w:lvlText w:val=""/>
      <w:lvlJc w:val="left"/>
      <w:pPr>
        <w:ind w:left="2160" w:hanging="360"/>
      </w:pPr>
      <w:rPr>
        <w:rFonts w:ascii="Wingdings" w:hAnsi="Wingdings" w:hint="default"/>
      </w:rPr>
    </w:lvl>
    <w:lvl w:ilvl="3" w:tplc="4E28CAA8">
      <w:start w:val="1"/>
      <w:numFmt w:val="bullet"/>
      <w:lvlText w:val=""/>
      <w:lvlJc w:val="left"/>
      <w:pPr>
        <w:ind w:left="2880" w:hanging="360"/>
      </w:pPr>
      <w:rPr>
        <w:rFonts w:ascii="Symbol" w:hAnsi="Symbol" w:hint="default"/>
      </w:rPr>
    </w:lvl>
    <w:lvl w:ilvl="4" w:tplc="08F85F9C">
      <w:start w:val="1"/>
      <w:numFmt w:val="bullet"/>
      <w:lvlText w:val="o"/>
      <w:lvlJc w:val="left"/>
      <w:pPr>
        <w:ind w:left="3600" w:hanging="360"/>
      </w:pPr>
      <w:rPr>
        <w:rFonts w:ascii="Courier New" w:hAnsi="Courier New" w:cs="Courier New" w:hint="default"/>
      </w:rPr>
    </w:lvl>
    <w:lvl w:ilvl="5" w:tplc="4B28CF38">
      <w:start w:val="1"/>
      <w:numFmt w:val="bullet"/>
      <w:lvlText w:val=""/>
      <w:lvlJc w:val="left"/>
      <w:pPr>
        <w:ind w:left="4320" w:hanging="360"/>
      </w:pPr>
      <w:rPr>
        <w:rFonts w:ascii="Wingdings" w:hAnsi="Wingdings" w:hint="default"/>
      </w:rPr>
    </w:lvl>
    <w:lvl w:ilvl="6" w:tplc="4CE0BBF0">
      <w:start w:val="1"/>
      <w:numFmt w:val="bullet"/>
      <w:lvlText w:val=""/>
      <w:lvlJc w:val="left"/>
      <w:pPr>
        <w:ind w:left="5040" w:hanging="360"/>
      </w:pPr>
      <w:rPr>
        <w:rFonts w:ascii="Symbol" w:hAnsi="Symbol" w:hint="default"/>
      </w:rPr>
    </w:lvl>
    <w:lvl w:ilvl="7" w:tplc="58C27E88">
      <w:start w:val="1"/>
      <w:numFmt w:val="bullet"/>
      <w:lvlText w:val="o"/>
      <w:lvlJc w:val="left"/>
      <w:pPr>
        <w:ind w:left="5760" w:hanging="360"/>
      </w:pPr>
      <w:rPr>
        <w:rFonts w:ascii="Courier New" w:hAnsi="Courier New" w:cs="Courier New" w:hint="default"/>
      </w:rPr>
    </w:lvl>
    <w:lvl w:ilvl="8" w:tplc="8EA2687A">
      <w:start w:val="1"/>
      <w:numFmt w:val="bullet"/>
      <w:lvlText w:val=""/>
      <w:lvlJc w:val="left"/>
      <w:pPr>
        <w:ind w:left="6480" w:hanging="360"/>
      </w:pPr>
      <w:rPr>
        <w:rFonts w:ascii="Wingdings" w:hAnsi="Wingdings" w:hint="default"/>
      </w:rPr>
    </w:lvl>
  </w:abstractNum>
  <w:abstractNum w:abstractNumId="2">
    <w:nsid w:val="00000003"/>
    <w:multiLevelType w:val="hybridMultilevel"/>
    <w:tmpl w:val="FFFFFFFF"/>
    <w:lvl w:ilvl="0" w:tplc="D1ECEF98">
      <w:start w:val="1"/>
      <w:numFmt w:val="bullet"/>
      <w:lvlText w:val=""/>
      <w:lvlJc w:val="left"/>
      <w:pPr>
        <w:ind w:left="720" w:hanging="360"/>
      </w:pPr>
      <w:rPr>
        <w:rFonts w:ascii="Wingdings" w:hAnsi="Wingdings" w:hint="default"/>
      </w:rPr>
    </w:lvl>
    <w:lvl w:ilvl="1" w:tplc="1E306E30">
      <w:start w:val="1"/>
      <w:numFmt w:val="bullet"/>
      <w:lvlText w:val="o"/>
      <w:lvlJc w:val="left"/>
      <w:pPr>
        <w:ind w:left="1440" w:hanging="360"/>
      </w:pPr>
      <w:rPr>
        <w:rFonts w:ascii="Courier New" w:hAnsi="Courier New" w:cs="Courier New" w:hint="default"/>
      </w:rPr>
    </w:lvl>
    <w:lvl w:ilvl="2" w:tplc="848ED578">
      <w:start w:val="1"/>
      <w:numFmt w:val="bullet"/>
      <w:lvlText w:val=""/>
      <w:lvlJc w:val="left"/>
      <w:pPr>
        <w:ind w:left="2160" w:hanging="360"/>
      </w:pPr>
      <w:rPr>
        <w:rFonts w:ascii="Wingdings" w:hAnsi="Wingdings" w:hint="default"/>
      </w:rPr>
    </w:lvl>
    <w:lvl w:ilvl="3" w:tplc="D5A22670">
      <w:start w:val="1"/>
      <w:numFmt w:val="bullet"/>
      <w:lvlText w:val=""/>
      <w:lvlJc w:val="left"/>
      <w:pPr>
        <w:ind w:left="2880" w:hanging="360"/>
      </w:pPr>
      <w:rPr>
        <w:rFonts w:ascii="Symbol" w:hAnsi="Symbol" w:hint="default"/>
      </w:rPr>
    </w:lvl>
    <w:lvl w:ilvl="4" w:tplc="F564C65A">
      <w:start w:val="1"/>
      <w:numFmt w:val="bullet"/>
      <w:lvlText w:val="o"/>
      <w:lvlJc w:val="left"/>
      <w:pPr>
        <w:ind w:left="3600" w:hanging="360"/>
      </w:pPr>
      <w:rPr>
        <w:rFonts w:ascii="Courier New" w:hAnsi="Courier New" w:cs="Courier New" w:hint="default"/>
      </w:rPr>
    </w:lvl>
    <w:lvl w:ilvl="5" w:tplc="DEF034EA">
      <w:start w:val="1"/>
      <w:numFmt w:val="bullet"/>
      <w:lvlText w:val=""/>
      <w:lvlJc w:val="left"/>
      <w:pPr>
        <w:ind w:left="4320" w:hanging="360"/>
      </w:pPr>
      <w:rPr>
        <w:rFonts w:ascii="Wingdings" w:hAnsi="Wingdings" w:hint="default"/>
      </w:rPr>
    </w:lvl>
    <w:lvl w:ilvl="6" w:tplc="6C50A77C">
      <w:start w:val="1"/>
      <w:numFmt w:val="bullet"/>
      <w:lvlText w:val=""/>
      <w:lvlJc w:val="left"/>
      <w:pPr>
        <w:ind w:left="5040" w:hanging="360"/>
      </w:pPr>
      <w:rPr>
        <w:rFonts w:ascii="Symbol" w:hAnsi="Symbol" w:hint="default"/>
      </w:rPr>
    </w:lvl>
    <w:lvl w:ilvl="7" w:tplc="AB009634">
      <w:start w:val="1"/>
      <w:numFmt w:val="bullet"/>
      <w:lvlText w:val="o"/>
      <w:lvlJc w:val="left"/>
      <w:pPr>
        <w:ind w:left="5760" w:hanging="360"/>
      </w:pPr>
      <w:rPr>
        <w:rFonts w:ascii="Courier New" w:hAnsi="Courier New" w:cs="Courier New" w:hint="default"/>
      </w:rPr>
    </w:lvl>
    <w:lvl w:ilvl="8" w:tplc="CEC602C4">
      <w:start w:val="1"/>
      <w:numFmt w:val="bullet"/>
      <w:lvlText w:val=""/>
      <w:lvlJc w:val="left"/>
      <w:pPr>
        <w:ind w:left="6480" w:hanging="360"/>
      </w:pPr>
      <w:rPr>
        <w:rFonts w:ascii="Wingdings" w:hAnsi="Wingdings" w:hint="default"/>
      </w:rPr>
    </w:lvl>
  </w:abstractNum>
  <w:abstractNum w:abstractNumId="3">
    <w:nsid w:val="00000004"/>
    <w:multiLevelType w:val="hybridMultilevel"/>
    <w:tmpl w:val="FFFFFFFF"/>
    <w:lvl w:ilvl="0" w:tplc="E11688AE">
      <w:start w:val="1"/>
      <w:numFmt w:val="decimal"/>
      <w:lvlText w:val="%1."/>
      <w:lvlJc w:val="left"/>
      <w:pPr>
        <w:ind w:left="720" w:hanging="360"/>
      </w:pPr>
      <w:rPr>
        <w:rFonts w:hint="default"/>
      </w:rPr>
    </w:lvl>
    <w:lvl w:ilvl="1" w:tplc="0332094C">
      <w:start w:val="1"/>
      <w:numFmt w:val="lowerLetter"/>
      <w:lvlText w:val="%2."/>
      <w:lvlJc w:val="left"/>
      <w:pPr>
        <w:ind w:left="1440" w:hanging="360"/>
      </w:pPr>
    </w:lvl>
    <w:lvl w:ilvl="2" w:tplc="09B6DD6C">
      <w:start w:val="1"/>
      <w:numFmt w:val="lowerRoman"/>
      <w:lvlText w:val="%3."/>
      <w:lvlJc w:val="right"/>
      <w:pPr>
        <w:ind w:left="2160" w:hanging="180"/>
      </w:pPr>
    </w:lvl>
    <w:lvl w:ilvl="3" w:tplc="195C30E8">
      <w:start w:val="1"/>
      <w:numFmt w:val="decimal"/>
      <w:lvlText w:val="%4."/>
      <w:lvlJc w:val="left"/>
      <w:pPr>
        <w:ind w:left="2880" w:hanging="360"/>
      </w:pPr>
    </w:lvl>
    <w:lvl w:ilvl="4" w:tplc="B0A89F28">
      <w:start w:val="1"/>
      <w:numFmt w:val="lowerLetter"/>
      <w:lvlText w:val="%5."/>
      <w:lvlJc w:val="left"/>
      <w:pPr>
        <w:ind w:left="3600" w:hanging="360"/>
      </w:pPr>
    </w:lvl>
    <w:lvl w:ilvl="5" w:tplc="2D50D87A">
      <w:start w:val="1"/>
      <w:numFmt w:val="lowerRoman"/>
      <w:lvlText w:val="%6."/>
      <w:lvlJc w:val="right"/>
      <w:pPr>
        <w:ind w:left="4320" w:hanging="180"/>
      </w:pPr>
    </w:lvl>
    <w:lvl w:ilvl="6" w:tplc="6638D49A">
      <w:start w:val="1"/>
      <w:numFmt w:val="decimal"/>
      <w:lvlText w:val="%7."/>
      <w:lvlJc w:val="left"/>
      <w:pPr>
        <w:ind w:left="5040" w:hanging="360"/>
      </w:pPr>
    </w:lvl>
    <w:lvl w:ilvl="7" w:tplc="AE18819C">
      <w:start w:val="1"/>
      <w:numFmt w:val="lowerLetter"/>
      <w:lvlText w:val="%8."/>
      <w:lvlJc w:val="left"/>
      <w:pPr>
        <w:ind w:left="5760" w:hanging="360"/>
      </w:pPr>
    </w:lvl>
    <w:lvl w:ilvl="8" w:tplc="9D8481D8">
      <w:start w:val="1"/>
      <w:numFmt w:val="lowerRoman"/>
      <w:lvlText w:val="%9."/>
      <w:lvlJc w:val="right"/>
      <w:pPr>
        <w:ind w:left="6480" w:hanging="180"/>
      </w:pPr>
    </w:lvl>
  </w:abstractNum>
  <w:abstractNum w:abstractNumId="4">
    <w:nsid w:val="00000005"/>
    <w:multiLevelType w:val="hybridMultilevel"/>
    <w:tmpl w:val="FFFFFFFF"/>
    <w:lvl w:ilvl="0" w:tplc="98AC6D98">
      <w:start w:val="1"/>
      <w:numFmt w:val="bullet"/>
      <w:lvlText w:val=""/>
      <w:lvlJc w:val="left"/>
      <w:pPr>
        <w:ind w:left="720" w:hanging="360"/>
      </w:pPr>
      <w:rPr>
        <w:rFonts w:ascii="Wingdings" w:hAnsi="Wingdings" w:hint="default"/>
      </w:rPr>
    </w:lvl>
    <w:lvl w:ilvl="1" w:tplc="C81EC8C4">
      <w:start w:val="1"/>
      <w:numFmt w:val="bullet"/>
      <w:lvlText w:val="o"/>
      <w:lvlJc w:val="left"/>
      <w:pPr>
        <w:ind w:left="1440" w:hanging="360"/>
      </w:pPr>
      <w:rPr>
        <w:rFonts w:ascii="Courier New" w:hAnsi="Courier New" w:cs="Courier New" w:hint="default"/>
      </w:rPr>
    </w:lvl>
    <w:lvl w:ilvl="2" w:tplc="7C2ADF64">
      <w:start w:val="1"/>
      <w:numFmt w:val="bullet"/>
      <w:lvlText w:val=""/>
      <w:lvlJc w:val="left"/>
      <w:pPr>
        <w:ind w:left="2160" w:hanging="360"/>
      </w:pPr>
      <w:rPr>
        <w:rFonts w:ascii="Wingdings" w:hAnsi="Wingdings" w:hint="default"/>
      </w:rPr>
    </w:lvl>
    <w:lvl w:ilvl="3" w:tplc="97F07738">
      <w:start w:val="1"/>
      <w:numFmt w:val="bullet"/>
      <w:lvlText w:val=""/>
      <w:lvlJc w:val="left"/>
      <w:pPr>
        <w:ind w:left="2880" w:hanging="360"/>
      </w:pPr>
      <w:rPr>
        <w:rFonts w:ascii="Symbol" w:hAnsi="Symbol" w:hint="default"/>
      </w:rPr>
    </w:lvl>
    <w:lvl w:ilvl="4" w:tplc="08B2F524">
      <w:start w:val="1"/>
      <w:numFmt w:val="bullet"/>
      <w:lvlText w:val="o"/>
      <w:lvlJc w:val="left"/>
      <w:pPr>
        <w:ind w:left="3600" w:hanging="360"/>
      </w:pPr>
      <w:rPr>
        <w:rFonts w:ascii="Courier New" w:hAnsi="Courier New" w:cs="Courier New" w:hint="default"/>
      </w:rPr>
    </w:lvl>
    <w:lvl w:ilvl="5" w:tplc="FC784F50">
      <w:start w:val="1"/>
      <w:numFmt w:val="bullet"/>
      <w:lvlText w:val=""/>
      <w:lvlJc w:val="left"/>
      <w:pPr>
        <w:ind w:left="4320" w:hanging="360"/>
      </w:pPr>
      <w:rPr>
        <w:rFonts w:ascii="Wingdings" w:hAnsi="Wingdings" w:hint="default"/>
      </w:rPr>
    </w:lvl>
    <w:lvl w:ilvl="6" w:tplc="FEB28778">
      <w:start w:val="1"/>
      <w:numFmt w:val="bullet"/>
      <w:lvlText w:val=""/>
      <w:lvlJc w:val="left"/>
      <w:pPr>
        <w:ind w:left="5040" w:hanging="360"/>
      </w:pPr>
      <w:rPr>
        <w:rFonts w:ascii="Symbol" w:hAnsi="Symbol" w:hint="default"/>
      </w:rPr>
    </w:lvl>
    <w:lvl w:ilvl="7" w:tplc="A4CEEC88">
      <w:start w:val="1"/>
      <w:numFmt w:val="bullet"/>
      <w:lvlText w:val="o"/>
      <w:lvlJc w:val="left"/>
      <w:pPr>
        <w:ind w:left="5760" w:hanging="360"/>
      </w:pPr>
      <w:rPr>
        <w:rFonts w:ascii="Courier New" w:hAnsi="Courier New" w:cs="Courier New" w:hint="default"/>
      </w:rPr>
    </w:lvl>
    <w:lvl w:ilvl="8" w:tplc="C4F0CABE">
      <w:start w:val="1"/>
      <w:numFmt w:val="bullet"/>
      <w:lvlText w:val=""/>
      <w:lvlJc w:val="left"/>
      <w:pPr>
        <w:ind w:left="6480" w:hanging="360"/>
      </w:pPr>
      <w:rPr>
        <w:rFonts w:ascii="Wingdings" w:hAnsi="Wingdings" w:hint="default"/>
      </w:rPr>
    </w:lvl>
  </w:abstractNum>
  <w:abstractNum w:abstractNumId="5">
    <w:nsid w:val="00000006"/>
    <w:multiLevelType w:val="singleLevel"/>
    <w:tmpl w:val="FFFFFFFF"/>
    <w:lvl w:ilvl="0">
      <w:start w:val="1"/>
      <w:numFmt w:val="decimal"/>
      <w:lvlText w:val="%1"/>
      <w:lvlJc w:val="left"/>
      <w:rPr>
        <w:rFonts w:ascii="Arial" w:hAnsi="Arial" w:cs="Arial" w:hint="default"/>
      </w:rPr>
    </w:lvl>
  </w:abstractNum>
  <w:abstractNum w:abstractNumId="6">
    <w:nsid w:val="00000007"/>
    <w:multiLevelType w:val="hybridMultilevel"/>
    <w:tmpl w:val="FFFFFFFF"/>
    <w:lvl w:ilvl="0" w:tplc="05640ADC">
      <w:start w:val="1"/>
      <w:numFmt w:val="decimal"/>
      <w:lvlText w:val="%1."/>
      <w:lvlJc w:val="left"/>
      <w:pPr>
        <w:ind w:left="720" w:hanging="360"/>
      </w:pPr>
    </w:lvl>
    <w:lvl w:ilvl="1" w:tplc="1CAEAC4E">
      <w:start w:val="1"/>
      <w:numFmt w:val="lowerLetter"/>
      <w:lvlText w:val="%2."/>
      <w:lvlJc w:val="left"/>
      <w:pPr>
        <w:ind w:left="1440" w:hanging="360"/>
      </w:pPr>
    </w:lvl>
    <w:lvl w:ilvl="2" w:tplc="A5868F44">
      <w:start w:val="1"/>
      <w:numFmt w:val="lowerRoman"/>
      <w:lvlText w:val="%3."/>
      <w:lvlJc w:val="right"/>
      <w:pPr>
        <w:ind w:left="2160" w:hanging="180"/>
      </w:pPr>
    </w:lvl>
    <w:lvl w:ilvl="3" w:tplc="BD8E9A5E">
      <w:start w:val="1"/>
      <w:numFmt w:val="decimal"/>
      <w:lvlText w:val="%4."/>
      <w:lvlJc w:val="left"/>
      <w:pPr>
        <w:ind w:left="2880" w:hanging="360"/>
      </w:pPr>
    </w:lvl>
    <w:lvl w:ilvl="4" w:tplc="77F6B818">
      <w:start w:val="1"/>
      <w:numFmt w:val="lowerLetter"/>
      <w:lvlText w:val="%5."/>
      <w:lvlJc w:val="left"/>
      <w:pPr>
        <w:ind w:left="3600" w:hanging="360"/>
      </w:pPr>
    </w:lvl>
    <w:lvl w:ilvl="5" w:tplc="0B448DD0">
      <w:start w:val="1"/>
      <w:numFmt w:val="lowerRoman"/>
      <w:lvlText w:val="%6."/>
      <w:lvlJc w:val="right"/>
      <w:pPr>
        <w:ind w:left="4320" w:hanging="180"/>
      </w:pPr>
    </w:lvl>
    <w:lvl w:ilvl="6" w:tplc="018A8290">
      <w:start w:val="1"/>
      <w:numFmt w:val="decimal"/>
      <w:lvlText w:val="%7."/>
      <w:lvlJc w:val="left"/>
      <w:pPr>
        <w:ind w:left="5040" w:hanging="360"/>
      </w:pPr>
    </w:lvl>
    <w:lvl w:ilvl="7" w:tplc="3CF27B32">
      <w:start w:val="1"/>
      <w:numFmt w:val="lowerLetter"/>
      <w:lvlText w:val="%8."/>
      <w:lvlJc w:val="left"/>
      <w:pPr>
        <w:ind w:left="5760" w:hanging="360"/>
      </w:pPr>
    </w:lvl>
    <w:lvl w:ilvl="8" w:tplc="CF5ED22A">
      <w:start w:val="1"/>
      <w:numFmt w:val="lowerRoman"/>
      <w:lvlText w:val="%9."/>
      <w:lvlJc w:val="right"/>
      <w:pPr>
        <w:ind w:left="6480" w:hanging="180"/>
      </w:pPr>
    </w:lvl>
  </w:abstractNum>
  <w:abstractNum w:abstractNumId="7">
    <w:nsid w:val="00000008"/>
    <w:multiLevelType w:val="hybridMultilevel"/>
    <w:tmpl w:val="FFFFFFFF"/>
    <w:lvl w:ilvl="0" w:tplc="E6F27B1A">
      <w:start w:val="1"/>
      <w:numFmt w:val="decimal"/>
      <w:lvlText w:val="%1."/>
      <w:lvlJc w:val="left"/>
      <w:pPr>
        <w:ind w:left="720" w:hanging="360"/>
      </w:pPr>
      <w:rPr>
        <w:rFonts w:hint="default"/>
      </w:rPr>
    </w:lvl>
    <w:lvl w:ilvl="1" w:tplc="FC46CE06">
      <w:start w:val="1"/>
      <w:numFmt w:val="lowerLetter"/>
      <w:lvlText w:val="%2."/>
      <w:lvlJc w:val="left"/>
      <w:pPr>
        <w:ind w:left="1440" w:hanging="360"/>
      </w:pPr>
    </w:lvl>
    <w:lvl w:ilvl="2" w:tplc="3AF2BFD0">
      <w:start w:val="1"/>
      <w:numFmt w:val="lowerRoman"/>
      <w:lvlText w:val="%3."/>
      <w:lvlJc w:val="right"/>
      <w:pPr>
        <w:ind w:left="2160" w:hanging="180"/>
      </w:pPr>
    </w:lvl>
    <w:lvl w:ilvl="3" w:tplc="0EB6A356">
      <w:start w:val="1"/>
      <w:numFmt w:val="decimal"/>
      <w:lvlText w:val="%4."/>
      <w:lvlJc w:val="left"/>
      <w:pPr>
        <w:ind w:left="2880" w:hanging="360"/>
      </w:pPr>
    </w:lvl>
    <w:lvl w:ilvl="4" w:tplc="9C9C7210">
      <w:start w:val="1"/>
      <w:numFmt w:val="lowerLetter"/>
      <w:lvlText w:val="%5."/>
      <w:lvlJc w:val="left"/>
      <w:pPr>
        <w:ind w:left="3600" w:hanging="360"/>
      </w:pPr>
    </w:lvl>
    <w:lvl w:ilvl="5" w:tplc="49A23CA0">
      <w:start w:val="1"/>
      <w:numFmt w:val="lowerRoman"/>
      <w:lvlText w:val="%6."/>
      <w:lvlJc w:val="right"/>
      <w:pPr>
        <w:ind w:left="4320" w:hanging="180"/>
      </w:pPr>
    </w:lvl>
    <w:lvl w:ilvl="6" w:tplc="2B7446A2">
      <w:start w:val="1"/>
      <w:numFmt w:val="decimal"/>
      <w:lvlText w:val="%7."/>
      <w:lvlJc w:val="left"/>
      <w:pPr>
        <w:ind w:left="5040" w:hanging="360"/>
      </w:pPr>
    </w:lvl>
    <w:lvl w:ilvl="7" w:tplc="1AE41BB4">
      <w:start w:val="1"/>
      <w:numFmt w:val="lowerLetter"/>
      <w:lvlText w:val="%8."/>
      <w:lvlJc w:val="left"/>
      <w:pPr>
        <w:ind w:left="5760" w:hanging="360"/>
      </w:pPr>
    </w:lvl>
    <w:lvl w:ilvl="8" w:tplc="4CA0F902">
      <w:start w:val="1"/>
      <w:numFmt w:val="lowerRoman"/>
      <w:lvlText w:val="%9."/>
      <w:lvlJc w:val="right"/>
      <w:pPr>
        <w:ind w:left="6480" w:hanging="180"/>
      </w:pPr>
    </w:lvl>
  </w:abstractNum>
  <w:abstractNum w:abstractNumId="8">
    <w:nsid w:val="00000009"/>
    <w:multiLevelType w:val="hybridMultilevel"/>
    <w:tmpl w:val="FFFFFFFF"/>
    <w:lvl w:ilvl="0" w:tplc="92AEBCCA">
      <w:start w:val="1"/>
      <w:numFmt w:val="decimal"/>
      <w:lvlText w:val="%1."/>
      <w:lvlJc w:val="left"/>
      <w:pPr>
        <w:ind w:left="432" w:hanging="360"/>
      </w:pPr>
      <w:rPr>
        <w:rFonts w:hint="default"/>
      </w:rPr>
    </w:lvl>
    <w:lvl w:ilvl="1" w:tplc="3A38EF1C">
      <w:start w:val="1"/>
      <w:numFmt w:val="lowerLetter"/>
      <w:lvlText w:val="%2."/>
      <w:lvlJc w:val="left"/>
      <w:pPr>
        <w:ind w:left="1152" w:hanging="360"/>
      </w:pPr>
    </w:lvl>
    <w:lvl w:ilvl="2" w:tplc="9CC6C7AC">
      <w:start w:val="1"/>
      <w:numFmt w:val="lowerRoman"/>
      <w:lvlText w:val="%3."/>
      <w:lvlJc w:val="right"/>
      <w:pPr>
        <w:ind w:left="1872" w:hanging="180"/>
      </w:pPr>
    </w:lvl>
    <w:lvl w:ilvl="3" w:tplc="CF56A5C2">
      <w:start w:val="1"/>
      <w:numFmt w:val="decimal"/>
      <w:lvlText w:val="%4."/>
      <w:lvlJc w:val="left"/>
      <w:pPr>
        <w:ind w:left="2592" w:hanging="360"/>
      </w:pPr>
    </w:lvl>
    <w:lvl w:ilvl="4" w:tplc="9FBEC288">
      <w:start w:val="1"/>
      <w:numFmt w:val="lowerLetter"/>
      <w:lvlText w:val="%5."/>
      <w:lvlJc w:val="left"/>
      <w:pPr>
        <w:ind w:left="3312" w:hanging="360"/>
      </w:pPr>
    </w:lvl>
    <w:lvl w:ilvl="5" w:tplc="782CA806">
      <w:start w:val="1"/>
      <w:numFmt w:val="lowerRoman"/>
      <w:lvlText w:val="%6."/>
      <w:lvlJc w:val="right"/>
      <w:pPr>
        <w:ind w:left="4032" w:hanging="180"/>
      </w:pPr>
    </w:lvl>
    <w:lvl w:ilvl="6" w:tplc="6D2A597A">
      <w:start w:val="1"/>
      <w:numFmt w:val="decimal"/>
      <w:lvlText w:val="%7."/>
      <w:lvlJc w:val="left"/>
      <w:pPr>
        <w:ind w:left="4752" w:hanging="360"/>
      </w:pPr>
    </w:lvl>
    <w:lvl w:ilvl="7" w:tplc="33E68B10">
      <w:start w:val="1"/>
      <w:numFmt w:val="lowerLetter"/>
      <w:lvlText w:val="%8."/>
      <w:lvlJc w:val="left"/>
      <w:pPr>
        <w:ind w:left="5472" w:hanging="360"/>
      </w:pPr>
    </w:lvl>
    <w:lvl w:ilvl="8" w:tplc="65EEEB18">
      <w:start w:val="1"/>
      <w:numFmt w:val="lowerRoman"/>
      <w:lvlText w:val="%9."/>
      <w:lvlJc w:val="right"/>
      <w:pPr>
        <w:ind w:left="6192" w:hanging="180"/>
      </w:pPr>
    </w:lvl>
  </w:abstractNum>
  <w:abstractNum w:abstractNumId="9">
    <w:nsid w:val="0000000A"/>
    <w:multiLevelType w:val="hybridMultilevel"/>
    <w:tmpl w:val="FFFFFFFF"/>
    <w:lvl w:ilvl="0" w:tplc="F160B2FC">
      <w:start w:val="1"/>
      <w:numFmt w:val="bullet"/>
      <w:lvlText w:val=""/>
      <w:lvlJc w:val="left"/>
      <w:pPr>
        <w:ind w:left="720" w:hanging="360"/>
      </w:pPr>
      <w:rPr>
        <w:rFonts w:ascii="Symbol" w:hAnsi="Symbol" w:hint="default"/>
      </w:rPr>
    </w:lvl>
    <w:lvl w:ilvl="1" w:tplc="DAA22C84">
      <w:start w:val="1"/>
      <w:numFmt w:val="bullet"/>
      <w:lvlText w:val="o"/>
      <w:lvlJc w:val="left"/>
      <w:pPr>
        <w:ind w:left="1440" w:hanging="360"/>
      </w:pPr>
      <w:rPr>
        <w:rFonts w:ascii="Courier New" w:hAnsi="Courier New" w:cs="Courier New" w:hint="default"/>
      </w:rPr>
    </w:lvl>
    <w:lvl w:ilvl="2" w:tplc="1F2067CC">
      <w:start w:val="1"/>
      <w:numFmt w:val="bullet"/>
      <w:lvlText w:val=""/>
      <w:lvlJc w:val="left"/>
      <w:pPr>
        <w:ind w:left="2160" w:hanging="360"/>
      </w:pPr>
      <w:rPr>
        <w:rFonts w:ascii="Wingdings" w:hAnsi="Wingdings" w:hint="default"/>
      </w:rPr>
    </w:lvl>
    <w:lvl w:ilvl="3" w:tplc="7E18BFCC">
      <w:start w:val="1"/>
      <w:numFmt w:val="bullet"/>
      <w:lvlText w:val=""/>
      <w:lvlJc w:val="left"/>
      <w:pPr>
        <w:ind w:left="2880" w:hanging="360"/>
      </w:pPr>
      <w:rPr>
        <w:rFonts w:ascii="Symbol" w:hAnsi="Symbol" w:hint="default"/>
      </w:rPr>
    </w:lvl>
    <w:lvl w:ilvl="4" w:tplc="AFFE3D26">
      <w:start w:val="1"/>
      <w:numFmt w:val="bullet"/>
      <w:lvlText w:val="o"/>
      <w:lvlJc w:val="left"/>
      <w:pPr>
        <w:ind w:left="3600" w:hanging="360"/>
      </w:pPr>
      <w:rPr>
        <w:rFonts w:ascii="Courier New" w:hAnsi="Courier New" w:cs="Courier New" w:hint="default"/>
      </w:rPr>
    </w:lvl>
    <w:lvl w:ilvl="5" w:tplc="52445D66">
      <w:start w:val="1"/>
      <w:numFmt w:val="bullet"/>
      <w:lvlText w:val=""/>
      <w:lvlJc w:val="left"/>
      <w:pPr>
        <w:ind w:left="4320" w:hanging="360"/>
      </w:pPr>
      <w:rPr>
        <w:rFonts w:ascii="Wingdings" w:hAnsi="Wingdings" w:hint="default"/>
      </w:rPr>
    </w:lvl>
    <w:lvl w:ilvl="6" w:tplc="A2E4AB58">
      <w:start w:val="1"/>
      <w:numFmt w:val="bullet"/>
      <w:lvlText w:val=""/>
      <w:lvlJc w:val="left"/>
      <w:pPr>
        <w:ind w:left="5040" w:hanging="360"/>
      </w:pPr>
      <w:rPr>
        <w:rFonts w:ascii="Symbol" w:hAnsi="Symbol" w:hint="default"/>
      </w:rPr>
    </w:lvl>
    <w:lvl w:ilvl="7" w:tplc="EE804F2C">
      <w:start w:val="1"/>
      <w:numFmt w:val="bullet"/>
      <w:lvlText w:val="o"/>
      <w:lvlJc w:val="left"/>
      <w:pPr>
        <w:ind w:left="5760" w:hanging="360"/>
      </w:pPr>
      <w:rPr>
        <w:rFonts w:ascii="Courier New" w:hAnsi="Courier New" w:cs="Courier New" w:hint="default"/>
      </w:rPr>
    </w:lvl>
    <w:lvl w:ilvl="8" w:tplc="A25C0C66">
      <w:start w:val="1"/>
      <w:numFmt w:val="bullet"/>
      <w:lvlText w:val=""/>
      <w:lvlJc w:val="left"/>
      <w:pPr>
        <w:ind w:left="6480" w:hanging="360"/>
      </w:pPr>
      <w:rPr>
        <w:rFonts w:ascii="Wingdings" w:hAnsi="Wingdings" w:hint="default"/>
      </w:rPr>
    </w:lvl>
  </w:abstractNum>
  <w:abstractNum w:abstractNumId="10">
    <w:nsid w:val="0000000B"/>
    <w:multiLevelType w:val="hybridMultilevel"/>
    <w:tmpl w:val="FFFFFFFF"/>
    <w:lvl w:ilvl="0" w:tplc="C7A8222C">
      <w:start w:val="1"/>
      <w:numFmt w:val="bullet"/>
      <w:lvlText w:val=""/>
      <w:lvlJc w:val="left"/>
      <w:pPr>
        <w:ind w:left="720" w:hanging="360"/>
      </w:pPr>
      <w:rPr>
        <w:rFonts w:ascii="Symbol" w:hAnsi="Symbol" w:hint="default"/>
      </w:rPr>
    </w:lvl>
    <w:lvl w:ilvl="1" w:tplc="7AEAF290">
      <w:start w:val="1"/>
      <w:numFmt w:val="bullet"/>
      <w:lvlText w:val="o"/>
      <w:lvlJc w:val="left"/>
      <w:pPr>
        <w:ind w:left="1440" w:hanging="360"/>
      </w:pPr>
      <w:rPr>
        <w:rFonts w:ascii="Courier New" w:hAnsi="Courier New" w:cs="Courier New" w:hint="default"/>
      </w:rPr>
    </w:lvl>
    <w:lvl w:ilvl="2" w:tplc="1BD664B4">
      <w:start w:val="1"/>
      <w:numFmt w:val="bullet"/>
      <w:lvlText w:val=""/>
      <w:lvlJc w:val="left"/>
      <w:pPr>
        <w:ind w:left="2160" w:hanging="360"/>
      </w:pPr>
      <w:rPr>
        <w:rFonts w:ascii="Wingdings" w:hAnsi="Wingdings" w:hint="default"/>
      </w:rPr>
    </w:lvl>
    <w:lvl w:ilvl="3" w:tplc="B44090FC">
      <w:start w:val="1"/>
      <w:numFmt w:val="bullet"/>
      <w:lvlText w:val=""/>
      <w:lvlJc w:val="left"/>
      <w:pPr>
        <w:ind w:left="2880" w:hanging="360"/>
      </w:pPr>
      <w:rPr>
        <w:rFonts w:ascii="Symbol" w:hAnsi="Symbol" w:hint="default"/>
      </w:rPr>
    </w:lvl>
    <w:lvl w:ilvl="4" w:tplc="A1D8825A">
      <w:start w:val="1"/>
      <w:numFmt w:val="bullet"/>
      <w:lvlText w:val="o"/>
      <w:lvlJc w:val="left"/>
      <w:pPr>
        <w:ind w:left="3600" w:hanging="360"/>
      </w:pPr>
      <w:rPr>
        <w:rFonts w:ascii="Courier New" w:hAnsi="Courier New" w:cs="Courier New" w:hint="default"/>
      </w:rPr>
    </w:lvl>
    <w:lvl w:ilvl="5" w:tplc="21B44F58">
      <w:start w:val="1"/>
      <w:numFmt w:val="bullet"/>
      <w:lvlText w:val=""/>
      <w:lvlJc w:val="left"/>
      <w:pPr>
        <w:ind w:left="4320" w:hanging="360"/>
      </w:pPr>
      <w:rPr>
        <w:rFonts w:ascii="Wingdings" w:hAnsi="Wingdings" w:hint="default"/>
      </w:rPr>
    </w:lvl>
    <w:lvl w:ilvl="6" w:tplc="40788996">
      <w:start w:val="1"/>
      <w:numFmt w:val="bullet"/>
      <w:lvlText w:val=""/>
      <w:lvlJc w:val="left"/>
      <w:pPr>
        <w:ind w:left="5040" w:hanging="360"/>
      </w:pPr>
      <w:rPr>
        <w:rFonts w:ascii="Symbol" w:hAnsi="Symbol" w:hint="default"/>
      </w:rPr>
    </w:lvl>
    <w:lvl w:ilvl="7" w:tplc="AF96A0C4">
      <w:start w:val="1"/>
      <w:numFmt w:val="bullet"/>
      <w:lvlText w:val="o"/>
      <w:lvlJc w:val="left"/>
      <w:pPr>
        <w:ind w:left="5760" w:hanging="360"/>
      </w:pPr>
      <w:rPr>
        <w:rFonts w:ascii="Courier New" w:hAnsi="Courier New" w:cs="Courier New" w:hint="default"/>
      </w:rPr>
    </w:lvl>
    <w:lvl w:ilvl="8" w:tplc="080E4CC2">
      <w:start w:val="1"/>
      <w:numFmt w:val="bullet"/>
      <w:lvlText w:val=""/>
      <w:lvlJc w:val="left"/>
      <w:pPr>
        <w:ind w:left="6480" w:hanging="360"/>
      </w:pPr>
      <w:rPr>
        <w:rFonts w:ascii="Wingdings" w:hAnsi="Wingdings" w:hint="default"/>
      </w:rPr>
    </w:lvl>
  </w:abstractNum>
  <w:abstractNum w:abstractNumId="11">
    <w:nsid w:val="0000000C"/>
    <w:multiLevelType w:val="hybridMultilevel"/>
    <w:tmpl w:val="FFFFFFFF"/>
    <w:lvl w:ilvl="0" w:tplc="C046B25C">
      <w:start w:val="1"/>
      <w:numFmt w:val="bullet"/>
      <w:lvlText w:val=""/>
      <w:lvlJc w:val="left"/>
      <w:pPr>
        <w:ind w:left="450" w:hanging="360"/>
      </w:pPr>
      <w:rPr>
        <w:rFonts w:ascii="Symbol" w:hAnsi="Symbol" w:hint="default"/>
      </w:rPr>
    </w:lvl>
    <w:lvl w:ilvl="1" w:tplc="0ADC1A5A">
      <w:start w:val="1"/>
      <w:numFmt w:val="bullet"/>
      <w:lvlText w:val="o"/>
      <w:lvlJc w:val="left"/>
      <w:pPr>
        <w:ind w:left="1170" w:hanging="360"/>
      </w:pPr>
      <w:rPr>
        <w:rFonts w:ascii="Courier New" w:hAnsi="Courier New" w:cs="Courier New" w:hint="default"/>
      </w:rPr>
    </w:lvl>
    <w:lvl w:ilvl="2" w:tplc="42BA3B68">
      <w:start w:val="1"/>
      <w:numFmt w:val="bullet"/>
      <w:lvlText w:val=""/>
      <w:lvlJc w:val="left"/>
      <w:pPr>
        <w:ind w:left="1890" w:hanging="360"/>
      </w:pPr>
      <w:rPr>
        <w:rFonts w:ascii="Wingdings" w:hAnsi="Wingdings" w:hint="default"/>
      </w:rPr>
    </w:lvl>
    <w:lvl w:ilvl="3" w:tplc="71CE5BE6">
      <w:start w:val="1"/>
      <w:numFmt w:val="bullet"/>
      <w:lvlText w:val=""/>
      <w:lvlJc w:val="left"/>
      <w:pPr>
        <w:ind w:left="2610" w:hanging="360"/>
      </w:pPr>
      <w:rPr>
        <w:rFonts w:ascii="Symbol" w:hAnsi="Symbol" w:hint="default"/>
      </w:rPr>
    </w:lvl>
    <w:lvl w:ilvl="4" w:tplc="F158678C">
      <w:start w:val="1"/>
      <w:numFmt w:val="bullet"/>
      <w:lvlText w:val="o"/>
      <w:lvlJc w:val="left"/>
      <w:pPr>
        <w:ind w:left="3330" w:hanging="360"/>
      </w:pPr>
      <w:rPr>
        <w:rFonts w:ascii="Courier New" w:hAnsi="Courier New" w:cs="Courier New" w:hint="default"/>
      </w:rPr>
    </w:lvl>
    <w:lvl w:ilvl="5" w:tplc="D5E430D8">
      <w:start w:val="1"/>
      <w:numFmt w:val="bullet"/>
      <w:lvlText w:val=""/>
      <w:lvlJc w:val="left"/>
      <w:pPr>
        <w:ind w:left="4050" w:hanging="360"/>
      </w:pPr>
      <w:rPr>
        <w:rFonts w:ascii="Wingdings" w:hAnsi="Wingdings" w:hint="default"/>
      </w:rPr>
    </w:lvl>
    <w:lvl w:ilvl="6" w:tplc="206291C4">
      <w:start w:val="1"/>
      <w:numFmt w:val="bullet"/>
      <w:lvlText w:val=""/>
      <w:lvlJc w:val="left"/>
      <w:pPr>
        <w:ind w:left="4770" w:hanging="360"/>
      </w:pPr>
      <w:rPr>
        <w:rFonts w:ascii="Symbol" w:hAnsi="Symbol" w:hint="default"/>
      </w:rPr>
    </w:lvl>
    <w:lvl w:ilvl="7" w:tplc="7F880160">
      <w:start w:val="1"/>
      <w:numFmt w:val="bullet"/>
      <w:lvlText w:val="o"/>
      <w:lvlJc w:val="left"/>
      <w:pPr>
        <w:ind w:left="5490" w:hanging="360"/>
      </w:pPr>
      <w:rPr>
        <w:rFonts w:ascii="Courier New" w:hAnsi="Courier New" w:cs="Courier New" w:hint="default"/>
      </w:rPr>
    </w:lvl>
    <w:lvl w:ilvl="8" w:tplc="00FABF16">
      <w:start w:val="1"/>
      <w:numFmt w:val="bullet"/>
      <w:lvlText w:val=""/>
      <w:lvlJc w:val="left"/>
      <w:pPr>
        <w:ind w:left="6210" w:hanging="360"/>
      </w:pPr>
      <w:rPr>
        <w:rFonts w:ascii="Wingdings" w:hAnsi="Wingdings" w:hint="default"/>
      </w:rPr>
    </w:lvl>
  </w:abstractNum>
  <w:abstractNum w:abstractNumId="12">
    <w:nsid w:val="0000000D"/>
    <w:multiLevelType w:val="hybridMultilevel"/>
    <w:tmpl w:val="FFFFFFFF"/>
    <w:lvl w:ilvl="0" w:tplc="E876947A">
      <w:start w:val="1"/>
      <w:numFmt w:val="decimal"/>
      <w:lvlText w:val="%1."/>
      <w:lvlJc w:val="left"/>
      <w:pPr>
        <w:ind w:left="1080" w:hanging="360"/>
      </w:pPr>
    </w:lvl>
    <w:lvl w:ilvl="1" w:tplc="710C7734">
      <w:start w:val="1"/>
      <w:numFmt w:val="lowerLetter"/>
      <w:lvlText w:val="%2."/>
      <w:lvlJc w:val="left"/>
      <w:pPr>
        <w:ind w:left="1800" w:hanging="360"/>
      </w:pPr>
    </w:lvl>
    <w:lvl w:ilvl="2" w:tplc="655855A6">
      <w:start w:val="1"/>
      <w:numFmt w:val="lowerRoman"/>
      <w:lvlText w:val="%3."/>
      <w:lvlJc w:val="right"/>
      <w:pPr>
        <w:ind w:left="2520" w:hanging="180"/>
      </w:pPr>
    </w:lvl>
    <w:lvl w:ilvl="3" w:tplc="583672CC">
      <w:start w:val="1"/>
      <w:numFmt w:val="decimal"/>
      <w:lvlText w:val="%4."/>
      <w:lvlJc w:val="left"/>
      <w:pPr>
        <w:ind w:left="3240" w:hanging="360"/>
      </w:pPr>
    </w:lvl>
    <w:lvl w:ilvl="4" w:tplc="953A7C94">
      <w:start w:val="1"/>
      <w:numFmt w:val="lowerLetter"/>
      <w:lvlText w:val="%5."/>
      <w:lvlJc w:val="left"/>
      <w:pPr>
        <w:ind w:left="3960" w:hanging="360"/>
      </w:pPr>
    </w:lvl>
    <w:lvl w:ilvl="5" w:tplc="BB02E262">
      <w:start w:val="1"/>
      <w:numFmt w:val="lowerRoman"/>
      <w:lvlText w:val="%6."/>
      <w:lvlJc w:val="right"/>
      <w:pPr>
        <w:ind w:left="4680" w:hanging="180"/>
      </w:pPr>
    </w:lvl>
    <w:lvl w:ilvl="6" w:tplc="6F8A9B88">
      <w:start w:val="1"/>
      <w:numFmt w:val="decimal"/>
      <w:lvlText w:val="%7."/>
      <w:lvlJc w:val="left"/>
      <w:pPr>
        <w:ind w:left="5400" w:hanging="360"/>
      </w:pPr>
    </w:lvl>
    <w:lvl w:ilvl="7" w:tplc="5858A8CC">
      <w:start w:val="1"/>
      <w:numFmt w:val="lowerLetter"/>
      <w:lvlText w:val="%8."/>
      <w:lvlJc w:val="left"/>
      <w:pPr>
        <w:ind w:left="6120" w:hanging="360"/>
      </w:pPr>
    </w:lvl>
    <w:lvl w:ilvl="8" w:tplc="362A796E">
      <w:start w:val="1"/>
      <w:numFmt w:val="lowerRoman"/>
      <w:lvlText w:val="%9."/>
      <w:lvlJc w:val="right"/>
      <w:pPr>
        <w:ind w:left="6840" w:hanging="180"/>
      </w:pPr>
    </w:lvl>
  </w:abstractNum>
  <w:abstractNum w:abstractNumId="13">
    <w:nsid w:val="0000000E"/>
    <w:multiLevelType w:val="hybridMultilevel"/>
    <w:tmpl w:val="FFFFFFFF"/>
    <w:lvl w:ilvl="0" w:tplc="ED709A88">
      <w:start w:val="1"/>
      <w:numFmt w:val="decimal"/>
      <w:lvlText w:val="%1."/>
      <w:lvlJc w:val="left"/>
      <w:pPr>
        <w:ind w:left="720" w:hanging="360"/>
      </w:pPr>
      <w:rPr>
        <w:rFonts w:hint="default"/>
      </w:rPr>
    </w:lvl>
    <w:lvl w:ilvl="1" w:tplc="E5466288">
      <w:start w:val="1"/>
      <w:numFmt w:val="lowerLetter"/>
      <w:lvlText w:val="%2."/>
      <w:lvlJc w:val="left"/>
      <w:pPr>
        <w:ind w:left="1440" w:hanging="360"/>
      </w:pPr>
    </w:lvl>
    <w:lvl w:ilvl="2" w:tplc="6A14E66A">
      <w:start w:val="1"/>
      <w:numFmt w:val="lowerRoman"/>
      <w:lvlText w:val="%3."/>
      <w:lvlJc w:val="right"/>
      <w:pPr>
        <w:ind w:left="2160" w:hanging="180"/>
      </w:pPr>
    </w:lvl>
    <w:lvl w:ilvl="3" w:tplc="2312C58C">
      <w:start w:val="1"/>
      <w:numFmt w:val="decimal"/>
      <w:lvlText w:val="%4."/>
      <w:lvlJc w:val="left"/>
      <w:pPr>
        <w:ind w:left="2880" w:hanging="360"/>
      </w:pPr>
    </w:lvl>
    <w:lvl w:ilvl="4" w:tplc="42C4B0C0">
      <w:start w:val="1"/>
      <w:numFmt w:val="lowerLetter"/>
      <w:lvlText w:val="%5."/>
      <w:lvlJc w:val="left"/>
      <w:pPr>
        <w:ind w:left="3600" w:hanging="360"/>
      </w:pPr>
    </w:lvl>
    <w:lvl w:ilvl="5" w:tplc="4BCC2B28">
      <w:start w:val="1"/>
      <w:numFmt w:val="lowerRoman"/>
      <w:lvlText w:val="%6."/>
      <w:lvlJc w:val="right"/>
      <w:pPr>
        <w:ind w:left="4320" w:hanging="180"/>
      </w:pPr>
    </w:lvl>
    <w:lvl w:ilvl="6" w:tplc="F882279A">
      <w:start w:val="1"/>
      <w:numFmt w:val="decimal"/>
      <w:lvlText w:val="%7."/>
      <w:lvlJc w:val="left"/>
      <w:pPr>
        <w:ind w:left="5040" w:hanging="360"/>
      </w:pPr>
    </w:lvl>
    <w:lvl w:ilvl="7" w:tplc="8206B512">
      <w:start w:val="1"/>
      <w:numFmt w:val="lowerLetter"/>
      <w:lvlText w:val="%8."/>
      <w:lvlJc w:val="left"/>
      <w:pPr>
        <w:ind w:left="5760" w:hanging="360"/>
      </w:pPr>
    </w:lvl>
    <w:lvl w:ilvl="8" w:tplc="248EDC38">
      <w:start w:val="1"/>
      <w:numFmt w:val="lowerRoman"/>
      <w:lvlText w:val="%9."/>
      <w:lvlJc w:val="right"/>
      <w:pPr>
        <w:ind w:left="6480" w:hanging="180"/>
      </w:pPr>
    </w:lvl>
  </w:abstractNum>
  <w:abstractNum w:abstractNumId="14">
    <w:nsid w:val="0000000F"/>
    <w:multiLevelType w:val="singleLevel"/>
    <w:tmpl w:val="FFFFFFFF"/>
    <w:lvl w:ilvl="0">
      <w:start w:val="1"/>
      <w:numFmt w:val="decimal"/>
      <w:lvlText w:val="%1"/>
      <w:lvlJc w:val="left"/>
      <w:rPr>
        <w:rFonts w:ascii="Arial" w:hAnsi="Arial" w:cs="Arial" w:hint="default"/>
      </w:rPr>
    </w:lvl>
  </w:abstractNum>
  <w:abstractNum w:abstractNumId="15">
    <w:nsid w:val="3F990AA1"/>
    <w:multiLevelType w:val="multilevel"/>
    <w:tmpl w:val="0944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016AF"/>
    <w:multiLevelType w:val="hybridMultilevel"/>
    <w:tmpl w:val="FFFFFFFF"/>
    <w:lvl w:ilvl="0" w:tplc="088A11C2">
      <w:start w:val="1"/>
      <w:numFmt w:val="bullet"/>
      <w:lvlText w:val=""/>
      <w:lvlJc w:val="left"/>
      <w:pPr>
        <w:ind w:left="720" w:hanging="360"/>
      </w:pPr>
      <w:rPr>
        <w:rFonts w:ascii="Wingdings" w:hAnsi="Wingdings" w:hint="default"/>
        <w:sz w:val="28"/>
      </w:rPr>
    </w:lvl>
    <w:lvl w:ilvl="1" w:tplc="C324BDCA">
      <w:start w:val="1"/>
      <w:numFmt w:val="bullet"/>
      <w:lvlText w:val="o"/>
      <w:lvlJc w:val="left"/>
      <w:pPr>
        <w:ind w:left="1440" w:hanging="360"/>
      </w:pPr>
      <w:rPr>
        <w:rFonts w:ascii="Courier New" w:hAnsi="Courier New" w:cs="Courier New" w:hint="default"/>
      </w:rPr>
    </w:lvl>
    <w:lvl w:ilvl="2" w:tplc="9FA4E5A4">
      <w:start w:val="1"/>
      <w:numFmt w:val="bullet"/>
      <w:lvlText w:val=""/>
      <w:lvlJc w:val="left"/>
      <w:pPr>
        <w:ind w:left="2160" w:hanging="360"/>
      </w:pPr>
      <w:rPr>
        <w:rFonts w:ascii="Wingdings" w:hAnsi="Wingdings" w:hint="default"/>
      </w:rPr>
    </w:lvl>
    <w:lvl w:ilvl="3" w:tplc="52A04516">
      <w:start w:val="1"/>
      <w:numFmt w:val="bullet"/>
      <w:lvlText w:val=""/>
      <w:lvlJc w:val="left"/>
      <w:pPr>
        <w:ind w:left="2880" w:hanging="360"/>
      </w:pPr>
      <w:rPr>
        <w:rFonts w:ascii="Symbol" w:hAnsi="Symbol" w:hint="default"/>
      </w:rPr>
    </w:lvl>
    <w:lvl w:ilvl="4" w:tplc="A8266EA4">
      <w:start w:val="1"/>
      <w:numFmt w:val="bullet"/>
      <w:lvlText w:val="o"/>
      <w:lvlJc w:val="left"/>
      <w:pPr>
        <w:ind w:left="3600" w:hanging="360"/>
      </w:pPr>
      <w:rPr>
        <w:rFonts w:ascii="Courier New" w:hAnsi="Courier New" w:cs="Courier New" w:hint="default"/>
      </w:rPr>
    </w:lvl>
    <w:lvl w:ilvl="5" w:tplc="FF4E1640">
      <w:start w:val="1"/>
      <w:numFmt w:val="bullet"/>
      <w:lvlText w:val=""/>
      <w:lvlJc w:val="left"/>
      <w:pPr>
        <w:ind w:left="4320" w:hanging="360"/>
      </w:pPr>
      <w:rPr>
        <w:rFonts w:ascii="Wingdings" w:hAnsi="Wingdings" w:hint="default"/>
      </w:rPr>
    </w:lvl>
    <w:lvl w:ilvl="6" w:tplc="E376BA6A">
      <w:start w:val="1"/>
      <w:numFmt w:val="bullet"/>
      <w:lvlText w:val=""/>
      <w:lvlJc w:val="left"/>
      <w:pPr>
        <w:ind w:left="5040" w:hanging="360"/>
      </w:pPr>
      <w:rPr>
        <w:rFonts w:ascii="Symbol" w:hAnsi="Symbol" w:hint="default"/>
      </w:rPr>
    </w:lvl>
    <w:lvl w:ilvl="7" w:tplc="FC6ECB3E">
      <w:start w:val="1"/>
      <w:numFmt w:val="bullet"/>
      <w:lvlText w:val="o"/>
      <w:lvlJc w:val="left"/>
      <w:pPr>
        <w:ind w:left="5760" w:hanging="360"/>
      </w:pPr>
      <w:rPr>
        <w:rFonts w:ascii="Courier New" w:hAnsi="Courier New" w:cs="Courier New" w:hint="default"/>
      </w:rPr>
    </w:lvl>
    <w:lvl w:ilvl="8" w:tplc="B970A9AE">
      <w:start w:val="1"/>
      <w:numFmt w:val="bullet"/>
      <w:lvlText w:val=""/>
      <w:lvlJc w:val="left"/>
      <w:pPr>
        <w:ind w:left="6480" w:hanging="360"/>
      </w:pPr>
      <w:rPr>
        <w:rFonts w:ascii="Wingdings" w:hAnsi="Wingdings" w:hint="default"/>
      </w:rPr>
    </w:lvl>
  </w:abstractNum>
  <w:num w:numId="1">
    <w:abstractNumId w:val="14"/>
    <w:lvlOverride w:ilvl="0">
      <w:lvl w:ilvl="0">
        <w:start w:val="2"/>
        <w:numFmt w:val="decimal"/>
        <w:lvlText w:val="%1"/>
        <w:lvlJc w:val="left"/>
        <w:rPr>
          <w:rFonts w:ascii="Arial" w:hAnsi="Arial" w:cs="Arial" w:hint="default"/>
        </w:rPr>
      </w:lvl>
    </w:lvlOverride>
  </w:num>
  <w:num w:numId="2">
    <w:abstractNumId w:val="3"/>
  </w:num>
  <w:num w:numId="3">
    <w:abstractNumId w:val="2"/>
  </w:num>
  <w:num w:numId="4">
    <w:abstractNumId w:val="6"/>
  </w:num>
  <w:num w:numId="5">
    <w:abstractNumId w:val="9"/>
  </w:num>
  <w:num w:numId="6">
    <w:abstractNumId w:val="5"/>
    <w:lvlOverride w:ilvl="0">
      <w:lvl w:ilvl="0">
        <w:start w:val="4"/>
        <w:numFmt w:val="decimal"/>
        <w:lvlText w:val="%1"/>
        <w:lvlJc w:val="left"/>
        <w:rPr>
          <w:rFonts w:ascii="Arial" w:hAnsi="Arial" w:cs="Arial" w:hint="default"/>
          <w:b w:val="0"/>
        </w:rPr>
      </w:lvl>
    </w:lvlOverride>
  </w:num>
  <w:num w:numId="7">
    <w:abstractNumId w:val="5"/>
    <w:lvlOverride w:ilvl="0">
      <w:lvl w:ilvl="0">
        <w:start w:val="2"/>
        <w:numFmt w:val="decimal"/>
        <w:lvlText w:val="%1"/>
        <w:lvlJc w:val="left"/>
        <w:rPr>
          <w:rFonts w:ascii="Arial" w:hAnsi="Arial" w:cs="Arial" w:hint="default"/>
          <w:b w:val="0"/>
        </w:rPr>
      </w:lvl>
    </w:lvlOverride>
  </w:num>
  <w:num w:numId="8">
    <w:abstractNumId w:val="5"/>
    <w:lvlOverride w:ilvl="0">
      <w:lvl w:ilvl="0">
        <w:start w:val="3"/>
        <w:numFmt w:val="decimal"/>
        <w:lvlText w:val="%1"/>
        <w:lvlJc w:val="left"/>
        <w:rPr>
          <w:rFonts w:ascii="Arial" w:hAnsi="Arial" w:cs="Arial" w:hint="default"/>
        </w:rPr>
      </w:lvl>
    </w:lvlOverride>
  </w:num>
  <w:num w:numId="9">
    <w:abstractNumId w:val="11"/>
  </w:num>
  <w:num w:numId="10">
    <w:abstractNumId w:val="13"/>
  </w:num>
  <w:num w:numId="11">
    <w:abstractNumId w:val="5"/>
    <w:lvlOverride w:ilvl="0">
      <w:lvl w:ilvl="0">
        <w:start w:val="5"/>
        <w:numFmt w:val="decimal"/>
        <w:lvlText w:val="%1"/>
        <w:lvlJc w:val="left"/>
        <w:rPr>
          <w:rFonts w:ascii="Arial" w:hAnsi="Arial" w:cs="Arial" w:hint="default"/>
        </w:rPr>
      </w:lvl>
    </w:lvlOverride>
  </w:num>
  <w:num w:numId="12">
    <w:abstractNumId w:val="0"/>
  </w:num>
  <w:num w:numId="13">
    <w:abstractNumId w:val="12"/>
  </w:num>
  <w:num w:numId="14">
    <w:abstractNumId w:val="14"/>
    <w:lvlOverride w:ilvl="0">
      <w:lvl w:ilvl="0">
        <w:start w:val="3"/>
        <w:numFmt w:val="decimal"/>
        <w:lvlText w:val="%1"/>
        <w:lvlJc w:val="left"/>
        <w:rPr>
          <w:rFonts w:ascii="Arial" w:hAnsi="Arial" w:cs="Arial" w:hint="default"/>
        </w:rPr>
      </w:lvl>
    </w:lvlOverride>
  </w:num>
  <w:num w:numId="15">
    <w:abstractNumId w:val="8"/>
  </w:num>
  <w:num w:numId="16">
    <w:abstractNumId w:val="4"/>
  </w:num>
  <w:num w:numId="17">
    <w:abstractNumId w:val="10"/>
  </w:num>
  <w:num w:numId="18">
    <w:abstractNumId w:val="7"/>
  </w:num>
  <w:num w:numId="19">
    <w:abstractNumId w:val="14"/>
    <w:lvlOverride w:ilvl="0">
      <w:lvl w:ilvl="0">
        <w:start w:val="4"/>
        <w:numFmt w:val="decimal"/>
        <w:lvlText w:val="%1"/>
        <w:lvlJc w:val="left"/>
        <w:rPr>
          <w:rFonts w:ascii="Arial" w:hAnsi="Arial" w:cs="Arial" w:hint="default"/>
        </w:rPr>
      </w:lvl>
    </w:lvlOverride>
  </w:num>
  <w:num w:numId="20">
    <w:abstractNumId w:val="16"/>
  </w:num>
  <w:num w:numId="21">
    <w:abstractNumId w:val="14"/>
  </w:num>
  <w:num w:numId="22">
    <w:abstractNumId w:val="1"/>
  </w:num>
  <w:num w:numId="23">
    <w:abstractNumId w:val="5"/>
  </w:num>
  <w:num w:numId="24">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E0B86"/>
    <w:rsid w:val="00166015"/>
    <w:rsid w:val="001F3447"/>
    <w:rsid w:val="00284238"/>
    <w:rsid w:val="003000A9"/>
    <w:rsid w:val="00303713"/>
    <w:rsid w:val="003163DE"/>
    <w:rsid w:val="00326346"/>
    <w:rsid w:val="004A2640"/>
    <w:rsid w:val="0054049A"/>
    <w:rsid w:val="00667BEC"/>
    <w:rsid w:val="0069619D"/>
    <w:rsid w:val="00792128"/>
    <w:rsid w:val="007D0953"/>
    <w:rsid w:val="0089469F"/>
    <w:rsid w:val="008A6263"/>
    <w:rsid w:val="008E0AAB"/>
    <w:rsid w:val="0091402D"/>
    <w:rsid w:val="0094641E"/>
    <w:rsid w:val="009E0B86"/>
    <w:rsid w:val="00AD5DC7"/>
    <w:rsid w:val="00B70489"/>
    <w:rsid w:val="00C1604C"/>
    <w:rsid w:val="00C264DD"/>
    <w:rsid w:val="00C63C73"/>
    <w:rsid w:val="00CA1936"/>
    <w:rsid w:val="00CB1806"/>
    <w:rsid w:val="00E2749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2D"/>
    <w:rPr>
      <w:rFonts w:ascii="Tahoma" w:hAnsi="Tahoma" w:cs="Tahoma"/>
      <w:sz w:val="24"/>
      <w:szCs w:val="24"/>
    </w:rPr>
  </w:style>
  <w:style w:type="paragraph" w:styleId="Heading1">
    <w:name w:val="heading 1"/>
    <w:basedOn w:val="Normal"/>
    <w:link w:val="Heading1Char"/>
    <w:uiPriority w:val="99"/>
    <w:qFormat/>
    <w:rsid w:val="0091402D"/>
    <w:pPr>
      <w:outlineLvl w:val="0"/>
    </w:pPr>
  </w:style>
  <w:style w:type="paragraph" w:styleId="Heading2">
    <w:name w:val="heading 2"/>
    <w:basedOn w:val="Normal"/>
    <w:link w:val="Heading2Char"/>
    <w:uiPriority w:val="99"/>
    <w:qFormat/>
    <w:rsid w:val="0091402D"/>
    <w:pPr>
      <w:outlineLvl w:val="1"/>
    </w:pPr>
  </w:style>
  <w:style w:type="paragraph" w:styleId="Heading3">
    <w:name w:val="heading 3"/>
    <w:basedOn w:val="Normal"/>
    <w:link w:val="Heading3Char"/>
    <w:uiPriority w:val="99"/>
    <w:qFormat/>
    <w:rsid w:val="0091402D"/>
    <w:pPr>
      <w:outlineLvl w:val="2"/>
    </w:pPr>
  </w:style>
  <w:style w:type="paragraph" w:styleId="Heading4">
    <w:name w:val="heading 4"/>
    <w:basedOn w:val="Normal"/>
    <w:link w:val="Heading4Char"/>
    <w:uiPriority w:val="99"/>
    <w:qFormat/>
    <w:rsid w:val="0091402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402D"/>
    <w:rPr>
      <w:rFonts w:ascii="Cambria" w:eastAsia="Times New Roman" w:hAnsi="Cambria" w:cs="Times New Roman"/>
      <w:b/>
      <w:kern w:val="32"/>
      <w:sz w:val="32"/>
      <w:szCs w:val="32"/>
    </w:rPr>
  </w:style>
  <w:style w:type="character" w:customStyle="1" w:styleId="Heading2Char">
    <w:name w:val="Heading 2 Char"/>
    <w:link w:val="Heading2"/>
    <w:uiPriority w:val="9"/>
    <w:rsid w:val="0091402D"/>
    <w:rPr>
      <w:rFonts w:ascii="Cambria" w:eastAsia="Times New Roman" w:hAnsi="Cambria" w:cs="Times New Roman"/>
      <w:b/>
      <w:i/>
      <w:sz w:val="28"/>
      <w:szCs w:val="28"/>
    </w:rPr>
  </w:style>
  <w:style w:type="character" w:customStyle="1" w:styleId="Heading3Char">
    <w:name w:val="Heading 3 Char"/>
    <w:link w:val="Heading3"/>
    <w:uiPriority w:val="9"/>
    <w:rsid w:val="0091402D"/>
    <w:rPr>
      <w:rFonts w:ascii="Cambria" w:eastAsia="Times New Roman" w:hAnsi="Cambria" w:cs="Times New Roman"/>
      <w:b/>
      <w:sz w:val="26"/>
      <w:szCs w:val="26"/>
    </w:rPr>
  </w:style>
  <w:style w:type="character" w:customStyle="1" w:styleId="Heading4Char">
    <w:name w:val="Heading 4 Char"/>
    <w:link w:val="Heading4"/>
    <w:uiPriority w:val="9"/>
    <w:rsid w:val="0091402D"/>
    <w:rPr>
      <w:rFonts w:ascii="Calibri" w:eastAsia="Times New Roman" w:hAnsi="Calibri" w:cs="Times New Roman"/>
      <w:b/>
      <w:sz w:val="28"/>
      <w:szCs w:val="28"/>
    </w:rPr>
  </w:style>
  <w:style w:type="character" w:styleId="Hyperlink">
    <w:name w:val="Hyperlink"/>
    <w:uiPriority w:val="99"/>
    <w:rsid w:val="0091402D"/>
    <w:rPr>
      <w:color w:val="0000FF"/>
      <w:u w:val="single"/>
    </w:rPr>
  </w:style>
  <w:style w:type="paragraph" w:styleId="BodyText">
    <w:name w:val="Body Text"/>
    <w:basedOn w:val="Normal"/>
    <w:link w:val="BodyTextChar"/>
    <w:rsid w:val="0091402D"/>
    <w:pPr>
      <w:tabs>
        <w:tab w:val="left" w:pos="-90"/>
      </w:tabs>
      <w:jc w:val="both"/>
    </w:pPr>
    <w:rPr>
      <w:rFonts w:ascii="Times New Roman" w:hAnsi="Times New Roman" w:cs="Times New Roman"/>
      <w:b/>
      <w:sz w:val="28"/>
      <w:szCs w:val="28"/>
    </w:rPr>
  </w:style>
  <w:style w:type="character" w:customStyle="1" w:styleId="BodyTextChar">
    <w:name w:val="Body Text Char"/>
    <w:link w:val="BodyText"/>
    <w:rsid w:val="0091402D"/>
    <w:rPr>
      <w:b/>
      <w:sz w:val="28"/>
      <w:szCs w:val="28"/>
    </w:rPr>
  </w:style>
  <w:style w:type="paragraph" w:styleId="Header">
    <w:name w:val="header"/>
    <w:basedOn w:val="Normal"/>
    <w:link w:val="HeaderChar"/>
    <w:uiPriority w:val="99"/>
    <w:rsid w:val="0091402D"/>
    <w:pPr>
      <w:tabs>
        <w:tab w:val="center" w:pos="4680"/>
        <w:tab w:val="right" w:pos="9360"/>
      </w:tabs>
    </w:pPr>
  </w:style>
  <w:style w:type="character" w:customStyle="1" w:styleId="HeaderChar">
    <w:name w:val="Header Char"/>
    <w:link w:val="Header"/>
    <w:uiPriority w:val="99"/>
    <w:rsid w:val="0091402D"/>
    <w:rPr>
      <w:rFonts w:ascii="Tahoma" w:hAnsi="Tahoma" w:cs="Tahoma"/>
      <w:sz w:val="24"/>
      <w:szCs w:val="24"/>
    </w:rPr>
  </w:style>
  <w:style w:type="paragraph" w:styleId="Footer">
    <w:name w:val="footer"/>
    <w:basedOn w:val="Normal"/>
    <w:link w:val="FooterChar"/>
    <w:uiPriority w:val="99"/>
    <w:rsid w:val="0091402D"/>
    <w:pPr>
      <w:tabs>
        <w:tab w:val="center" w:pos="4680"/>
        <w:tab w:val="right" w:pos="9360"/>
      </w:tabs>
    </w:pPr>
  </w:style>
  <w:style w:type="character" w:customStyle="1" w:styleId="FooterChar">
    <w:name w:val="Footer Char"/>
    <w:link w:val="Footer"/>
    <w:uiPriority w:val="99"/>
    <w:rsid w:val="0091402D"/>
    <w:rPr>
      <w:rFonts w:ascii="Tahoma" w:hAnsi="Tahoma" w:cs="Tahoma"/>
      <w:sz w:val="24"/>
      <w:szCs w:val="24"/>
    </w:rPr>
  </w:style>
  <w:style w:type="paragraph" w:styleId="ListParagraph">
    <w:name w:val="List Paragraph"/>
    <w:basedOn w:val="Normal"/>
    <w:uiPriority w:val="34"/>
    <w:qFormat/>
    <w:rsid w:val="0091402D"/>
    <w:pPr>
      <w:ind w:left="720"/>
    </w:pPr>
  </w:style>
  <w:style w:type="character" w:customStyle="1" w:styleId="apple-style-span">
    <w:name w:val="apple-style-span"/>
    <w:basedOn w:val="DefaultParagraphFont"/>
    <w:rsid w:val="0091402D"/>
  </w:style>
  <w:style w:type="character" w:customStyle="1" w:styleId="sr">
    <w:name w:val="sr"/>
    <w:basedOn w:val="DefaultParagraphFont"/>
    <w:rsid w:val="0091402D"/>
  </w:style>
  <w:style w:type="table" w:styleId="TableGrid">
    <w:name w:val="Table Grid"/>
    <w:basedOn w:val="TableNormal"/>
    <w:uiPriority w:val="59"/>
    <w:rsid w:val="0091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8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NOJ.30580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bd44vt2</dc:creator>
  <cp:lastModifiedBy>602HRDESK</cp:lastModifiedBy>
  <cp:revision>5</cp:revision>
  <dcterms:created xsi:type="dcterms:W3CDTF">2017-06-27T05:39:00Z</dcterms:created>
  <dcterms:modified xsi:type="dcterms:W3CDTF">2017-08-09T12:30:00Z</dcterms:modified>
</cp:coreProperties>
</file>