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shd w:val="clear" w:color="auto" w:fill="FDE9D9" w:themeFill="accent6" w:themeFillTint="33"/>
        <w:tblLook w:val="04A0"/>
      </w:tblPr>
      <w:tblGrid>
        <w:gridCol w:w="7338"/>
        <w:gridCol w:w="1984"/>
      </w:tblGrid>
      <w:tr w:rsidR="00351A51" w:rsidRPr="00910BBB" w:rsidTr="00910BBB">
        <w:tc>
          <w:tcPr>
            <w:tcW w:w="7338" w:type="dxa"/>
            <w:shd w:val="clear" w:color="auto" w:fill="FDE9D9" w:themeFill="accent6" w:themeFillTint="33"/>
          </w:tcPr>
          <w:p w:rsidR="00351A51" w:rsidRPr="00910BBB" w:rsidRDefault="00D56624" w:rsidP="00870A37">
            <w:pPr>
              <w:rPr>
                <w:rFonts w:ascii="Arial Narrow" w:hAnsi="Arial Narrow"/>
                <w:sz w:val="36"/>
                <w:szCs w:val="36"/>
                <w:u w:val="single"/>
              </w:rPr>
            </w:pPr>
            <w:r>
              <w:rPr>
                <w:rFonts w:ascii="Arial Narrow" w:hAnsi="Arial Narrow"/>
                <w:sz w:val="36"/>
                <w:szCs w:val="36"/>
                <w:u w:val="single"/>
              </w:rPr>
              <w:t xml:space="preserve">Amar </w:t>
            </w:r>
          </w:p>
          <w:p w:rsidR="00351A51" w:rsidRDefault="00351A51" w:rsidP="00351A51"/>
          <w:p w:rsidR="00351A51" w:rsidRPr="00910BBB" w:rsidRDefault="00351A51" w:rsidP="00351A51">
            <w:pPr>
              <w:rPr>
                <w:rFonts w:ascii="Arial Narrow" w:hAnsi="Arial Narrow"/>
                <w:b/>
              </w:rPr>
            </w:pPr>
            <w:r w:rsidRPr="00910BBB">
              <w:rPr>
                <w:rFonts w:ascii="Arial Narrow" w:hAnsi="Arial Narrow"/>
                <w:b/>
              </w:rPr>
              <w:t>Mobile No. (India)</w:t>
            </w:r>
            <w:r w:rsidRPr="00910BBB">
              <w:rPr>
                <w:rFonts w:ascii="Arial Narrow" w:hAnsi="Arial Narrow"/>
                <w:b/>
              </w:rPr>
              <w:tab/>
              <w:t xml:space="preserve">: </w:t>
            </w:r>
            <w:r w:rsidRPr="00910BBB">
              <w:rPr>
                <w:rFonts w:ascii="Arial Narrow" w:hAnsi="Arial Narrow"/>
              </w:rPr>
              <w:t>+</w:t>
            </w:r>
            <w:r w:rsidR="00D56624">
              <w:t xml:space="preserve"> </w:t>
            </w:r>
            <w:r w:rsidR="00D56624" w:rsidRPr="00D56624">
              <w:rPr>
                <w:rFonts w:ascii="Arial Narrow" w:hAnsi="Arial Narrow"/>
              </w:rPr>
              <w:t>Whatsapp +971504753686 / +919979971283</w:t>
            </w:r>
          </w:p>
          <w:p w:rsidR="00351A51" w:rsidRPr="00910BBB" w:rsidRDefault="00351A51" w:rsidP="00D56624">
            <w:pPr>
              <w:rPr>
                <w:rFonts w:ascii="Arial Narrow" w:hAnsi="Arial Narrow"/>
                <w:b/>
              </w:rPr>
            </w:pPr>
            <w:r w:rsidRPr="00910BBB">
              <w:rPr>
                <w:rFonts w:ascii="Arial Narrow" w:hAnsi="Arial Narrow"/>
                <w:b/>
              </w:rPr>
              <w:t xml:space="preserve">Email: </w:t>
            </w:r>
            <w:hyperlink r:id="rId8" w:history="1">
              <w:r w:rsidR="00D56624" w:rsidRPr="002C0735">
                <w:rPr>
                  <w:rStyle w:val="Hyperlink"/>
                  <w:rFonts w:ascii="Arial Narrow" w:hAnsi="Arial Narrow"/>
                </w:rPr>
                <w:t>amar.312361@2freemail.com</w:t>
              </w:r>
            </w:hyperlink>
            <w:r w:rsidR="00D56624">
              <w:rPr>
                <w:rFonts w:ascii="Arial Narrow" w:hAnsi="Arial Narrow"/>
              </w:rPr>
              <w:t xml:space="preserve"> </w:t>
            </w:r>
          </w:p>
        </w:tc>
        <w:tc>
          <w:tcPr>
            <w:tcW w:w="1984" w:type="dxa"/>
            <w:shd w:val="clear" w:color="auto" w:fill="FDE9D9" w:themeFill="accent6" w:themeFillTint="33"/>
            <w:vAlign w:val="center"/>
          </w:tcPr>
          <w:p w:rsidR="00351A51" w:rsidRPr="00910BBB" w:rsidRDefault="00D56624" w:rsidP="00910BBB">
            <w:pPr>
              <w:jc w:val="center"/>
              <w:rPr>
                <w:rFonts w:ascii="Arial Narrow" w:hAnsi="Arial Narrow"/>
                <w:b/>
              </w:rPr>
            </w:pPr>
            <w:r>
              <w:rPr>
                <w:rFonts w:ascii="Arial Narrow" w:hAnsi="Arial Narrow"/>
                <w:b/>
                <w:noProof/>
              </w:rPr>
              <w:drawing>
                <wp:inline distT="0" distB="0" distL="0" distR="0">
                  <wp:extent cx="956945" cy="1201420"/>
                  <wp:effectExtent l="19050" t="0" r="0" b="0"/>
                  <wp:docPr id="1" name="Picture 1" descr="Amar Jawdekar Photo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r Jawdekar Photo (White BG)"/>
                          <pic:cNvPicPr>
                            <a:picLocks noChangeAspect="1" noChangeArrowheads="1"/>
                          </pic:cNvPicPr>
                        </pic:nvPicPr>
                        <pic:blipFill>
                          <a:blip r:embed="rId9" cstate="print"/>
                          <a:srcRect/>
                          <a:stretch>
                            <a:fillRect/>
                          </a:stretch>
                        </pic:blipFill>
                        <pic:spPr bwMode="auto">
                          <a:xfrm>
                            <a:off x="0" y="0"/>
                            <a:ext cx="956945" cy="1201420"/>
                          </a:xfrm>
                          <a:prstGeom prst="rect">
                            <a:avLst/>
                          </a:prstGeom>
                          <a:noFill/>
                          <a:ln w="9525">
                            <a:noFill/>
                            <a:miter lim="800000"/>
                            <a:headEnd/>
                            <a:tailEnd/>
                          </a:ln>
                        </pic:spPr>
                      </pic:pic>
                    </a:graphicData>
                  </a:graphic>
                </wp:inline>
              </w:drawing>
            </w:r>
          </w:p>
        </w:tc>
      </w:tr>
    </w:tbl>
    <w:p w:rsidR="00351A51" w:rsidRDefault="00351A51" w:rsidP="00870A37">
      <w:pPr>
        <w:rPr>
          <w:rFonts w:ascii="Arial Narrow" w:hAnsi="Arial Narrow"/>
          <w:b/>
        </w:rPr>
      </w:pPr>
    </w:p>
    <w:p w:rsidR="00351A51" w:rsidRDefault="00351A51" w:rsidP="00870A37">
      <w:pPr>
        <w:rPr>
          <w:rFonts w:ascii="Arial Narrow" w:hAnsi="Arial Narrow"/>
          <w:b/>
        </w:rPr>
      </w:pPr>
    </w:p>
    <w:p w:rsidR="00870A37" w:rsidRDefault="00870A37" w:rsidP="00870A37">
      <w:pPr>
        <w:rPr>
          <w:rFonts w:ascii="Arial Narrow" w:hAnsi="Arial Narrow"/>
        </w:rPr>
      </w:pPr>
      <w:r w:rsidRPr="000B75E4">
        <w:rPr>
          <w:rFonts w:ascii="Arial Narrow" w:hAnsi="Arial Narrow"/>
          <w:b/>
        </w:rPr>
        <w:t>Date of Birth</w:t>
      </w:r>
      <w:r w:rsidRPr="000B75E4">
        <w:rPr>
          <w:rFonts w:ascii="Arial Narrow" w:hAnsi="Arial Narrow"/>
        </w:rPr>
        <w:t>:</w:t>
      </w:r>
      <w:r w:rsidRPr="000B75E4">
        <w:rPr>
          <w:rFonts w:ascii="Arial Narrow" w:hAnsi="Arial Narrow"/>
        </w:rPr>
        <w:tab/>
      </w:r>
      <w:r w:rsidR="000B75E4" w:rsidRPr="000B75E4">
        <w:rPr>
          <w:rFonts w:ascii="Arial Narrow" w:hAnsi="Arial Narrow"/>
        </w:rPr>
        <w:tab/>
      </w:r>
      <w:r w:rsidRPr="000B75E4">
        <w:rPr>
          <w:rFonts w:ascii="Arial Narrow" w:hAnsi="Arial Narrow"/>
        </w:rPr>
        <w:t>03</w:t>
      </w:r>
      <w:r w:rsidRPr="000B75E4">
        <w:rPr>
          <w:rFonts w:ascii="Arial Narrow" w:hAnsi="Arial Narrow"/>
          <w:vertAlign w:val="superscript"/>
        </w:rPr>
        <w:t>rd</w:t>
      </w:r>
      <w:r w:rsidRPr="000B75E4">
        <w:rPr>
          <w:rFonts w:ascii="Arial Narrow" w:hAnsi="Arial Narrow"/>
        </w:rPr>
        <w:t xml:space="preserve"> May 1974</w:t>
      </w:r>
    </w:p>
    <w:p w:rsidR="00AA3360" w:rsidRPr="000B75E4" w:rsidRDefault="00AA3360" w:rsidP="00870A37">
      <w:pPr>
        <w:rPr>
          <w:rFonts w:ascii="Arial Narrow" w:hAnsi="Arial Narrow"/>
        </w:rPr>
      </w:pPr>
    </w:p>
    <w:p w:rsidR="00816F8B" w:rsidRDefault="00816F8B" w:rsidP="00D56624">
      <w:pPr>
        <w:spacing w:afterLines="100"/>
        <w:rPr>
          <w:rFonts w:ascii="Arial Narrow" w:hAnsi="Arial Narrow"/>
          <w:b/>
        </w:rPr>
      </w:pPr>
      <w:r>
        <w:rPr>
          <w:rFonts w:ascii="Arial Narrow" w:hAnsi="Arial Narrow"/>
          <w:b/>
        </w:rPr>
        <w:t>Current Location:</w:t>
      </w:r>
      <w:r>
        <w:rPr>
          <w:rFonts w:ascii="Arial Narrow" w:hAnsi="Arial Narrow"/>
          <w:b/>
        </w:rPr>
        <w:tab/>
      </w:r>
      <w:r w:rsidR="008F0BEC">
        <w:rPr>
          <w:rFonts w:ascii="Arial Narrow" w:hAnsi="Arial Narrow"/>
          <w:b/>
        </w:rPr>
        <w:t>Mumbai, India</w:t>
      </w:r>
    </w:p>
    <w:p w:rsidR="00870A37" w:rsidRDefault="00870A37" w:rsidP="008E1072">
      <w:pPr>
        <w:ind w:left="2160" w:hanging="2160"/>
        <w:rPr>
          <w:rFonts w:ascii="Arial Narrow" w:hAnsi="Arial Narrow"/>
        </w:rPr>
      </w:pPr>
      <w:r w:rsidRPr="0054307A">
        <w:rPr>
          <w:rFonts w:ascii="Arial Narrow" w:hAnsi="Arial Narrow"/>
          <w:b/>
        </w:rPr>
        <w:t>Education:</w:t>
      </w:r>
      <w:r w:rsidRPr="00870A37">
        <w:rPr>
          <w:rFonts w:ascii="Arial Narrow" w:hAnsi="Arial Narrow"/>
        </w:rPr>
        <w:t xml:space="preserve"> </w:t>
      </w:r>
      <w:r w:rsidR="008E1072">
        <w:rPr>
          <w:rFonts w:ascii="Arial Narrow" w:hAnsi="Arial Narrow"/>
        </w:rPr>
        <w:tab/>
      </w:r>
      <w:r w:rsidRPr="0054307A">
        <w:rPr>
          <w:rFonts w:ascii="Arial Narrow" w:hAnsi="Arial Narrow"/>
        </w:rPr>
        <w:t>B</w:t>
      </w:r>
      <w:r>
        <w:rPr>
          <w:rFonts w:ascii="Arial Narrow" w:hAnsi="Arial Narrow"/>
        </w:rPr>
        <w:t xml:space="preserve">achelor of </w:t>
      </w:r>
      <w:r w:rsidR="003F5F83">
        <w:rPr>
          <w:rFonts w:ascii="Arial Narrow" w:hAnsi="Arial Narrow"/>
        </w:rPr>
        <w:t xml:space="preserve">Civil </w:t>
      </w:r>
      <w:r>
        <w:rPr>
          <w:rFonts w:ascii="Arial Narrow" w:hAnsi="Arial Narrow"/>
        </w:rPr>
        <w:t xml:space="preserve">Engineering </w:t>
      </w:r>
      <w:r w:rsidR="008E1072">
        <w:rPr>
          <w:rFonts w:ascii="Arial Narrow" w:hAnsi="Arial Narrow"/>
        </w:rPr>
        <w:t>–</w:t>
      </w:r>
      <w:r>
        <w:rPr>
          <w:rFonts w:ascii="Arial Narrow" w:hAnsi="Arial Narrow"/>
        </w:rPr>
        <w:t xml:space="preserve"> </w:t>
      </w:r>
      <w:r w:rsidR="008E1072">
        <w:rPr>
          <w:rFonts w:ascii="Arial Narrow" w:hAnsi="Arial Narrow"/>
        </w:rPr>
        <w:t xml:space="preserve">Walchand College of Engg. </w:t>
      </w:r>
      <w:r>
        <w:rPr>
          <w:rFonts w:ascii="Arial Narrow" w:hAnsi="Arial Narrow"/>
        </w:rPr>
        <w:t>Shivaji</w:t>
      </w:r>
      <w:r w:rsidRPr="0054307A">
        <w:rPr>
          <w:rFonts w:ascii="Arial Narrow" w:hAnsi="Arial Narrow"/>
        </w:rPr>
        <w:t xml:space="preserve"> University</w:t>
      </w:r>
      <w:r>
        <w:rPr>
          <w:rFonts w:ascii="Arial Narrow" w:hAnsi="Arial Narrow"/>
        </w:rPr>
        <w:t xml:space="preserve"> (Maharashtra)</w:t>
      </w:r>
      <w:r w:rsidRPr="0054307A">
        <w:rPr>
          <w:rFonts w:ascii="Arial Narrow" w:hAnsi="Arial Narrow"/>
        </w:rPr>
        <w:t xml:space="preserve">, </w:t>
      </w:r>
      <w:r>
        <w:rPr>
          <w:rFonts w:ascii="Arial Narrow" w:hAnsi="Arial Narrow"/>
        </w:rPr>
        <w:t>June –</w:t>
      </w:r>
      <w:r w:rsidRPr="0054307A">
        <w:rPr>
          <w:rFonts w:ascii="Arial Narrow" w:hAnsi="Arial Narrow"/>
        </w:rPr>
        <w:t xml:space="preserve"> </w:t>
      </w:r>
      <w:r>
        <w:rPr>
          <w:rFonts w:ascii="Arial Narrow" w:hAnsi="Arial Narrow"/>
        </w:rPr>
        <w:t>1996.</w:t>
      </w:r>
    </w:p>
    <w:p w:rsidR="00870A37" w:rsidRDefault="00870A37" w:rsidP="00633C7C">
      <w:pPr>
        <w:ind w:left="2160"/>
        <w:rPr>
          <w:rFonts w:ascii="Arial Narrow" w:hAnsi="Arial Narrow"/>
        </w:rPr>
      </w:pPr>
      <w:r>
        <w:rPr>
          <w:rFonts w:ascii="Arial Narrow" w:hAnsi="Arial Narrow"/>
        </w:rPr>
        <w:t xml:space="preserve">Diploma in </w:t>
      </w:r>
      <w:r w:rsidR="003F5F83">
        <w:rPr>
          <w:rFonts w:ascii="Arial Narrow" w:hAnsi="Arial Narrow"/>
        </w:rPr>
        <w:t xml:space="preserve">Civil </w:t>
      </w:r>
      <w:r>
        <w:rPr>
          <w:rFonts w:ascii="Arial Narrow" w:hAnsi="Arial Narrow"/>
        </w:rPr>
        <w:t xml:space="preserve">Engineering  – </w:t>
      </w:r>
      <w:r w:rsidR="008E1072">
        <w:rPr>
          <w:rFonts w:ascii="Arial Narrow" w:hAnsi="Arial Narrow"/>
        </w:rPr>
        <w:t xml:space="preserve">Govt. Polytechnic Thane, </w:t>
      </w:r>
      <w:r>
        <w:rPr>
          <w:rFonts w:ascii="Arial Narrow" w:hAnsi="Arial Narrow"/>
        </w:rPr>
        <w:t>Board of technical Education, June – 1993.</w:t>
      </w:r>
    </w:p>
    <w:p w:rsidR="00870A37" w:rsidRDefault="00870A37" w:rsidP="00633C7C">
      <w:pPr>
        <w:rPr>
          <w:rFonts w:ascii="Arial Narrow" w:hAnsi="Arial Narrow"/>
        </w:rPr>
      </w:pPr>
    </w:p>
    <w:p w:rsidR="00870A37" w:rsidRDefault="004B7A82" w:rsidP="00633C7C">
      <w:pPr>
        <w:rPr>
          <w:rFonts w:ascii="Arial Narrow" w:hAnsi="Arial Narrow"/>
        </w:rPr>
      </w:pPr>
      <w:r w:rsidRPr="004B7A82">
        <w:rPr>
          <w:rFonts w:ascii="Arial Narrow" w:hAnsi="Arial Narrow"/>
          <w:b/>
          <w:bCs/>
        </w:rPr>
        <w:t xml:space="preserve">Software </w:t>
      </w:r>
      <w:r w:rsidR="00C95B6F">
        <w:rPr>
          <w:rFonts w:ascii="Arial Narrow" w:hAnsi="Arial Narrow"/>
          <w:b/>
          <w:bCs/>
        </w:rPr>
        <w:t>P</w:t>
      </w:r>
      <w:r w:rsidRPr="004B7A82">
        <w:rPr>
          <w:rFonts w:ascii="Arial Narrow" w:hAnsi="Arial Narrow"/>
          <w:b/>
          <w:bCs/>
        </w:rPr>
        <w:t>roficiency</w:t>
      </w:r>
      <w:r>
        <w:rPr>
          <w:rFonts w:ascii="Arial Narrow" w:hAnsi="Arial Narrow"/>
          <w:b/>
          <w:bCs/>
        </w:rPr>
        <w:t>:</w:t>
      </w:r>
      <w:r>
        <w:rPr>
          <w:rFonts w:ascii="Arial Narrow" w:hAnsi="Arial Narrow"/>
          <w:b/>
          <w:bCs/>
        </w:rPr>
        <w:tab/>
      </w:r>
      <w:r w:rsidR="00870A37" w:rsidRPr="00E84177">
        <w:rPr>
          <w:rFonts w:ascii="Arial Narrow" w:hAnsi="Arial Narrow"/>
        </w:rPr>
        <w:t>STAAD/PRO for</w:t>
      </w:r>
      <w:r w:rsidR="00AF4D04">
        <w:rPr>
          <w:rFonts w:ascii="Arial Narrow" w:hAnsi="Arial Narrow"/>
        </w:rPr>
        <w:t xml:space="preserve"> the analysis and design of</w:t>
      </w:r>
      <w:r w:rsidR="00870A37" w:rsidRPr="00E84177">
        <w:rPr>
          <w:rFonts w:ascii="Arial Narrow" w:hAnsi="Arial Narrow"/>
        </w:rPr>
        <w:t xml:space="preserve"> </w:t>
      </w:r>
      <w:r w:rsidR="00AF4D04">
        <w:rPr>
          <w:rFonts w:ascii="Arial Narrow" w:hAnsi="Arial Narrow"/>
        </w:rPr>
        <w:t xml:space="preserve">RCC and </w:t>
      </w:r>
      <w:r w:rsidR="00870A37" w:rsidRPr="00E84177">
        <w:rPr>
          <w:rFonts w:ascii="Arial Narrow" w:hAnsi="Arial Narrow"/>
        </w:rPr>
        <w:t>Steel Structures</w:t>
      </w:r>
      <w:r w:rsidR="00863EEF">
        <w:rPr>
          <w:rFonts w:ascii="Arial Narrow" w:hAnsi="Arial Narrow"/>
        </w:rPr>
        <w:t>.</w:t>
      </w:r>
    </w:p>
    <w:p w:rsidR="00AF4D04" w:rsidRDefault="00AF4D04" w:rsidP="00633C7C">
      <w:pPr>
        <w:rPr>
          <w:rFonts w:ascii="Arial Narrow" w:hAnsi="Arial Narrow"/>
        </w:rPr>
      </w:pPr>
      <w:r>
        <w:rPr>
          <w:rFonts w:ascii="Arial Narrow" w:hAnsi="Arial Narrow"/>
        </w:rPr>
        <w:tab/>
      </w:r>
      <w:r>
        <w:rPr>
          <w:rFonts w:ascii="Arial Narrow" w:hAnsi="Arial Narrow"/>
        </w:rPr>
        <w:tab/>
      </w:r>
      <w:r>
        <w:rPr>
          <w:rFonts w:ascii="Arial Narrow" w:hAnsi="Arial Narrow"/>
        </w:rPr>
        <w:tab/>
        <w:t xml:space="preserve">Mat3D and Foundation3D for </w:t>
      </w:r>
      <w:r w:rsidR="001F6675">
        <w:rPr>
          <w:rFonts w:ascii="Arial Narrow" w:hAnsi="Arial Narrow"/>
        </w:rPr>
        <w:t>a</w:t>
      </w:r>
      <w:r>
        <w:rPr>
          <w:rFonts w:ascii="Arial Narrow" w:hAnsi="Arial Narrow"/>
        </w:rPr>
        <w:t>nalysis and design of Foundations.</w:t>
      </w:r>
    </w:p>
    <w:p w:rsidR="00870A37" w:rsidRPr="00E84177" w:rsidRDefault="00870A37" w:rsidP="00633C7C">
      <w:pPr>
        <w:ind w:left="1440" w:firstLine="720"/>
        <w:rPr>
          <w:rFonts w:ascii="Arial Narrow" w:hAnsi="Arial Narrow"/>
        </w:rPr>
      </w:pPr>
      <w:r w:rsidRPr="00E84177">
        <w:rPr>
          <w:rFonts w:ascii="Arial Narrow" w:hAnsi="Arial Narrow"/>
        </w:rPr>
        <w:t>Familiar with PDS,</w:t>
      </w:r>
      <w:r>
        <w:rPr>
          <w:rFonts w:ascii="Arial Narrow" w:hAnsi="Arial Narrow"/>
        </w:rPr>
        <w:t xml:space="preserve"> </w:t>
      </w:r>
      <w:r w:rsidRPr="00E84177">
        <w:rPr>
          <w:rFonts w:ascii="Arial Narrow" w:hAnsi="Arial Narrow"/>
        </w:rPr>
        <w:t>PDMS &amp;</w:t>
      </w:r>
      <w:r>
        <w:rPr>
          <w:rFonts w:ascii="Arial Narrow" w:hAnsi="Arial Narrow"/>
        </w:rPr>
        <w:t xml:space="preserve"> </w:t>
      </w:r>
      <w:r w:rsidRPr="00E84177">
        <w:rPr>
          <w:rFonts w:ascii="Arial Narrow" w:hAnsi="Arial Narrow"/>
        </w:rPr>
        <w:t>X-Steel</w:t>
      </w:r>
      <w:r w:rsidR="00863EEF">
        <w:rPr>
          <w:rFonts w:ascii="Arial Narrow" w:hAnsi="Arial Narrow"/>
        </w:rPr>
        <w:t>.</w:t>
      </w:r>
    </w:p>
    <w:p w:rsidR="00870A37" w:rsidRPr="00E84177" w:rsidRDefault="00870A37" w:rsidP="00633C7C">
      <w:pPr>
        <w:ind w:left="1440" w:firstLine="720"/>
        <w:rPr>
          <w:rFonts w:ascii="Arial Narrow" w:hAnsi="Arial Narrow"/>
        </w:rPr>
      </w:pPr>
      <w:r w:rsidRPr="00E84177">
        <w:rPr>
          <w:rFonts w:ascii="Arial Narrow" w:hAnsi="Arial Narrow"/>
        </w:rPr>
        <w:t>AutoCAD for preparation/</w:t>
      </w:r>
      <w:r>
        <w:rPr>
          <w:rFonts w:ascii="Arial Narrow" w:hAnsi="Arial Narrow"/>
        </w:rPr>
        <w:t>review of design and shop/</w:t>
      </w:r>
      <w:r w:rsidRPr="00E84177">
        <w:rPr>
          <w:rFonts w:ascii="Arial Narrow" w:hAnsi="Arial Narrow"/>
        </w:rPr>
        <w:t>fabrication drawings</w:t>
      </w:r>
    </w:p>
    <w:p w:rsidR="00870A37" w:rsidRPr="00E84177" w:rsidRDefault="00870A37" w:rsidP="00633C7C">
      <w:pPr>
        <w:ind w:left="1440" w:firstLine="720"/>
        <w:rPr>
          <w:rFonts w:ascii="Arial Narrow" w:hAnsi="Arial Narrow"/>
        </w:rPr>
      </w:pPr>
      <w:r>
        <w:rPr>
          <w:rFonts w:ascii="Arial Narrow" w:hAnsi="Arial Narrow"/>
        </w:rPr>
        <w:t>Ma</w:t>
      </w:r>
      <w:r w:rsidRPr="00E84177">
        <w:rPr>
          <w:rFonts w:ascii="Arial Narrow" w:hAnsi="Arial Narrow"/>
        </w:rPr>
        <w:t xml:space="preserve">thCAD &amp; MS </w:t>
      </w:r>
      <w:r w:rsidR="00F96D77">
        <w:rPr>
          <w:rFonts w:ascii="Arial Narrow" w:hAnsi="Arial Narrow"/>
        </w:rPr>
        <w:t xml:space="preserve">Office </w:t>
      </w:r>
      <w:r w:rsidRPr="00E84177">
        <w:rPr>
          <w:rFonts w:ascii="Arial Narrow" w:hAnsi="Arial Narrow"/>
        </w:rPr>
        <w:t>for all purpose calculation.</w:t>
      </w:r>
    </w:p>
    <w:p w:rsidR="00870A37" w:rsidRDefault="001F6675" w:rsidP="00633C7C">
      <w:pPr>
        <w:ind w:left="2160"/>
        <w:rPr>
          <w:rFonts w:ascii="Arial Narrow" w:hAnsi="Arial Narrow"/>
        </w:rPr>
      </w:pPr>
      <w:r w:rsidRPr="00E84177">
        <w:rPr>
          <w:rFonts w:ascii="Arial Narrow" w:hAnsi="Arial Narrow"/>
        </w:rPr>
        <w:t>Navies</w:t>
      </w:r>
      <w:r>
        <w:rPr>
          <w:rFonts w:ascii="Arial Narrow" w:hAnsi="Arial Narrow"/>
        </w:rPr>
        <w:t xml:space="preserve"> Works</w:t>
      </w:r>
      <w:r w:rsidR="00870A37" w:rsidRPr="00E84177">
        <w:rPr>
          <w:rFonts w:ascii="Arial Narrow" w:hAnsi="Arial Narrow"/>
        </w:rPr>
        <w:t xml:space="preserve"> for model review.</w:t>
      </w:r>
    </w:p>
    <w:p w:rsidR="00E14378" w:rsidRDefault="00E14378" w:rsidP="00E14378">
      <w:pPr>
        <w:rPr>
          <w:rFonts w:ascii="Arial Narrow" w:hAnsi="Arial Narrow"/>
        </w:rPr>
      </w:pPr>
    </w:p>
    <w:p w:rsidR="00E14378" w:rsidRDefault="00E14378" w:rsidP="001F6675">
      <w:pPr>
        <w:ind w:left="2160" w:hanging="2160"/>
        <w:rPr>
          <w:rFonts w:ascii="Arial Narrow" w:hAnsi="Arial Narrow"/>
        </w:rPr>
      </w:pPr>
      <w:r>
        <w:rPr>
          <w:rFonts w:ascii="Arial Narrow" w:hAnsi="Arial Narrow"/>
          <w:b/>
          <w:bCs/>
        </w:rPr>
        <w:t>Design Codes Used:</w:t>
      </w:r>
      <w:r>
        <w:rPr>
          <w:rFonts w:ascii="Arial Narrow" w:hAnsi="Arial Narrow"/>
          <w:b/>
          <w:bCs/>
        </w:rPr>
        <w:tab/>
      </w:r>
      <w:r w:rsidRPr="00E14378">
        <w:rPr>
          <w:rFonts w:ascii="Arial Narrow" w:hAnsi="Arial Narrow"/>
        </w:rPr>
        <w:t>BS Codes</w:t>
      </w:r>
      <w:r>
        <w:rPr>
          <w:rFonts w:ascii="Arial Narrow" w:hAnsi="Arial Narrow"/>
        </w:rPr>
        <w:t>, American Codes (AISC, ACI</w:t>
      </w:r>
      <w:r w:rsidR="001F6675">
        <w:rPr>
          <w:rFonts w:ascii="Arial Narrow" w:hAnsi="Arial Narrow"/>
        </w:rPr>
        <w:t>, ASCE</w:t>
      </w:r>
      <w:r w:rsidR="00BA4D1B">
        <w:rPr>
          <w:rFonts w:ascii="Arial Narrow" w:hAnsi="Arial Narrow"/>
        </w:rPr>
        <w:t>, UBC</w:t>
      </w:r>
      <w:r>
        <w:rPr>
          <w:rFonts w:ascii="Arial Narrow" w:hAnsi="Arial Narrow"/>
        </w:rPr>
        <w:t>), Indian Codes (IS and IRC)</w:t>
      </w:r>
    </w:p>
    <w:p w:rsidR="00870A37" w:rsidRDefault="00870A37" w:rsidP="00870A37">
      <w:pPr>
        <w:rPr>
          <w:rFonts w:ascii="Arial Narrow" w:hAnsi="Arial Narrow"/>
        </w:rPr>
      </w:pPr>
    </w:p>
    <w:p w:rsidR="00870A37" w:rsidRDefault="00870A37" w:rsidP="00870A37">
      <w:pPr>
        <w:rPr>
          <w:rFonts w:ascii="Arial Narrow" w:hAnsi="Arial Narrow"/>
        </w:rPr>
      </w:pPr>
    </w:p>
    <w:p w:rsidR="00870A37" w:rsidRPr="00B378CB" w:rsidRDefault="00870A37" w:rsidP="00D56624">
      <w:pPr>
        <w:spacing w:afterLines="100"/>
        <w:rPr>
          <w:rFonts w:ascii="Arial Narrow" w:hAnsi="Arial Narrow"/>
        </w:rPr>
      </w:pPr>
      <w:r w:rsidRPr="0054307A">
        <w:rPr>
          <w:rFonts w:ascii="Arial Narrow" w:hAnsi="Arial Narrow"/>
          <w:b/>
        </w:rPr>
        <w:t>Summary of Experience:</w:t>
      </w:r>
      <w:r w:rsidRPr="00870A37">
        <w:rPr>
          <w:rFonts w:ascii="Arial Narrow" w:hAnsi="Arial Narrow"/>
        </w:rPr>
        <w:t xml:space="preserve"> </w:t>
      </w:r>
      <w:r w:rsidRPr="00B378CB">
        <w:rPr>
          <w:rFonts w:ascii="Arial Narrow" w:hAnsi="Arial Narrow"/>
        </w:rPr>
        <w:t xml:space="preserve">Professional experience in design &amp; Coordination of Structures related to Oil &amp; Gas Industry (On Shore), Steel Industrial &amp; Infrastructure projects. </w:t>
      </w:r>
    </w:p>
    <w:p w:rsidR="00870A37" w:rsidRDefault="00870A37" w:rsidP="00D56624">
      <w:pPr>
        <w:numPr>
          <w:ilvl w:val="0"/>
          <w:numId w:val="27"/>
        </w:numPr>
        <w:spacing w:afterLines="100"/>
        <w:ind w:left="295" w:hanging="283"/>
        <w:rPr>
          <w:rFonts w:ascii="Arial Narrow" w:hAnsi="Arial Narrow"/>
        </w:rPr>
      </w:pPr>
      <w:r w:rsidRPr="00504E34">
        <w:rPr>
          <w:rFonts w:ascii="Arial Narrow" w:hAnsi="Arial Narrow"/>
        </w:rPr>
        <w:t>Experienced in detailed engineering includes preparation of design philosophy for various structures with required quality standards</w:t>
      </w:r>
      <w:r w:rsidR="00B202A5">
        <w:rPr>
          <w:rFonts w:ascii="Arial Narrow" w:hAnsi="Arial Narrow"/>
        </w:rPr>
        <w:t xml:space="preserve"> and</w:t>
      </w:r>
      <w:r w:rsidRPr="00504E34">
        <w:rPr>
          <w:rFonts w:ascii="Arial Narrow" w:hAnsi="Arial Narrow"/>
        </w:rPr>
        <w:t xml:space="preserve"> using latest software’s like STAAD-Pro, etc.</w:t>
      </w:r>
    </w:p>
    <w:p w:rsidR="00AA7662" w:rsidRPr="00504E34" w:rsidRDefault="00AA7662" w:rsidP="00D56624">
      <w:pPr>
        <w:numPr>
          <w:ilvl w:val="0"/>
          <w:numId w:val="27"/>
        </w:numPr>
        <w:spacing w:afterLines="100"/>
        <w:ind w:left="295" w:hanging="283"/>
        <w:rPr>
          <w:rFonts w:ascii="Arial Narrow" w:hAnsi="Arial Narrow"/>
        </w:rPr>
      </w:pPr>
      <w:r>
        <w:rPr>
          <w:rFonts w:ascii="Arial Narrow" w:hAnsi="Arial Narrow"/>
        </w:rPr>
        <w:t>Experienced in handling large scale proposal at lead position.</w:t>
      </w:r>
    </w:p>
    <w:p w:rsidR="00870A37" w:rsidRPr="00504E34" w:rsidRDefault="009921DF" w:rsidP="00D56624">
      <w:pPr>
        <w:numPr>
          <w:ilvl w:val="0"/>
          <w:numId w:val="27"/>
        </w:numPr>
        <w:spacing w:afterLines="100"/>
        <w:ind w:left="295" w:hanging="283"/>
        <w:rPr>
          <w:rFonts w:ascii="Arial Narrow" w:hAnsi="Arial Narrow"/>
        </w:rPr>
      </w:pPr>
      <w:r>
        <w:rPr>
          <w:rFonts w:ascii="Arial Narrow" w:hAnsi="Arial Narrow"/>
        </w:rPr>
        <w:t>General knowledge</w:t>
      </w:r>
      <w:r w:rsidR="00870A37" w:rsidRPr="00504E34">
        <w:rPr>
          <w:rFonts w:ascii="Arial Narrow" w:hAnsi="Arial Narrow"/>
        </w:rPr>
        <w:t xml:space="preserve"> </w:t>
      </w:r>
      <w:r>
        <w:rPr>
          <w:rFonts w:ascii="Arial Narrow" w:hAnsi="Arial Narrow"/>
        </w:rPr>
        <w:t>of</w:t>
      </w:r>
      <w:r w:rsidR="00870A37" w:rsidRPr="00504E34">
        <w:rPr>
          <w:rFonts w:ascii="Arial Narrow" w:hAnsi="Arial Narrow"/>
        </w:rPr>
        <w:t xml:space="preserve"> infrastructure works e.g. plant roads, plant drainage system, underground utilities, etc.</w:t>
      </w:r>
    </w:p>
    <w:p w:rsidR="00870A37" w:rsidRPr="00504E34" w:rsidRDefault="00870A37" w:rsidP="000B75E4">
      <w:pPr>
        <w:numPr>
          <w:ilvl w:val="0"/>
          <w:numId w:val="27"/>
        </w:numPr>
        <w:ind w:left="284" w:hanging="284"/>
        <w:rPr>
          <w:rFonts w:ascii="Arial Narrow" w:hAnsi="Arial Narrow"/>
        </w:rPr>
      </w:pPr>
      <w:r w:rsidRPr="00504E34">
        <w:rPr>
          <w:rFonts w:ascii="Arial Narrow" w:hAnsi="Arial Narrow"/>
        </w:rPr>
        <w:t>Experienced in preparation of Techno- commercial proposals, Project schedule monitoring, planning and control of resources including man-hours, co-ordination with client and vendors/ contractors.</w:t>
      </w:r>
    </w:p>
    <w:p w:rsidR="00B97A08" w:rsidRPr="00504E34" w:rsidRDefault="00B97A08" w:rsidP="00B97A08">
      <w:pPr>
        <w:ind w:left="284"/>
        <w:rPr>
          <w:rFonts w:ascii="Arial Narrow" w:hAnsi="Arial Narrow"/>
        </w:rPr>
      </w:pPr>
    </w:p>
    <w:p w:rsidR="00B97A08" w:rsidRPr="00504E34" w:rsidRDefault="00B97A08" w:rsidP="000B75E4">
      <w:pPr>
        <w:numPr>
          <w:ilvl w:val="0"/>
          <w:numId w:val="27"/>
        </w:numPr>
        <w:ind w:left="284" w:hanging="284"/>
        <w:rPr>
          <w:rFonts w:ascii="Arial Narrow" w:hAnsi="Arial Narrow"/>
        </w:rPr>
      </w:pPr>
      <w:r w:rsidRPr="00504E34">
        <w:rPr>
          <w:rFonts w:ascii="Arial Narrow" w:hAnsi="Arial Narrow"/>
        </w:rPr>
        <w:t>Experience of solving engineering problems at construction site by providing support to field engineering.</w:t>
      </w:r>
    </w:p>
    <w:p w:rsidR="00870A37" w:rsidRDefault="00870A37" w:rsidP="00870A37">
      <w:pPr>
        <w:rPr>
          <w:rFonts w:ascii="Arial Narrow" w:hAnsi="Arial Narrow"/>
        </w:rPr>
      </w:pPr>
    </w:p>
    <w:p w:rsidR="000B75E4" w:rsidRDefault="000B75E4" w:rsidP="00766283">
      <w:pPr>
        <w:ind w:left="720"/>
        <w:rPr>
          <w:rStyle w:val="Strong"/>
          <w:rFonts w:ascii="Arial Narrow" w:hAnsi="Arial Narrow"/>
          <w:bCs w:val="0"/>
        </w:rPr>
      </w:pPr>
    </w:p>
    <w:p w:rsidR="002861F5" w:rsidRDefault="002861F5" w:rsidP="00766283">
      <w:pPr>
        <w:ind w:left="720"/>
        <w:rPr>
          <w:rStyle w:val="Strong"/>
          <w:rFonts w:ascii="Arial Narrow" w:hAnsi="Arial Narrow"/>
          <w:bCs w:val="0"/>
        </w:rPr>
      </w:pPr>
    </w:p>
    <w:p w:rsidR="002861F5" w:rsidRDefault="002861F5" w:rsidP="00766283">
      <w:pPr>
        <w:ind w:left="720"/>
        <w:rPr>
          <w:rStyle w:val="Strong"/>
          <w:rFonts w:ascii="Arial Narrow" w:hAnsi="Arial Narrow"/>
          <w:bCs w:val="0"/>
        </w:rPr>
      </w:pPr>
    </w:p>
    <w:p w:rsidR="002861F5" w:rsidRDefault="002861F5" w:rsidP="00766283">
      <w:pPr>
        <w:ind w:left="720"/>
        <w:rPr>
          <w:rStyle w:val="Strong"/>
          <w:rFonts w:ascii="Arial Narrow" w:hAnsi="Arial Narrow"/>
          <w:bCs w:val="0"/>
        </w:rPr>
      </w:pPr>
    </w:p>
    <w:p w:rsidR="00E4059C" w:rsidRDefault="00E4059C" w:rsidP="00766283">
      <w:pPr>
        <w:ind w:left="720"/>
        <w:rPr>
          <w:rStyle w:val="Strong"/>
          <w:rFonts w:ascii="Arial Narrow" w:hAnsi="Arial Narrow"/>
          <w:bCs w:val="0"/>
        </w:rPr>
      </w:pPr>
    </w:p>
    <w:p w:rsidR="00870A37" w:rsidRPr="0054307A" w:rsidRDefault="00870A37" w:rsidP="00870A37">
      <w:pPr>
        <w:rPr>
          <w:rStyle w:val="Strong"/>
          <w:rFonts w:ascii="Arial Narrow" w:hAnsi="Arial Narrow"/>
          <w:bCs w:val="0"/>
        </w:rPr>
      </w:pPr>
      <w:r w:rsidRPr="0054307A">
        <w:rPr>
          <w:rStyle w:val="Strong"/>
          <w:rFonts w:ascii="Arial Narrow" w:hAnsi="Arial Narrow"/>
          <w:bCs w:val="0"/>
        </w:rPr>
        <w:t>Detailed Experience:</w:t>
      </w:r>
    </w:p>
    <w:p w:rsidR="00870A37" w:rsidRPr="0054307A" w:rsidRDefault="00870A37" w:rsidP="00870A37">
      <w:pPr>
        <w:rPr>
          <w:rFonts w:ascii="Arial Narrow" w:hAnsi="Arial Narrow"/>
          <w:b/>
        </w:rPr>
      </w:pPr>
    </w:p>
    <w:p w:rsidR="00870A37" w:rsidRPr="0054307A" w:rsidRDefault="00870A37" w:rsidP="00D56624">
      <w:pPr>
        <w:spacing w:afterLines="40"/>
        <w:rPr>
          <w:rFonts w:ascii="Arial Narrow" w:hAnsi="Arial Narrow"/>
          <w:b/>
        </w:rPr>
      </w:pPr>
      <w:r w:rsidRPr="0054307A">
        <w:rPr>
          <w:rFonts w:ascii="Arial Narrow" w:hAnsi="Arial Narrow"/>
          <w:b/>
        </w:rPr>
        <w:t>COMPANY AND POSITION</w:t>
      </w:r>
    </w:p>
    <w:p w:rsidR="000B75E4" w:rsidRDefault="000B75E4" w:rsidP="00E4059C">
      <w:pPr>
        <w:rPr>
          <w:rFonts w:ascii="Arial Narrow" w:hAnsi="Arial Narrow"/>
          <w:b/>
          <w:lang w:val="it-IT"/>
        </w:rPr>
      </w:pPr>
    </w:p>
    <w:p w:rsidR="00827CA2" w:rsidRDefault="00827CA2" w:rsidP="00D56624">
      <w:pPr>
        <w:spacing w:afterLines="40"/>
        <w:rPr>
          <w:rFonts w:ascii="Arial Narrow" w:hAnsi="Arial Narrow"/>
          <w:b/>
          <w:lang w:val="it-IT"/>
        </w:rPr>
      </w:pPr>
      <w:r>
        <w:rPr>
          <w:rFonts w:ascii="Arial Narrow" w:hAnsi="Arial Narrow"/>
          <w:b/>
          <w:lang w:val="it-IT"/>
        </w:rPr>
        <w:t>Black &amp; Veatch India Pvt. Ltd.  Mumbai Oct’201</w:t>
      </w:r>
      <w:r w:rsidR="00D33CB9">
        <w:rPr>
          <w:rFonts w:ascii="Arial Narrow" w:hAnsi="Arial Narrow"/>
          <w:b/>
          <w:lang w:val="it-IT"/>
        </w:rPr>
        <w:t>6</w:t>
      </w:r>
      <w:r>
        <w:rPr>
          <w:rFonts w:ascii="Arial Narrow" w:hAnsi="Arial Narrow"/>
          <w:b/>
          <w:lang w:val="it-IT"/>
        </w:rPr>
        <w:t xml:space="preserve"> ~ Till Date  Structural</w:t>
      </w:r>
      <w:r>
        <w:rPr>
          <w:rFonts w:ascii="Arial Narrow" w:hAnsi="Arial Narrow"/>
          <w:b/>
          <w:bCs/>
          <w:iCs/>
        </w:rPr>
        <w:t xml:space="preserve"> Engineer </w:t>
      </w:r>
    </w:p>
    <w:p w:rsidR="00DE0C56" w:rsidRDefault="00DE0C56" w:rsidP="00D56624">
      <w:pPr>
        <w:spacing w:afterLines="40"/>
        <w:rPr>
          <w:rFonts w:ascii="Arial Narrow" w:hAnsi="Arial Narrow"/>
          <w:b/>
          <w:lang w:val="it-IT"/>
        </w:rPr>
      </w:pPr>
      <w:r>
        <w:rPr>
          <w:rFonts w:ascii="Arial Narrow" w:hAnsi="Arial Narrow"/>
          <w:b/>
          <w:lang w:val="it-IT"/>
        </w:rPr>
        <w:t xml:space="preserve">Petrofac International Ltd.  </w:t>
      </w:r>
      <w:r w:rsidR="001B047B" w:rsidRPr="001B047B">
        <w:rPr>
          <w:rFonts w:ascii="Arial Narrow" w:hAnsi="Arial Narrow"/>
          <w:b/>
          <w:u w:val="single"/>
          <w:lang w:val="it-IT"/>
        </w:rPr>
        <w:t>Sharjah</w:t>
      </w:r>
      <w:r w:rsidR="001B047B">
        <w:rPr>
          <w:rFonts w:ascii="Arial Narrow" w:hAnsi="Arial Narrow"/>
          <w:b/>
          <w:lang w:val="it-IT"/>
        </w:rPr>
        <w:t xml:space="preserve"> </w:t>
      </w:r>
      <w:r w:rsidR="003A2595">
        <w:rPr>
          <w:rFonts w:ascii="Arial Narrow" w:hAnsi="Arial Narrow"/>
          <w:b/>
          <w:lang w:val="it-IT"/>
        </w:rPr>
        <w:t>Aug</w:t>
      </w:r>
      <w:r>
        <w:rPr>
          <w:rFonts w:ascii="Arial Narrow" w:hAnsi="Arial Narrow"/>
          <w:b/>
          <w:lang w:val="it-IT"/>
        </w:rPr>
        <w:t xml:space="preserve">’2014 ~ </w:t>
      </w:r>
      <w:r w:rsidR="008F0BEC">
        <w:rPr>
          <w:rFonts w:ascii="Arial Narrow" w:hAnsi="Arial Narrow"/>
          <w:b/>
          <w:lang w:val="it-IT"/>
        </w:rPr>
        <w:t>Aug’ 2016</w:t>
      </w:r>
      <w:r>
        <w:rPr>
          <w:rFonts w:ascii="Arial Narrow" w:hAnsi="Arial Narrow"/>
          <w:b/>
          <w:lang w:val="it-IT"/>
        </w:rPr>
        <w:t xml:space="preserve">  </w:t>
      </w:r>
      <w:r>
        <w:rPr>
          <w:rFonts w:ascii="Arial Narrow" w:hAnsi="Arial Narrow"/>
          <w:b/>
          <w:bCs/>
          <w:iCs/>
        </w:rPr>
        <w:t>Principal Engineer Civil/Structural</w:t>
      </w:r>
    </w:p>
    <w:p w:rsidR="00C731C2" w:rsidRDefault="00C731C2" w:rsidP="00D56624">
      <w:pPr>
        <w:spacing w:afterLines="40"/>
        <w:rPr>
          <w:rFonts w:ascii="Arial Narrow" w:hAnsi="Arial Narrow"/>
          <w:b/>
          <w:lang w:val="it-IT"/>
        </w:rPr>
      </w:pPr>
      <w:r>
        <w:rPr>
          <w:rFonts w:ascii="Arial Narrow" w:hAnsi="Arial Narrow"/>
          <w:b/>
          <w:lang w:val="it-IT"/>
        </w:rPr>
        <w:t xml:space="preserve">Litwin PEL LLC </w:t>
      </w:r>
      <w:r>
        <w:rPr>
          <w:rFonts w:ascii="Arial Narrow" w:hAnsi="Arial Narrow"/>
          <w:b/>
        </w:rPr>
        <w:t>(Lamprell Group Co</w:t>
      </w:r>
      <w:r w:rsidR="00F96D77">
        <w:rPr>
          <w:rFonts w:ascii="Arial Narrow" w:hAnsi="Arial Narrow"/>
          <w:b/>
        </w:rPr>
        <w:t>.</w:t>
      </w:r>
      <w:r>
        <w:rPr>
          <w:rFonts w:ascii="Arial Narrow" w:hAnsi="Arial Narrow"/>
          <w:b/>
        </w:rPr>
        <w:t xml:space="preserve">) </w:t>
      </w:r>
      <w:r w:rsidRPr="001B047B">
        <w:rPr>
          <w:rFonts w:ascii="Arial Narrow" w:hAnsi="Arial Narrow"/>
          <w:b/>
          <w:u w:val="single"/>
          <w:lang w:val="it-IT"/>
        </w:rPr>
        <w:t>Abu Dhabi</w:t>
      </w:r>
      <w:r>
        <w:rPr>
          <w:rFonts w:ascii="Arial Narrow" w:hAnsi="Arial Narrow"/>
          <w:b/>
          <w:lang w:val="it-IT"/>
        </w:rPr>
        <w:t xml:space="preserve"> </w:t>
      </w:r>
      <w:r w:rsidR="00F96D77">
        <w:rPr>
          <w:rFonts w:ascii="Arial Narrow" w:hAnsi="Arial Narrow"/>
          <w:b/>
          <w:lang w:val="it-IT"/>
        </w:rPr>
        <w:t xml:space="preserve"> </w:t>
      </w:r>
      <w:r>
        <w:rPr>
          <w:rFonts w:ascii="Arial Narrow" w:hAnsi="Arial Narrow"/>
          <w:b/>
          <w:lang w:val="it-IT"/>
        </w:rPr>
        <w:t>Dec’ 2013</w:t>
      </w:r>
      <w:r w:rsidR="00F96D77">
        <w:rPr>
          <w:rFonts w:ascii="Arial Narrow" w:hAnsi="Arial Narrow"/>
          <w:b/>
          <w:lang w:val="it-IT"/>
        </w:rPr>
        <w:t xml:space="preserve"> ~ </w:t>
      </w:r>
      <w:r w:rsidR="003A2595">
        <w:rPr>
          <w:rFonts w:ascii="Arial Narrow" w:hAnsi="Arial Narrow"/>
          <w:b/>
          <w:lang w:val="it-IT"/>
        </w:rPr>
        <w:t>Aug</w:t>
      </w:r>
      <w:r w:rsidR="00DE0C56">
        <w:rPr>
          <w:rFonts w:ascii="Arial Narrow" w:hAnsi="Arial Narrow"/>
          <w:b/>
          <w:lang w:val="it-IT"/>
        </w:rPr>
        <w:t>’2014</w:t>
      </w:r>
      <w:r>
        <w:rPr>
          <w:rFonts w:ascii="Arial Narrow" w:hAnsi="Arial Narrow"/>
          <w:b/>
          <w:lang w:val="it-IT"/>
        </w:rPr>
        <w:t xml:space="preserve"> Sr. Engineer</w:t>
      </w:r>
      <w:r>
        <w:rPr>
          <w:rFonts w:ascii="Arial Narrow" w:hAnsi="Arial Narrow"/>
          <w:b/>
          <w:bCs/>
          <w:iCs/>
        </w:rPr>
        <w:t xml:space="preserve"> Civil/Structural</w:t>
      </w:r>
    </w:p>
    <w:p w:rsidR="00870A37" w:rsidRDefault="00870A37" w:rsidP="00D56624">
      <w:pPr>
        <w:spacing w:afterLines="40"/>
        <w:rPr>
          <w:rFonts w:ascii="Arial Narrow" w:hAnsi="Arial Narrow"/>
          <w:b/>
          <w:bCs/>
          <w:iCs/>
        </w:rPr>
      </w:pPr>
      <w:r>
        <w:rPr>
          <w:rFonts w:ascii="Arial Narrow" w:hAnsi="Arial Narrow"/>
          <w:b/>
          <w:lang w:val="it-IT"/>
        </w:rPr>
        <w:t>Petro</w:t>
      </w:r>
      <w:r w:rsidR="00F96D77">
        <w:rPr>
          <w:rFonts w:ascii="Arial Narrow" w:hAnsi="Arial Narrow"/>
          <w:b/>
          <w:lang w:val="it-IT"/>
        </w:rPr>
        <w:t xml:space="preserve">fac Engineering India Pvt. Ltd.   </w:t>
      </w:r>
      <w:r w:rsidR="003A2595">
        <w:rPr>
          <w:rFonts w:ascii="Arial Narrow" w:hAnsi="Arial Narrow"/>
          <w:b/>
          <w:lang w:val="it-IT"/>
        </w:rPr>
        <w:t>Aug</w:t>
      </w:r>
      <w:r>
        <w:rPr>
          <w:rFonts w:ascii="Arial Narrow" w:hAnsi="Arial Narrow"/>
          <w:b/>
          <w:lang w:val="it-IT"/>
        </w:rPr>
        <w:t xml:space="preserve">’2005 ~ </w:t>
      </w:r>
      <w:r w:rsidR="00C731C2">
        <w:rPr>
          <w:rFonts w:ascii="Arial Narrow" w:hAnsi="Arial Narrow"/>
          <w:b/>
          <w:lang w:val="it-IT"/>
        </w:rPr>
        <w:t>Dec’ 2013</w:t>
      </w:r>
      <w:r>
        <w:rPr>
          <w:rFonts w:ascii="Arial Narrow" w:hAnsi="Arial Narrow"/>
          <w:b/>
          <w:lang w:val="it-IT"/>
        </w:rPr>
        <w:t xml:space="preserve">  </w:t>
      </w:r>
      <w:r w:rsidR="00B97A08">
        <w:rPr>
          <w:rFonts w:ascii="Arial Narrow" w:hAnsi="Arial Narrow"/>
          <w:b/>
          <w:bCs/>
          <w:iCs/>
        </w:rPr>
        <w:t>Deputy</w:t>
      </w:r>
      <w:r>
        <w:rPr>
          <w:rFonts w:ascii="Arial Narrow" w:hAnsi="Arial Narrow"/>
          <w:b/>
          <w:bCs/>
          <w:iCs/>
        </w:rPr>
        <w:t xml:space="preserve"> </w:t>
      </w:r>
      <w:r w:rsidR="00B97A08">
        <w:rPr>
          <w:rFonts w:ascii="Arial Narrow" w:hAnsi="Arial Narrow"/>
          <w:b/>
          <w:bCs/>
          <w:iCs/>
        </w:rPr>
        <w:t xml:space="preserve">Manager </w:t>
      </w:r>
      <w:r>
        <w:rPr>
          <w:rFonts w:ascii="Arial Narrow" w:hAnsi="Arial Narrow"/>
          <w:b/>
          <w:bCs/>
          <w:iCs/>
        </w:rPr>
        <w:t>Civil/Structural</w:t>
      </w:r>
    </w:p>
    <w:p w:rsidR="00870A37" w:rsidRDefault="00870A37" w:rsidP="00D56624">
      <w:pPr>
        <w:spacing w:afterLines="40"/>
        <w:rPr>
          <w:rFonts w:ascii="Arial Narrow" w:hAnsi="Arial Narrow"/>
          <w:b/>
          <w:bCs/>
          <w:iCs/>
        </w:rPr>
      </w:pPr>
      <w:r>
        <w:rPr>
          <w:rFonts w:ascii="Arial Narrow" w:hAnsi="Arial Narrow"/>
          <w:b/>
          <w:lang w:val="it-IT"/>
        </w:rPr>
        <w:t xml:space="preserve">Black &amp; Veatch Consulting Pvt. Ltd.  </w:t>
      </w:r>
      <w:r w:rsidR="003A2595">
        <w:rPr>
          <w:rFonts w:ascii="Arial Narrow" w:hAnsi="Arial Narrow"/>
          <w:b/>
          <w:lang w:val="it-IT"/>
        </w:rPr>
        <w:t>Oct</w:t>
      </w:r>
      <w:r>
        <w:rPr>
          <w:rFonts w:ascii="Arial Narrow" w:hAnsi="Arial Narrow"/>
          <w:b/>
        </w:rPr>
        <w:t>’ 2004</w:t>
      </w:r>
      <w:r w:rsidRPr="0054307A">
        <w:rPr>
          <w:rFonts w:ascii="Arial Narrow" w:hAnsi="Arial Narrow"/>
          <w:b/>
        </w:rPr>
        <w:t xml:space="preserve"> ~ </w:t>
      </w:r>
      <w:r>
        <w:rPr>
          <w:rFonts w:ascii="Arial Narrow" w:hAnsi="Arial Narrow"/>
          <w:b/>
        </w:rPr>
        <w:t>Aug</w:t>
      </w:r>
      <w:r w:rsidRPr="0054307A">
        <w:rPr>
          <w:rFonts w:ascii="Arial Narrow" w:hAnsi="Arial Narrow"/>
          <w:b/>
        </w:rPr>
        <w:t>’ 200</w:t>
      </w:r>
      <w:r>
        <w:rPr>
          <w:rFonts w:ascii="Arial Narrow" w:hAnsi="Arial Narrow"/>
          <w:b/>
        </w:rPr>
        <w:t xml:space="preserve">5 </w:t>
      </w:r>
      <w:r>
        <w:rPr>
          <w:rFonts w:ascii="Arial Narrow" w:hAnsi="Arial Narrow"/>
          <w:b/>
          <w:bCs/>
          <w:iCs/>
        </w:rPr>
        <w:t>S</w:t>
      </w:r>
      <w:r w:rsidR="003A2595">
        <w:rPr>
          <w:rFonts w:ascii="Arial Narrow" w:hAnsi="Arial Narrow"/>
          <w:b/>
          <w:bCs/>
          <w:iCs/>
        </w:rPr>
        <w:t>tructural</w:t>
      </w:r>
      <w:r>
        <w:rPr>
          <w:rFonts w:ascii="Arial Narrow" w:hAnsi="Arial Narrow"/>
          <w:b/>
          <w:bCs/>
          <w:iCs/>
        </w:rPr>
        <w:t xml:space="preserve"> Engineer</w:t>
      </w:r>
    </w:p>
    <w:p w:rsidR="00870A37" w:rsidRDefault="00870A37" w:rsidP="00D56624">
      <w:pPr>
        <w:tabs>
          <w:tab w:val="right" w:pos="9360"/>
        </w:tabs>
        <w:spacing w:afterLines="40"/>
        <w:rPr>
          <w:rFonts w:ascii="Arial Narrow" w:hAnsi="Arial Narrow"/>
          <w:b/>
          <w:bCs/>
          <w:iCs/>
        </w:rPr>
      </w:pPr>
      <w:r>
        <w:rPr>
          <w:rFonts w:ascii="Arial Narrow" w:hAnsi="Arial Narrow"/>
          <w:b/>
          <w:lang w:val="it-IT"/>
        </w:rPr>
        <w:t xml:space="preserve">TCE Consulting Engineers Pvt. Ltd.  </w:t>
      </w:r>
      <w:r>
        <w:rPr>
          <w:rFonts w:ascii="Arial Narrow" w:hAnsi="Arial Narrow"/>
          <w:b/>
        </w:rPr>
        <w:t>Oct’ 2003</w:t>
      </w:r>
      <w:r w:rsidRPr="0054307A">
        <w:rPr>
          <w:rFonts w:ascii="Arial Narrow" w:hAnsi="Arial Narrow"/>
          <w:b/>
        </w:rPr>
        <w:t xml:space="preserve"> ~ </w:t>
      </w:r>
      <w:r w:rsidR="003A2595">
        <w:rPr>
          <w:rFonts w:ascii="Arial Narrow" w:hAnsi="Arial Narrow"/>
          <w:b/>
        </w:rPr>
        <w:t>Sep</w:t>
      </w:r>
      <w:r>
        <w:rPr>
          <w:rFonts w:ascii="Arial Narrow" w:hAnsi="Arial Narrow"/>
          <w:b/>
        </w:rPr>
        <w:t>’</w:t>
      </w:r>
      <w:r w:rsidRPr="0054307A">
        <w:rPr>
          <w:rFonts w:ascii="Arial Narrow" w:hAnsi="Arial Narrow"/>
          <w:b/>
        </w:rPr>
        <w:t xml:space="preserve"> 200</w:t>
      </w:r>
      <w:r>
        <w:rPr>
          <w:rFonts w:ascii="Arial Narrow" w:hAnsi="Arial Narrow"/>
          <w:b/>
        </w:rPr>
        <w:t xml:space="preserve">4 </w:t>
      </w:r>
      <w:r>
        <w:rPr>
          <w:rFonts w:ascii="Arial Narrow" w:hAnsi="Arial Narrow"/>
          <w:b/>
          <w:bCs/>
          <w:iCs/>
        </w:rPr>
        <w:t>Engineer</w:t>
      </w:r>
      <w:r w:rsidR="003A2595">
        <w:rPr>
          <w:rFonts w:ascii="Arial Narrow" w:hAnsi="Arial Narrow"/>
          <w:b/>
          <w:bCs/>
          <w:iCs/>
        </w:rPr>
        <w:t xml:space="preserve"> - Civil</w:t>
      </w:r>
      <w:r>
        <w:rPr>
          <w:rFonts w:ascii="Arial Narrow" w:hAnsi="Arial Narrow"/>
          <w:b/>
          <w:bCs/>
          <w:iCs/>
        </w:rPr>
        <w:tab/>
      </w:r>
    </w:p>
    <w:p w:rsidR="00870A37" w:rsidRPr="0054307A" w:rsidRDefault="00870A37" w:rsidP="00D56624">
      <w:pPr>
        <w:spacing w:afterLines="40"/>
        <w:rPr>
          <w:rFonts w:ascii="Arial Narrow" w:hAnsi="Arial Narrow"/>
          <w:b/>
          <w:bCs/>
          <w:iCs/>
        </w:rPr>
      </w:pPr>
      <w:r>
        <w:rPr>
          <w:rFonts w:ascii="Arial Narrow" w:hAnsi="Arial Narrow"/>
          <w:b/>
          <w:lang w:val="it-IT"/>
        </w:rPr>
        <w:t xml:space="preserve">Frischmann Prabhu </w:t>
      </w:r>
      <w:r w:rsidR="00CC5519">
        <w:rPr>
          <w:rFonts w:ascii="Arial Narrow" w:hAnsi="Arial Narrow"/>
          <w:b/>
          <w:lang w:val="it-IT"/>
        </w:rPr>
        <w:t xml:space="preserve">Software </w:t>
      </w:r>
      <w:r>
        <w:rPr>
          <w:rFonts w:ascii="Arial Narrow" w:hAnsi="Arial Narrow"/>
          <w:b/>
          <w:lang w:val="it-IT"/>
        </w:rPr>
        <w:t xml:space="preserve">Pvt. Ltd.  </w:t>
      </w:r>
      <w:r w:rsidR="003A2595">
        <w:rPr>
          <w:rFonts w:ascii="Arial Narrow" w:hAnsi="Arial Narrow"/>
          <w:b/>
          <w:lang w:val="es-ES"/>
        </w:rPr>
        <w:t>Jul</w:t>
      </w:r>
      <w:r w:rsidRPr="0054307A">
        <w:rPr>
          <w:rFonts w:ascii="Arial Narrow" w:hAnsi="Arial Narrow"/>
          <w:b/>
          <w:lang w:val="es-ES"/>
        </w:rPr>
        <w:t>’ 200</w:t>
      </w:r>
      <w:r>
        <w:rPr>
          <w:rFonts w:ascii="Arial Narrow" w:hAnsi="Arial Narrow"/>
          <w:b/>
          <w:lang w:val="es-ES"/>
        </w:rPr>
        <w:t>2</w:t>
      </w:r>
      <w:r w:rsidRPr="0054307A">
        <w:rPr>
          <w:rFonts w:ascii="Arial Narrow" w:hAnsi="Arial Narrow"/>
          <w:b/>
          <w:lang w:val="es-ES"/>
        </w:rPr>
        <w:t xml:space="preserve"> </w:t>
      </w:r>
      <w:r w:rsidRPr="0054307A">
        <w:rPr>
          <w:rFonts w:ascii="Arial Narrow" w:hAnsi="Arial Narrow"/>
          <w:b/>
        </w:rPr>
        <w:t>~</w:t>
      </w:r>
      <w:r>
        <w:rPr>
          <w:rFonts w:ascii="Arial Narrow" w:hAnsi="Arial Narrow"/>
          <w:b/>
          <w:lang w:val="es-ES"/>
        </w:rPr>
        <w:t xml:space="preserve"> </w:t>
      </w:r>
      <w:r w:rsidR="003A2595">
        <w:rPr>
          <w:rFonts w:ascii="Arial Narrow" w:hAnsi="Arial Narrow"/>
          <w:b/>
        </w:rPr>
        <w:t>Oct</w:t>
      </w:r>
      <w:r>
        <w:rPr>
          <w:rFonts w:ascii="Arial Narrow" w:hAnsi="Arial Narrow"/>
          <w:b/>
        </w:rPr>
        <w:t>’</w:t>
      </w:r>
      <w:r>
        <w:rPr>
          <w:rFonts w:ascii="Arial Narrow" w:hAnsi="Arial Narrow"/>
          <w:b/>
          <w:lang w:val="es-ES"/>
        </w:rPr>
        <w:t xml:space="preserve"> 2003  </w:t>
      </w:r>
      <w:r w:rsidR="00E0512D" w:rsidRPr="00E0512D">
        <w:rPr>
          <w:rFonts w:ascii="Arial Narrow" w:hAnsi="Arial Narrow"/>
          <w:b/>
          <w:lang w:val="en-IN"/>
        </w:rPr>
        <w:t>Associate</w:t>
      </w:r>
      <w:r w:rsidR="00E0512D">
        <w:rPr>
          <w:rFonts w:ascii="Arial Narrow" w:hAnsi="Arial Narrow"/>
          <w:b/>
          <w:lang w:val="es-ES"/>
        </w:rPr>
        <w:t xml:space="preserve"> Consultant </w:t>
      </w:r>
    </w:p>
    <w:p w:rsidR="00870A37" w:rsidRDefault="005D5435" w:rsidP="00D56624">
      <w:pPr>
        <w:tabs>
          <w:tab w:val="right" w:pos="9360"/>
        </w:tabs>
        <w:spacing w:afterLines="40"/>
        <w:rPr>
          <w:rFonts w:ascii="Arial Narrow" w:hAnsi="Arial Narrow"/>
          <w:b/>
          <w:bCs/>
          <w:iCs/>
        </w:rPr>
      </w:pPr>
      <w:r>
        <w:rPr>
          <w:rFonts w:ascii="Arial Narrow" w:hAnsi="Arial Narrow"/>
          <w:b/>
          <w:lang w:val="it-IT"/>
        </w:rPr>
        <w:t>Bhagat Engineering Co.</w:t>
      </w:r>
      <w:r w:rsidR="00870A37">
        <w:rPr>
          <w:rFonts w:ascii="Arial Narrow" w:hAnsi="Arial Narrow"/>
          <w:b/>
          <w:lang w:val="it-IT"/>
        </w:rPr>
        <w:t xml:space="preserve"> Pvt.Ltd.  </w:t>
      </w:r>
      <w:r w:rsidR="003A2595">
        <w:rPr>
          <w:rFonts w:ascii="Arial Narrow" w:hAnsi="Arial Narrow"/>
          <w:b/>
          <w:lang w:val="es-ES"/>
        </w:rPr>
        <w:t>Jun’ 1996 ~ Jul</w:t>
      </w:r>
      <w:r w:rsidR="00870A37">
        <w:rPr>
          <w:rFonts w:ascii="Arial Narrow" w:hAnsi="Arial Narrow"/>
          <w:b/>
          <w:lang w:val="es-ES"/>
        </w:rPr>
        <w:t xml:space="preserve">’ 2002 </w:t>
      </w:r>
      <w:r w:rsidR="00870A37">
        <w:rPr>
          <w:rFonts w:ascii="Arial Narrow" w:hAnsi="Arial Narrow"/>
          <w:b/>
          <w:bCs/>
          <w:iCs/>
        </w:rPr>
        <w:t>Structural Design Engineer</w:t>
      </w:r>
    </w:p>
    <w:p w:rsidR="00870A37" w:rsidRDefault="00870A37" w:rsidP="00D56624">
      <w:pPr>
        <w:tabs>
          <w:tab w:val="right" w:pos="9360"/>
        </w:tabs>
        <w:spacing w:afterLines="40"/>
        <w:rPr>
          <w:rFonts w:ascii="Arial Narrow" w:hAnsi="Arial Narrow"/>
          <w:b/>
          <w:bCs/>
          <w:iCs/>
        </w:rPr>
      </w:pPr>
    </w:p>
    <w:p w:rsidR="00870A37" w:rsidRDefault="00870A37" w:rsidP="00D56624">
      <w:pPr>
        <w:pStyle w:val="Heading2"/>
        <w:spacing w:afterLines="40"/>
        <w:rPr>
          <w:rFonts w:ascii="Arial Narrow" w:hAnsi="Arial Narrow"/>
          <w:szCs w:val="28"/>
        </w:rPr>
      </w:pPr>
      <w:r w:rsidRPr="0054307A">
        <w:rPr>
          <w:rFonts w:ascii="Arial Narrow" w:hAnsi="Arial Narrow"/>
          <w:szCs w:val="28"/>
        </w:rPr>
        <w:t xml:space="preserve">Projects: </w:t>
      </w:r>
    </w:p>
    <w:p w:rsidR="00827CA2" w:rsidRDefault="00827CA2" w:rsidP="00D56624">
      <w:pPr>
        <w:numPr>
          <w:ilvl w:val="0"/>
          <w:numId w:val="27"/>
        </w:numPr>
        <w:spacing w:afterLines="50"/>
        <w:ind w:left="295" w:hanging="284"/>
        <w:rPr>
          <w:rFonts w:ascii="Arial Narrow" w:hAnsi="Arial Narrow"/>
        </w:rPr>
      </w:pPr>
      <w:r>
        <w:rPr>
          <w:rFonts w:ascii="Arial Narrow" w:hAnsi="Arial Narrow"/>
        </w:rPr>
        <w:t>Reliance Tail Gas Treating Unit, Jamnagar, India</w:t>
      </w:r>
    </w:p>
    <w:p w:rsidR="00C057BD" w:rsidRDefault="00C057BD" w:rsidP="00D56624">
      <w:pPr>
        <w:numPr>
          <w:ilvl w:val="0"/>
          <w:numId w:val="27"/>
        </w:numPr>
        <w:spacing w:afterLines="50"/>
        <w:ind w:left="295" w:hanging="284"/>
        <w:rPr>
          <w:rFonts w:ascii="Arial Narrow" w:hAnsi="Arial Narrow"/>
        </w:rPr>
      </w:pPr>
      <w:r>
        <w:rPr>
          <w:rFonts w:ascii="Arial Narrow" w:hAnsi="Arial Narrow"/>
        </w:rPr>
        <w:t>New Gathering Center GC-29 in North Kuwait, KOC, Kuwait</w:t>
      </w:r>
    </w:p>
    <w:p w:rsidR="008D422B" w:rsidRDefault="00C057BD" w:rsidP="00D56624">
      <w:pPr>
        <w:numPr>
          <w:ilvl w:val="0"/>
          <w:numId w:val="27"/>
        </w:numPr>
        <w:spacing w:afterLines="50"/>
        <w:ind w:left="295" w:hanging="284"/>
        <w:rPr>
          <w:rFonts w:ascii="Arial Narrow" w:hAnsi="Arial Narrow"/>
        </w:rPr>
      </w:pPr>
      <w:r>
        <w:rPr>
          <w:rFonts w:ascii="Arial Narrow" w:hAnsi="Arial Narrow"/>
        </w:rPr>
        <w:t xml:space="preserve">Proposal </w:t>
      </w:r>
      <w:r w:rsidR="00976EF2">
        <w:rPr>
          <w:rFonts w:ascii="Arial Narrow" w:hAnsi="Arial Narrow"/>
        </w:rPr>
        <w:t>for</w:t>
      </w:r>
      <w:r>
        <w:rPr>
          <w:rFonts w:ascii="Arial Narrow" w:hAnsi="Arial Narrow"/>
        </w:rPr>
        <w:t xml:space="preserve"> BAB Integrated Facilities project, ADCO, Abu Dhabi</w:t>
      </w:r>
      <w:r w:rsidR="008D422B">
        <w:rPr>
          <w:rFonts w:ascii="Arial Narrow" w:hAnsi="Arial Narrow"/>
        </w:rPr>
        <w:t>.</w:t>
      </w:r>
    </w:p>
    <w:p w:rsidR="00C057BD" w:rsidRDefault="00C057BD" w:rsidP="00D56624">
      <w:pPr>
        <w:numPr>
          <w:ilvl w:val="0"/>
          <w:numId w:val="27"/>
        </w:numPr>
        <w:spacing w:afterLines="50"/>
        <w:ind w:left="295" w:hanging="284"/>
        <w:rPr>
          <w:rFonts w:ascii="Arial Narrow" w:hAnsi="Arial Narrow"/>
        </w:rPr>
      </w:pPr>
      <w:r w:rsidRPr="008D422B">
        <w:rPr>
          <w:rFonts w:ascii="Arial Narrow" w:hAnsi="Arial Narrow"/>
        </w:rPr>
        <w:t>GASCO-EPC of NGL Pipeline Pumps and allied works at Asab-0</w:t>
      </w:r>
      <w:r>
        <w:rPr>
          <w:rFonts w:ascii="Arial Narrow" w:hAnsi="Arial Narrow"/>
        </w:rPr>
        <w:t>.</w:t>
      </w:r>
    </w:p>
    <w:p w:rsidR="008D422B" w:rsidRDefault="008D422B" w:rsidP="00D56624">
      <w:pPr>
        <w:numPr>
          <w:ilvl w:val="0"/>
          <w:numId w:val="27"/>
        </w:numPr>
        <w:spacing w:afterLines="50"/>
        <w:ind w:left="295" w:hanging="284"/>
        <w:rPr>
          <w:rFonts w:ascii="Arial Narrow" w:hAnsi="Arial Narrow"/>
        </w:rPr>
      </w:pPr>
      <w:r w:rsidRPr="008D422B">
        <w:rPr>
          <w:rFonts w:ascii="Arial Narrow" w:hAnsi="Arial Narrow"/>
        </w:rPr>
        <w:t>ADMA-OPCO-As-built Project for Zakum West Super Complex.</w:t>
      </w:r>
    </w:p>
    <w:p w:rsidR="008D422B" w:rsidRPr="008D422B" w:rsidRDefault="008D422B" w:rsidP="00D56624">
      <w:pPr>
        <w:numPr>
          <w:ilvl w:val="0"/>
          <w:numId w:val="27"/>
        </w:numPr>
        <w:spacing w:afterLines="50"/>
        <w:ind w:left="295" w:hanging="284"/>
        <w:rPr>
          <w:rFonts w:ascii="Arial Narrow" w:hAnsi="Arial Narrow"/>
        </w:rPr>
      </w:pPr>
      <w:r w:rsidRPr="008D422B">
        <w:rPr>
          <w:rFonts w:ascii="Arial Narrow" w:hAnsi="Arial Narrow"/>
        </w:rPr>
        <w:t>Detail Engg</w:t>
      </w:r>
      <w:r>
        <w:rPr>
          <w:rFonts w:ascii="Arial Narrow" w:hAnsi="Arial Narrow"/>
        </w:rPr>
        <w:t>.</w:t>
      </w:r>
      <w:r w:rsidRPr="008D422B">
        <w:rPr>
          <w:rFonts w:ascii="Arial Narrow" w:hAnsi="Arial Narrow"/>
        </w:rPr>
        <w:t xml:space="preserve"> of the Interconnection between Borouge-1 Turn around Tank Farm Vent to</w:t>
      </w:r>
      <w:r>
        <w:rPr>
          <w:rFonts w:ascii="Arial Narrow" w:hAnsi="Arial Narrow"/>
          <w:b/>
        </w:rPr>
        <w:t xml:space="preserve"> </w:t>
      </w:r>
      <w:r w:rsidRPr="008D422B">
        <w:rPr>
          <w:rFonts w:ascii="Arial Narrow" w:hAnsi="Arial Narrow"/>
        </w:rPr>
        <w:t>Borouge-2 Flare Header</w:t>
      </w:r>
    </w:p>
    <w:p w:rsidR="00870A37" w:rsidRPr="00B97A08" w:rsidRDefault="00B97A08" w:rsidP="00D56624">
      <w:pPr>
        <w:numPr>
          <w:ilvl w:val="0"/>
          <w:numId w:val="27"/>
        </w:numPr>
        <w:spacing w:afterLines="50"/>
        <w:ind w:left="295" w:hanging="284"/>
        <w:rPr>
          <w:rFonts w:ascii="Arial Narrow" w:hAnsi="Arial Narrow"/>
        </w:rPr>
      </w:pPr>
      <w:r w:rsidRPr="00B97A08">
        <w:rPr>
          <w:rFonts w:ascii="Arial Narrow" w:hAnsi="Arial Narrow"/>
        </w:rPr>
        <w:t xml:space="preserve">New Shetland Gas Plant, </w:t>
      </w:r>
      <w:r>
        <w:rPr>
          <w:rFonts w:ascii="Arial Narrow" w:hAnsi="Arial Narrow"/>
        </w:rPr>
        <w:t xml:space="preserve">Petrofac, </w:t>
      </w:r>
      <w:r w:rsidRPr="00B97A08">
        <w:rPr>
          <w:rFonts w:ascii="Arial Narrow" w:hAnsi="Arial Narrow"/>
        </w:rPr>
        <w:t>Laggan Tormore UK</w:t>
      </w:r>
    </w:p>
    <w:p w:rsidR="00B97A08" w:rsidRDefault="00B97A08" w:rsidP="00D56624">
      <w:pPr>
        <w:numPr>
          <w:ilvl w:val="0"/>
          <w:numId w:val="27"/>
        </w:numPr>
        <w:spacing w:afterLines="50"/>
        <w:ind w:left="295" w:hanging="284"/>
        <w:rPr>
          <w:rFonts w:ascii="Arial Narrow" w:hAnsi="Arial Narrow"/>
        </w:rPr>
      </w:pPr>
      <w:r>
        <w:rPr>
          <w:rFonts w:ascii="Arial Narrow" w:hAnsi="Arial Narrow"/>
        </w:rPr>
        <w:t>ASAB Full Field Development Project, Petrofac, Abu Dhabi(ADCO)</w:t>
      </w:r>
    </w:p>
    <w:p w:rsidR="00870A37" w:rsidRPr="0064250E" w:rsidRDefault="00870A37" w:rsidP="00D56624">
      <w:pPr>
        <w:numPr>
          <w:ilvl w:val="0"/>
          <w:numId w:val="27"/>
        </w:numPr>
        <w:spacing w:afterLines="50"/>
        <w:ind w:left="295" w:hanging="284"/>
        <w:rPr>
          <w:rFonts w:ascii="Arial Narrow" w:hAnsi="Arial Narrow"/>
        </w:rPr>
      </w:pPr>
      <w:r w:rsidRPr="0064250E">
        <w:rPr>
          <w:rFonts w:ascii="Arial Narrow" w:hAnsi="Arial Narrow"/>
        </w:rPr>
        <w:t>Harweel Cluster Phase-II Oil &amp; Gas Separation</w:t>
      </w:r>
      <w:r>
        <w:rPr>
          <w:rFonts w:ascii="Arial Narrow" w:hAnsi="Arial Narrow"/>
        </w:rPr>
        <w:t xml:space="preserve"> Facility, </w:t>
      </w:r>
      <w:smartTag w:uri="urn:schemas-microsoft-com:office:smarttags" w:element="place">
        <w:smartTag w:uri="urn:schemas-microsoft-com:office:smarttags" w:element="City">
          <w:r>
            <w:rPr>
              <w:rFonts w:ascii="Arial Narrow" w:hAnsi="Arial Narrow"/>
            </w:rPr>
            <w:t>Petrofac</w:t>
          </w:r>
        </w:smartTag>
        <w:r>
          <w:rPr>
            <w:rFonts w:ascii="Arial Narrow" w:hAnsi="Arial Narrow"/>
          </w:rPr>
          <w:t xml:space="preserve">, </w:t>
        </w:r>
        <w:smartTag w:uri="urn:schemas-microsoft-com:office:smarttags" w:element="country-region">
          <w:r>
            <w:rPr>
              <w:rFonts w:ascii="Arial Narrow" w:hAnsi="Arial Narrow"/>
            </w:rPr>
            <w:t>OMAN</w:t>
          </w:r>
        </w:smartTag>
      </w:smartTag>
      <w:r>
        <w:rPr>
          <w:rFonts w:ascii="Arial Narrow" w:hAnsi="Arial Narrow"/>
        </w:rPr>
        <w:t>(PDO)</w:t>
      </w:r>
    </w:p>
    <w:p w:rsidR="00870A37" w:rsidRPr="0064250E" w:rsidRDefault="00870A37" w:rsidP="00D56624">
      <w:pPr>
        <w:numPr>
          <w:ilvl w:val="0"/>
          <w:numId w:val="27"/>
        </w:numPr>
        <w:spacing w:afterLines="50"/>
        <w:ind w:left="295" w:hanging="284"/>
        <w:rPr>
          <w:rFonts w:ascii="Arial Narrow" w:hAnsi="Arial Narrow"/>
        </w:rPr>
      </w:pPr>
      <w:r w:rsidRPr="0064250E">
        <w:rPr>
          <w:rFonts w:ascii="Arial Narrow" w:hAnsi="Arial Narrow"/>
        </w:rPr>
        <w:t xml:space="preserve">Facility Upgrade &amp; relocation of underground process piping of </w:t>
      </w:r>
      <w:r>
        <w:rPr>
          <w:rFonts w:ascii="Arial Narrow" w:hAnsi="Arial Narrow"/>
        </w:rPr>
        <w:t>O</w:t>
      </w:r>
      <w:r w:rsidRPr="0064250E">
        <w:rPr>
          <w:rFonts w:ascii="Arial Narrow" w:hAnsi="Arial Narrow"/>
        </w:rPr>
        <w:t xml:space="preserve">il </w:t>
      </w:r>
      <w:r>
        <w:rPr>
          <w:rFonts w:ascii="Arial Narrow" w:hAnsi="Arial Narrow"/>
        </w:rPr>
        <w:t>G</w:t>
      </w:r>
      <w:r w:rsidRPr="0064250E">
        <w:rPr>
          <w:rFonts w:ascii="Arial Narrow" w:hAnsi="Arial Narrow"/>
        </w:rPr>
        <w:t xml:space="preserve">athering </w:t>
      </w:r>
      <w:r>
        <w:rPr>
          <w:rFonts w:ascii="Arial Narrow" w:hAnsi="Arial Narrow"/>
        </w:rPr>
        <w:t>C</w:t>
      </w:r>
      <w:r w:rsidRPr="0064250E">
        <w:rPr>
          <w:rFonts w:ascii="Arial Narrow" w:hAnsi="Arial Narrow"/>
        </w:rPr>
        <w:t>entre</w:t>
      </w:r>
      <w:r>
        <w:rPr>
          <w:rFonts w:ascii="Arial Narrow" w:hAnsi="Arial Narrow"/>
        </w:rPr>
        <w:t>s</w:t>
      </w:r>
      <w:r w:rsidRPr="0064250E">
        <w:rPr>
          <w:rFonts w:ascii="Arial Narrow" w:hAnsi="Arial Narrow"/>
        </w:rPr>
        <w:t xml:space="preserve"> in </w:t>
      </w:r>
      <w:smartTag w:uri="urn:schemas-microsoft-com:office:smarttags" w:element="country-region">
        <w:smartTag w:uri="urn:schemas-microsoft-com:office:smarttags" w:element="place">
          <w:r w:rsidRPr="0064250E">
            <w:rPr>
              <w:rFonts w:ascii="Arial Narrow" w:hAnsi="Arial Narrow"/>
            </w:rPr>
            <w:t>Kuwait</w:t>
          </w:r>
        </w:smartTag>
      </w:smartTag>
      <w:r>
        <w:rPr>
          <w:rFonts w:ascii="Arial Narrow" w:hAnsi="Arial Narrow"/>
        </w:rPr>
        <w:t xml:space="preserve"> for KOC, </w:t>
      </w:r>
      <w:smartTag w:uri="urn:schemas-microsoft-com:office:smarttags" w:element="place">
        <w:smartTag w:uri="urn:schemas-microsoft-com:office:smarttags" w:element="City">
          <w:r>
            <w:rPr>
              <w:rFonts w:ascii="Arial Narrow" w:hAnsi="Arial Narrow"/>
            </w:rPr>
            <w:t>Petrofac</w:t>
          </w:r>
        </w:smartTag>
        <w:r>
          <w:rPr>
            <w:rFonts w:ascii="Arial Narrow" w:hAnsi="Arial Narrow"/>
          </w:rPr>
          <w:t xml:space="preserve">, </w:t>
        </w:r>
        <w:smartTag w:uri="urn:schemas-microsoft-com:office:smarttags" w:element="country-region">
          <w:r>
            <w:rPr>
              <w:rFonts w:ascii="Arial Narrow" w:hAnsi="Arial Narrow"/>
            </w:rPr>
            <w:t>KUWAIT</w:t>
          </w:r>
        </w:smartTag>
      </w:smartTag>
      <w:r>
        <w:rPr>
          <w:rFonts w:ascii="Arial Narrow" w:hAnsi="Arial Narrow"/>
        </w:rPr>
        <w:t>(KOC)</w:t>
      </w:r>
    </w:p>
    <w:p w:rsidR="00870A37" w:rsidRPr="0064250E" w:rsidRDefault="00870A37" w:rsidP="00D56624">
      <w:pPr>
        <w:numPr>
          <w:ilvl w:val="0"/>
          <w:numId w:val="27"/>
        </w:numPr>
        <w:spacing w:afterLines="50"/>
        <w:ind w:left="295" w:hanging="284"/>
        <w:rPr>
          <w:rFonts w:ascii="Arial Narrow" w:hAnsi="Arial Narrow"/>
        </w:rPr>
      </w:pPr>
      <w:r w:rsidRPr="0064250E">
        <w:rPr>
          <w:rFonts w:ascii="Arial Narrow" w:hAnsi="Arial Narrow"/>
        </w:rPr>
        <w:t>Kashagan Oil &amp; Gas Field D</w:t>
      </w:r>
      <w:r>
        <w:rPr>
          <w:rFonts w:ascii="Arial Narrow" w:hAnsi="Arial Narrow"/>
        </w:rPr>
        <w:t>evelopment Experimental Project, Petrofac, KAZAKISTAN(AGIP KCO)</w:t>
      </w:r>
    </w:p>
    <w:p w:rsidR="00870A37" w:rsidRPr="0064250E" w:rsidRDefault="00870A37" w:rsidP="00D56624">
      <w:pPr>
        <w:numPr>
          <w:ilvl w:val="0"/>
          <w:numId w:val="27"/>
        </w:numPr>
        <w:spacing w:afterLines="50"/>
        <w:ind w:left="295" w:hanging="284"/>
        <w:rPr>
          <w:rFonts w:ascii="Arial Narrow" w:hAnsi="Arial Narrow"/>
        </w:rPr>
      </w:pPr>
      <w:r w:rsidRPr="0064250E">
        <w:rPr>
          <w:rFonts w:ascii="Arial Narrow" w:hAnsi="Arial Narrow"/>
        </w:rPr>
        <w:t>Geneva Water treatment Plant</w:t>
      </w:r>
      <w:r>
        <w:rPr>
          <w:rFonts w:ascii="Arial Narrow" w:hAnsi="Arial Narrow"/>
        </w:rPr>
        <w:t xml:space="preserve">, </w:t>
      </w:r>
      <w:smartTag w:uri="urn:schemas-microsoft-com:office:smarttags" w:element="place">
        <w:smartTag w:uri="urn:schemas-microsoft-com:office:smarttags" w:element="City">
          <w:r>
            <w:rPr>
              <w:rFonts w:ascii="Arial Narrow" w:hAnsi="Arial Narrow"/>
            </w:rPr>
            <w:t>Black</w:t>
          </w:r>
        </w:smartTag>
        <w:r>
          <w:rPr>
            <w:rFonts w:ascii="Arial Narrow" w:hAnsi="Arial Narrow"/>
          </w:rPr>
          <w:t xml:space="preserve"> </w:t>
        </w:r>
        <w:smartTag w:uri="urn:schemas-microsoft-com:office:smarttags" w:element="State">
          <w:r>
            <w:rPr>
              <w:rFonts w:ascii="Arial Narrow" w:hAnsi="Arial Narrow"/>
            </w:rPr>
            <w:t>&amp;</w:t>
          </w:r>
        </w:smartTag>
        <w:r>
          <w:rPr>
            <w:rFonts w:ascii="Arial Narrow" w:hAnsi="Arial Narrow"/>
          </w:rPr>
          <w:t xml:space="preserve"> </w:t>
        </w:r>
        <w:smartTag w:uri="urn:schemas-microsoft-com:office:smarttags" w:element="State">
          <w:r>
            <w:rPr>
              <w:rFonts w:ascii="Arial Narrow" w:hAnsi="Arial Narrow"/>
            </w:rPr>
            <w:t>Veatch</w:t>
          </w:r>
        </w:smartTag>
        <w:r>
          <w:rPr>
            <w:rFonts w:ascii="Arial Narrow" w:hAnsi="Arial Narrow"/>
          </w:rPr>
          <w:t xml:space="preserve">, </w:t>
        </w:r>
        <w:smartTag w:uri="urn:schemas-microsoft-com:office:smarttags" w:element="country-region">
          <w:r>
            <w:rPr>
              <w:rFonts w:ascii="Arial Narrow" w:hAnsi="Arial Narrow"/>
            </w:rPr>
            <w:t>USA</w:t>
          </w:r>
        </w:smartTag>
      </w:smartTag>
    </w:p>
    <w:p w:rsidR="00870A37" w:rsidRDefault="00870A37" w:rsidP="00D56624">
      <w:pPr>
        <w:numPr>
          <w:ilvl w:val="0"/>
          <w:numId w:val="27"/>
        </w:numPr>
        <w:spacing w:afterLines="50"/>
        <w:ind w:left="295" w:hanging="284"/>
        <w:rPr>
          <w:rFonts w:ascii="Arial Narrow" w:hAnsi="Arial Narrow"/>
        </w:rPr>
      </w:pPr>
      <w:r>
        <w:rPr>
          <w:rFonts w:ascii="Arial Narrow" w:hAnsi="Arial Narrow"/>
        </w:rPr>
        <w:t xml:space="preserve">Kerela Water Supply Project, </w:t>
      </w:r>
      <w:smartTag w:uri="urn:schemas-microsoft-com:office:smarttags" w:element="place">
        <w:smartTag w:uri="urn:schemas-microsoft-com:office:smarttags" w:element="City">
          <w:r>
            <w:rPr>
              <w:rFonts w:ascii="Arial Narrow" w:hAnsi="Arial Narrow"/>
            </w:rPr>
            <w:t>Black</w:t>
          </w:r>
        </w:smartTag>
        <w:r>
          <w:rPr>
            <w:rFonts w:ascii="Arial Narrow" w:hAnsi="Arial Narrow"/>
          </w:rPr>
          <w:t xml:space="preserve"> </w:t>
        </w:r>
        <w:smartTag w:uri="urn:schemas-microsoft-com:office:smarttags" w:element="State">
          <w:r>
            <w:rPr>
              <w:rFonts w:ascii="Arial Narrow" w:hAnsi="Arial Narrow"/>
            </w:rPr>
            <w:t>&amp;</w:t>
          </w:r>
        </w:smartTag>
        <w:r>
          <w:rPr>
            <w:rFonts w:ascii="Arial Narrow" w:hAnsi="Arial Narrow"/>
          </w:rPr>
          <w:t xml:space="preserve"> </w:t>
        </w:r>
        <w:smartTag w:uri="urn:schemas-microsoft-com:office:smarttags" w:element="State">
          <w:r>
            <w:rPr>
              <w:rFonts w:ascii="Arial Narrow" w:hAnsi="Arial Narrow"/>
            </w:rPr>
            <w:t>Veatch</w:t>
          </w:r>
        </w:smartTag>
        <w:r>
          <w:rPr>
            <w:rFonts w:ascii="Arial Narrow" w:hAnsi="Arial Narrow"/>
          </w:rPr>
          <w:t xml:space="preserve">, </w:t>
        </w:r>
        <w:smartTag w:uri="urn:schemas-microsoft-com:office:smarttags" w:element="country-region">
          <w:r>
            <w:rPr>
              <w:rFonts w:ascii="Arial Narrow" w:hAnsi="Arial Narrow"/>
            </w:rPr>
            <w:t>INDIA</w:t>
          </w:r>
        </w:smartTag>
      </w:smartTag>
    </w:p>
    <w:p w:rsidR="00870A37" w:rsidRPr="0064250E" w:rsidRDefault="00870A37" w:rsidP="00D56624">
      <w:pPr>
        <w:numPr>
          <w:ilvl w:val="0"/>
          <w:numId w:val="27"/>
        </w:numPr>
        <w:spacing w:afterLines="50"/>
        <w:ind w:left="295" w:hanging="284"/>
        <w:rPr>
          <w:rFonts w:ascii="Arial Narrow" w:hAnsi="Arial Narrow"/>
        </w:rPr>
      </w:pPr>
      <w:r w:rsidRPr="0064250E">
        <w:rPr>
          <w:rFonts w:ascii="Arial Narrow" w:hAnsi="Arial Narrow"/>
        </w:rPr>
        <w:t>Various bridges, Steel Structures, Buildings, canopy &amp; RC Box Culvert on Jamaica Highway 2000 Project</w:t>
      </w:r>
      <w:r>
        <w:rPr>
          <w:rFonts w:ascii="Arial Narrow" w:hAnsi="Arial Narrow"/>
        </w:rPr>
        <w:t xml:space="preserve">, </w:t>
      </w:r>
      <w:smartTag w:uri="urn:schemas-microsoft-com:office:smarttags" w:element="place">
        <w:smartTag w:uri="urn:schemas-microsoft-com:office:smarttags" w:element="City">
          <w:r>
            <w:rPr>
              <w:rFonts w:ascii="Arial Narrow" w:hAnsi="Arial Narrow"/>
            </w:rPr>
            <w:t>Frischmann Prabhu</w:t>
          </w:r>
        </w:smartTag>
        <w:r>
          <w:rPr>
            <w:rFonts w:ascii="Arial Narrow" w:hAnsi="Arial Narrow"/>
          </w:rPr>
          <w:t xml:space="preserve">, </w:t>
        </w:r>
        <w:smartTag w:uri="urn:schemas-microsoft-com:office:smarttags" w:element="country-region">
          <w:r>
            <w:rPr>
              <w:rFonts w:ascii="Arial Narrow" w:hAnsi="Arial Narrow"/>
            </w:rPr>
            <w:t>JAMAICA</w:t>
          </w:r>
        </w:smartTag>
      </w:smartTag>
    </w:p>
    <w:p w:rsidR="00870A37" w:rsidRPr="0064250E" w:rsidRDefault="00870A37" w:rsidP="00D56624">
      <w:pPr>
        <w:numPr>
          <w:ilvl w:val="0"/>
          <w:numId w:val="27"/>
        </w:numPr>
        <w:spacing w:afterLines="50"/>
        <w:ind w:left="295" w:hanging="284"/>
        <w:rPr>
          <w:rFonts w:ascii="Arial Narrow" w:hAnsi="Arial Narrow"/>
        </w:rPr>
      </w:pPr>
      <w:r w:rsidRPr="0064250E">
        <w:rPr>
          <w:rFonts w:ascii="Arial Narrow" w:hAnsi="Arial Narrow"/>
        </w:rPr>
        <w:t>Highway project, Industrial Structure and Sewage pumping stat</w:t>
      </w:r>
      <w:r>
        <w:rPr>
          <w:rFonts w:ascii="Arial Narrow" w:hAnsi="Arial Narrow"/>
        </w:rPr>
        <w:t xml:space="preserve">ion, TCE Consulting Engineers, </w:t>
      </w:r>
      <w:smartTag w:uri="urn:schemas-microsoft-com:office:smarttags" w:element="country-region">
        <w:smartTag w:uri="urn:schemas-microsoft-com:office:smarttags" w:element="place">
          <w:r>
            <w:rPr>
              <w:rFonts w:ascii="Arial Narrow" w:hAnsi="Arial Narrow"/>
            </w:rPr>
            <w:t>INDIA</w:t>
          </w:r>
        </w:smartTag>
      </w:smartTag>
    </w:p>
    <w:p w:rsidR="00870A37" w:rsidRPr="0064250E" w:rsidRDefault="00870A37" w:rsidP="00D56624">
      <w:pPr>
        <w:numPr>
          <w:ilvl w:val="0"/>
          <w:numId w:val="27"/>
        </w:numPr>
        <w:spacing w:afterLines="50"/>
        <w:ind w:left="295" w:hanging="284"/>
        <w:rPr>
          <w:rFonts w:ascii="Arial Narrow" w:hAnsi="Arial Narrow"/>
        </w:rPr>
      </w:pPr>
      <w:r w:rsidRPr="0064250E">
        <w:rPr>
          <w:rFonts w:ascii="Arial Narrow" w:hAnsi="Arial Narrow"/>
        </w:rPr>
        <w:t>Various Steel bridges span ranging from 35m</w:t>
      </w:r>
      <w:r>
        <w:rPr>
          <w:rFonts w:ascii="Arial Narrow" w:hAnsi="Arial Narrow"/>
        </w:rPr>
        <w:t xml:space="preserve"> to 85m, </w:t>
      </w:r>
      <w:r w:rsidR="00B00E87">
        <w:rPr>
          <w:rFonts w:ascii="Arial Narrow" w:hAnsi="Arial Narrow"/>
        </w:rPr>
        <w:t>Bhagat Engineering Co.</w:t>
      </w:r>
      <w:r>
        <w:rPr>
          <w:rFonts w:ascii="Arial Narrow" w:hAnsi="Arial Narrow"/>
        </w:rPr>
        <w:t xml:space="preserve"> Pvt. Ltd., </w:t>
      </w:r>
      <w:smartTag w:uri="urn:schemas-microsoft-com:office:smarttags" w:element="country-region">
        <w:smartTag w:uri="urn:schemas-microsoft-com:office:smarttags" w:element="place">
          <w:r>
            <w:rPr>
              <w:rFonts w:ascii="Arial Narrow" w:hAnsi="Arial Narrow"/>
            </w:rPr>
            <w:t>INDIA</w:t>
          </w:r>
        </w:smartTag>
      </w:smartTag>
    </w:p>
    <w:p w:rsidR="00B9297D" w:rsidRDefault="00827CA2" w:rsidP="007107A5">
      <w:pPr>
        <w:rPr>
          <w:rFonts w:ascii="Arial Narrow" w:hAnsi="Arial Narrow"/>
          <w:b/>
        </w:rPr>
      </w:pPr>
      <w:r>
        <w:rPr>
          <w:rFonts w:ascii="Arial Narrow" w:hAnsi="Arial Narrow"/>
          <w:b/>
        </w:rPr>
        <w:lastRenderedPageBreak/>
        <w:t>Oct’</w:t>
      </w:r>
      <w:r w:rsidRPr="007446B2">
        <w:rPr>
          <w:rFonts w:ascii="Arial Narrow" w:hAnsi="Arial Narrow"/>
          <w:b/>
        </w:rPr>
        <w:t xml:space="preserve"> 20</w:t>
      </w:r>
      <w:r>
        <w:rPr>
          <w:rFonts w:ascii="Arial Narrow" w:hAnsi="Arial Narrow"/>
          <w:b/>
        </w:rPr>
        <w:t>1</w:t>
      </w:r>
      <w:r w:rsidR="00D33CB9">
        <w:rPr>
          <w:rFonts w:ascii="Arial Narrow" w:hAnsi="Arial Narrow"/>
          <w:b/>
        </w:rPr>
        <w:t>6</w:t>
      </w:r>
      <w:r w:rsidRPr="007446B2">
        <w:rPr>
          <w:rFonts w:ascii="Arial Narrow" w:hAnsi="Arial Narrow"/>
          <w:b/>
        </w:rPr>
        <w:t xml:space="preserve"> </w:t>
      </w:r>
      <w:r>
        <w:rPr>
          <w:rFonts w:ascii="Arial Narrow" w:hAnsi="Arial Narrow"/>
          <w:b/>
        </w:rPr>
        <w:t>to Till Date</w:t>
      </w:r>
      <w:r w:rsidRPr="007446B2">
        <w:rPr>
          <w:rFonts w:ascii="Arial Narrow" w:hAnsi="Arial Narrow"/>
          <w:b/>
        </w:rPr>
        <w:t xml:space="preserve">:  </w:t>
      </w:r>
      <w:r w:rsidR="00B9297D">
        <w:rPr>
          <w:rFonts w:ascii="Arial Narrow" w:hAnsi="Arial Narrow"/>
          <w:b/>
        </w:rPr>
        <w:t>Black &amp; Veatch India Pvt.</w:t>
      </w:r>
      <w:r w:rsidRPr="00CB2D40">
        <w:rPr>
          <w:rFonts w:ascii="Arial Narrow" w:hAnsi="Arial Narrow"/>
          <w:b/>
        </w:rPr>
        <w:t xml:space="preserve"> Ltd</w:t>
      </w:r>
      <w:r w:rsidR="00B9297D">
        <w:rPr>
          <w:rFonts w:ascii="Arial Narrow" w:hAnsi="Arial Narrow"/>
          <w:b/>
        </w:rPr>
        <w:t>.</w:t>
      </w:r>
      <w:r w:rsidRPr="00CB2D40">
        <w:rPr>
          <w:rFonts w:ascii="Arial Narrow" w:hAnsi="Arial Narrow"/>
          <w:b/>
        </w:rPr>
        <w:t xml:space="preserve">, </w:t>
      </w:r>
      <w:r w:rsidR="00B9297D">
        <w:rPr>
          <w:rFonts w:ascii="Arial Narrow" w:hAnsi="Arial Narrow"/>
          <w:b/>
        </w:rPr>
        <w:t>Mumbai</w:t>
      </w:r>
      <w:r w:rsidRPr="00A725D0">
        <w:rPr>
          <w:rFonts w:ascii="Arial Narrow" w:hAnsi="Arial Narrow"/>
          <w:b/>
          <w:sz w:val="32"/>
          <w:szCs w:val="32"/>
        </w:rPr>
        <w:t>.</w:t>
      </w:r>
      <w:r w:rsidRPr="00A725D0">
        <w:t xml:space="preserve"> </w:t>
      </w:r>
      <w:r>
        <w:t xml:space="preserve"> </w:t>
      </w:r>
      <w:r w:rsidR="00B9297D">
        <w:t xml:space="preserve">           </w:t>
      </w:r>
      <w:r w:rsidR="00D56624">
        <w:rPr>
          <w:noProof/>
        </w:rPr>
        <w:drawing>
          <wp:inline distT="0" distB="0" distL="0" distR="0">
            <wp:extent cx="1499235" cy="276225"/>
            <wp:effectExtent l="19050" t="0" r="5715" b="0"/>
            <wp:docPr id="2" name="Picture 2" descr="Image result for black &amp; ve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mp; veatch"/>
                    <pic:cNvPicPr>
                      <a:picLocks noChangeAspect="1" noChangeArrowheads="1"/>
                    </pic:cNvPicPr>
                  </pic:nvPicPr>
                  <pic:blipFill>
                    <a:blip r:embed="rId10" cstate="print"/>
                    <a:srcRect t="17500" r="3667" b="14999"/>
                    <a:stretch>
                      <a:fillRect/>
                    </a:stretch>
                  </pic:blipFill>
                  <pic:spPr bwMode="auto">
                    <a:xfrm>
                      <a:off x="0" y="0"/>
                      <a:ext cx="1499235" cy="276225"/>
                    </a:xfrm>
                    <a:prstGeom prst="rect">
                      <a:avLst/>
                    </a:prstGeom>
                    <a:noFill/>
                    <a:ln w="9525">
                      <a:noFill/>
                      <a:miter lim="800000"/>
                      <a:headEnd/>
                      <a:tailEnd/>
                    </a:ln>
                  </pic:spPr>
                </pic:pic>
              </a:graphicData>
            </a:graphic>
          </wp:inline>
        </w:drawing>
      </w:r>
      <w:r>
        <w:tab/>
      </w:r>
    </w:p>
    <w:p w:rsidR="00827CA2" w:rsidRDefault="00B9297D" w:rsidP="00827CA2">
      <w:pPr>
        <w:jc w:val="both"/>
        <w:rPr>
          <w:rFonts w:ascii="Arial Narrow" w:hAnsi="Arial Narrow"/>
          <w:b/>
        </w:rPr>
      </w:pPr>
      <w:r>
        <w:rPr>
          <w:rFonts w:ascii="Arial Narrow" w:hAnsi="Arial Narrow"/>
          <w:b/>
        </w:rPr>
        <w:t>Structural</w:t>
      </w:r>
      <w:r w:rsidR="00827CA2">
        <w:rPr>
          <w:rFonts w:ascii="Arial Narrow" w:hAnsi="Arial Narrow"/>
          <w:b/>
        </w:rPr>
        <w:t xml:space="preserve"> Engineer </w:t>
      </w:r>
    </w:p>
    <w:p w:rsidR="00827CA2" w:rsidRPr="00CC53C2" w:rsidRDefault="00827CA2" w:rsidP="00827CA2">
      <w:pPr>
        <w:pStyle w:val="Heading8"/>
        <w:rPr>
          <w:rFonts w:ascii="Arial Narrow" w:hAnsi="Arial Narrow"/>
          <w:b/>
          <w:i w:val="0"/>
          <w:u w:val="single"/>
        </w:rPr>
      </w:pPr>
      <w:r w:rsidRPr="00CC53C2">
        <w:rPr>
          <w:rFonts w:ascii="Arial Narrow" w:hAnsi="Arial Narrow"/>
          <w:b/>
          <w:i w:val="0"/>
          <w:u w:val="single"/>
        </w:rPr>
        <w:t>Projects</w:t>
      </w:r>
      <w:r>
        <w:rPr>
          <w:rFonts w:ascii="Arial Narrow" w:hAnsi="Arial Narrow"/>
          <w:b/>
          <w:i w:val="0"/>
          <w:u w:val="single"/>
        </w:rPr>
        <w:t>/Proposal</w:t>
      </w:r>
      <w:r w:rsidRPr="00CC53C2">
        <w:rPr>
          <w:rFonts w:ascii="Arial Narrow" w:hAnsi="Arial Narrow"/>
          <w:b/>
          <w:i w:val="0"/>
          <w:u w:val="single"/>
        </w:rPr>
        <w:t xml:space="preserve"> Details</w:t>
      </w:r>
    </w:p>
    <w:p w:rsidR="00827CA2" w:rsidRDefault="00827CA2" w:rsidP="00827CA2">
      <w:pPr>
        <w:jc w:val="both"/>
        <w:rPr>
          <w:rFonts w:ascii="Arial Narrow" w:hAnsi="Arial Narrow"/>
          <w:bCs/>
        </w:rPr>
      </w:pPr>
    </w:p>
    <w:p w:rsidR="00827CA2" w:rsidRPr="00F34817" w:rsidRDefault="00B9297D" w:rsidP="00827CA2">
      <w:pPr>
        <w:pStyle w:val="BodyText"/>
        <w:numPr>
          <w:ilvl w:val="0"/>
          <w:numId w:val="29"/>
        </w:numPr>
        <w:tabs>
          <w:tab w:val="clear" w:pos="3600"/>
          <w:tab w:val="num" w:pos="360"/>
        </w:tabs>
        <w:spacing w:after="0"/>
        <w:ind w:left="360"/>
        <w:jc w:val="both"/>
        <w:rPr>
          <w:rFonts w:ascii="Arial Narrow" w:hAnsi="Arial Narrow"/>
          <w:b/>
        </w:rPr>
      </w:pPr>
      <w:r>
        <w:rPr>
          <w:rFonts w:ascii="Arial Narrow" w:hAnsi="Arial Narrow"/>
          <w:b/>
        </w:rPr>
        <w:t>Reliance Tail Gas Treating Unit</w:t>
      </w:r>
      <w:r w:rsidR="00827CA2">
        <w:rPr>
          <w:rFonts w:ascii="Arial Narrow" w:hAnsi="Arial Narrow"/>
          <w:b/>
        </w:rPr>
        <w:t xml:space="preserve"> Project.</w:t>
      </w:r>
    </w:p>
    <w:p w:rsidR="00827CA2" w:rsidRDefault="00B9297D" w:rsidP="00827CA2">
      <w:pPr>
        <w:ind w:left="360"/>
        <w:jc w:val="both"/>
        <w:rPr>
          <w:rFonts w:ascii="Arial Narrow" w:hAnsi="Arial Narrow" w:cs="Arial"/>
        </w:rPr>
      </w:pPr>
      <w:r>
        <w:rPr>
          <w:rFonts w:ascii="Arial Narrow" w:hAnsi="Arial Narrow" w:cs="Arial"/>
        </w:rPr>
        <w:t>Responsible issue of Equipment following Foundation; Amine Storage tank, Lean Amine Carbon Filter, Condesate vessels, Quench Water Trim Coolers, Lean Amine Trim Coolers</w:t>
      </w:r>
      <w:r w:rsidR="005F5EE9">
        <w:rPr>
          <w:rFonts w:ascii="Arial Narrow" w:hAnsi="Arial Narrow" w:cs="Arial"/>
        </w:rPr>
        <w:t xml:space="preserve">, pump foundations, etc. </w:t>
      </w:r>
    </w:p>
    <w:p w:rsidR="005F5EE9" w:rsidRDefault="005F5EE9" w:rsidP="00827CA2">
      <w:pPr>
        <w:ind w:left="360"/>
        <w:jc w:val="both"/>
        <w:rPr>
          <w:rFonts w:ascii="Arial Narrow" w:hAnsi="Arial Narrow" w:cs="Arial"/>
        </w:rPr>
      </w:pPr>
      <w:r>
        <w:rPr>
          <w:rFonts w:ascii="Arial Narrow" w:hAnsi="Arial Narrow" w:cs="Arial"/>
        </w:rPr>
        <w:t xml:space="preserve">Responsible for overall Supervision structural design and drawing activities for platforms, pipe supports, vessel mounted platforms, MTO tracking, issuing RFQs &amp; PO’s, etc. </w:t>
      </w:r>
    </w:p>
    <w:p w:rsidR="005F5EE9" w:rsidRDefault="005F5EE9" w:rsidP="00827CA2">
      <w:pPr>
        <w:ind w:left="360"/>
        <w:jc w:val="both"/>
        <w:rPr>
          <w:rFonts w:ascii="Arial Narrow" w:hAnsi="Arial Narrow" w:cs="Arial"/>
        </w:rPr>
      </w:pPr>
    </w:p>
    <w:p w:rsidR="00827CA2" w:rsidRPr="00F34817" w:rsidRDefault="005F5EE9" w:rsidP="00827CA2">
      <w:pPr>
        <w:pStyle w:val="BodyText"/>
        <w:numPr>
          <w:ilvl w:val="0"/>
          <w:numId w:val="29"/>
        </w:numPr>
        <w:tabs>
          <w:tab w:val="clear" w:pos="3600"/>
          <w:tab w:val="num" w:pos="360"/>
        </w:tabs>
        <w:spacing w:after="0"/>
        <w:ind w:left="360"/>
        <w:jc w:val="both"/>
        <w:rPr>
          <w:rFonts w:ascii="Arial Narrow" w:hAnsi="Arial Narrow"/>
          <w:b/>
        </w:rPr>
      </w:pPr>
      <w:r>
        <w:rPr>
          <w:rFonts w:ascii="Arial Narrow" w:hAnsi="Arial Narrow"/>
          <w:b/>
        </w:rPr>
        <w:t>Proposal for Djibouti FLNG plant for SEMBCORP</w:t>
      </w:r>
      <w:r w:rsidR="00827CA2">
        <w:rPr>
          <w:rFonts w:ascii="Arial Narrow" w:hAnsi="Arial Narrow"/>
          <w:b/>
        </w:rPr>
        <w:t>.</w:t>
      </w:r>
    </w:p>
    <w:p w:rsidR="00827CA2" w:rsidRDefault="005F5EE9" w:rsidP="00827CA2">
      <w:pPr>
        <w:ind w:left="360"/>
        <w:jc w:val="both"/>
        <w:rPr>
          <w:rFonts w:ascii="Arial Narrow" w:hAnsi="Arial Narrow" w:cs="Arial"/>
        </w:rPr>
      </w:pPr>
      <w:r>
        <w:rPr>
          <w:rFonts w:ascii="Arial Narrow" w:hAnsi="Arial Narrow" w:cs="Arial"/>
        </w:rPr>
        <w:t xml:space="preserve">Responsible coordination of design activities between B&amp;V and Zentech for two modular structures resting on gravifloat. Modules </w:t>
      </w:r>
      <w:r w:rsidR="004410DC">
        <w:rPr>
          <w:rFonts w:ascii="Arial Narrow" w:hAnsi="Arial Narrow" w:cs="Arial"/>
        </w:rPr>
        <w:t>were of size 18.0m x 18.0m x 28.0m height. The preliminary analysis consist of inplace with seismic, Transportation, Lifting, Blast during Operation.</w:t>
      </w:r>
    </w:p>
    <w:p w:rsidR="004410DC" w:rsidRPr="00F34817" w:rsidRDefault="004410DC" w:rsidP="00827CA2">
      <w:pPr>
        <w:ind w:left="360"/>
        <w:jc w:val="both"/>
        <w:rPr>
          <w:rFonts w:ascii="Arial Narrow" w:hAnsi="Arial Narrow"/>
          <w:bCs/>
        </w:rPr>
      </w:pPr>
      <w:r>
        <w:rPr>
          <w:rFonts w:ascii="Arial Narrow" w:hAnsi="Arial Narrow" w:cs="Arial"/>
        </w:rPr>
        <w:t>Final out was to prepare MTO and weight report.</w:t>
      </w:r>
    </w:p>
    <w:p w:rsidR="00351A51" w:rsidRDefault="00351A51" w:rsidP="00DE0C56">
      <w:pPr>
        <w:jc w:val="both"/>
        <w:rPr>
          <w:rFonts w:ascii="Arial Narrow" w:hAnsi="Arial Narrow"/>
          <w:b/>
        </w:rPr>
      </w:pPr>
    </w:p>
    <w:p w:rsidR="00A725D0" w:rsidRDefault="009921DF" w:rsidP="00DE0C56">
      <w:pPr>
        <w:jc w:val="both"/>
      </w:pPr>
      <w:r>
        <w:rPr>
          <w:rFonts w:ascii="Arial Narrow" w:hAnsi="Arial Narrow"/>
          <w:b/>
        </w:rPr>
        <w:t>Aug</w:t>
      </w:r>
      <w:r w:rsidR="00DE0C56">
        <w:rPr>
          <w:rFonts w:ascii="Arial Narrow" w:hAnsi="Arial Narrow"/>
          <w:b/>
        </w:rPr>
        <w:t>’</w:t>
      </w:r>
      <w:r w:rsidR="00DE0C56" w:rsidRPr="007446B2">
        <w:rPr>
          <w:rFonts w:ascii="Arial Narrow" w:hAnsi="Arial Narrow"/>
          <w:b/>
        </w:rPr>
        <w:t xml:space="preserve"> 20</w:t>
      </w:r>
      <w:r w:rsidR="00DE0C56">
        <w:rPr>
          <w:rFonts w:ascii="Arial Narrow" w:hAnsi="Arial Narrow"/>
          <w:b/>
        </w:rPr>
        <w:t>14</w:t>
      </w:r>
      <w:r w:rsidR="00DE0C56" w:rsidRPr="007446B2">
        <w:rPr>
          <w:rFonts w:ascii="Arial Narrow" w:hAnsi="Arial Narrow"/>
          <w:b/>
        </w:rPr>
        <w:t xml:space="preserve"> </w:t>
      </w:r>
      <w:r w:rsidR="002D14F1">
        <w:rPr>
          <w:rFonts w:ascii="Arial Narrow" w:hAnsi="Arial Narrow"/>
          <w:b/>
        </w:rPr>
        <w:t>to Aug’ 2016</w:t>
      </w:r>
      <w:r w:rsidR="00DE0C56" w:rsidRPr="007446B2">
        <w:rPr>
          <w:rFonts w:ascii="Arial Narrow" w:hAnsi="Arial Narrow"/>
          <w:b/>
        </w:rPr>
        <w:t xml:space="preserve">:  </w:t>
      </w:r>
      <w:r w:rsidR="00DE0C56" w:rsidRPr="00CB2D40">
        <w:rPr>
          <w:rFonts w:ascii="Arial Narrow" w:hAnsi="Arial Narrow"/>
          <w:b/>
        </w:rPr>
        <w:t>Petrofac Int Ltd</w:t>
      </w:r>
      <w:r w:rsidR="0054347C" w:rsidRPr="00CB2D40">
        <w:rPr>
          <w:rFonts w:ascii="Arial Narrow" w:hAnsi="Arial Narrow"/>
          <w:b/>
        </w:rPr>
        <w:t>, Sharjah</w:t>
      </w:r>
      <w:r w:rsidR="00DE0C56" w:rsidRPr="00A725D0">
        <w:rPr>
          <w:rFonts w:ascii="Arial Narrow" w:hAnsi="Arial Narrow"/>
          <w:b/>
          <w:sz w:val="32"/>
          <w:szCs w:val="32"/>
        </w:rPr>
        <w:t>.</w:t>
      </w:r>
      <w:r w:rsidR="00A725D0" w:rsidRPr="00A725D0">
        <w:t xml:space="preserve"> </w:t>
      </w:r>
      <w:r w:rsidR="00A725D0">
        <w:t xml:space="preserve"> </w:t>
      </w:r>
      <w:r w:rsidR="00A725D0">
        <w:tab/>
      </w:r>
      <w:r w:rsidR="00A725D0">
        <w:tab/>
      </w:r>
      <w:r w:rsidR="00A725D0">
        <w:tab/>
      </w:r>
      <w:r w:rsidR="004410DC">
        <w:tab/>
        <w:t xml:space="preserve">     </w:t>
      </w:r>
      <w:r w:rsidR="00D56624">
        <w:rPr>
          <w:noProof/>
        </w:rPr>
        <w:drawing>
          <wp:inline distT="0" distB="0" distL="0" distR="0">
            <wp:extent cx="808355" cy="223520"/>
            <wp:effectExtent l="19050" t="0" r="0" b="0"/>
            <wp:docPr id="3" name="Picture 3" descr="Petr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ofac"/>
                    <pic:cNvPicPr>
                      <a:picLocks noChangeAspect="1" noChangeArrowheads="1"/>
                    </pic:cNvPicPr>
                  </pic:nvPicPr>
                  <pic:blipFill>
                    <a:blip r:embed="rId11" cstate="print"/>
                    <a:srcRect/>
                    <a:stretch>
                      <a:fillRect/>
                    </a:stretch>
                  </pic:blipFill>
                  <pic:spPr bwMode="auto">
                    <a:xfrm>
                      <a:off x="0" y="0"/>
                      <a:ext cx="808355" cy="223520"/>
                    </a:xfrm>
                    <a:prstGeom prst="rect">
                      <a:avLst/>
                    </a:prstGeom>
                    <a:noFill/>
                    <a:ln w="9525">
                      <a:noFill/>
                      <a:miter lim="800000"/>
                      <a:headEnd/>
                      <a:tailEnd/>
                    </a:ln>
                  </pic:spPr>
                </pic:pic>
              </a:graphicData>
            </a:graphic>
          </wp:inline>
        </w:drawing>
      </w:r>
      <w:r w:rsidR="00A725D0">
        <w:tab/>
      </w:r>
    </w:p>
    <w:p w:rsidR="00DE0C56" w:rsidRDefault="00DE0C56" w:rsidP="00DE0C56">
      <w:pPr>
        <w:jc w:val="both"/>
        <w:rPr>
          <w:rFonts w:ascii="Arial Narrow" w:hAnsi="Arial Narrow"/>
          <w:b/>
        </w:rPr>
      </w:pPr>
      <w:r>
        <w:rPr>
          <w:rFonts w:ascii="Arial Narrow" w:hAnsi="Arial Narrow"/>
          <w:b/>
        </w:rPr>
        <w:t>Principal Engineer - Civil/Structural</w:t>
      </w:r>
      <w:r w:rsidR="00A725D0" w:rsidRPr="00A725D0">
        <w:t xml:space="preserve"> </w:t>
      </w:r>
    </w:p>
    <w:p w:rsidR="00DE0C56" w:rsidRPr="00CC53C2" w:rsidRDefault="00DE0C56" w:rsidP="00DE0C56">
      <w:pPr>
        <w:pStyle w:val="Heading8"/>
        <w:rPr>
          <w:rFonts w:ascii="Arial Narrow" w:hAnsi="Arial Narrow"/>
          <w:b/>
          <w:i w:val="0"/>
          <w:u w:val="single"/>
        </w:rPr>
      </w:pPr>
      <w:r w:rsidRPr="00CC53C2">
        <w:rPr>
          <w:rFonts w:ascii="Arial Narrow" w:hAnsi="Arial Narrow"/>
          <w:b/>
          <w:i w:val="0"/>
          <w:u w:val="single"/>
        </w:rPr>
        <w:t>Projects</w:t>
      </w:r>
      <w:r>
        <w:rPr>
          <w:rFonts w:ascii="Arial Narrow" w:hAnsi="Arial Narrow"/>
          <w:b/>
          <w:i w:val="0"/>
          <w:u w:val="single"/>
        </w:rPr>
        <w:t>/Proposal</w:t>
      </w:r>
      <w:r w:rsidRPr="00CC53C2">
        <w:rPr>
          <w:rFonts w:ascii="Arial Narrow" w:hAnsi="Arial Narrow"/>
          <w:b/>
          <w:i w:val="0"/>
          <w:u w:val="single"/>
        </w:rPr>
        <w:t xml:space="preserve"> Details</w:t>
      </w:r>
    </w:p>
    <w:p w:rsidR="00DE0C56" w:rsidRDefault="00DE0C56" w:rsidP="00DE0C56">
      <w:pPr>
        <w:jc w:val="both"/>
        <w:rPr>
          <w:rFonts w:ascii="Arial Narrow" w:hAnsi="Arial Narrow"/>
          <w:bCs/>
        </w:rPr>
      </w:pPr>
    </w:p>
    <w:p w:rsidR="00DE0C56" w:rsidRPr="00F34817" w:rsidRDefault="00DE0C56" w:rsidP="00301476">
      <w:pPr>
        <w:pStyle w:val="BodyText"/>
        <w:numPr>
          <w:ilvl w:val="0"/>
          <w:numId w:val="39"/>
        </w:numPr>
        <w:tabs>
          <w:tab w:val="clear" w:pos="3600"/>
          <w:tab w:val="num" w:pos="426"/>
        </w:tabs>
        <w:spacing w:after="0"/>
        <w:ind w:hanging="3600"/>
        <w:jc w:val="both"/>
        <w:rPr>
          <w:rFonts w:ascii="Arial Narrow" w:hAnsi="Arial Narrow"/>
          <w:b/>
        </w:rPr>
      </w:pPr>
      <w:r>
        <w:rPr>
          <w:rFonts w:ascii="Arial Narrow" w:hAnsi="Arial Narrow"/>
          <w:b/>
        </w:rPr>
        <w:t>Proposal for BAB Integrated facilities Project.</w:t>
      </w:r>
    </w:p>
    <w:p w:rsidR="00DE0C56" w:rsidRDefault="00C057BD" w:rsidP="00DE0C56">
      <w:pPr>
        <w:ind w:left="360"/>
        <w:jc w:val="both"/>
        <w:rPr>
          <w:rFonts w:ascii="Arial Narrow" w:hAnsi="Arial Narrow" w:cs="Arial"/>
        </w:rPr>
      </w:pPr>
      <w:r>
        <w:rPr>
          <w:rFonts w:ascii="Arial Narrow" w:hAnsi="Arial Narrow" w:cs="Arial"/>
        </w:rPr>
        <w:t xml:space="preserve">Worked </w:t>
      </w:r>
      <w:r w:rsidR="00DE0C56">
        <w:rPr>
          <w:rFonts w:ascii="Arial Narrow" w:hAnsi="Arial Narrow" w:cs="Arial"/>
        </w:rPr>
        <w:t xml:space="preserve">as </w:t>
      </w:r>
      <w:r w:rsidR="0054347C">
        <w:rPr>
          <w:rFonts w:ascii="Arial Narrow" w:hAnsi="Arial Narrow" w:cs="Arial"/>
        </w:rPr>
        <w:t>L</w:t>
      </w:r>
      <w:r w:rsidR="00DE0C56">
        <w:rPr>
          <w:rFonts w:ascii="Arial Narrow" w:hAnsi="Arial Narrow" w:cs="Arial"/>
        </w:rPr>
        <w:t xml:space="preserve">ead </w:t>
      </w:r>
      <w:r w:rsidR="0054347C">
        <w:rPr>
          <w:rFonts w:ascii="Arial Narrow" w:hAnsi="Arial Narrow" w:cs="Arial"/>
        </w:rPr>
        <w:t>E</w:t>
      </w:r>
      <w:r w:rsidR="00DE0C56">
        <w:rPr>
          <w:rFonts w:ascii="Arial Narrow" w:hAnsi="Arial Narrow" w:cs="Arial"/>
        </w:rPr>
        <w:t xml:space="preserve">ngineer for </w:t>
      </w:r>
      <w:r>
        <w:rPr>
          <w:rFonts w:ascii="Arial Narrow" w:hAnsi="Arial Narrow" w:cs="Arial"/>
        </w:rPr>
        <w:t xml:space="preserve">Multi Billion </w:t>
      </w:r>
      <w:r w:rsidR="00EC0EC7">
        <w:rPr>
          <w:rFonts w:ascii="Arial Narrow" w:hAnsi="Arial Narrow" w:cs="Arial"/>
        </w:rPr>
        <w:t xml:space="preserve">Dollar </w:t>
      </w:r>
      <w:r w:rsidR="00DE0C56">
        <w:rPr>
          <w:rFonts w:ascii="Arial Narrow" w:hAnsi="Arial Narrow" w:cs="Arial"/>
        </w:rPr>
        <w:t>Proposal of Bab Integrated</w:t>
      </w:r>
      <w:r>
        <w:rPr>
          <w:rFonts w:ascii="Arial Narrow" w:hAnsi="Arial Narrow" w:cs="Arial"/>
        </w:rPr>
        <w:t xml:space="preserve"> Facilities Project at Abu Dhabi</w:t>
      </w:r>
      <w:r w:rsidR="00DE0C56">
        <w:rPr>
          <w:rFonts w:ascii="Arial Narrow" w:hAnsi="Arial Narrow" w:cs="Arial"/>
        </w:rPr>
        <w:t>.</w:t>
      </w:r>
    </w:p>
    <w:p w:rsidR="00C057BD" w:rsidRDefault="00C057BD" w:rsidP="00DE0C56">
      <w:pPr>
        <w:ind w:left="360"/>
        <w:jc w:val="both"/>
        <w:rPr>
          <w:rFonts w:ascii="Arial Narrow" w:hAnsi="Arial Narrow" w:cs="Arial"/>
        </w:rPr>
      </w:pPr>
    </w:p>
    <w:p w:rsidR="00C057BD" w:rsidRPr="00F34817" w:rsidRDefault="00C057BD" w:rsidP="00301476">
      <w:pPr>
        <w:pStyle w:val="BodyText"/>
        <w:numPr>
          <w:ilvl w:val="0"/>
          <w:numId w:val="39"/>
        </w:numPr>
        <w:tabs>
          <w:tab w:val="clear" w:pos="3600"/>
          <w:tab w:val="num" w:pos="426"/>
        </w:tabs>
        <w:spacing w:after="0"/>
        <w:ind w:left="360"/>
        <w:jc w:val="both"/>
        <w:rPr>
          <w:rFonts w:ascii="Arial Narrow" w:hAnsi="Arial Narrow"/>
          <w:b/>
        </w:rPr>
      </w:pPr>
      <w:r>
        <w:rPr>
          <w:rFonts w:ascii="Arial Narrow" w:hAnsi="Arial Narrow"/>
          <w:b/>
        </w:rPr>
        <w:t>New Gathering Center GC-29 in North Kuwait for KOC.</w:t>
      </w:r>
    </w:p>
    <w:p w:rsidR="00C057BD" w:rsidRPr="00F34817" w:rsidRDefault="00C057BD" w:rsidP="00DE0C56">
      <w:pPr>
        <w:ind w:left="360"/>
        <w:jc w:val="both"/>
        <w:rPr>
          <w:rFonts w:ascii="Arial Narrow" w:hAnsi="Arial Narrow"/>
          <w:bCs/>
        </w:rPr>
      </w:pPr>
      <w:r>
        <w:rPr>
          <w:rFonts w:ascii="Arial Narrow" w:hAnsi="Arial Narrow" w:cs="Arial"/>
        </w:rPr>
        <w:t>Working as area Engineer for PEB building</w:t>
      </w:r>
      <w:r w:rsidR="0054347C">
        <w:rPr>
          <w:rFonts w:ascii="Arial Narrow" w:hAnsi="Arial Narrow" w:cs="Arial"/>
        </w:rPr>
        <w:t>s</w:t>
      </w:r>
      <w:r>
        <w:rPr>
          <w:rFonts w:ascii="Arial Narrow" w:hAnsi="Arial Narrow" w:cs="Arial"/>
        </w:rPr>
        <w:t>. Responsible for complete engineering of PEB building from conceptual stage till final As built including Foundations and grade slabs inside building.</w:t>
      </w:r>
    </w:p>
    <w:p w:rsidR="00DE0C56" w:rsidRDefault="00DE0C56" w:rsidP="00C731C2">
      <w:pPr>
        <w:jc w:val="both"/>
        <w:rPr>
          <w:rFonts w:ascii="Arial Narrow" w:hAnsi="Arial Narrow"/>
          <w:b/>
        </w:rPr>
      </w:pPr>
    </w:p>
    <w:p w:rsidR="00C731C2" w:rsidRPr="007446B2" w:rsidRDefault="00C731C2" w:rsidP="00C731C2">
      <w:pPr>
        <w:jc w:val="both"/>
        <w:rPr>
          <w:rFonts w:ascii="Arial Narrow" w:hAnsi="Arial Narrow"/>
          <w:b/>
        </w:rPr>
      </w:pPr>
      <w:r>
        <w:rPr>
          <w:rFonts w:ascii="Arial Narrow" w:hAnsi="Arial Narrow"/>
          <w:b/>
        </w:rPr>
        <w:t>Dec’</w:t>
      </w:r>
      <w:r w:rsidRPr="007446B2">
        <w:rPr>
          <w:rFonts w:ascii="Arial Narrow" w:hAnsi="Arial Narrow"/>
          <w:b/>
        </w:rPr>
        <w:t xml:space="preserve"> 20</w:t>
      </w:r>
      <w:r>
        <w:rPr>
          <w:rFonts w:ascii="Arial Narrow" w:hAnsi="Arial Narrow"/>
          <w:b/>
        </w:rPr>
        <w:t>13</w:t>
      </w:r>
      <w:r w:rsidRPr="007446B2">
        <w:rPr>
          <w:rFonts w:ascii="Arial Narrow" w:hAnsi="Arial Narrow"/>
          <w:b/>
        </w:rPr>
        <w:t xml:space="preserve"> </w:t>
      </w:r>
      <w:r w:rsidR="009921DF">
        <w:rPr>
          <w:rFonts w:ascii="Arial Narrow" w:hAnsi="Arial Narrow"/>
          <w:b/>
        </w:rPr>
        <w:t>to Aug</w:t>
      </w:r>
      <w:r w:rsidR="00DE0C56">
        <w:rPr>
          <w:rFonts w:ascii="Arial Narrow" w:hAnsi="Arial Narrow"/>
          <w:b/>
        </w:rPr>
        <w:t>’ 2014</w:t>
      </w:r>
      <w:r w:rsidRPr="007446B2">
        <w:rPr>
          <w:rFonts w:ascii="Arial Narrow" w:hAnsi="Arial Narrow"/>
          <w:b/>
        </w:rPr>
        <w:t>:</w:t>
      </w:r>
      <w:r w:rsidR="00A725D0">
        <w:rPr>
          <w:rFonts w:ascii="Arial Narrow" w:hAnsi="Arial Narrow"/>
          <w:b/>
        </w:rPr>
        <w:t xml:space="preserve"> </w:t>
      </w:r>
      <w:r>
        <w:rPr>
          <w:rFonts w:ascii="Arial Narrow" w:hAnsi="Arial Narrow"/>
          <w:b/>
        </w:rPr>
        <w:t>Litwin PEL LLC (Lamprell Group Company)</w:t>
      </w:r>
      <w:r w:rsidR="00190217">
        <w:rPr>
          <w:rFonts w:ascii="Arial Narrow" w:hAnsi="Arial Narrow"/>
          <w:b/>
        </w:rPr>
        <w:t>, Abu Dhabi</w:t>
      </w:r>
      <w:r w:rsidRPr="007446B2">
        <w:rPr>
          <w:rFonts w:ascii="Arial Narrow" w:hAnsi="Arial Narrow"/>
          <w:b/>
        </w:rPr>
        <w:t>.</w:t>
      </w:r>
      <w:r w:rsidR="00A725D0">
        <w:rPr>
          <w:rFonts w:ascii="Arial Narrow" w:hAnsi="Arial Narrow"/>
          <w:b/>
        </w:rPr>
        <w:tab/>
      </w:r>
      <w:r w:rsidR="00D56624">
        <w:rPr>
          <w:noProof/>
        </w:rPr>
        <w:drawing>
          <wp:inline distT="0" distB="0" distL="0" distR="0">
            <wp:extent cx="808355" cy="244475"/>
            <wp:effectExtent l="19050" t="0" r="0" b="0"/>
            <wp:docPr id="4" name="Picture 4" descr="http://www.litwinme.ae/site/images/logo_litw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twinme.ae/site/images/logo_litwin.gif"/>
                    <pic:cNvPicPr>
                      <a:picLocks noChangeAspect="1" noChangeArrowheads="1"/>
                    </pic:cNvPicPr>
                  </pic:nvPicPr>
                  <pic:blipFill>
                    <a:blip r:embed="rId12" cstate="print"/>
                    <a:srcRect l="14635" t="17143" r="12683" b="17143"/>
                    <a:stretch>
                      <a:fillRect/>
                    </a:stretch>
                  </pic:blipFill>
                  <pic:spPr bwMode="auto">
                    <a:xfrm>
                      <a:off x="0" y="0"/>
                      <a:ext cx="808355" cy="244475"/>
                    </a:xfrm>
                    <a:prstGeom prst="rect">
                      <a:avLst/>
                    </a:prstGeom>
                    <a:noFill/>
                    <a:ln w="9525">
                      <a:noFill/>
                      <a:miter lim="800000"/>
                      <a:headEnd/>
                      <a:tailEnd/>
                    </a:ln>
                  </pic:spPr>
                </pic:pic>
              </a:graphicData>
            </a:graphic>
          </wp:inline>
        </w:drawing>
      </w:r>
    </w:p>
    <w:p w:rsidR="00C731C2" w:rsidRPr="007446B2" w:rsidRDefault="00C731C2" w:rsidP="00C731C2">
      <w:pPr>
        <w:jc w:val="both"/>
        <w:rPr>
          <w:rFonts w:ascii="Arial Narrow" w:hAnsi="Arial Narrow"/>
          <w:b/>
        </w:rPr>
      </w:pPr>
      <w:r>
        <w:rPr>
          <w:rFonts w:ascii="Arial Narrow" w:hAnsi="Arial Narrow"/>
          <w:b/>
        </w:rPr>
        <w:t>Sr. Engineer</w:t>
      </w:r>
      <w:r w:rsidR="00190217">
        <w:rPr>
          <w:rFonts w:ascii="Arial Narrow" w:hAnsi="Arial Narrow"/>
          <w:b/>
        </w:rPr>
        <w:t xml:space="preserve"> - Civil/Structural</w:t>
      </w:r>
    </w:p>
    <w:p w:rsidR="00C731C2" w:rsidRDefault="00F34817" w:rsidP="008E1072">
      <w:pPr>
        <w:pStyle w:val="Heading8"/>
        <w:rPr>
          <w:rFonts w:ascii="Arial Narrow" w:hAnsi="Arial Narrow"/>
          <w:bCs/>
        </w:rPr>
      </w:pPr>
      <w:r w:rsidRPr="00CC53C2">
        <w:rPr>
          <w:rFonts w:ascii="Arial Narrow" w:hAnsi="Arial Narrow"/>
          <w:b/>
          <w:i w:val="0"/>
          <w:u w:val="single"/>
        </w:rPr>
        <w:t>Projects Details</w:t>
      </w:r>
    </w:p>
    <w:p w:rsidR="00F34817" w:rsidRPr="00F34817" w:rsidRDefault="00F34817" w:rsidP="00AF4D04">
      <w:pPr>
        <w:pStyle w:val="BodyText"/>
        <w:numPr>
          <w:ilvl w:val="0"/>
          <w:numId w:val="38"/>
        </w:numPr>
        <w:tabs>
          <w:tab w:val="clear" w:pos="3600"/>
          <w:tab w:val="num" w:pos="426"/>
        </w:tabs>
        <w:spacing w:after="0"/>
        <w:ind w:hanging="3600"/>
        <w:jc w:val="both"/>
        <w:rPr>
          <w:rFonts w:ascii="Arial Narrow" w:hAnsi="Arial Narrow"/>
          <w:b/>
        </w:rPr>
      </w:pPr>
      <w:r w:rsidRPr="00F34817">
        <w:rPr>
          <w:rFonts w:ascii="Arial Narrow" w:hAnsi="Arial Narrow"/>
          <w:b/>
        </w:rPr>
        <w:t>GASCO-EPC of NGL Pipeline Pumps and allied works at Asab-0</w:t>
      </w:r>
      <w:r>
        <w:rPr>
          <w:rFonts w:ascii="Arial Narrow" w:hAnsi="Arial Narrow"/>
          <w:b/>
        </w:rPr>
        <w:t>.</w:t>
      </w:r>
    </w:p>
    <w:p w:rsidR="00F34817" w:rsidRPr="00F34817" w:rsidRDefault="00F34817" w:rsidP="00F34817">
      <w:pPr>
        <w:ind w:left="360"/>
        <w:jc w:val="both"/>
        <w:rPr>
          <w:rFonts w:ascii="Arial Narrow" w:hAnsi="Arial Narrow"/>
          <w:bCs/>
        </w:rPr>
      </w:pPr>
      <w:r w:rsidRPr="00F34817">
        <w:rPr>
          <w:rFonts w:ascii="Arial Narrow" w:hAnsi="Arial Narrow" w:cs="Arial"/>
        </w:rPr>
        <w:t>(Replacement of existing NGL pipeline pumps (24-G-602 A/B) with (2 nos.) two new horizontal pumps driven by variable speed drive motors).</w:t>
      </w:r>
    </w:p>
    <w:p w:rsidR="00F34817" w:rsidRDefault="00F34817" w:rsidP="00870A37">
      <w:pPr>
        <w:jc w:val="both"/>
        <w:rPr>
          <w:rFonts w:ascii="Arial Narrow" w:hAnsi="Arial Narrow"/>
          <w:b/>
        </w:rPr>
      </w:pPr>
    </w:p>
    <w:p w:rsidR="00F34817" w:rsidRDefault="00F34817" w:rsidP="00AF4D04">
      <w:pPr>
        <w:pStyle w:val="BodyText"/>
        <w:numPr>
          <w:ilvl w:val="0"/>
          <w:numId w:val="38"/>
        </w:numPr>
        <w:tabs>
          <w:tab w:val="clear" w:pos="3600"/>
          <w:tab w:val="num" w:pos="426"/>
        </w:tabs>
        <w:spacing w:after="0"/>
        <w:ind w:left="360"/>
        <w:jc w:val="both"/>
        <w:rPr>
          <w:rFonts w:ascii="Arial Narrow" w:hAnsi="Arial Narrow"/>
          <w:b/>
        </w:rPr>
      </w:pPr>
      <w:r w:rsidRPr="00F34817">
        <w:rPr>
          <w:rFonts w:ascii="Arial Narrow" w:hAnsi="Arial Narrow"/>
          <w:b/>
        </w:rPr>
        <w:t>ADMA-OPCO-As-built Project for Zakum West Super Complex</w:t>
      </w:r>
      <w:r>
        <w:rPr>
          <w:rFonts w:ascii="Arial Narrow" w:hAnsi="Arial Narrow"/>
          <w:b/>
        </w:rPr>
        <w:t>.</w:t>
      </w:r>
    </w:p>
    <w:p w:rsidR="00F34817" w:rsidRPr="00F34817" w:rsidRDefault="006A0B85" w:rsidP="006A0B85">
      <w:pPr>
        <w:ind w:left="360"/>
        <w:jc w:val="both"/>
        <w:rPr>
          <w:rFonts w:ascii="Arial Narrow" w:hAnsi="Arial Narrow"/>
          <w:b/>
        </w:rPr>
      </w:pPr>
      <w:r>
        <w:rPr>
          <w:rFonts w:ascii="Arial Narrow" w:hAnsi="Arial Narrow" w:cs="Arial"/>
          <w:bCs/>
        </w:rPr>
        <w:t>As built of all the engineering</w:t>
      </w:r>
      <w:r w:rsidR="00F34817" w:rsidRPr="00F34817">
        <w:rPr>
          <w:rFonts w:ascii="Arial Narrow" w:hAnsi="Arial Narrow" w:cs="Arial"/>
          <w:bCs/>
        </w:rPr>
        <w:t xml:space="preserve"> drawings for process and utilities plants for zakum west super complex (ZWSC) by developing master as built 3D intelligent models for the plant using plant design management system (PDMS) software. </w:t>
      </w:r>
    </w:p>
    <w:p w:rsidR="00F34817" w:rsidRDefault="00F34817" w:rsidP="00870A37">
      <w:pPr>
        <w:jc w:val="both"/>
        <w:rPr>
          <w:rFonts w:ascii="Arial Narrow" w:hAnsi="Arial Narrow"/>
          <w:b/>
        </w:rPr>
      </w:pPr>
    </w:p>
    <w:p w:rsidR="006A0B85" w:rsidRDefault="006A0B85" w:rsidP="00AF4D04">
      <w:pPr>
        <w:pStyle w:val="BodyText"/>
        <w:numPr>
          <w:ilvl w:val="0"/>
          <w:numId w:val="38"/>
        </w:numPr>
        <w:tabs>
          <w:tab w:val="clear" w:pos="3600"/>
          <w:tab w:val="num" w:pos="426"/>
        </w:tabs>
        <w:spacing w:after="0"/>
        <w:ind w:left="360"/>
        <w:jc w:val="both"/>
        <w:rPr>
          <w:rFonts w:ascii="Arial Narrow" w:hAnsi="Arial Narrow"/>
          <w:b/>
        </w:rPr>
      </w:pPr>
      <w:r>
        <w:rPr>
          <w:rFonts w:ascii="Arial Narrow" w:hAnsi="Arial Narrow"/>
          <w:b/>
        </w:rPr>
        <w:lastRenderedPageBreak/>
        <w:t>Detail Engineering of the Interconnection between Borouge-1 Turn around Tank Farm Vent to Borouge-2 Flare Header.</w:t>
      </w:r>
    </w:p>
    <w:p w:rsidR="00F34817" w:rsidRPr="006A0B85" w:rsidRDefault="006A0B85" w:rsidP="006A0B85">
      <w:pPr>
        <w:ind w:left="360"/>
        <w:jc w:val="both"/>
        <w:rPr>
          <w:rFonts w:ascii="Arial Narrow" w:hAnsi="Arial Narrow"/>
          <w:bCs/>
        </w:rPr>
      </w:pPr>
      <w:r>
        <w:rPr>
          <w:rFonts w:ascii="Arial Narrow" w:hAnsi="Arial Narrow"/>
          <w:bCs/>
        </w:rPr>
        <w:t>To develop all necessary engineering documents and drawings to carry out the construction of interconnection line between Borouge-1 turnaround tank farm vent to Borouge flare header.</w:t>
      </w:r>
    </w:p>
    <w:p w:rsidR="00F34817" w:rsidRDefault="00F34817" w:rsidP="00870A37">
      <w:pPr>
        <w:jc w:val="both"/>
        <w:rPr>
          <w:rFonts w:ascii="Arial Narrow" w:hAnsi="Arial Narrow"/>
          <w:b/>
        </w:rPr>
      </w:pPr>
    </w:p>
    <w:p w:rsidR="00B52D36" w:rsidRPr="007446B2" w:rsidRDefault="00B52D36" w:rsidP="00B52D36">
      <w:pPr>
        <w:pStyle w:val="BodyText"/>
        <w:tabs>
          <w:tab w:val="num" w:pos="0"/>
        </w:tabs>
        <w:spacing w:after="0"/>
        <w:ind w:left="360" w:hanging="360"/>
        <w:jc w:val="both"/>
        <w:rPr>
          <w:rFonts w:ascii="Arial Narrow" w:hAnsi="Arial Narrow"/>
          <w:b/>
          <w:bCs/>
        </w:rPr>
      </w:pPr>
      <w:r w:rsidRPr="007446B2">
        <w:rPr>
          <w:rFonts w:ascii="Arial Narrow" w:hAnsi="Arial Narrow"/>
          <w:b/>
          <w:bCs/>
        </w:rPr>
        <w:t>Responsibilities on above projects;</w:t>
      </w:r>
    </w:p>
    <w:p w:rsidR="00B52D36" w:rsidRPr="007446B2" w:rsidRDefault="00B52D36" w:rsidP="00B52D36">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To study the Basic Engineering Design Document and other documents necessary to carry out further engineering activities. </w:t>
      </w:r>
    </w:p>
    <w:p w:rsidR="00B52D36" w:rsidRDefault="00B52D36" w:rsidP="0070354F">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To </w:t>
      </w:r>
      <w:r w:rsidR="0070354F">
        <w:rPr>
          <w:rFonts w:ascii="Arial Narrow" w:hAnsi="Arial Narrow"/>
          <w:spacing w:val="-3"/>
        </w:rPr>
        <w:t xml:space="preserve">prepare &amp; check </w:t>
      </w:r>
      <w:r w:rsidRPr="007446B2">
        <w:rPr>
          <w:rFonts w:ascii="Arial Narrow" w:hAnsi="Arial Narrow"/>
          <w:spacing w:val="-3"/>
        </w:rPr>
        <w:t>engineer</w:t>
      </w:r>
      <w:r w:rsidR="0070354F">
        <w:rPr>
          <w:rFonts w:ascii="Arial Narrow" w:hAnsi="Arial Narrow"/>
          <w:spacing w:val="-3"/>
        </w:rPr>
        <w:t>ing designs</w:t>
      </w:r>
      <w:r w:rsidRPr="007446B2">
        <w:rPr>
          <w:rFonts w:ascii="Arial Narrow" w:hAnsi="Arial Narrow"/>
          <w:spacing w:val="-3"/>
        </w:rPr>
        <w:t xml:space="preserve"> and </w:t>
      </w:r>
      <w:r w:rsidR="0070354F">
        <w:rPr>
          <w:rFonts w:ascii="Arial Narrow" w:hAnsi="Arial Narrow"/>
          <w:spacing w:val="-3"/>
        </w:rPr>
        <w:t>issue designs &amp; drawings for client approval.</w:t>
      </w:r>
    </w:p>
    <w:p w:rsidR="0070354F" w:rsidRDefault="0070354F" w:rsidP="0070354F">
      <w:pPr>
        <w:numPr>
          <w:ilvl w:val="0"/>
          <w:numId w:val="28"/>
        </w:numPr>
        <w:tabs>
          <w:tab w:val="clear" w:pos="3240"/>
          <w:tab w:val="num" w:pos="0"/>
        </w:tabs>
        <w:ind w:left="360"/>
        <w:jc w:val="both"/>
        <w:rPr>
          <w:rFonts w:ascii="Arial Narrow" w:hAnsi="Arial Narrow"/>
          <w:spacing w:val="-3"/>
        </w:rPr>
      </w:pPr>
      <w:r>
        <w:rPr>
          <w:rFonts w:ascii="Arial Narrow" w:hAnsi="Arial Narrow"/>
          <w:spacing w:val="-3"/>
        </w:rPr>
        <w:t>To attend Kick off meeting and follow up with clients for approval and resolving technical issues.</w:t>
      </w:r>
    </w:p>
    <w:p w:rsidR="0070354F" w:rsidRDefault="0070354F" w:rsidP="00B52D36">
      <w:pPr>
        <w:numPr>
          <w:ilvl w:val="0"/>
          <w:numId w:val="28"/>
        </w:numPr>
        <w:tabs>
          <w:tab w:val="clear" w:pos="3240"/>
          <w:tab w:val="num" w:pos="0"/>
        </w:tabs>
        <w:ind w:left="360"/>
        <w:jc w:val="both"/>
        <w:rPr>
          <w:rFonts w:ascii="Arial Narrow" w:hAnsi="Arial Narrow"/>
          <w:spacing w:val="-3"/>
        </w:rPr>
      </w:pPr>
      <w:r>
        <w:rPr>
          <w:rFonts w:ascii="Arial Narrow" w:hAnsi="Arial Narrow"/>
          <w:spacing w:val="-3"/>
        </w:rPr>
        <w:t>To closely monitor design &amp; drafting man hours for achieving the project targets.</w:t>
      </w:r>
    </w:p>
    <w:p w:rsidR="00B52D36" w:rsidRPr="007446B2" w:rsidRDefault="00B52D36" w:rsidP="00B52D36">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To attend meetings with vendors, Subcontractors and the interdisciplinary meetings. </w:t>
      </w:r>
    </w:p>
    <w:p w:rsidR="00B52D36" w:rsidRPr="007446B2" w:rsidRDefault="00B52D36" w:rsidP="00B52D36">
      <w:pPr>
        <w:numPr>
          <w:ilvl w:val="0"/>
          <w:numId w:val="28"/>
        </w:numPr>
        <w:tabs>
          <w:tab w:val="clear" w:pos="3240"/>
          <w:tab w:val="num" w:pos="0"/>
        </w:tabs>
        <w:ind w:left="360"/>
        <w:jc w:val="both"/>
        <w:rPr>
          <w:rFonts w:ascii="Arial Narrow" w:hAnsi="Arial Narrow" w:cs="Arial"/>
          <w:lang w:eastAsia="en-IN"/>
        </w:rPr>
      </w:pPr>
      <w:r w:rsidRPr="007446B2">
        <w:rPr>
          <w:rFonts w:ascii="Arial Narrow" w:hAnsi="Arial Narrow" w:cs="Arial"/>
          <w:lang w:eastAsia="en-IN"/>
        </w:rPr>
        <w:t xml:space="preserve">To review the following documents: </w:t>
      </w:r>
    </w:p>
    <w:p w:rsidR="00B52D36" w:rsidRPr="007446B2" w:rsidRDefault="00B52D36" w:rsidP="00B52D36">
      <w:pPr>
        <w:ind w:left="720"/>
        <w:jc w:val="both"/>
        <w:rPr>
          <w:rFonts w:ascii="Arial Narrow" w:hAnsi="Arial Narrow" w:cs="Arial"/>
          <w:lang w:eastAsia="en-IN"/>
        </w:rPr>
      </w:pPr>
      <w:r w:rsidRPr="007446B2">
        <w:rPr>
          <w:rFonts w:ascii="Arial Narrow" w:hAnsi="Arial Narrow" w:cs="Arial"/>
          <w:lang w:eastAsia="en-IN"/>
        </w:rPr>
        <w:t>Technical Specifications and Bill of Quantities, Civil Design Basis/ Specifications, Design calculations, Layout and Detail Drawings, Vendor drawing review, Working M.T.O., Engineering Change Notes, Interdepartmental Data Transfer &amp; Correspondence, Correspondence with client, Issue of valid input data to Subcontractors, 3D Model review using SPR/Navies works and participate in interdisciplinary reviews, such as Plot Plan Review/ 3D Model Review.</w:t>
      </w:r>
    </w:p>
    <w:p w:rsidR="00B52D36" w:rsidRDefault="00B52D36" w:rsidP="00B52D36">
      <w:pPr>
        <w:numPr>
          <w:ilvl w:val="0"/>
          <w:numId w:val="28"/>
        </w:numPr>
        <w:tabs>
          <w:tab w:val="clear" w:pos="3240"/>
          <w:tab w:val="num" w:pos="0"/>
        </w:tabs>
        <w:ind w:left="360"/>
        <w:jc w:val="both"/>
        <w:rPr>
          <w:rFonts w:ascii="Arial Narrow" w:hAnsi="Arial Narrow" w:cs="Arial"/>
          <w:lang w:eastAsia="en-IN"/>
        </w:rPr>
      </w:pPr>
      <w:r w:rsidRPr="00504E34">
        <w:rPr>
          <w:rFonts w:ascii="Arial Narrow" w:hAnsi="Arial Narrow" w:cs="Arial"/>
          <w:lang w:eastAsia="en-IN"/>
        </w:rPr>
        <w:t xml:space="preserve">Visiting project sites for providing engineering support to construction. </w:t>
      </w:r>
    </w:p>
    <w:p w:rsidR="000B7D93" w:rsidRDefault="000B7D93" w:rsidP="00870A37">
      <w:pPr>
        <w:jc w:val="both"/>
        <w:rPr>
          <w:rFonts w:ascii="Arial Narrow" w:hAnsi="Arial Narrow"/>
          <w:b/>
        </w:rPr>
      </w:pPr>
    </w:p>
    <w:p w:rsidR="00870A37" w:rsidRPr="007446B2" w:rsidRDefault="009921DF" w:rsidP="00870A37">
      <w:pPr>
        <w:jc w:val="both"/>
        <w:rPr>
          <w:rFonts w:ascii="Arial Narrow" w:hAnsi="Arial Narrow"/>
          <w:b/>
        </w:rPr>
      </w:pPr>
      <w:r>
        <w:rPr>
          <w:rFonts w:ascii="Arial Narrow" w:hAnsi="Arial Narrow"/>
          <w:b/>
        </w:rPr>
        <w:t>Aug</w:t>
      </w:r>
      <w:r w:rsidR="00870A37">
        <w:rPr>
          <w:rFonts w:ascii="Arial Narrow" w:hAnsi="Arial Narrow"/>
          <w:b/>
        </w:rPr>
        <w:t>’</w:t>
      </w:r>
      <w:r w:rsidR="00870A37" w:rsidRPr="007446B2">
        <w:rPr>
          <w:rFonts w:ascii="Arial Narrow" w:hAnsi="Arial Narrow"/>
          <w:b/>
        </w:rPr>
        <w:t xml:space="preserve"> 2005 </w:t>
      </w:r>
      <w:r w:rsidR="00C731C2">
        <w:rPr>
          <w:rFonts w:ascii="Arial Narrow" w:hAnsi="Arial Narrow"/>
          <w:b/>
        </w:rPr>
        <w:t>to Dec’ 2013</w:t>
      </w:r>
      <w:r w:rsidR="00870A37" w:rsidRPr="007446B2">
        <w:rPr>
          <w:rFonts w:ascii="Arial Narrow" w:hAnsi="Arial Narrow"/>
          <w:b/>
        </w:rPr>
        <w:t>:   Petrofac Engineering India Pvt. Ltd</w:t>
      </w:r>
      <w:r w:rsidR="00190217">
        <w:rPr>
          <w:rFonts w:ascii="Arial Narrow" w:hAnsi="Arial Narrow"/>
          <w:b/>
        </w:rPr>
        <w:t>, Mumbai</w:t>
      </w:r>
      <w:r w:rsidR="00870A37" w:rsidRPr="007446B2">
        <w:rPr>
          <w:rFonts w:ascii="Arial Narrow" w:hAnsi="Arial Narrow"/>
          <w:b/>
        </w:rPr>
        <w:t>.</w:t>
      </w:r>
      <w:r w:rsidR="00A725D0">
        <w:rPr>
          <w:rFonts w:ascii="Arial Narrow" w:hAnsi="Arial Narrow"/>
          <w:b/>
        </w:rPr>
        <w:tab/>
      </w:r>
      <w:r w:rsidR="00D56624">
        <w:rPr>
          <w:noProof/>
        </w:rPr>
        <w:drawing>
          <wp:inline distT="0" distB="0" distL="0" distR="0">
            <wp:extent cx="808355" cy="223520"/>
            <wp:effectExtent l="19050" t="0" r="0" b="0"/>
            <wp:docPr id="5" name="Picture 5" descr="Petr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rofac"/>
                    <pic:cNvPicPr>
                      <a:picLocks noChangeAspect="1" noChangeArrowheads="1"/>
                    </pic:cNvPicPr>
                  </pic:nvPicPr>
                  <pic:blipFill>
                    <a:blip r:embed="rId11" cstate="print"/>
                    <a:srcRect/>
                    <a:stretch>
                      <a:fillRect/>
                    </a:stretch>
                  </pic:blipFill>
                  <pic:spPr bwMode="auto">
                    <a:xfrm>
                      <a:off x="0" y="0"/>
                      <a:ext cx="808355" cy="223520"/>
                    </a:xfrm>
                    <a:prstGeom prst="rect">
                      <a:avLst/>
                    </a:prstGeom>
                    <a:noFill/>
                    <a:ln w="9525">
                      <a:noFill/>
                      <a:miter lim="800000"/>
                      <a:headEnd/>
                      <a:tailEnd/>
                    </a:ln>
                  </pic:spPr>
                </pic:pic>
              </a:graphicData>
            </a:graphic>
          </wp:inline>
        </w:drawing>
      </w:r>
    </w:p>
    <w:p w:rsidR="00870A37" w:rsidRPr="007446B2" w:rsidRDefault="00C218AE" w:rsidP="00870A37">
      <w:pPr>
        <w:jc w:val="both"/>
        <w:rPr>
          <w:rFonts w:ascii="Arial Narrow" w:hAnsi="Arial Narrow"/>
          <w:b/>
        </w:rPr>
      </w:pPr>
      <w:r>
        <w:rPr>
          <w:rFonts w:ascii="Arial Narrow" w:hAnsi="Arial Narrow"/>
          <w:b/>
        </w:rPr>
        <w:t>Deputy Manager</w:t>
      </w:r>
      <w:r w:rsidR="00870A37">
        <w:rPr>
          <w:rFonts w:ascii="Arial Narrow" w:hAnsi="Arial Narrow"/>
          <w:b/>
        </w:rPr>
        <w:t xml:space="preserve"> </w:t>
      </w:r>
      <w:r w:rsidR="00190217">
        <w:rPr>
          <w:rFonts w:ascii="Arial Narrow" w:hAnsi="Arial Narrow"/>
          <w:b/>
        </w:rPr>
        <w:t>– Civil/Structural</w:t>
      </w:r>
    </w:p>
    <w:p w:rsidR="00870A37" w:rsidRPr="00CC53C2" w:rsidRDefault="00870A37" w:rsidP="00870A37">
      <w:pPr>
        <w:pStyle w:val="Heading8"/>
        <w:rPr>
          <w:rFonts w:ascii="Arial Narrow" w:hAnsi="Arial Narrow"/>
          <w:b/>
          <w:i w:val="0"/>
          <w:u w:val="single"/>
        </w:rPr>
      </w:pPr>
      <w:r w:rsidRPr="00CC53C2">
        <w:rPr>
          <w:rFonts w:ascii="Arial Narrow" w:hAnsi="Arial Narrow"/>
          <w:b/>
          <w:i w:val="0"/>
          <w:u w:val="single"/>
        </w:rPr>
        <w:t>Projects Details</w:t>
      </w:r>
    </w:p>
    <w:p w:rsidR="00870A37" w:rsidRPr="007446B2" w:rsidRDefault="00870A37" w:rsidP="00870A37">
      <w:pPr>
        <w:pStyle w:val="BodyText"/>
        <w:spacing w:after="0"/>
        <w:ind w:left="2880"/>
        <w:jc w:val="both"/>
        <w:rPr>
          <w:rFonts w:ascii="Arial Narrow" w:hAnsi="Arial Narrow"/>
          <w:b/>
        </w:rPr>
      </w:pPr>
    </w:p>
    <w:p w:rsidR="00714657" w:rsidRDefault="00714657" w:rsidP="007E068E">
      <w:pPr>
        <w:pStyle w:val="BodyText"/>
        <w:numPr>
          <w:ilvl w:val="0"/>
          <w:numId w:val="37"/>
        </w:numPr>
        <w:tabs>
          <w:tab w:val="clear" w:pos="3600"/>
          <w:tab w:val="num" w:pos="426"/>
        </w:tabs>
        <w:spacing w:after="0"/>
        <w:ind w:left="426" w:hanging="426"/>
        <w:jc w:val="both"/>
        <w:rPr>
          <w:rFonts w:ascii="Arial Narrow" w:hAnsi="Arial Narrow"/>
          <w:b/>
        </w:rPr>
      </w:pPr>
      <w:r>
        <w:rPr>
          <w:rFonts w:ascii="Arial Narrow" w:hAnsi="Arial Narrow"/>
          <w:b/>
        </w:rPr>
        <w:t>New Shetland Gas Plant, Laggan Tormore UK (EPCC project cost – £ 550 million)</w:t>
      </w:r>
    </w:p>
    <w:p w:rsidR="00714657" w:rsidRDefault="00714657" w:rsidP="007E068E">
      <w:pPr>
        <w:pStyle w:val="BodyText"/>
        <w:tabs>
          <w:tab w:val="num" w:pos="426"/>
        </w:tabs>
        <w:spacing w:after="0"/>
        <w:ind w:left="426" w:hanging="426"/>
        <w:jc w:val="both"/>
        <w:rPr>
          <w:rFonts w:ascii="Arial Narrow" w:hAnsi="Arial Narrow"/>
          <w:b/>
        </w:rPr>
      </w:pPr>
    </w:p>
    <w:p w:rsidR="00870A37" w:rsidRDefault="00870A37" w:rsidP="007E068E">
      <w:pPr>
        <w:pStyle w:val="BodyText"/>
        <w:numPr>
          <w:ilvl w:val="0"/>
          <w:numId w:val="37"/>
        </w:numPr>
        <w:tabs>
          <w:tab w:val="clear" w:pos="3600"/>
          <w:tab w:val="num" w:pos="426"/>
        </w:tabs>
        <w:spacing w:after="0"/>
        <w:ind w:left="426" w:hanging="426"/>
        <w:jc w:val="both"/>
        <w:rPr>
          <w:rFonts w:ascii="Arial Narrow" w:hAnsi="Arial Narrow"/>
          <w:b/>
        </w:rPr>
      </w:pPr>
      <w:r>
        <w:rPr>
          <w:rFonts w:ascii="Arial Narrow" w:hAnsi="Arial Narrow"/>
          <w:b/>
        </w:rPr>
        <w:t>ASAB Full Field development project of ADCO – Abu Dhabi. (EPC project Cost – $ 3.0 billion)</w:t>
      </w:r>
    </w:p>
    <w:p w:rsidR="00870A37" w:rsidRDefault="00870A37" w:rsidP="007E068E">
      <w:pPr>
        <w:pStyle w:val="BodyText"/>
        <w:tabs>
          <w:tab w:val="num" w:pos="426"/>
        </w:tabs>
        <w:spacing w:after="0"/>
        <w:ind w:left="426" w:hanging="426"/>
        <w:jc w:val="both"/>
        <w:rPr>
          <w:rFonts w:ascii="Arial Narrow" w:hAnsi="Arial Narrow"/>
          <w:b/>
        </w:rPr>
      </w:pPr>
    </w:p>
    <w:p w:rsidR="00870A37" w:rsidRPr="00504E34" w:rsidRDefault="00870A37" w:rsidP="007E068E">
      <w:pPr>
        <w:pStyle w:val="BodyText"/>
        <w:numPr>
          <w:ilvl w:val="0"/>
          <w:numId w:val="37"/>
        </w:numPr>
        <w:tabs>
          <w:tab w:val="clear" w:pos="3600"/>
          <w:tab w:val="num" w:pos="426"/>
        </w:tabs>
        <w:spacing w:after="0"/>
        <w:ind w:left="426" w:hanging="426"/>
        <w:jc w:val="both"/>
        <w:rPr>
          <w:rFonts w:ascii="Arial Narrow" w:hAnsi="Arial Narrow"/>
          <w:b/>
        </w:rPr>
      </w:pPr>
      <w:r w:rsidRPr="00504E34">
        <w:rPr>
          <w:rFonts w:ascii="Arial Narrow" w:hAnsi="Arial Narrow"/>
          <w:b/>
        </w:rPr>
        <w:t xml:space="preserve">Harweel Cluster Phase-II Oil &amp; Gas Separation Facility </w:t>
      </w:r>
      <w:r w:rsidR="005D11C4" w:rsidRPr="00504E34">
        <w:rPr>
          <w:rFonts w:ascii="Arial Narrow" w:hAnsi="Arial Narrow"/>
          <w:b/>
        </w:rPr>
        <w:t>–</w:t>
      </w:r>
      <w:r w:rsidRPr="00504E34">
        <w:rPr>
          <w:rFonts w:ascii="Arial Narrow" w:hAnsi="Arial Narrow"/>
          <w:b/>
        </w:rPr>
        <w:t xml:space="preserve"> </w:t>
      </w:r>
      <w:r w:rsidR="005D11C4" w:rsidRPr="00504E34">
        <w:rPr>
          <w:rFonts w:ascii="Arial Narrow" w:hAnsi="Arial Narrow"/>
          <w:b/>
        </w:rPr>
        <w:t xml:space="preserve">PDO </w:t>
      </w:r>
      <w:r w:rsidRPr="00504E34">
        <w:rPr>
          <w:rFonts w:ascii="Arial Narrow" w:hAnsi="Arial Narrow"/>
          <w:b/>
        </w:rPr>
        <w:t>Oman. (EPC Project Cost – $ 1.2 billion)</w:t>
      </w:r>
    </w:p>
    <w:p w:rsidR="00870A37" w:rsidRPr="007446B2" w:rsidRDefault="00870A37" w:rsidP="007E068E">
      <w:pPr>
        <w:pStyle w:val="BodyText"/>
        <w:tabs>
          <w:tab w:val="num" w:pos="0"/>
          <w:tab w:val="num" w:pos="426"/>
        </w:tabs>
        <w:spacing w:after="0"/>
        <w:ind w:left="426" w:hanging="426"/>
        <w:jc w:val="both"/>
        <w:rPr>
          <w:rFonts w:ascii="Arial Narrow" w:hAnsi="Arial Narrow"/>
          <w:b/>
        </w:rPr>
      </w:pPr>
    </w:p>
    <w:p w:rsidR="00870A37" w:rsidRPr="007446B2" w:rsidRDefault="00870A37" w:rsidP="007E068E">
      <w:pPr>
        <w:pStyle w:val="BodyText"/>
        <w:numPr>
          <w:ilvl w:val="0"/>
          <w:numId w:val="37"/>
        </w:numPr>
        <w:tabs>
          <w:tab w:val="clear" w:pos="3600"/>
          <w:tab w:val="num" w:pos="426"/>
        </w:tabs>
        <w:spacing w:after="0"/>
        <w:ind w:left="426" w:hanging="426"/>
        <w:jc w:val="both"/>
        <w:rPr>
          <w:rFonts w:ascii="Arial Narrow" w:hAnsi="Arial Narrow"/>
          <w:b/>
        </w:rPr>
      </w:pPr>
      <w:r w:rsidRPr="007446B2">
        <w:rPr>
          <w:rFonts w:ascii="Arial Narrow" w:hAnsi="Arial Narrow"/>
          <w:b/>
        </w:rPr>
        <w:t>Facility upgrade &amp; relocation of underground process piping for Oil Gathering centres for Kuwait Oil Company K.S.C. – Kuwait (EPC Project Cost – $ 800 million)</w:t>
      </w:r>
    </w:p>
    <w:p w:rsidR="00870A37" w:rsidRPr="007446B2" w:rsidRDefault="00870A37" w:rsidP="007E068E">
      <w:pPr>
        <w:pStyle w:val="BodyText"/>
        <w:tabs>
          <w:tab w:val="num" w:pos="0"/>
          <w:tab w:val="num" w:pos="426"/>
        </w:tabs>
        <w:spacing w:after="0"/>
        <w:ind w:left="426" w:hanging="426"/>
        <w:jc w:val="both"/>
        <w:rPr>
          <w:rFonts w:ascii="Arial Narrow" w:hAnsi="Arial Narrow"/>
        </w:rPr>
      </w:pPr>
    </w:p>
    <w:p w:rsidR="00870A37" w:rsidRPr="007446B2" w:rsidRDefault="00870A37" w:rsidP="007E068E">
      <w:pPr>
        <w:pStyle w:val="BodyText"/>
        <w:numPr>
          <w:ilvl w:val="0"/>
          <w:numId w:val="37"/>
        </w:numPr>
        <w:tabs>
          <w:tab w:val="clear" w:pos="3600"/>
          <w:tab w:val="num" w:pos="426"/>
        </w:tabs>
        <w:spacing w:after="0"/>
        <w:ind w:left="426" w:hanging="426"/>
        <w:jc w:val="both"/>
        <w:rPr>
          <w:rFonts w:ascii="Arial Narrow" w:hAnsi="Arial Narrow"/>
          <w:b/>
        </w:rPr>
      </w:pPr>
      <w:r w:rsidRPr="007446B2">
        <w:rPr>
          <w:rFonts w:ascii="Arial Narrow" w:hAnsi="Arial Narrow"/>
          <w:b/>
        </w:rPr>
        <w:t>Kashagan Oil &amp; Gas field development experimental project for Kazakzistan Government. (E&amp;PM Project Cost - $ 500 million)</w:t>
      </w:r>
    </w:p>
    <w:p w:rsidR="00870A37" w:rsidRDefault="00870A37" w:rsidP="00870A37">
      <w:pPr>
        <w:pStyle w:val="BodyText"/>
        <w:tabs>
          <w:tab w:val="num" w:pos="0"/>
        </w:tabs>
        <w:spacing w:after="0"/>
        <w:ind w:left="360" w:hanging="360"/>
        <w:jc w:val="both"/>
        <w:rPr>
          <w:rFonts w:ascii="Arial Narrow" w:hAnsi="Arial Narrow"/>
          <w:b/>
          <w:bCs/>
        </w:rPr>
      </w:pPr>
    </w:p>
    <w:p w:rsidR="00870A37" w:rsidRPr="007446B2" w:rsidRDefault="00870A37" w:rsidP="00870A37">
      <w:pPr>
        <w:pStyle w:val="BodyText"/>
        <w:tabs>
          <w:tab w:val="num" w:pos="0"/>
        </w:tabs>
        <w:spacing w:after="0"/>
        <w:ind w:left="360" w:hanging="360"/>
        <w:jc w:val="both"/>
        <w:rPr>
          <w:rFonts w:ascii="Arial Narrow" w:hAnsi="Arial Narrow"/>
          <w:b/>
          <w:bCs/>
        </w:rPr>
      </w:pPr>
      <w:r w:rsidRPr="007446B2">
        <w:rPr>
          <w:rFonts w:ascii="Arial Narrow" w:hAnsi="Arial Narrow"/>
          <w:b/>
          <w:bCs/>
        </w:rPr>
        <w:t>Responsibilities on above projects;</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To study the Basic Engineering Design Document and other documents necessary to carry out further engineering activities. </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To ensure that engineers and designers in team are aware of specific job requirements. </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To ensure that the departmental quality procedures are adopted consistently. </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To monitor receipt of valid input data from other departments, vendors, Subcontractors to meet the planned schedule and expedite the same by sending reminders if required. </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lastRenderedPageBreak/>
        <w:t xml:space="preserve">To ensure that the designs carried out by team are cost-effective. </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To establish a proper communication channel within the team and other departments. </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To attend meetings with vendors, Subcontractors and the interdisciplinary meetings. </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cs="Arial"/>
          <w:lang w:eastAsia="en-IN"/>
        </w:rPr>
        <w:t>To upgrade engineering skills through technical notes, discussions, lectures for self and team members.</w:t>
      </w:r>
    </w:p>
    <w:p w:rsidR="00870A37" w:rsidRPr="007446B2" w:rsidRDefault="00870A37" w:rsidP="00870A37">
      <w:pPr>
        <w:numPr>
          <w:ilvl w:val="0"/>
          <w:numId w:val="28"/>
        </w:numPr>
        <w:tabs>
          <w:tab w:val="clear" w:pos="3240"/>
          <w:tab w:val="num" w:pos="0"/>
        </w:tabs>
        <w:ind w:left="360"/>
        <w:jc w:val="both"/>
        <w:rPr>
          <w:rFonts w:ascii="Arial Narrow" w:hAnsi="Arial Narrow" w:cs="Arial"/>
          <w:lang w:eastAsia="en-IN"/>
        </w:rPr>
      </w:pPr>
      <w:r w:rsidRPr="007446B2">
        <w:rPr>
          <w:rFonts w:ascii="Arial Narrow" w:hAnsi="Arial Narrow" w:cs="Arial"/>
          <w:lang w:eastAsia="en-IN"/>
        </w:rPr>
        <w:t xml:space="preserve">To review the following documents: </w:t>
      </w:r>
    </w:p>
    <w:p w:rsidR="00870A37" w:rsidRPr="007446B2" w:rsidRDefault="00870A37" w:rsidP="00870A37">
      <w:pPr>
        <w:ind w:left="720"/>
        <w:jc w:val="both"/>
        <w:rPr>
          <w:rFonts w:ascii="Arial Narrow" w:hAnsi="Arial Narrow" w:cs="Arial"/>
          <w:lang w:eastAsia="en-IN"/>
        </w:rPr>
      </w:pPr>
      <w:r w:rsidRPr="007446B2">
        <w:rPr>
          <w:rFonts w:ascii="Arial Narrow" w:hAnsi="Arial Narrow" w:cs="Arial"/>
          <w:lang w:eastAsia="en-IN"/>
        </w:rPr>
        <w:t>Technical Specifications and Bill of Quantities, Civil Design Basis/ Specifications, Design calculations, Layout and Detail Drawings, Vendor drawing review, Working M.T.O., Engineering Change Notes, Interdepartmental Data Transfer &amp; Correspondence, Correspondence with client, Issue of valid input data to Subcontractors, 3D Model review using SPR/Navies works and participate in interdisciplinary reviews, such as Plot Plan Review/ 3D Model Review.</w:t>
      </w:r>
    </w:p>
    <w:p w:rsidR="00870A37" w:rsidRPr="007446B2" w:rsidRDefault="00870A37" w:rsidP="00870A37">
      <w:pPr>
        <w:numPr>
          <w:ilvl w:val="0"/>
          <w:numId w:val="28"/>
        </w:numPr>
        <w:tabs>
          <w:tab w:val="clear" w:pos="3240"/>
          <w:tab w:val="num" w:pos="0"/>
        </w:tabs>
        <w:ind w:left="360"/>
        <w:jc w:val="both"/>
        <w:rPr>
          <w:rFonts w:ascii="Arial Narrow" w:hAnsi="Arial Narrow" w:cs="Arial"/>
          <w:lang w:eastAsia="en-IN"/>
        </w:rPr>
      </w:pPr>
      <w:r w:rsidRPr="007446B2">
        <w:rPr>
          <w:rFonts w:ascii="Arial Narrow" w:hAnsi="Arial Narrow" w:cs="Arial"/>
          <w:lang w:eastAsia="en-IN"/>
        </w:rPr>
        <w:t xml:space="preserve">Assist in identifying Software requirements for the Department. </w:t>
      </w:r>
    </w:p>
    <w:p w:rsidR="00870A37" w:rsidRPr="007446B2" w:rsidRDefault="00870A37" w:rsidP="00870A37">
      <w:pPr>
        <w:numPr>
          <w:ilvl w:val="0"/>
          <w:numId w:val="28"/>
        </w:numPr>
        <w:tabs>
          <w:tab w:val="clear" w:pos="3240"/>
          <w:tab w:val="num" w:pos="0"/>
        </w:tabs>
        <w:ind w:left="360"/>
        <w:jc w:val="both"/>
        <w:rPr>
          <w:rFonts w:ascii="Arial Narrow" w:hAnsi="Arial Narrow" w:cs="Arial"/>
          <w:lang w:eastAsia="en-IN"/>
        </w:rPr>
      </w:pPr>
      <w:r w:rsidRPr="007446B2">
        <w:rPr>
          <w:rFonts w:ascii="Arial Narrow" w:hAnsi="Arial Narrow" w:cs="Arial"/>
          <w:lang w:eastAsia="en-IN"/>
        </w:rPr>
        <w:t xml:space="preserve">Compile Lessons Learnt and contribute to, Knowledge sharing. </w:t>
      </w:r>
    </w:p>
    <w:p w:rsidR="00870A37" w:rsidRDefault="00870A37" w:rsidP="00870A37">
      <w:pPr>
        <w:numPr>
          <w:ilvl w:val="0"/>
          <w:numId w:val="28"/>
        </w:numPr>
        <w:tabs>
          <w:tab w:val="clear" w:pos="3240"/>
          <w:tab w:val="num" w:pos="0"/>
        </w:tabs>
        <w:ind w:left="360"/>
        <w:jc w:val="both"/>
        <w:rPr>
          <w:rFonts w:ascii="Arial Narrow" w:hAnsi="Arial Narrow" w:cs="Arial"/>
          <w:lang w:eastAsia="en-IN"/>
        </w:rPr>
      </w:pPr>
      <w:r w:rsidRPr="00504E34">
        <w:rPr>
          <w:rFonts w:ascii="Arial Narrow" w:hAnsi="Arial Narrow" w:cs="Arial"/>
          <w:lang w:eastAsia="en-IN"/>
        </w:rPr>
        <w:t xml:space="preserve">Visiting project sites for providing engineering support to construction. </w:t>
      </w:r>
    </w:p>
    <w:p w:rsidR="007C79E3" w:rsidRDefault="007C79E3" w:rsidP="00870A37">
      <w:pPr>
        <w:jc w:val="both"/>
        <w:rPr>
          <w:rFonts w:ascii="Arial Narrow" w:hAnsi="Arial Narrow"/>
          <w:b/>
        </w:rPr>
      </w:pPr>
    </w:p>
    <w:p w:rsidR="00C27E3F" w:rsidRPr="007446B2" w:rsidRDefault="009921DF" w:rsidP="00870A37">
      <w:pPr>
        <w:jc w:val="both"/>
        <w:rPr>
          <w:rFonts w:ascii="Arial Narrow" w:hAnsi="Arial Narrow"/>
        </w:rPr>
      </w:pPr>
      <w:r>
        <w:rPr>
          <w:rFonts w:ascii="Arial Narrow" w:hAnsi="Arial Narrow"/>
          <w:b/>
        </w:rPr>
        <w:t>Oct</w:t>
      </w:r>
      <w:r w:rsidR="00870A37">
        <w:rPr>
          <w:rFonts w:ascii="Arial Narrow" w:hAnsi="Arial Narrow"/>
          <w:b/>
        </w:rPr>
        <w:t>’</w:t>
      </w:r>
      <w:r w:rsidR="00870A37" w:rsidRPr="007446B2">
        <w:rPr>
          <w:rFonts w:ascii="Arial Narrow" w:hAnsi="Arial Narrow"/>
          <w:b/>
        </w:rPr>
        <w:t xml:space="preserve"> 2004 – Aug</w:t>
      </w:r>
      <w:r w:rsidR="00870A37">
        <w:rPr>
          <w:rFonts w:ascii="Arial Narrow" w:hAnsi="Arial Narrow"/>
          <w:b/>
        </w:rPr>
        <w:t>’</w:t>
      </w:r>
      <w:r w:rsidR="00870A37" w:rsidRPr="007446B2">
        <w:rPr>
          <w:rFonts w:ascii="Arial Narrow" w:hAnsi="Arial Narrow"/>
          <w:b/>
        </w:rPr>
        <w:t xml:space="preserve"> 2005</w:t>
      </w:r>
      <w:r w:rsidR="00A725D0">
        <w:rPr>
          <w:rFonts w:ascii="Arial Narrow" w:hAnsi="Arial Narrow"/>
          <w:b/>
        </w:rPr>
        <w:t>:</w:t>
      </w:r>
      <w:r w:rsidR="00A725D0">
        <w:rPr>
          <w:rFonts w:ascii="Arial Narrow" w:hAnsi="Arial Narrow"/>
          <w:b/>
        </w:rPr>
        <w:tab/>
      </w:r>
      <w:r w:rsidR="00A725D0">
        <w:rPr>
          <w:rFonts w:ascii="Arial Narrow" w:hAnsi="Arial Narrow"/>
          <w:b/>
        </w:rPr>
        <w:tab/>
      </w:r>
      <w:r w:rsidR="00870A37" w:rsidRPr="007446B2">
        <w:rPr>
          <w:rFonts w:ascii="Arial Narrow" w:hAnsi="Arial Narrow"/>
          <w:b/>
        </w:rPr>
        <w:t>Black &amp; Veatch Consulting Pvt. Ltd.</w:t>
      </w:r>
      <w:r w:rsidR="00C27E3F">
        <w:rPr>
          <w:rFonts w:ascii="Arial Narrow" w:hAnsi="Arial Narrow"/>
          <w:b/>
        </w:rPr>
        <w:tab/>
      </w:r>
      <w:r w:rsidR="00D56624">
        <w:rPr>
          <w:noProof/>
        </w:rPr>
        <w:drawing>
          <wp:inline distT="0" distB="0" distL="0" distR="0">
            <wp:extent cx="1499235" cy="276225"/>
            <wp:effectExtent l="19050" t="0" r="5715" b="0"/>
            <wp:docPr id="6" name="Picture 6" descr="Image result for black &amp; ve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lack &amp; veatch"/>
                    <pic:cNvPicPr>
                      <a:picLocks noChangeAspect="1" noChangeArrowheads="1"/>
                    </pic:cNvPicPr>
                  </pic:nvPicPr>
                  <pic:blipFill>
                    <a:blip r:embed="rId10" cstate="print"/>
                    <a:srcRect t="17500" r="3667" b="14999"/>
                    <a:stretch>
                      <a:fillRect/>
                    </a:stretch>
                  </pic:blipFill>
                  <pic:spPr bwMode="auto">
                    <a:xfrm>
                      <a:off x="0" y="0"/>
                      <a:ext cx="1499235" cy="276225"/>
                    </a:xfrm>
                    <a:prstGeom prst="rect">
                      <a:avLst/>
                    </a:prstGeom>
                    <a:noFill/>
                    <a:ln w="9525">
                      <a:noFill/>
                      <a:miter lim="800000"/>
                      <a:headEnd/>
                      <a:tailEnd/>
                    </a:ln>
                  </pic:spPr>
                </pic:pic>
              </a:graphicData>
            </a:graphic>
          </wp:inline>
        </w:drawing>
      </w:r>
    </w:p>
    <w:p w:rsidR="00870A37" w:rsidRPr="007446B2" w:rsidRDefault="009921DF" w:rsidP="00870A37">
      <w:pPr>
        <w:jc w:val="both"/>
        <w:rPr>
          <w:rFonts w:ascii="Arial Narrow" w:hAnsi="Arial Narrow"/>
          <w:b/>
        </w:rPr>
      </w:pPr>
      <w:r>
        <w:rPr>
          <w:rFonts w:ascii="Arial Narrow" w:hAnsi="Arial Narrow"/>
          <w:b/>
        </w:rPr>
        <w:t>Structural</w:t>
      </w:r>
      <w:r w:rsidR="00DC298A">
        <w:rPr>
          <w:rFonts w:ascii="Arial Narrow" w:hAnsi="Arial Narrow"/>
          <w:b/>
        </w:rPr>
        <w:t xml:space="preserve"> Engineer </w:t>
      </w:r>
    </w:p>
    <w:p w:rsidR="00870A37" w:rsidRPr="00CC53C2" w:rsidRDefault="00870A37" w:rsidP="00870A37">
      <w:pPr>
        <w:pStyle w:val="Heading8"/>
        <w:rPr>
          <w:rFonts w:ascii="Arial Narrow" w:hAnsi="Arial Narrow"/>
          <w:b/>
          <w:i w:val="0"/>
          <w:u w:val="single"/>
        </w:rPr>
      </w:pPr>
      <w:r w:rsidRPr="00CC53C2">
        <w:rPr>
          <w:rFonts w:ascii="Arial Narrow" w:hAnsi="Arial Narrow"/>
          <w:b/>
          <w:i w:val="0"/>
          <w:u w:val="single"/>
        </w:rPr>
        <w:t>Projects Details</w:t>
      </w:r>
    </w:p>
    <w:p w:rsidR="00870A37" w:rsidRPr="007446B2" w:rsidRDefault="00870A37" w:rsidP="00870A37">
      <w:pPr>
        <w:rPr>
          <w:rFonts w:ascii="Arial Narrow" w:hAnsi="Arial Narrow"/>
        </w:rPr>
      </w:pPr>
    </w:p>
    <w:p w:rsidR="00870A37" w:rsidRPr="007446B2" w:rsidRDefault="00870A37" w:rsidP="00870A37">
      <w:pPr>
        <w:pStyle w:val="BodyText"/>
        <w:numPr>
          <w:ilvl w:val="0"/>
          <w:numId w:val="30"/>
        </w:numPr>
        <w:tabs>
          <w:tab w:val="clear" w:pos="3600"/>
          <w:tab w:val="num" w:pos="360"/>
        </w:tabs>
        <w:spacing w:after="0"/>
        <w:ind w:left="360"/>
        <w:jc w:val="both"/>
        <w:rPr>
          <w:rFonts w:ascii="Arial Narrow" w:hAnsi="Arial Narrow"/>
          <w:b/>
        </w:rPr>
      </w:pPr>
      <w:r w:rsidRPr="007446B2">
        <w:rPr>
          <w:rFonts w:ascii="Arial Narrow" w:hAnsi="Arial Narrow"/>
          <w:b/>
        </w:rPr>
        <w:t xml:space="preserve">Kerela Water Supply Project (JBIC Funded) - </w:t>
      </w:r>
      <w:smartTag w:uri="urn:schemas-microsoft-com:office:smarttags" w:element="country-region">
        <w:smartTag w:uri="urn:schemas-microsoft-com:office:smarttags" w:element="place">
          <w:r w:rsidRPr="007446B2">
            <w:rPr>
              <w:rFonts w:ascii="Arial Narrow" w:hAnsi="Arial Narrow"/>
              <w:b/>
            </w:rPr>
            <w:t>India</w:t>
          </w:r>
        </w:smartTag>
      </w:smartTag>
    </w:p>
    <w:p w:rsidR="00870A37" w:rsidRPr="007446B2" w:rsidRDefault="00870A37" w:rsidP="00870A37">
      <w:pPr>
        <w:pStyle w:val="BodyText"/>
        <w:tabs>
          <w:tab w:val="num" w:pos="0"/>
        </w:tabs>
        <w:spacing w:after="0"/>
        <w:ind w:left="360" w:hanging="360"/>
        <w:jc w:val="both"/>
        <w:rPr>
          <w:rFonts w:ascii="Arial Narrow" w:hAnsi="Arial Narrow"/>
          <w:b/>
          <w:bCs/>
        </w:rPr>
      </w:pPr>
    </w:p>
    <w:p w:rsidR="00870A37" w:rsidRPr="007446B2" w:rsidRDefault="00870A37" w:rsidP="00870A37">
      <w:pPr>
        <w:pStyle w:val="BodyText"/>
        <w:tabs>
          <w:tab w:val="num" w:pos="0"/>
        </w:tabs>
        <w:spacing w:after="0"/>
        <w:ind w:left="360" w:hanging="360"/>
        <w:jc w:val="both"/>
        <w:rPr>
          <w:rFonts w:ascii="Arial Narrow" w:hAnsi="Arial Narrow"/>
          <w:b/>
          <w:bCs/>
        </w:rPr>
      </w:pPr>
      <w:r w:rsidRPr="007446B2">
        <w:rPr>
          <w:rFonts w:ascii="Arial Narrow" w:hAnsi="Arial Narrow"/>
          <w:b/>
          <w:bCs/>
        </w:rPr>
        <w:t>Responsibilities on above projects;</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Preparation of conceptual designs of pipe bridges. </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 xml:space="preserve">Preparation of technical Proposal for pipe bridges including Bid Drawings, Deviation List and Clarifications sought. </w:t>
      </w:r>
    </w:p>
    <w:p w:rsidR="00870A37" w:rsidRPr="007446B2" w:rsidRDefault="00870A37" w:rsidP="00870A37">
      <w:pPr>
        <w:numPr>
          <w:ilvl w:val="0"/>
          <w:numId w:val="28"/>
        </w:numPr>
        <w:tabs>
          <w:tab w:val="clear" w:pos="3240"/>
          <w:tab w:val="num" w:pos="0"/>
        </w:tabs>
        <w:ind w:left="360"/>
        <w:jc w:val="both"/>
        <w:rPr>
          <w:rFonts w:ascii="Arial Narrow" w:hAnsi="Arial Narrow"/>
          <w:spacing w:val="-3"/>
        </w:rPr>
      </w:pPr>
      <w:r w:rsidRPr="007446B2">
        <w:rPr>
          <w:rFonts w:ascii="Arial Narrow" w:hAnsi="Arial Narrow"/>
          <w:spacing w:val="-3"/>
        </w:rPr>
        <w:t>Preparation of technical specifications and bill of quantities for bidding.</w:t>
      </w:r>
    </w:p>
    <w:p w:rsidR="00AF4D04" w:rsidRDefault="00AF4D04" w:rsidP="00870A37">
      <w:pPr>
        <w:jc w:val="both"/>
        <w:rPr>
          <w:rFonts w:ascii="Arial Narrow" w:hAnsi="Arial Narrow"/>
          <w:b/>
        </w:rPr>
      </w:pPr>
    </w:p>
    <w:p w:rsidR="00C27E3F" w:rsidRPr="004F2BA4" w:rsidRDefault="00870A37" w:rsidP="00870A37">
      <w:pPr>
        <w:jc w:val="both"/>
        <w:rPr>
          <w:rFonts w:ascii="Arial Narrow" w:hAnsi="Arial Narrow"/>
        </w:rPr>
      </w:pPr>
      <w:r>
        <w:rPr>
          <w:rFonts w:ascii="Arial Narrow" w:hAnsi="Arial Narrow"/>
          <w:b/>
        </w:rPr>
        <w:t>Oct’</w:t>
      </w:r>
      <w:r w:rsidRPr="004F2BA4">
        <w:rPr>
          <w:rFonts w:ascii="Arial Narrow" w:hAnsi="Arial Narrow"/>
          <w:b/>
        </w:rPr>
        <w:t xml:space="preserve"> 2003 – </w:t>
      </w:r>
      <w:r w:rsidR="009921DF">
        <w:rPr>
          <w:rFonts w:ascii="Arial Narrow" w:hAnsi="Arial Narrow"/>
          <w:b/>
        </w:rPr>
        <w:t>Sep</w:t>
      </w:r>
      <w:r>
        <w:rPr>
          <w:rFonts w:ascii="Arial Narrow" w:hAnsi="Arial Narrow"/>
          <w:b/>
        </w:rPr>
        <w:t>’</w:t>
      </w:r>
      <w:r w:rsidRPr="004F2BA4">
        <w:rPr>
          <w:rFonts w:ascii="Arial Narrow" w:hAnsi="Arial Narrow"/>
          <w:b/>
        </w:rPr>
        <w:t xml:space="preserve"> 2004</w:t>
      </w:r>
      <w:r w:rsidR="00C27E3F">
        <w:rPr>
          <w:rFonts w:ascii="Arial Narrow" w:hAnsi="Arial Narrow"/>
          <w:b/>
        </w:rPr>
        <w:t>:</w:t>
      </w:r>
      <w:r w:rsidR="00C27E3F">
        <w:rPr>
          <w:rFonts w:ascii="Arial Narrow" w:hAnsi="Arial Narrow"/>
          <w:b/>
        </w:rPr>
        <w:tab/>
      </w:r>
      <w:r w:rsidRPr="00F96D29">
        <w:rPr>
          <w:rFonts w:ascii="Arial Narrow" w:hAnsi="Arial Narrow"/>
          <w:b/>
        </w:rPr>
        <w:t>TCE Consulting Engineers Limited. (A TATA Enterprise)</w:t>
      </w:r>
      <w:r w:rsidR="00F96D29" w:rsidRPr="00F96D29">
        <w:t xml:space="preserve">    </w:t>
      </w:r>
      <w:r w:rsidR="00D56624">
        <w:rPr>
          <w:noProof/>
        </w:rPr>
        <w:drawing>
          <wp:inline distT="0" distB="0" distL="0" distR="0">
            <wp:extent cx="1073785" cy="425450"/>
            <wp:effectExtent l="19050" t="0" r="0" b="0"/>
            <wp:docPr id="7" name="Picture 7" descr="http://www.cpe.vt.edu/globaltechseminars/images/tc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pe.vt.edu/globaltechseminars/images/tce_logo.gif"/>
                    <pic:cNvPicPr>
                      <a:picLocks noChangeAspect="1" noChangeArrowheads="1"/>
                    </pic:cNvPicPr>
                  </pic:nvPicPr>
                  <pic:blipFill>
                    <a:blip r:embed="rId13" cstate="print"/>
                    <a:srcRect/>
                    <a:stretch>
                      <a:fillRect/>
                    </a:stretch>
                  </pic:blipFill>
                  <pic:spPr bwMode="auto">
                    <a:xfrm>
                      <a:off x="0" y="0"/>
                      <a:ext cx="1073785" cy="425450"/>
                    </a:xfrm>
                    <a:prstGeom prst="rect">
                      <a:avLst/>
                    </a:prstGeom>
                    <a:noFill/>
                    <a:ln w="9525">
                      <a:noFill/>
                      <a:miter lim="800000"/>
                      <a:headEnd/>
                      <a:tailEnd/>
                    </a:ln>
                  </pic:spPr>
                </pic:pic>
              </a:graphicData>
            </a:graphic>
          </wp:inline>
        </w:drawing>
      </w:r>
    </w:p>
    <w:p w:rsidR="00870A37" w:rsidRPr="004F2BA4" w:rsidRDefault="00E6584B" w:rsidP="00870A37">
      <w:pPr>
        <w:jc w:val="both"/>
        <w:rPr>
          <w:rFonts w:ascii="Arial Narrow" w:hAnsi="Arial Narrow"/>
          <w:b/>
        </w:rPr>
      </w:pPr>
      <w:r>
        <w:rPr>
          <w:rFonts w:ascii="Arial Narrow" w:hAnsi="Arial Narrow"/>
          <w:b/>
        </w:rPr>
        <w:t>Engineer</w:t>
      </w:r>
      <w:r w:rsidR="009921DF">
        <w:rPr>
          <w:rFonts w:ascii="Arial Narrow" w:hAnsi="Arial Narrow"/>
          <w:b/>
        </w:rPr>
        <w:t xml:space="preserve"> - Civil</w:t>
      </w:r>
      <w:r>
        <w:rPr>
          <w:rFonts w:ascii="Arial Narrow" w:hAnsi="Arial Narrow"/>
          <w:b/>
        </w:rPr>
        <w:t xml:space="preserve"> </w:t>
      </w:r>
    </w:p>
    <w:p w:rsidR="00870A37" w:rsidRPr="00CC53C2" w:rsidRDefault="00870A37" w:rsidP="00870A37">
      <w:pPr>
        <w:pStyle w:val="Heading8"/>
        <w:rPr>
          <w:rFonts w:ascii="Arial Narrow" w:hAnsi="Arial Narrow"/>
          <w:b/>
          <w:i w:val="0"/>
          <w:u w:val="single"/>
        </w:rPr>
      </w:pPr>
      <w:r w:rsidRPr="00CC53C2">
        <w:rPr>
          <w:rFonts w:ascii="Arial Narrow" w:hAnsi="Arial Narrow"/>
          <w:b/>
          <w:i w:val="0"/>
          <w:u w:val="single"/>
        </w:rPr>
        <w:t>Projects Details</w:t>
      </w:r>
    </w:p>
    <w:p w:rsidR="00870A37" w:rsidRPr="004F2BA4" w:rsidRDefault="00870A37" w:rsidP="00870A37">
      <w:pPr>
        <w:rPr>
          <w:rFonts w:ascii="Arial Narrow" w:hAnsi="Arial Narrow"/>
        </w:rPr>
      </w:pPr>
    </w:p>
    <w:p w:rsidR="00870A37" w:rsidRPr="000B2E83" w:rsidRDefault="00870A37" w:rsidP="000B2E83">
      <w:pPr>
        <w:pStyle w:val="BodyText"/>
        <w:numPr>
          <w:ilvl w:val="0"/>
          <w:numId w:val="31"/>
        </w:numPr>
        <w:tabs>
          <w:tab w:val="clear" w:pos="3600"/>
          <w:tab w:val="num" w:pos="360"/>
        </w:tabs>
        <w:spacing w:after="0"/>
        <w:ind w:left="360"/>
        <w:jc w:val="both"/>
        <w:rPr>
          <w:rFonts w:ascii="Arial Narrow" w:hAnsi="Arial Narrow"/>
          <w:b/>
        </w:rPr>
      </w:pPr>
      <w:r w:rsidRPr="004F2BA4">
        <w:rPr>
          <w:rFonts w:ascii="Arial Narrow" w:hAnsi="Arial Narrow"/>
          <w:b/>
        </w:rPr>
        <w:t>Improvem</w:t>
      </w:r>
      <w:r>
        <w:rPr>
          <w:rFonts w:ascii="Arial Narrow" w:hAnsi="Arial Narrow"/>
          <w:b/>
        </w:rPr>
        <w:t>en</w:t>
      </w:r>
      <w:r w:rsidRPr="004F2BA4">
        <w:rPr>
          <w:rFonts w:ascii="Arial Narrow" w:hAnsi="Arial Narrow"/>
          <w:b/>
        </w:rPr>
        <w:t xml:space="preserve">ts to </w:t>
      </w:r>
      <w:smartTag w:uri="urn:schemas-microsoft-com:office:smarttags" w:element="Street">
        <w:smartTag w:uri="urn:schemas-microsoft-com:office:smarttags" w:element="address">
          <w:r w:rsidRPr="004F2BA4">
            <w:rPr>
              <w:rFonts w:ascii="Arial Narrow" w:hAnsi="Arial Narrow"/>
              <w:b/>
            </w:rPr>
            <w:t xml:space="preserve">Senapati Bapat </w:t>
          </w:r>
          <w:r>
            <w:rPr>
              <w:rFonts w:ascii="Arial Narrow" w:hAnsi="Arial Narrow"/>
              <w:b/>
            </w:rPr>
            <w:t>Road</w:t>
          </w:r>
        </w:smartTag>
      </w:smartTag>
      <w:r w:rsidRPr="004F2BA4">
        <w:rPr>
          <w:rFonts w:ascii="Arial Narrow" w:hAnsi="Arial Narrow"/>
          <w:b/>
        </w:rPr>
        <w:t xml:space="preserve"> and Extension Up to Bandra Station. (MMR</w:t>
      </w:r>
      <w:r w:rsidR="000B2E83">
        <w:rPr>
          <w:rFonts w:ascii="Arial Narrow" w:hAnsi="Arial Narrow"/>
          <w:b/>
        </w:rPr>
        <w:t>DA)</w:t>
      </w:r>
    </w:p>
    <w:p w:rsidR="00870A37" w:rsidRPr="004F2BA4" w:rsidRDefault="00870A37" w:rsidP="00870A37">
      <w:pPr>
        <w:pStyle w:val="BodyText"/>
        <w:numPr>
          <w:ilvl w:val="0"/>
          <w:numId w:val="31"/>
        </w:numPr>
        <w:tabs>
          <w:tab w:val="clear" w:pos="3600"/>
          <w:tab w:val="num" w:pos="360"/>
        </w:tabs>
        <w:spacing w:after="0"/>
        <w:ind w:left="360"/>
        <w:jc w:val="both"/>
        <w:rPr>
          <w:rFonts w:ascii="Arial Narrow" w:hAnsi="Arial Narrow"/>
          <w:b/>
        </w:rPr>
      </w:pPr>
      <w:r w:rsidRPr="004F2BA4">
        <w:rPr>
          <w:rFonts w:ascii="Arial Narrow" w:hAnsi="Arial Narrow"/>
          <w:b/>
        </w:rPr>
        <w:t>Sewage pumping Stations for Gujarat Urban Development Corporation.</w:t>
      </w:r>
    </w:p>
    <w:p w:rsidR="00870A37" w:rsidRPr="004F2BA4" w:rsidRDefault="00870A37" w:rsidP="00870A37">
      <w:pPr>
        <w:pStyle w:val="BodyText"/>
        <w:spacing w:after="0"/>
        <w:jc w:val="both"/>
        <w:rPr>
          <w:rFonts w:ascii="Arial Narrow" w:hAnsi="Arial Narrow"/>
          <w:b/>
        </w:rPr>
      </w:pPr>
    </w:p>
    <w:p w:rsidR="00870A37" w:rsidRPr="004F2BA4" w:rsidRDefault="00870A37" w:rsidP="00870A37">
      <w:pPr>
        <w:pStyle w:val="BodyText"/>
        <w:tabs>
          <w:tab w:val="num" w:pos="0"/>
        </w:tabs>
        <w:spacing w:after="0"/>
        <w:ind w:left="360" w:hanging="360"/>
        <w:jc w:val="both"/>
        <w:rPr>
          <w:rFonts w:ascii="Arial Narrow" w:hAnsi="Arial Narrow"/>
          <w:b/>
          <w:bCs/>
        </w:rPr>
      </w:pPr>
      <w:r w:rsidRPr="004F2BA4">
        <w:rPr>
          <w:rFonts w:ascii="Arial Narrow" w:hAnsi="Arial Narrow"/>
          <w:b/>
          <w:bCs/>
        </w:rPr>
        <w:t>Responsibilities on above projects;</w:t>
      </w:r>
    </w:p>
    <w:p w:rsidR="00870A37" w:rsidRPr="004F2BA4" w:rsidRDefault="00870A37" w:rsidP="00870A37">
      <w:pPr>
        <w:numPr>
          <w:ilvl w:val="0"/>
          <w:numId w:val="28"/>
        </w:numPr>
        <w:tabs>
          <w:tab w:val="clear" w:pos="3240"/>
          <w:tab w:val="num" w:pos="0"/>
        </w:tabs>
        <w:ind w:left="360"/>
        <w:jc w:val="both"/>
        <w:rPr>
          <w:rFonts w:ascii="Arial Narrow" w:hAnsi="Arial Narrow"/>
          <w:b/>
          <w:spacing w:val="-3"/>
        </w:rPr>
      </w:pPr>
      <w:r w:rsidRPr="004F2BA4">
        <w:rPr>
          <w:rFonts w:ascii="Arial Narrow" w:hAnsi="Arial Narrow"/>
          <w:spacing w:val="-3"/>
        </w:rPr>
        <w:t xml:space="preserve">As a Project Engineer was responsible for preparation of road improvements drawings, design of underground manhole, etc. </w:t>
      </w:r>
    </w:p>
    <w:p w:rsidR="00870A37" w:rsidRPr="004F2BA4" w:rsidRDefault="00870A37" w:rsidP="00870A37">
      <w:pPr>
        <w:numPr>
          <w:ilvl w:val="0"/>
          <w:numId w:val="28"/>
        </w:numPr>
        <w:tabs>
          <w:tab w:val="clear" w:pos="3240"/>
          <w:tab w:val="num" w:pos="0"/>
        </w:tabs>
        <w:ind w:left="360"/>
        <w:jc w:val="both"/>
        <w:rPr>
          <w:rFonts w:ascii="Arial Narrow" w:hAnsi="Arial Narrow"/>
          <w:b/>
          <w:spacing w:val="-3"/>
        </w:rPr>
      </w:pPr>
      <w:r w:rsidRPr="004F2BA4">
        <w:rPr>
          <w:rFonts w:ascii="Arial Narrow" w:hAnsi="Arial Narrow"/>
          <w:spacing w:val="-3"/>
        </w:rPr>
        <w:t>Responsible for Detailing of the steel structure and getting it drawn from the draughtsman. Coordination with the client and process consultant.</w:t>
      </w:r>
    </w:p>
    <w:p w:rsidR="00870A37" w:rsidRDefault="00870A37" w:rsidP="00870A37">
      <w:pPr>
        <w:numPr>
          <w:ilvl w:val="0"/>
          <w:numId w:val="28"/>
        </w:numPr>
        <w:tabs>
          <w:tab w:val="clear" w:pos="3240"/>
          <w:tab w:val="num" w:pos="0"/>
        </w:tabs>
        <w:ind w:left="360"/>
        <w:jc w:val="both"/>
        <w:rPr>
          <w:rFonts w:ascii="Arial Narrow" w:hAnsi="Arial Narrow"/>
          <w:spacing w:val="-3"/>
        </w:rPr>
      </w:pPr>
      <w:r w:rsidRPr="004F2BA4">
        <w:rPr>
          <w:rFonts w:ascii="Arial Narrow" w:hAnsi="Arial Narrow"/>
          <w:spacing w:val="-3"/>
        </w:rPr>
        <w:t>Responsible for detailed design of the structure. Preparing the structural details and drawing of the structure. Providing clarifications &amp; coordination with site.</w:t>
      </w:r>
    </w:p>
    <w:p w:rsidR="0070354F" w:rsidRDefault="0070354F" w:rsidP="0070354F">
      <w:pPr>
        <w:ind w:left="360"/>
        <w:jc w:val="both"/>
        <w:rPr>
          <w:rFonts w:ascii="Arial Narrow" w:hAnsi="Arial Narrow"/>
          <w:spacing w:val="-3"/>
        </w:rPr>
      </w:pPr>
    </w:p>
    <w:p w:rsidR="000B75E4" w:rsidRDefault="009921DF" w:rsidP="000B75E4">
      <w:pPr>
        <w:jc w:val="both"/>
        <w:rPr>
          <w:rFonts w:ascii="Arial Narrow" w:hAnsi="Arial Narrow"/>
          <w:b/>
        </w:rPr>
      </w:pPr>
      <w:r>
        <w:rPr>
          <w:rFonts w:ascii="Arial Narrow" w:hAnsi="Arial Narrow"/>
          <w:b/>
        </w:rPr>
        <w:t>Jul’ 2002 – Oct</w:t>
      </w:r>
      <w:r w:rsidR="000B75E4">
        <w:rPr>
          <w:rFonts w:ascii="Arial Narrow" w:hAnsi="Arial Narrow"/>
          <w:b/>
        </w:rPr>
        <w:t>’</w:t>
      </w:r>
      <w:r w:rsidR="000B75E4" w:rsidRPr="004F2BA4">
        <w:rPr>
          <w:rFonts w:ascii="Arial Narrow" w:hAnsi="Arial Narrow"/>
          <w:b/>
        </w:rPr>
        <w:t xml:space="preserve"> 2003</w:t>
      </w:r>
      <w:r w:rsidR="00F96D29">
        <w:rPr>
          <w:rFonts w:ascii="Arial Narrow" w:hAnsi="Arial Narrow"/>
          <w:b/>
        </w:rPr>
        <w:t xml:space="preserve">: </w:t>
      </w:r>
      <w:r w:rsidR="008B5DBC">
        <w:rPr>
          <w:rFonts w:ascii="Arial Narrow" w:hAnsi="Arial Narrow"/>
          <w:b/>
        </w:rPr>
        <w:tab/>
      </w:r>
      <w:r w:rsidR="000B75E4" w:rsidRPr="004F2BA4">
        <w:rPr>
          <w:rFonts w:ascii="Arial Narrow" w:hAnsi="Arial Narrow"/>
          <w:b/>
        </w:rPr>
        <w:t>Frischmann Prabhu</w:t>
      </w:r>
      <w:r w:rsidR="00CC5519">
        <w:rPr>
          <w:rFonts w:ascii="Arial Narrow" w:hAnsi="Arial Narrow"/>
          <w:b/>
        </w:rPr>
        <w:t xml:space="preserve"> Software</w:t>
      </w:r>
      <w:r w:rsidR="000B75E4" w:rsidRPr="004F2BA4">
        <w:rPr>
          <w:rFonts w:ascii="Arial Narrow" w:hAnsi="Arial Narrow"/>
          <w:b/>
        </w:rPr>
        <w:t xml:space="preserve"> Pvt. Ltd.</w:t>
      </w:r>
      <w:r w:rsidR="008B5DBC">
        <w:rPr>
          <w:rFonts w:ascii="Arial Narrow" w:hAnsi="Arial Narrow"/>
          <w:b/>
        </w:rPr>
        <w:tab/>
      </w:r>
      <w:r w:rsidR="000B75E4" w:rsidRPr="004F2BA4">
        <w:rPr>
          <w:rFonts w:ascii="Arial Narrow" w:hAnsi="Arial Narrow"/>
          <w:b/>
        </w:rPr>
        <w:tab/>
      </w:r>
      <w:r w:rsidR="00D56624">
        <w:rPr>
          <w:noProof/>
        </w:rPr>
        <w:drawing>
          <wp:inline distT="0" distB="0" distL="0" distR="0">
            <wp:extent cx="1595120" cy="191135"/>
            <wp:effectExtent l="19050" t="0" r="5080" b="0"/>
            <wp:docPr id="8" name="Picture 8" descr="Image result for frischmann prabhu india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ischmann prabhu india pvt ltd"/>
                    <pic:cNvPicPr>
                      <a:picLocks noChangeAspect="1" noChangeArrowheads="1"/>
                    </pic:cNvPicPr>
                  </pic:nvPicPr>
                  <pic:blipFill>
                    <a:blip r:embed="rId14" cstate="print"/>
                    <a:srcRect/>
                    <a:stretch>
                      <a:fillRect/>
                    </a:stretch>
                  </pic:blipFill>
                  <pic:spPr bwMode="auto">
                    <a:xfrm>
                      <a:off x="0" y="0"/>
                      <a:ext cx="1595120" cy="191135"/>
                    </a:xfrm>
                    <a:prstGeom prst="rect">
                      <a:avLst/>
                    </a:prstGeom>
                    <a:noFill/>
                    <a:ln w="9525">
                      <a:noFill/>
                      <a:miter lim="800000"/>
                      <a:headEnd/>
                      <a:tailEnd/>
                    </a:ln>
                  </pic:spPr>
                </pic:pic>
              </a:graphicData>
            </a:graphic>
          </wp:inline>
        </w:drawing>
      </w:r>
    </w:p>
    <w:p w:rsidR="000B75E4" w:rsidRPr="00E6584B" w:rsidRDefault="00E0512D" w:rsidP="000B75E4">
      <w:pPr>
        <w:pStyle w:val="Heading4"/>
        <w:tabs>
          <w:tab w:val="left" w:pos="360"/>
        </w:tabs>
        <w:spacing w:before="0" w:after="0"/>
        <w:jc w:val="both"/>
        <w:rPr>
          <w:rFonts w:ascii="Arial Narrow" w:hAnsi="Arial Narrow"/>
          <w:sz w:val="24"/>
          <w:szCs w:val="24"/>
        </w:rPr>
      </w:pPr>
      <w:r>
        <w:rPr>
          <w:rFonts w:ascii="Arial Narrow" w:hAnsi="Arial Narrow"/>
          <w:sz w:val="24"/>
          <w:szCs w:val="24"/>
        </w:rPr>
        <w:t>Associate Consultant</w:t>
      </w:r>
    </w:p>
    <w:p w:rsidR="000B75E4" w:rsidRPr="00CC53C2" w:rsidRDefault="000B75E4" w:rsidP="000B75E4">
      <w:pPr>
        <w:pStyle w:val="Heading8"/>
        <w:rPr>
          <w:rFonts w:ascii="Arial Narrow" w:hAnsi="Arial Narrow"/>
          <w:b/>
          <w:i w:val="0"/>
          <w:u w:val="single"/>
        </w:rPr>
      </w:pPr>
      <w:r w:rsidRPr="00CC53C2">
        <w:rPr>
          <w:rFonts w:ascii="Arial Narrow" w:hAnsi="Arial Narrow"/>
          <w:b/>
          <w:i w:val="0"/>
          <w:u w:val="single"/>
        </w:rPr>
        <w:t>Projects Details</w:t>
      </w:r>
    </w:p>
    <w:p w:rsidR="000B75E4" w:rsidRPr="00CC53C2" w:rsidRDefault="000B75E4" w:rsidP="000B75E4">
      <w:pPr>
        <w:pStyle w:val="Heading8"/>
        <w:rPr>
          <w:rFonts w:ascii="Arial Narrow" w:hAnsi="Arial Narrow"/>
          <w:b/>
          <w:i w:val="0"/>
        </w:rPr>
      </w:pPr>
      <w:r w:rsidRPr="00CC53C2">
        <w:rPr>
          <w:rFonts w:ascii="Arial Narrow" w:hAnsi="Arial Narrow"/>
          <w:b/>
          <w:i w:val="0"/>
        </w:rPr>
        <w:t>Jamaica Highway 2000 Project</w:t>
      </w:r>
    </w:p>
    <w:p w:rsidR="000B75E4" w:rsidRPr="004F2BA4" w:rsidRDefault="000B75E4" w:rsidP="000B75E4">
      <w:pPr>
        <w:pStyle w:val="BodyTextIndent2"/>
        <w:spacing w:line="240" w:lineRule="auto"/>
        <w:ind w:left="0"/>
        <w:rPr>
          <w:rFonts w:ascii="Arial Narrow" w:hAnsi="Arial Narrow"/>
          <w:lang w:val="en-GB"/>
        </w:rPr>
      </w:pPr>
      <w:r w:rsidRPr="004F2BA4">
        <w:rPr>
          <w:rFonts w:ascii="Arial Narrow" w:hAnsi="Arial Narrow"/>
          <w:lang w:val="en-GB"/>
        </w:rPr>
        <w:t xml:space="preserve">National Road Operating and Construction Limited (NROCL) developed a modern multi-lane (4/6) motorway in </w:t>
      </w:r>
      <w:smartTag w:uri="urn:schemas-microsoft-com:office:smarttags" w:element="country-region">
        <w:smartTag w:uri="urn:schemas-microsoft-com:office:smarttags" w:element="place">
          <w:r w:rsidRPr="004F2BA4">
            <w:rPr>
              <w:rFonts w:ascii="Arial Narrow" w:hAnsi="Arial Narrow"/>
              <w:lang w:val="en-GB"/>
            </w:rPr>
            <w:t>Jamaica</w:t>
          </w:r>
        </w:smartTag>
      </w:smartTag>
      <w:r w:rsidRPr="004F2BA4">
        <w:rPr>
          <w:rFonts w:ascii="Arial Narrow" w:hAnsi="Arial Narrow"/>
          <w:lang w:val="en-GB"/>
        </w:rPr>
        <w:t xml:space="preserve"> that connect the capital </w:t>
      </w:r>
      <w:smartTag w:uri="urn:schemas-microsoft-com:office:smarttags" w:element="City">
        <w:smartTag w:uri="urn:schemas-microsoft-com:office:smarttags" w:element="place">
          <w:r w:rsidRPr="004F2BA4">
            <w:rPr>
              <w:rFonts w:ascii="Arial Narrow" w:hAnsi="Arial Narrow"/>
              <w:lang w:val="en-GB"/>
            </w:rPr>
            <w:t>Kingston</w:t>
          </w:r>
        </w:smartTag>
      </w:smartTag>
      <w:r w:rsidRPr="004F2BA4">
        <w:rPr>
          <w:rFonts w:ascii="Arial Narrow" w:hAnsi="Arial Narrow"/>
          <w:lang w:val="en-GB"/>
        </w:rPr>
        <w:t xml:space="preserve"> in the south-east with the city of </w:t>
      </w:r>
      <w:smartTag w:uri="urn:schemas-microsoft-com:office:smarttags" w:element="City">
        <w:smartTag w:uri="urn:schemas-microsoft-com:office:smarttags" w:element="place">
          <w:r w:rsidRPr="004F2BA4">
            <w:rPr>
              <w:rFonts w:ascii="Arial Narrow" w:hAnsi="Arial Narrow"/>
              <w:lang w:val="en-GB"/>
            </w:rPr>
            <w:t>Montego Bay</w:t>
          </w:r>
        </w:smartTag>
      </w:smartTag>
      <w:r w:rsidRPr="004F2BA4">
        <w:rPr>
          <w:rFonts w:ascii="Arial Narrow" w:hAnsi="Arial Narrow"/>
          <w:lang w:val="en-GB"/>
        </w:rPr>
        <w:t xml:space="preserve"> in the north-west and Ocho Rios on the north central coast. Following structure</w:t>
      </w:r>
      <w:r w:rsidR="0070354F">
        <w:rPr>
          <w:rFonts w:ascii="Arial Narrow" w:hAnsi="Arial Narrow"/>
          <w:lang w:val="en-GB"/>
        </w:rPr>
        <w:t>s</w:t>
      </w:r>
      <w:r w:rsidRPr="004F2BA4">
        <w:rPr>
          <w:rFonts w:ascii="Arial Narrow" w:hAnsi="Arial Narrow"/>
          <w:lang w:val="en-GB"/>
        </w:rPr>
        <w:t xml:space="preserve"> were taken during this project;</w:t>
      </w:r>
    </w:p>
    <w:p w:rsidR="000B75E4" w:rsidRPr="004F2BA4" w:rsidRDefault="000B75E4" w:rsidP="000B75E4">
      <w:pPr>
        <w:pStyle w:val="BodyText"/>
        <w:numPr>
          <w:ilvl w:val="0"/>
          <w:numId w:val="32"/>
        </w:numPr>
        <w:tabs>
          <w:tab w:val="clear" w:pos="3600"/>
          <w:tab w:val="num" w:pos="360"/>
        </w:tabs>
        <w:spacing w:after="0"/>
        <w:ind w:left="360"/>
        <w:jc w:val="both"/>
        <w:rPr>
          <w:rFonts w:ascii="Arial Narrow" w:hAnsi="Arial Narrow"/>
          <w:b/>
        </w:rPr>
      </w:pPr>
      <w:r w:rsidRPr="004F2BA4">
        <w:rPr>
          <w:rFonts w:ascii="Arial Narrow" w:hAnsi="Arial Narrow"/>
          <w:b/>
        </w:rPr>
        <w:t xml:space="preserve">23m+29m+23m Span Simply Supported </w:t>
      </w:r>
      <w:smartTag w:uri="urn:schemas-microsoft-com:office:smarttags" w:element="place">
        <w:smartTag w:uri="urn:schemas-microsoft-com:office:smarttags" w:element="PlaceName">
          <w:r w:rsidRPr="004F2BA4">
            <w:rPr>
              <w:rFonts w:ascii="Arial Narrow" w:hAnsi="Arial Narrow"/>
              <w:b/>
            </w:rPr>
            <w:t>Composite</w:t>
          </w:r>
        </w:smartTag>
        <w:r w:rsidRPr="004F2BA4">
          <w:rPr>
            <w:rFonts w:ascii="Arial Narrow" w:hAnsi="Arial Narrow"/>
            <w:b/>
          </w:rPr>
          <w:t xml:space="preserve"> </w:t>
        </w:r>
        <w:smartTag w:uri="urn:schemas-microsoft-com:office:smarttags" w:element="PlaceType">
          <w:r w:rsidRPr="004F2BA4">
            <w:rPr>
              <w:rFonts w:ascii="Arial Narrow" w:hAnsi="Arial Narrow"/>
              <w:b/>
            </w:rPr>
            <w:t>Bridge</w:t>
          </w:r>
        </w:smartTag>
      </w:smartTag>
      <w:r w:rsidRPr="004F2BA4">
        <w:rPr>
          <w:rFonts w:ascii="Arial Narrow" w:hAnsi="Arial Narrow"/>
          <w:b/>
        </w:rPr>
        <w:t>.</w:t>
      </w:r>
    </w:p>
    <w:p w:rsidR="000B75E4" w:rsidRPr="004F2BA4" w:rsidRDefault="000B75E4" w:rsidP="000B75E4">
      <w:pPr>
        <w:pStyle w:val="BodyText"/>
        <w:numPr>
          <w:ilvl w:val="0"/>
          <w:numId w:val="32"/>
        </w:numPr>
        <w:tabs>
          <w:tab w:val="clear" w:pos="3600"/>
          <w:tab w:val="num" w:pos="360"/>
        </w:tabs>
        <w:spacing w:after="0"/>
        <w:ind w:left="360"/>
        <w:jc w:val="both"/>
        <w:rPr>
          <w:rFonts w:ascii="Arial Narrow" w:hAnsi="Arial Narrow"/>
          <w:b/>
        </w:rPr>
      </w:pPr>
      <w:r w:rsidRPr="004F2BA4">
        <w:rPr>
          <w:rFonts w:ascii="Arial Narrow" w:hAnsi="Arial Narrow"/>
          <w:b/>
        </w:rPr>
        <w:t>3m x 2.1m Double Cell RC Box Culvert.</w:t>
      </w:r>
    </w:p>
    <w:p w:rsidR="000B75E4" w:rsidRPr="004F2BA4" w:rsidRDefault="000B75E4" w:rsidP="000B75E4">
      <w:pPr>
        <w:pStyle w:val="BodyText"/>
        <w:numPr>
          <w:ilvl w:val="0"/>
          <w:numId w:val="32"/>
        </w:numPr>
        <w:tabs>
          <w:tab w:val="clear" w:pos="3600"/>
          <w:tab w:val="num" w:pos="360"/>
        </w:tabs>
        <w:spacing w:after="0"/>
        <w:ind w:left="360"/>
        <w:jc w:val="both"/>
        <w:rPr>
          <w:rFonts w:ascii="Arial Narrow" w:hAnsi="Arial Narrow"/>
          <w:b/>
        </w:rPr>
      </w:pPr>
      <w:r w:rsidRPr="004F2BA4">
        <w:rPr>
          <w:rFonts w:ascii="Arial Narrow" w:hAnsi="Arial Narrow"/>
          <w:b/>
        </w:rPr>
        <w:t xml:space="preserve">144m </w:t>
      </w:r>
      <w:smartTag w:uri="urn:schemas-microsoft-com:office:smarttags" w:element="place">
        <w:smartTag w:uri="urn:schemas-microsoft-com:office:smarttags" w:element="PlaceName">
          <w:r w:rsidRPr="004F2BA4">
            <w:rPr>
              <w:rFonts w:ascii="Arial Narrow" w:hAnsi="Arial Narrow"/>
              <w:b/>
            </w:rPr>
            <w:t>Long</w:t>
          </w:r>
        </w:smartTag>
        <w:r w:rsidRPr="004F2BA4">
          <w:rPr>
            <w:rFonts w:ascii="Arial Narrow" w:hAnsi="Arial Narrow"/>
            <w:b/>
          </w:rPr>
          <w:t xml:space="preserve"> </w:t>
        </w:r>
        <w:smartTag w:uri="urn:schemas-microsoft-com:office:smarttags" w:element="PlaceName">
          <w:r w:rsidRPr="004F2BA4">
            <w:rPr>
              <w:rFonts w:ascii="Arial Narrow" w:hAnsi="Arial Narrow"/>
              <w:b/>
            </w:rPr>
            <w:t>Pedestrian</w:t>
          </w:r>
        </w:smartTag>
        <w:r w:rsidRPr="004F2BA4">
          <w:rPr>
            <w:rFonts w:ascii="Arial Narrow" w:hAnsi="Arial Narrow"/>
            <w:b/>
          </w:rPr>
          <w:t xml:space="preserve"> </w:t>
        </w:r>
        <w:smartTag w:uri="urn:schemas-microsoft-com:office:smarttags" w:element="PlaceType">
          <w:r w:rsidRPr="004F2BA4">
            <w:rPr>
              <w:rFonts w:ascii="Arial Narrow" w:hAnsi="Arial Narrow"/>
              <w:b/>
            </w:rPr>
            <w:t>Bridge</w:t>
          </w:r>
        </w:smartTag>
      </w:smartTag>
      <w:r w:rsidRPr="004F2BA4">
        <w:rPr>
          <w:rFonts w:ascii="Arial Narrow" w:hAnsi="Arial Narrow"/>
          <w:b/>
        </w:rPr>
        <w:t xml:space="preserve"> (Steel).</w:t>
      </w:r>
    </w:p>
    <w:p w:rsidR="000B75E4" w:rsidRPr="004F2BA4" w:rsidRDefault="000B75E4" w:rsidP="000B75E4">
      <w:pPr>
        <w:pStyle w:val="BodyText"/>
        <w:numPr>
          <w:ilvl w:val="0"/>
          <w:numId w:val="32"/>
        </w:numPr>
        <w:tabs>
          <w:tab w:val="clear" w:pos="3600"/>
          <w:tab w:val="num" w:pos="360"/>
        </w:tabs>
        <w:spacing w:after="0"/>
        <w:ind w:left="360"/>
        <w:jc w:val="both"/>
        <w:rPr>
          <w:rFonts w:ascii="Arial Narrow" w:hAnsi="Arial Narrow"/>
          <w:b/>
        </w:rPr>
      </w:pPr>
      <w:smartTag w:uri="urn:schemas-microsoft-com:office:smarttags" w:element="place">
        <w:smartTag w:uri="urn:schemas-microsoft-com:office:smarttags" w:element="PlaceName">
          <w:r w:rsidRPr="004F2BA4">
            <w:rPr>
              <w:rFonts w:ascii="Arial Narrow" w:hAnsi="Arial Narrow"/>
              <w:b/>
            </w:rPr>
            <w:t>Toll</w:t>
          </w:r>
        </w:smartTag>
        <w:r w:rsidRPr="004F2BA4">
          <w:rPr>
            <w:rFonts w:ascii="Arial Narrow" w:hAnsi="Arial Narrow"/>
            <w:b/>
          </w:rPr>
          <w:t xml:space="preserve"> </w:t>
        </w:r>
        <w:smartTag w:uri="urn:schemas-microsoft-com:office:smarttags" w:element="PlaceType">
          <w:r w:rsidRPr="004F2BA4">
            <w:rPr>
              <w:rFonts w:ascii="Arial Narrow" w:hAnsi="Arial Narrow"/>
              <w:b/>
            </w:rPr>
            <w:t>Plaza</w:t>
          </w:r>
        </w:smartTag>
      </w:smartTag>
      <w:r w:rsidRPr="004F2BA4">
        <w:rPr>
          <w:rFonts w:ascii="Arial Narrow" w:hAnsi="Arial Narrow"/>
          <w:b/>
        </w:rPr>
        <w:t xml:space="preserve"> Canopy</w:t>
      </w:r>
      <w:r>
        <w:rPr>
          <w:rFonts w:ascii="Arial Narrow" w:hAnsi="Arial Narrow"/>
          <w:b/>
        </w:rPr>
        <w:t xml:space="preserve"> </w:t>
      </w:r>
      <w:r w:rsidRPr="004F2BA4">
        <w:rPr>
          <w:rFonts w:ascii="Arial Narrow" w:hAnsi="Arial Narrow"/>
          <w:b/>
        </w:rPr>
        <w:t>(Steel), Building and Maintenance Shed</w:t>
      </w:r>
      <w:r>
        <w:rPr>
          <w:rFonts w:ascii="Arial Narrow" w:hAnsi="Arial Narrow"/>
          <w:b/>
        </w:rPr>
        <w:t xml:space="preserve"> </w:t>
      </w:r>
      <w:r w:rsidRPr="004F2BA4">
        <w:rPr>
          <w:rFonts w:ascii="Arial Narrow" w:hAnsi="Arial Narrow"/>
          <w:b/>
        </w:rPr>
        <w:t>(Steel).</w:t>
      </w:r>
    </w:p>
    <w:p w:rsidR="000B75E4" w:rsidRDefault="000B75E4" w:rsidP="000B75E4">
      <w:pPr>
        <w:pStyle w:val="BodyText"/>
        <w:numPr>
          <w:ilvl w:val="0"/>
          <w:numId w:val="32"/>
        </w:numPr>
        <w:tabs>
          <w:tab w:val="clear" w:pos="3600"/>
          <w:tab w:val="num" w:pos="360"/>
        </w:tabs>
        <w:spacing w:after="0"/>
        <w:ind w:left="360"/>
        <w:jc w:val="both"/>
        <w:rPr>
          <w:rFonts w:ascii="Arial Narrow" w:hAnsi="Arial Narrow"/>
          <w:b/>
        </w:rPr>
      </w:pPr>
      <w:r w:rsidRPr="004F2BA4">
        <w:rPr>
          <w:rFonts w:ascii="Arial Narrow" w:hAnsi="Arial Narrow"/>
          <w:b/>
        </w:rPr>
        <w:t>Other Minor Structures (RCP, CSP, RC Underground Water tank, RC Septic tank etc.)</w:t>
      </w:r>
    </w:p>
    <w:p w:rsidR="000B75E4" w:rsidRPr="004F2BA4" w:rsidRDefault="000B75E4" w:rsidP="000B75E4">
      <w:pPr>
        <w:pStyle w:val="BodyText"/>
        <w:spacing w:after="0"/>
        <w:ind w:left="360"/>
        <w:jc w:val="both"/>
        <w:rPr>
          <w:rFonts w:ascii="Arial Narrow" w:hAnsi="Arial Narrow"/>
          <w:b/>
        </w:rPr>
      </w:pPr>
    </w:p>
    <w:p w:rsidR="000B75E4" w:rsidRPr="004F2BA4" w:rsidRDefault="000B75E4" w:rsidP="000B75E4">
      <w:pPr>
        <w:pStyle w:val="BodyText"/>
        <w:tabs>
          <w:tab w:val="num" w:pos="0"/>
        </w:tabs>
        <w:spacing w:after="0"/>
        <w:ind w:left="360" w:hanging="360"/>
        <w:jc w:val="both"/>
        <w:rPr>
          <w:rFonts w:ascii="Arial Narrow" w:hAnsi="Arial Narrow"/>
          <w:b/>
          <w:bCs/>
        </w:rPr>
      </w:pPr>
      <w:r w:rsidRPr="004F2BA4">
        <w:rPr>
          <w:rFonts w:ascii="Arial Narrow" w:hAnsi="Arial Narrow"/>
          <w:b/>
          <w:bCs/>
        </w:rPr>
        <w:t>Responsibilities on above projects;</w:t>
      </w:r>
    </w:p>
    <w:p w:rsidR="000B75E4" w:rsidRPr="004F2BA4" w:rsidRDefault="000B75E4" w:rsidP="000B75E4">
      <w:pPr>
        <w:numPr>
          <w:ilvl w:val="0"/>
          <w:numId w:val="28"/>
        </w:numPr>
        <w:tabs>
          <w:tab w:val="clear" w:pos="3240"/>
          <w:tab w:val="num" w:pos="0"/>
        </w:tabs>
        <w:ind w:left="360"/>
        <w:jc w:val="both"/>
        <w:rPr>
          <w:rFonts w:ascii="Arial Narrow" w:hAnsi="Arial Narrow"/>
          <w:spacing w:val="-3"/>
        </w:rPr>
      </w:pPr>
      <w:r w:rsidRPr="004F2BA4">
        <w:rPr>
          <w:rFonts w:ascii="Arial Narrow" w:hAnsi="Arial Narrow"/>
          <w:spacing w:val="-3"/>
        </w:rPr>
        <w:t xml:space="preserve">Preparation of General Arrangement Drawings &amp; Detailed Drawings for various structures such as RCP culverts, CSP culverts. </w:t>
      </w:r>
    </w:p>
    <w:p w:rsidR="000B75E4" w:rsidRPr="004F2BA4" w:rsidRDefault="000B75E4" w:rsidP="000B75E4">
      <w:pPr>
        <w:jc w:val="both"/>
        <w:rPr>
          <w:rFonts w:ascii="Arial Narrow" w:hAnsi="Arial Narrow"/>
        </w:rPr>
      </w:pPr>
    </w:p>
    <w:p w:rsidR="000B75E4" w:rsidRPr="004F2BA4" w:rsidRDefault="000B75E4" w:rsidP="000B75E4">
      <w:pPr>
        <w:numPr>
          <w:ilvl w:val="0"/>
          <w:numId w:val="28"/>
        </w:numPr>
        <w:tabs>
          <w:tab w:val="clear" w:pos="3240"/>
          <w:tab w:val="num" w:pos="0"/>
        </w:tabs>
        <w:ind w:left="360"/>
        <w:jc w:val="both"/>
        <w:rPr>
          <w:rFonts w:ascii="Arial Narrow" w:hAnsi="Arial Narrow"/>
          <w:b/>
          <w:spacing w:val="-3"/>
        </w:rPr>
      </w:pPr>
      <w:r w:rsidRPr="004F2BA4">
        <w:rPr>
          <w:rFonts w:ascii="Arial Narrow" w:hAnsi="Arial Narrow"/>
          <w:spacing w:val="-3"/>
        </w:rPr>
        <w:t xml:space="preserve">Design changes based on field design memoranda and to check accuracy of information such as basic geometric control dimensions, reinforcement (size, spacing, and splice locations).  All the works has been executed with British Standards (BS). Specifications Referred: BD 12/01, BD 37/01,BS 5400Part-4, BD 31/01, BD 29/87, BS 6399 part-1, BS 6399 part-2, BS 8110 part-1, BS 5950 part-1. </w:t>
      </w:r>
    </w:p>
    <w:p w:rsidR="000B75E4" w:rsidRDefault="000B75E4" w:rsidP="000B75E4">
      <w:pPr>
        <w:jc w:val="both"/>
        <w:rPr>
          <w:rFonts w:ascii="Arial Narrow" w:hAnsi="Arial Narrow"/>
          <w:b/>
        </w:rPr>
      </w:pPr>
    </w:p>
    <w:p w:rsidR="000B75E4" w:rsidRPr="004F2BA4" w:rsidRDefault="000B75E4" w:rsidP="000B75E4">
      <w:pPr>
        <w:jc w:val="both"/>
        <w:rPr>
          <w:rFonts w:ascii="Arial Narrow" w:hAnsi="Arial Narrow"/>
          <w:b/>
        </w:rPr>
      </w:pPr>
      <w:r>
        <w:rPr>
          <w:rFonts w:ascii="Arial Narrow" w:hAnsi="Arial Narrow"/>
          <w:b/>
        </w:rPr>
        <w:t>Jun’</w:t>
      </w:r>
      <w:r w:rsidR="009921DF">
        <w:rPr>
          <w:rFonts w:ascii="Arial Narrow" w:hAnsi="Arial Narrow"/>
          <w:b/>
        </w:rPr>
        <w:t xml:space="preserve"> 1996 – Jul</w:t>
      </w:r>
      <w:r>
        <w:rPr>
          <w:rFonts w:ascii="Arial Narrow" w:hAnsi="Arial Narrow"/>
          <w:b/>
        </w:rPr>
        <w:t>’</w:t>
      </w:r>
      <w:r w:rsidRPr="004F2BA4">
        <w:rPr>
          <w:rFonts w:ascii="Arial Narrow" w:hAnsi="Arial Narrow"/>
          <w:b/>
        </w:rPr>
        <w:t xml:space="preserve"> 2002</w:t>
      </w:r>
      <w:r w:rsidRPr="004F2BA4">
        <w:rPr>
          <w:rFonts w:ascii="Arial Narrow" w:hAnsi="Arial Narrow"/>
          <w:b/>
        </w:rPr>
        <w:tab/>
      </w:r>
    </w:p>
    <w:p w:rsidR="000B75E4" w:rsidRPr="004F2BA4" w:rsidRDefault="00093F02" w:rsidP="000B75E4">
      <w:pPr>
        <w:jc w:val="both"/>
        <w:rPr>
          <w:rFonts w:ascii="Arial Narrow" w:hAnsi="Arial Narrow"/>
          <w:b/>
        </w:rPr>
      </w:pPr>
      <w:r>
        <w:rPr>
          <w:rFonts w:ascii="Arial Narrow" w:hAnsi="Arial Narrow"/>
          <w:b/>
        </w:rPr>
        <w:t xml:space="preserve">Bhagat Engineering Co. </w:t>
      </w:r>
      <w:r w:rsidR="000B75E4" w:rsidRPr="004F2BA4">
        <w:rPr>
          <w:rFonts w:ascii="Arial Narrow" w:hAnsi="Arial Narrow"/>
          <w:b/>
        </w:rPr>
        <w:t>Pvt. Ltd.</w:t>
      </w:r>
    </w:p>
    <w:p w:rsidR="000B75E4" w:rsidRPr="004F2BA4" w:rsidRDefault="000B75E4" w:rsidP="000B75E4">
      <w:pPr>
        <w:rPr>
          <w:rFonts w:ascii="Arial Narrow" w:hAnsi="Arial Narrow"/>
          <w:b/>
        </w:rPr>
      </w:pPr>
      <w:r w:rsidRPr="004F2BA4">
        <w:rPr>
          <w:rFonts w:ascii="Arial Narrow" w:hAnsi="Arial Narrow"/>
          <w:b/>
        </w:rPr>
        <w:t>Structural Design Engineer</w:t>
      </w:r>
      <w:r w:rsidR="00910BBB">
        <w:rPr>
          <w:rFonts w:ascii="Arial Narrow" w:hAnsi="Arial Narrow"/>
          <w:b/>
        </w:rPr>
        <w:t xml:space="preserve"> (Bridges)</w:t>
      </w:r>
    </w:p>
    <w:p w:rsidR="000B75E4" w:rsidRPr="004F2BA4" w:rsidRDefault="000B75E4" w:rsidP="000B75E4">
      <w:pPr>
        <w:rPr>
          <w:rFonts w:ascii="Arial Narrow" w:hAnsi="Arial Narrow"/>
        </w:rPr>
      </w:pPr>
      <w:r w:rsidRPr="004F2BA4">
        <w:rPr>
          <w:rFonts w:ascii="Arial Narrow" w:hAnsi="Arial Narrow"/>
        </w:rPr>
        <w:t>Essential responsibilities were to design and prepare good for construction dra</w:t>
      </w:r>
      <w:r w:rsidR="000B7D93">
        <w:rPr>
          <w:rFonts w:ascii="Arial Narrow" w:hAnsi="Arial Narrow"/>
        </w:rPr>
        <w:t xml:space="preserve">wings of steel superstructure </w:t>
      </w:r>
      <w:r w:rsidRPr="004F2BA4">
        <w:rPr>
          <w:rFonts w:ascii="Arial Narrow" w:hAnsi="Arial Narrow"/>
        </w:rPr>
        <w:t>bridges. Various bridge projects handled are listed below.</w:t>
      </w:r>
    </w:p>
    <w:p w:rsidR="000B75E4" w:rsidRPr="00CC53C2" w:rsidRDefault="000B75E4" w:rsidP="000B75E4">
      <w:pPr>
        <w:pStyle w:val="Heading8"/>
        <w:rPr>
          <w:rFonts w:ascii="Arial Narrow" w:hAnsi="Arial Narrow"/>
          <w:b/>
          <w:i w:val="0"/>
          <w:u w:val="single"/>
        </w:rPr>
      </w:pPr>
      <w:r w:rsidRPr="00CC53C2">
        <w:rPr>
          <w:rFonts w:ascii="Arial Narrow" w:hAnsi="Arial Narrow"/>
          <w:b/>
          <w:i w:val="0"/>
          <w:u w:val="single"/>
        </w:rPr>
        <w:t>Projects Details</w:t>
      </w:r>
    </w:p>
    <w:p w:rsidR="000B75E4" w:rsidRPr="004F2BA4" w:rsidRDefault="000B75E4" w:rsidP="000B75E4">
      <w:pPr>
        <w:ind w:left="2160" w:firstLine="720"/>
        <w:jc w:val="both"/>
        <w:rPr>
          <w:rFonts w:ascii="Arial Narrow" w:hAnsi="Arial Narrow"/>
          <w:b/>
        </w:rPr>
      </w:pPr>
    </w:p>
    <w:p w:rsidR="000B75E4" w:rsidRPr="004F2BA4" w:rsidRDefault="000B75E4" w:rsidP="000B75E4">
      <w:pPr>
        <w:numPr>
          <w:ilvl w:val="0"/>
          <w:numId w:val="34"/>
        </w:numPr>
        <w:tabs>
          <w:tab w:val="clear" w:pos="3600"/>
          <w:tab w:val="num" w:pos="360"/>
        </w:tabs>
        <w:ind w:left="360"/>
        <w:jc w:val="both"/>
        <w:rPr>
          <w:rFonts w:ascii="Arial Narrow" w:hAnsi="Arial Narrow"/>
          <w:b/>
        </w:rPr>
      </w:pPr>
      <w:r w:rsidRPr="004F2BA4">
        <w:rPr>
          <w:rFonts w:ascii="Arial Narrow" w:hAnsi="Arial Narrow"/>
          <w:b/>
        </w:rPr>
        <w:t xml:space="preserve">45.0-m </w:t>
      </w:r>
      <w:smartTag w:uri="urn:schemas-microsoft-com:office:smarttags" w:element="place">
        <w:smartTag w:uri="urn:schemas-microsoft-com:office:smarttags" w:element="PlaceName">
          <w:r w:rsidRPr="004F2BA4">
            <w:rPr>
              <w:rFonts w:ascii="Arial Narrow" w:hAnsi="Arial Narrow"/>
              <w:b/>
            </w:rPr>
            <w:t>Span</w:t>
          </w:r>
        </w:smartTag>
        <w:r w:rsidRPr="004F2BA4">
          <w:rPr>
            <w:rFonts w:ascii="Arial Narrow" w:hAnsi="Arial Narrow"/>
            <w:b/>
          </w:rPr>
          <w:t xml:space="preserve"> </w:t>
        </w:r>
        <w:smartTag w:uri="urn:schemas-microsoft-com:office:smarttags" w:element="PlaceName">
          <w:r w:rsidRPr="004F2BA4">
            <w:rPr>
              <w:rFonts w:ascii="Arial Narrow" w:hAnsi="Arial Narrow"/>
              <w:b/>
            </w:rPr>
            <w:t>Tandi</w:t>
          </w:r>
        </w:smartTag>
        <w:r w:rsidRPr="004F2BA4">
          <w:rPr>
            <w:rFonts w:ascii="Arial Narrow" w:hAnsi="Arial Narrow"/>
            <w:b/>
          </w:rPr>
          <w:t xml:space="preserve"> </w:t>
        </w:r>
        <w:smartTag w:uri="urn:schemas-microsoft-com:office:smarttags" w:element="PlaceType">
          <w:r w:rsidRPr="004F2BA4">
            <w:rPr>
              <w:rFonts w:ascii="Arial Narrow" w:hAnsi="Arial Narrow"/>
              <w:b/>
            </w:rPr>
            <w:t>Bridge</w:t>
          </w:r>
        </w:smartTag>
      </w:smartTag>
      <w:r w:rsidRPr="004F2BA4">
        <w:rPr>
          <w:rFonts w:ascii="Arial Narrow" w:hAnsi="Arial Narrow"/>
          <w:b/>
        </w:rPr>
        <w:t xml:space="preserve"> (steel) for BRO</w:t>
      </w:r>
    </w:p>
    <w:p w:rsidR="000B75E4" w:rsidRPr="004F2BA4" w:rsidRDefault="000B75E4" w:rsidP="000B75E4">
      <w:pPr>
        <w:numPr>
          <w:ilvl w:val="0"/>
          <w:numId w:val="34"/>
        </w:numPr>
        <w:tabs>
          <w:tab w:val="clear" w:pos="3600"/>
          <w:tab w:val="num" w:pos="360"/>
        </w:tabs>
        <w:ind w:left="360"/>
        <w:jc w:val="both"/>
        <w:rPr>
          <w:rFonts w:ascii="Arial Narrow" w:hAnsi="Arial Narrow"/>
        </w:rPr>
      </w:pPr>
      <w:r w:rsidRPr="004F2BA4">
        <w:rPr>
          <w:rFonts w:ascii="Arial Narrow" w:hAnsi="Arial Narrow"/>
          <w:b/>
        </w:rPr>
        <w:t xml:space="preserve">40.0-m </w:t>
      </w:r>
      <w:smartTag w:uri="urn:schemas-microsoft-com:office:smarttags" w:element="place">
        <w:smartTag w:uri="urn:schemas-microsoft-com:office:smarttags" w:element="PlaceName">
          <w:r w:rsidRPr="004F2BA4">
            <w:rPr>
              <w:rFonts w:ascii="Arial Narrow" w:hAnsi="Arial Narrow"/>
              <w:b/>
            </w:rPr>
            <w:t>Span</w:t>
          </w:r>
        </w:smartTag>
        <w:r w:rsidRPr="004F2BA4">
          <w:rPr>
            <w:rFonts w:ascii="Arial Narrow" w:hAnsi="Arial Narrow"/>
            <w:b/>
          </w:rPr>
          <w:t xml:space="preserve"> </w:t>
        </w:r>
        <w:smartTag w:uri="urn:schemas-microsoft-com:office:smarttags" w:element="PlaceName">
          <w:r w:rsidRPr="004F2BA4">
            <w:rPr>
              <w:rFonts w:ascii="Arial Narrow" w:hAnsi="Arial Narrow"/>
              <w:b/>
            </w:rPr>
            <w:t>Nuranang-Chu</w:t>
          </w:r>
        </w:smartTag>
        <w:r w:rsidRPr="004F2BA4">
          <w:rPr>
            <w:rFonts w:ascii="Arial Narrow" w:hAnsi="Arial Narrow"/>
            <w:b/>
          </w:rPr>
          <w:t xml:space="preserve"> </w:t>
        </w:r>
        <w:smartTag w:uri="urn:schemas-microsoft-com:office:smarttags" w:element="PlaceType">
          <w:r w:rsidRPr="004F2BA4">
            <w:rPr>
              <w:rFonts w:ascii="Arial Narrow" w:hAnsi="Arial Narrow"/>
              <w:b/>
            </w:rPr>
            <w:t>Bridge</w:t>
          </w:r>
        </w:smartTag>
      </w:smartTag>
      <w:r w:rsidRPr="004F2BA4">
        <w:rPr>
          <w:rFonts w:ascii="Arial Narrow" w:hAnsi="Arial Narrow"/>
          <w:b/>
        </w:rPr>
        <w:t xml:space="preserve"> (steel) for BRO</w:t>
      </w:r>
    </w:p>
    <w:p w:rsidR="000B75E4" w:rsidRPr="004F2BA4" w:rsidRDefault="000B75E4" w:rsidP="000B75E4">
      <w:pPr>
        <w:numPr>
          <w:ilvl w:val="0"/>
          <w:numId w:val="34"/>
        </w:numPr>
        <w:tabs>
          <w:tab w:val="clear" w:pos="3600"/>
          <w:tab w:val="num" w:pos="360"/>
          <w:tab w:val="left" w:pos="2880"/>
        </w:tabs>
        <w:ind w:left="360"/>
        <w:jc w:val="both"/>
        <w:rPr>
          <w:rFonts w:ascii="Arial Narrow" w:hAnsi="Arial Narrow"/>
          <w:b/>
        </w:rPr>
      </w:pPr>
      <w:r w:rsidRPr="004F2BA4">
        <w:rPr>
          <w:rFonts w:ascii="Arial Narrow" w:hAnsi="Arial Narrow"/>
          <w:b/>
        </w:rPr>
        <w:t xml:space="preserve">81.0-m Single Span, </w:t>
      </w:r>
      <w:smartTag w:uri="urn:schemas-microsoft-com:office:smarttags" w:element="place">
        <w:smartTag w:uri="urn:schemas-microsoft-com:office:smarttags" w:element="PlaceName">
          <w:r w:rsidRPr="004F2BA4">
            <w:rPr>
              <w:rFonts w:ascii="Arial Narrow" w:hAnsi="Arial Narrow"/>
              <w:b/>
            </w:rPr>
            <w:t>Pala</w:t>
          </w:r>
        </w:smartTag>
        <w:r w:rsidRPr="004F2BA4">
          <w:rPr>
            <w:rFonts w:ascii="Arial Narrow" w:hAnsi="Arial Narrow"/>
            <w:b/>
          </w:rPr>
          <w:t xml:space="preserve"> </w:t>
        </w:r>
        <w:smartTag w:uri="urn:schemas-microsoft-com:office:smarttags" w:element="PlaceType">
          <w:r w:rsidRPr="004F2BA4">
            <w:rPr>
              <w:rFonts w:ascii="Arial Narrow" w:hAnsi="Arial Narrow"/>
              <w:b/>
            </w:rPr>
            <w:t>Bridge</w:t>
          </w:r>
        </w:smartTag>
      </w:smartTag>
      <w:r w:rsidRPr="004F2BA4">
        <w:rPr>
          <w:rFonts w:ascii="Arial Narrow" w:hAnsi="Arial Narrow"/>
          <w:b/>
        </w:rPr>
        <w:t xml:space="preserve"> (steel) for DGHC</w:t>
      </w:r>
    </w:p>
    <w:p w:rsidR="000B75E4" w:rsidRPr="004F2BA4" w:rsidRDefault="000B75E4" w:rsidP="000B75E4">
      <w:pPr>
        <w:numPr>
          <w:ilvl w:val="0"/>
          <w:numId w:val="34"/>
        </w:numPr>
        <w:tabs>
          <w:tab w:val="clear" w:pos="3600"/>
          <w:tab w:val="num" w:pos="360"/>
        </w:tabs>
        <w:ind w:left="360"/>
        <w:jc w:val="both"/>
        <w:rPr>
          <w:rFonts w:ascii="Arial Narrow" w:hAnsi="Arial Narrow"/>
          <w:b/>
        </w:rPr>
      </w:pPr>
      <w:r w:rsidRPr="004F2BA4">
        <w:rPr>
          <w:rFonts w:ascii="Arial Narrow" w:hAnsi="Arial Narrow"/>
          <w:b/>
        </w:rPr>
        <w:t xml:space="preserve">5x33.5-m Span Semi Through Type, </w:t>
      </w:r>
      <w:smartTag w:uri="urn:schemas-microsoft-com:office:smarttags" w:element="place">
        <w:smartTag w:uri="urn:schemas-microsoft-com:office:smarttags" w:element="PlaceType">
          <w:r w:rsidRPr="004F2BA4">
            <w:rPr>
              <w:rFonts w:ascii="Arial Narrow" w:hAnsi="Arial Narrow"/>
              <w:b/>
            </w:rPr>
            <w:t>Bridge</w:t>
          </w:r>
        </w:smartTag>
        <w:r w:rsidRPr="004F2BA4">
          <w:rPr>
            <w:rFonts w:ascii="Arial Narrow" w:hAnsi="Arial Narrow"/>
            <w:b/>
          </w:rPr>
          <w:t xml:space="preserve"> </w:t>
        </w:r>
        <w:smartTag w:uri="urn:schemas-microsoft-com:office:smarttags" w:element="PlaceName">
          <w:r w:rsidRPr="004F2BA4">
            <w:rPr>
              <w:rFonts w:ascii="Arial Narrow" w:hAnsi="Arial Narrow"/>
              <w:b/>
            </w:rPr>
            <w:t>Over</w:t>
          </w:r>
        </w:smartTag>
        <w:r w:rsidRPr="004F2BA4">
          <w:rPr>
            <w:rFonts w:ascii="Arial Narrow" w:hAnsi="Arial Narrow"/>
            <w:b/>
          </w:rPr>
          <w:t xml:space="preserve"> </w:t>
        </w:r>
        <w:smartTag w:uri="urn:schemas-microsoft-com:office:smarttags" w:element="PlaceType">
          <w:r w:rsidRPr="004F2BA4">
            <w:rPr>
              <w:rFonts w:ascii="Arial Narrow" w:hAnsi="Arial Narrow"/>
              <w:b/>
            </w:rPr>
            <w:t>River</w:t>
          </w:r>
        </w:smartTag>
      </w:smartTag>
      <w:r w:rsidRPr="004F2BA4">
        <w:rPr>
          <w:rFonts w:ascii="Arial Narrow" w:hAnsi="Arial Narrow"/>
          <w:b/>
        </w:rPr>
        <w:t xml:space="preserve"> Pin (steel) for HPPWD</w:t>
      </w:r>
    </w:p>
    <w:p w:rsidR="000B75E4" w:rsidRPr="004F2BA4" w:rsidRDefault="000B75E4" w:rsidP="000B75E4">
      <w:pPr>
        <w:numPr>
          <w:ilvl w:val="0"/>
          <w:numId w:val="34"/>
        </w:numPr>
        <w:tabs>
          <w:tab w:val="clear" w:pos="3600"/>
          <w:tab w:val="num" w:pos="360"/>
        </w:tabs>
        <w:ind w:left="360"/>
        <w:jc w:val="both"/>
        <w:rPr>
          <w:rFonts w:ascii="Arial Narrow" w:hAnsi="Arial Narrow"/>
        </w:rPr>
      </w:pPr>
      <w:r w:rsidRPr="004F2BA4">
        <w:rPr>
          <w:rFonts w:ascii="Arial Narrow" w:hAnsi="Arial Narrow"/>
          <w:b/>
        </w:rPr>
        <w:t xml:space="preserve">61.0-m Through </w:t>
      </w:r>
      <w:smartTag w:uri="urn:schemas-microsoft-com:office:smarttags" w:element="place">
        <w:smartTag w:uri="urn:schemas-microsoft-com:office:smarttags" w:element="PlaceName">
          <w:r w:rsidRPr="004F2BA4">
            <w:rPr>
              <w:rFonts w:ascii="Arial Narrow" w:hAnsi="Arial Narrow"/>
              <w:b/>
            </w:rPr>
            <w:t>Type</w:t>
          </w:r>
        </w:smartTag>
        <w:r w:rsidRPr="004F2BA4">
          <w:rPr>
            <w:rFonts w:ascii="Arial Narrow" w:hAnsi="Arial Narrow"/>
            <w:b/>
          </w:rPr>
          <w:t xml:space="preserve"> </w:t>
        </w:r>
        <w:smartTag w:uri="urn:schemas-microsoft-com:office:smarttags" w:element="PlaceName">
          <w:r w:rsidRPr="004F2BA4">
            <w:rPr>
              <w:rFonts w:ascii="Arial Narrow" w:hAnsi="Arial Narrow"/>
              <w:b/>
            </w:rPr>
            <w:t>Single</w:t>
          </w:r>
        </w:smartTag>
        <w:r w:rsidRPr="004F2BA4">
          <w:rPr>
            <w:rFonts w:ascii="Arial Narrow" w:hAnsi="Arial Narrow"/>
            <w:b/>
          </w:rPr>
          <w:t xml:space="preserve"> </w:t>
        </w:r>
        <w:smartTag w:uri="urn:schemas-microsoft-com:office:smarttags" w:element="PlaceName">
          <w:r w:rsidRPr="004F2BA4">
            <w:rPr>
              <w:rFonts w:ascii="Arial Narrow" w:hAnsi="Arial Narrow"/>
              <w:b/>
            </w:rPr>
            <w:t>Lane</w:t>
          </w:r>
        </w:smartTag>
        <w:r w:rsidRPr="004F2BA4">
          <w:rPr>
            <w:rFonts w:ascii="Arial Narrow" w:hAnsi="Arial Narrow"/>
            <w:b/>
          </w:rPr>
          <w:t xml:space="preserve"> </w:t>
        </w:r>
        <w:smartTag w:uri="urn:schemas-microsoft-com:office:smarttags" w:element="PlaceName">
          <w:r w:rsidRPr="004F2BA4">
            <w:rPr>
              <w:rFonts w:ascii="Arial Narrow" w:hAnsi="Arial Narrow"/>
              <w:b/>
            </w:rPr>
            <w:t>Bridge</w:t>
          </w:r>
        </w:smartTag>
        <w:r w:rsidRPr="004F2BA4">
          <w:rPr>
            <w:rFonts w:ascii="Arial Narrow" w:hAnsi="Arial Narrow"/>
            <w:b/>
          </w:rPr>
          <w:t xml:space="preserve"> </w:t>
        </w:r>
        <w:smartTag w:uri="urn:schemas-microsoft-com:office:smarttags" w:element="PlaceName">
          <w:r w:rsidRPr="004F2BA4">
            <w:rPr>
              <w:rFonts w:ascii="Arial Narrow" w:hAnsi="Arial Narrow"/>
              <w:b/>
            </w:rPr>
            <w:t>Over</w:t>
          </w:r>
        </w:smartTag>
        <w:r w:rsidRPr="004F2BA4">
          <w:rPr>
            <w:rFonts w:ascii="Arial Narrow" w:hAnsi="Arial Narrow"/>
            <w:b/>
          </w:rPr>
          <w:t xml:space="preserve"> </w:t>
        </w:r>
        <w:smartTag w:uri="urn:schemas-microsoft-com:office:smarttags" w:element="PlaceType">
          <w:r w:rsidRPr="004F2BA4">
            <w:rPr>
              <w:rFonts w:ascii="Arial Narrow" w:hAnsi="Arial Narrow"/>
              <w:b/>
            </w:rPr>
            <w:t>River</w:t>
          </w:r>
        </w:smartTag>
      </w:smartTag>
      <w:r w:rsidRPr="004F2BA4">
        <w:rPr>
          <w:rFonts w:ascii="Arial Narrow" w:hAnsi="Arial Narrow"/>
          <w:b/>
        </w:rPr>
        <w:t xml:space="preserve"> Tindi (steel) for HPPWD</w:t>
      </w:r>
    </w:p>
    <w:p w:rsidR="000B75E4" w:rsidRPr="004F2BA4" w:rsidRDefault="000B75E4" w:rsidP="000B75E4">
      <w:pPr>
        <w:numPr>
          <w:ilvl w:val="0"/>
          <w:numId w:val="34"/>
        </w:numPr>
        <w:tabs>
          <w:tab w:val="clear" w:pos="3600"/>
          <w:tab w:val="num" w:pos="360"/>
        </w:tabs>
        <w:ind w:left="360"/>
        <w:jc w:val="both"/>
        <w:rPr>
          <w:rFonts w:ascii="Arial Narrow" w:hAnsi="Arial Narrow"/>
          <w:b/>
        </w:rPr>
      </w:pPr>
      <w:r w:rsidRPr="004F2BA4">
        <w:rPr>
          <w:rFonts w:ascii="Arial Narrow" w:hAnsi="Arial Narrow"/>
          <w:b/>
        </w:rPr>
        <w:t xml:space="preserve">146m </w:t>
      </w:r>
      <w:smartTag w:uri="urn:schemas-microsoft-com:office:smarttags" w:element="place">
        <w:smartTag w:uri="urn:schemas-microsoft-com:office:smarttags" w:element="PlaceName">
          <w:r w:rsidRPr="004F2BA4">
            <w:rPr>
              <w:rFonts w:ascii="Arial Narrow" w:hAnsi="Arial Narrow"/>
              <w:b/>
            </w:rPr>
            <w:t>Span</w:t>
          </w:r>
        </w:smartTag>
        <w:r w:rsidRPr="004F2BA4">
          <w:rPr>
            <w:rFonts w:ascii="Arial Narrow" w:hAnsi="Arial Narrow"/>
            <w:b/>
          </w:rPr>
          <w:t xml:space="preserve"> </w:t>
        </w:r>
        <w:smartTag w:uri="urn:schemas-microsoft-com:office:smarttags" w:element="PlaceName">
          <w:r w:rsidRPr="004F2BA4">
            <w:rPr>
              <w:rFonts w:ascii="Arial Narrow" w:hAnsi="Arial Narrow"/>
              <w:b/>
            </w:rPr>
            <w:t>Deck</w:t>
          </w:r>
        </w:smartTag>
        <w:r w:rsidRPr="004F2BA4">
          <w:rPr>
            <w:rFonts w:ascii="Arial Narrow" w:hAnsi="Arial Narrow"/>
            <w:b/>
          </w:rPr>
          <w:t xml:space="preserve"> </w:t>
        </w:r>
        <w:smartTag w:uri="urn:schemas-microsoft-com:office:smarttags" w:element="PlaceName">
          <w:r w:rsidRPr="004F2BA4">
            <w:rPr>
              <w:rFonts w:ascii="Arial Narrow" w:hAnsi="Arial Narrow"/>
              <w:b/>
            </w:rPr>
            <w:t>Type</w:t>
          </w:r>
        </w:smartTag>
        <w:r w:rsidRPr="004F2BA4">
          <w:rPr>
            <w:rFonts w:ascii="Arial Narrow" w:hAnsi="Arial Narrow"/>
            <w:b/>
          </w:rPr>
          <w:t xml:space="preserve"> </w:t>
        </w:r>
        <w:smartTag w:uri="urn:schemas-microsoft-com:office:smarttags" w:element="PlaceName">
          <w:r w:rsidRPr="004F2BA4">
            <w:rPr>
              <w:rFonts w:ascii="Arial Narrow" w:hAnsi="Arial Narrow"/>
              <w:b/>
            </w:rPr>
            <w:t>Double</w:t>
          </w:r>
        </w:smartTag>
        <w:r w:rsidRPr="004F2BA4">
          <w:rPr>
            <w:rFonts w:ascii="Arial Narrow" w:hAnsi="Arial Narrow"/>
            <w:b/>
          </w:rPr>
          <w:t xml:space="preserve"> </w:t>
        </w:r>
        <w:smartTag w:uri="urn:schemas-microsoft-com:office:smarttags" w:element="PlaceName">
          <w:r w:rsidRPr="004F2BA4">
            <w:rPr>
              <w:rFonts w:ascii="Arial Narrow" w:hAnsi="Arial Narrow"/>
              <w:b/>
            </w:rPr>
            <w:t>Lane</w:t>
          </w:r>
        </w:smartTag>
        <w:r w:rsidRPr="004F2BA4">
          <w:rPr>
            <w:rFonts w:ascii="Arial Narrow" w:hAnsi="Arial Narrow"/>
            <w:b/>
          </w:rPr>
          <w:t xml:space="preserve"> </w:t>
        </w:r>
        <w:smartTag w:uri="urn:schemas-microsoft-com:office:smarttags" w:element="PlaceName">
          <w:r w:rsidRPr="004F2BA4">
            <w:rPr>
              <w:rFonts w:ascii="Arial Narrow" w:hAnsi="Arial Narrow"/>
              <w:b/>
            </w:rPr>
            <w:t>Bridge</w:t>
          </w:r>
        </w:smartTag>
      </w:smartTag>
      <w:r w:rsidRPr="004F2BA4">
        <w:rPr>
          <w:rFonts w:ascii="Arial Narrow" w:hAnsi="Arial Narrow"/>
          <w:b/>
        </w:rPr>
        <w:t xml:space="preserve"> with 100m Open Spandrel Arch Over Solding Khad (steel)</w:t>
      </w:r>
    </w:p>
    <w:p w:rsidR="000B75E4" w:rsidRPr="004F2BA4" w:rsidRDefault="000B75E4" w:rsidP="000B75E4">
      <w:pPr>
        <w:numPr>
          <w:ilvl w:val="0"/>
          <w:numId w:val="34"/>
        </w:numPr>
        <w:tabs>
          <w:tab w:val="clear" w:pos="3600"/>
          <w:tab w:val="num" w:pos="360"/>
        </w:tabs>
        <w:ind w:left="360"/>
        <w:jc w:val="both"/>
        <w:rPr>
          <w:rFonts w:ascii="Arial Narrow" w:hAnsi="Arial Narrow"/>
          <w:b/>
        </w:rPr>
      </w:pPr>
      <w:r w:rsidRPr="004F2BA4">
        <w:rPr>
          <w:rFonts w:ascii="Arial Narrow" w:hAnsi="Arial Narrow"/>
          <w:b/>
        </w:rPr>
        <w:t xml:space="preserve">85-m Span Single Span Through, Type 2 Nos. 2m Dia Water Pipeline Bridge (steel) With Single Lane Carriageway In Between Two Pipe </w:t>
      </w:r>
    </w:p>
    <w:p w:rsidR="000B75E4" w:rsidRPr="004F2BA4" w:rsidRDefault="000B75E4" w:rsidP="000B75E4">
      <w:pPr>
        <w:numPr>
          <w:ilvl w:val="0"/>
          <w:numId w:val="34"/>
        </w:numPr>
        <w:tabs>
          <w:tab w:val="clear" w:pos="3600"/>
          <w:tab w:val="num" w:pos="360"/>
        </w:tabs>
        <w:ind w:left="360" w:right="-270"/>
        <w:jc w:val="both"/>
        <w:rPr>
          <w:rFonts w:ascii="Arial Narrow" w:hAnsi="Arial Narrow"/>
          <w:b/>
        </w:rPr>
      </w:pPr>
      <w:r w:rsidRPr="004F2BA4">
        <w:rPr>
          <w:rFonts w:ascii="Arial Narrow" w:hAnsi="Arial Narrow"/>
          <w:b/>
        </w:rPr>
        <w:t xml:space="preserve">65.0m </w:t>
      </w:r>
      <w:smartTag w:uri="urn:schemas-microsoft-com:office:smarttags" w:element="place">
        <w:smartTag w:uri="urn:schemas-microsoft-com:office:smarttags" w:element="PlaceName">
          <w:r w:rsidRPr="004F2BA4">
            <w:rPr>
              <w:rFonts w:ascii="Arial Narrow" w:hAnsi="Arial Narrow"/>
              <w:b/>
            </w:rPr>
            <w:t>Single</w:t>
          </w:r>
        </w:smartTag>
        <w:r w:rsidRPr="004F2BA4">
          <w:rPr>
            <w:rFonts w:ascii="Arial Narrow" w:hAnsi="Arial Narrow"/>
            <w:b/>
          </w:rPr>
          <w:t xml:space="preserve"> </w:t>
        </w:r>
        <w:smartTag w:uri="urn:schemas-microsoft-com:office:smarttags" w:element="PlaceName">
          <w:r w:rsidRPr="004F2BA4">
            <w:rPr>
              <w:rFonts w:ascii="Arial Narrow" w:hAnsi="Arial Narrow"/>
              <w:b/>
            </w:rPr>
            <w:t>Span</w:t>
          </w:r>
        </w:smartTag>
        <w:r w:rsidRPr="004F2BA4">
          <w:rPr>
            <w:rFonts w:ascii="Arial Narrow" w:hAnsi="Arial Narrow"/>
            <w:b/>
          </w:rPr>
          <w:t xml:space="preserve"> </w:t>
        </w:r>
        <w:smartTag w:uri="urn:schemas-microsoft-com:office:smarttags" w:element="PlaceName">
          <w:r w:rsidRPr="004F2BA4">
            <w:rPr>
              <w:rFonts w:ascii="Arial Narrow" w:hAnsi="Arial Narrow"/>
              <w:b/>
            </w:rPr>
            <w:t>Deck</w:t>
          </w:r>
        </w:smartTag>
        <w:r w:rsidRPr="004F2BA4">
          <w:rPr>
            <w:rFonts w:ascii="Arial Narrow" w:hAnsi="Arial Narrow"/>
            <w:b/>
          </w:rPr>
          <w:t xml:space="preserve"> </w:t>
        </w:r>
        <w:smartTag w:uri="urn:schemas-microsoft-com:office:smarttags" w:element="PlaceName">
          <w:r w:rsidRPr="004F2BA4">
            <w:rPr>
              <w:rFonts w:ascii="Arial Narrow" w:hAnsi="Arial Narrow"/>
              <w:b/>
            </w:rPr>
            <w:t>Type</w:t>
          </w:r>
        </w:smartTag>
        <w:r w:rsidRPr="004F2BA4">
          <w:rPr>
            <w:rFonts w:ascii="Arial Narrow" w:hAnsi="Arial Narrow"/>
            <w:b/>
          </w:rPr>
          <w:t xml:space="preserve"> </w:t>
        </w:r>
        <w:smartTag w:uri="urn:schemas-microsoft-com:office:smarttags" w:element="PlaceName">
          <w:r w:rsidRPr="004F2BA4">
            <w:rPr>
              <w:rFonts w:ascii="Arial Narrow" w:hAnsi="Arial Narrow"/>
              <w:b/>
            </w:rPr>
            <w:t>Double</w:t>
          </w:r>
        </w:smartTag>
        <w:r w:rsidRPr="004F2BA4">
          <w:rPr>
            <w:rFonts w:ascii="Arial Narrow" w:hAnsi="Arial Narrow"/>
            <w:b/>
          </w:rPr>
          <w:t xml:space="preserve"> </w:t>
        </w:r>
        <w:smartTag w:uri="urn:schemas-microsoft-com:office:smarttags" w:element="PlaceName">
          <w:r w:rsidRPr="004F2BA4">
            <w:rPr>
              <w:rFonts w:ascii="Arial Narrow" w:hAnsi="Arial Narrow"/>
              <w:b/>
            </w:rPr>
            <w:t>Lane</w:t>
          </w:r>
        </w:smartTag>
        <w:r w:rsidRPr="004F2BA4">
          <w:rPr>
            <w:rFonts w:ascii="Arial Narrow" w:hAnsi="Arial Narrow"/>
            <w:b/>
          </w:rPr>
          <w:t xml:space="preserve"> </w:t>
        </w:r>
        <w:smartTag w:uri="urn:schemas-microsoft-com:office:smarttags" w:element="PlaceName">
          <w:r w:rsidRPr="004F2BA4">
            <w:rPr>
              <w:rFonts w:ascii="Arial Narrow" w:hAnsi="Arial Narrow"/>
              <w:b/>
            </w:rPr>
            <w:t>Bridge</w:t>
          </w:r>
        </w:smartTag>
        <w:r w:rsidRPr="004F2BA4">
          <w:rPr>
            <w:rFonts w:ascii="Arial Narrow" w:hAnsi="Arial Narrow"/>
            <w:b/>
          </w:rPr>
          <w:t xml:space="preserve"> </w:t>
        </w:r>
        <w:smartTag w:uri="urn:schemas-microsoft-com:office:smarttags" w:element="PlaceName">
          <w:r w:rsidRPr="004F2BA4">
            <w:rPr>
              <w:rFonts w:ascii="Arial Narrow" w:hAnsi="Arial Narrow"/>
              <w:b/>
            </w:rPr>
            <w:t>Over</w:t>
          </w:r>
        </w:smartTag>
        <w:r w:rsidRPr="004F2BA4">
          <w:rPr>
            <w:rFonts w:ascii="Arial Narrow" w:hAnsi="Arial Narrow"/>
            <w:b/>
          </w:rPr>
          <w:t xml:space="preserve"> </w:t>
        </w:r>
        <w:smartTag w:uri="urn:schemas-microsoft-com:office:smarttags" w:element="PlaceType">
          <w:r w:rsidRPr="004F2BA4">
            <w:rPr>
              <w:rFonts w:ascii="Arial Narrow" w:hAnsi="Arial Narrow"/>
              <w:b/>
            </w:rPr>
            <w:t>River</w:t>
          </w:r>
        </w:smartTag>
      </w:smartTag>
      <w:r w:rsidRPr="004F2BA4">
        <w:rPr>
          <w:rFonts w:ascii="Arial Narrow" w:hAnsi="Arial Narrow"/>
          <w:b/>
        </w:rPr>
        <w:t xml:space="preserve"> Parbati (steel)</w:t>
      </w:r>
    </w:p>
    <w:p w:rsidR="000B75E4" w:rsidRPr="004F2BA4" w:rsidRDefault="000B75E4" w:rsidP="000B75E4">
      <w:pPr>
        <w:ind w:left="2880"/>
        <w:jc w:val="both"/>
        <w:rPr>
          <w:rFonts w:ascii="Arial Narrow" w:hAnsi="Arial Narrow"/>
        </w:rPr>
      </w:pPr>
    </w:p>
    <w:p w:rsidR="000B75E4" w:rsidRPr="004F2BA4" w:rsidRDefault="000B75E4" w:rsidP="000B75E4">
      <w:pPr>
        <w:pStyle w:val="BodyText"/>
        <w:tabs>
          <w:tab w:val="num" w:pos="0"/>
        </w:tabs>
        <w:spacing w:after="0"/>
        <w:ind w:left="360" w:hanging="360"/>
        <w:jc w:val="both"/>
        <w:rPr>
          <w:rFonts w:ascii="Arial Narrow" w:hAnsi="Arial Narrow"/>
          <w:b/>
          <w:bCs/>
        </w:rPr>
      </w:pPr>
    </w:p>
    <w:p w:rsidR="000B75E4" w:rsidRPr="004F2BA4" w:rsidRDefault="000B75E4" w:rsidP="000B75E4">
      <w:pPr>
        <w:pStyle w:val="BodyText"/>
        <w:tabs>
          <w:tab w:val="num" w:pos="0"/>
        </w:tabs>
        <w:spacing w:after="0"/>
        <w:ind w:left="360" w:hanging="360"/>
        <w:jc w:val="both"/>
        <w:rPr>
          <w:rFonts w:ascii="Arial Narrow" w:hAnsi="Arial Narrow"/>
          <w:b/>
          <w:bCs/>
        </w:rPr>
      </w:pPr>
      <w:r w:rsidRPr="004F2BA4">
        <w:rPr>
          <w:rFonts w:ascii="Arial Narrow" w:hAnsi="Arial Narrow"/>
          <w:b/>
          <w:bCs/>
        </w:rPr>
        <w:lastRenderedPageBreak/>
        <w:t>Responsibilities on above projects;</w:t>
      </w:r>
    </w:p>
    <w:p w:rsidR="000B75E4" w:rsidRPr="004F2BA4" w:rsidRDefault="000B75E4" w:rsidP="000B75E4">
      <w:pPr>
        <w:numPr>
          <w:ilvl w:val="0"/>
          <w:numId w:val="33"/>
        </w:numPr>
        <w:jc w:val="both"/>
        <w:rPr>
          <w:rFonts w:ascii="Arial Narrow" w:hAnsi="Arial Narrow"/>
        </w:rPr>
      </w:pPr>
      <w:r w:rsidRPr="004F2BA4">
        <w:rPr>
          <w:rFonts w:ascii="Arial Narrow" w:hAnsi="Arial Narrow"/>
        </w:rPr>
        <w:t>Preparation of detailed design calculations based on client specifications and getting approval from client.</w:t>
      </w:r>
    </w:p>
    <w:p w:rsidR="000B75E4" w:rsidRPr="004F2BA4" w:rsidRDefault="000B75E4" w:rsidP="000B75E4">
      <w:pPr>
        <w:numPr>
          <w:ilvl w:val="0"/>
          <w:numId w:val="33"/>
        </w:numPr>
        <w:jc w:val="both"/>
        <w:rPr>
          <w:rFonts w:ascii="Arial Narrow" w:hAnsi="Arial Narrow"/>
        </w:rPr>
      </w:pPr>
      <w:r w:rsidRPr="004F2BA4">
        <w:rPr>
          <w:rFonts w:ascii="Arial Narrow" w:hAnsi="Arial Narrow"/>
        </w:rPr>
        <w:t>Preparation of fabrication drawing and connection details.</w:t>
      </w:r>
    </w:p>
    <w:p w:rsidR="000B75E4" w:rsidRPr="004F2BA4" w:rsidRDefault="000B75E4" w:rsidP="000B75E4">
      <w:pPr>
        <w:numPr>
          <w:ilvl w:val="0"/>
          <w:numId w:val="33"/>
        </w:numPr>
        <w:jc w:val="both"/>
        <w:rPr>
          <w:rFonts w:ascii="Arial Narrow" w:hAnsi="Arial Narrow"/>
        </w:rPr>
      </w:pPr>
      <w:r w:rsidRPr="004F2BA4">
        <w:rPr>
          <w:rFonts w:ascii="Arial Narrow" w:hAnsi="Arial Narrow"/>
        </w:rPr>
        <w:t>Design correspondence and liaison with client.</w:t>
      </w:r>
    </w:p>
    <w:p w:rsidR="000B75E4" w:rsidRPr="004F2BA4" w:rsidRDefault="000B75E4" w:rsidP="000B75E4">
      <w:pPr>
        <w:numPr>
          <w:ilvl w:val="0"/>
          <w:numId w:val="33"/>
        </w:numPr>
        <w:jc w:val="both"/>
        <w:rPr>
          <w:rFonts w:ascii="Arial Narrow" w:hAnsi="Arial Narrow"/>
        </w:rPr>
      </w:pPr>
      <w:r w:rsidRPr="004F2BA4">
        <w:rPr>
          <w:rFonts w:ascii="Arial Narrow" w:hAnsi="Arial Narrow"/>
        </w:rPr>
        <w:t>Preparation of Erection Scheme using Incremental Cantilever Method, getting approval and executing at site.</w:t>
      </w:r>
    </w:p>
    <w:p w:rsidR="000B75E4" w:rsidRPr="004F2BA4" w:rsidRDefault="000B75E4" w:rsidP="000B75E4">
      <w:pPr>
        <w:numPr>
          <w:ilvl w:val="0"/>
          <w:numId w:val="33"/>
        </w:numPr>
        <w:jc w:val="both"/>
        <w:rPr>
          <w:rFonts w:ascii="Arial Narrow" w:hAnsi="Arial Narrow"/>
        </w:rPr>
      </w:pPr>
      <w:r w:rsidRPr="004F2BA4">
        <w:rPr>
          <w:rFonts w:ascii="Arial Narrow" w:hAnsi="Arial Narrow"/>
        </w:rPr>
        <w:t>Preparing load testing scheme and implementation at site.</w:t>
      </w:r>
    </w:p>
    <w:p w:rsidR="000B75E4" w:rsidRPr="004F2BA4" w:rsidRDefault="000B75E4" w:rsidP="000B75E4">
      <w:pPr>
        <w:ind w:left="3240"/>
        <w:jc w:val="both"/>
        <w:rPr>
          <w:rFonts w:ascii="Arial Narrow" w:hAnsi="Arial Narrow"/>
          <w:b/>
        </w:rPr>
      </w:pPr>
    </w:p>
    <w:p w:rsidR="000B75E4" w:rsidRPr="004F2BA4" w:rsidRDefault="000B75E4" w:rsidP="000B75E4">
      <w:pPr>
        <w:jc w:val="both"/>
        <w:rPr>
          <w:rFonts w:ascii="Arial Narrow" w:hAnsi="Arial Narrow"/>
        </w:rPr>
      </w:pPr>
      <w:r w:rsidRPr="004F2BA4">
        <w:rPr>
          <w:rFonts w:ascii="Arial Narrow" w:hAnsi="Arial Narrow"/>
        </w:rPr>
        <w:t>All above works are conforming to IRC standards</w:t>
      </w:r>
    </w:p>
    <w:p w:rsidR="000B75E4" w:rsidRDefault="000B75E4" w:rsidP="00D56624">
      <w:pPr>
        <w:tabs>
          <w:tab w:val="right" w:pos="9360"/>
        </w:tabs>
        <w:spacing w:afterLines="40"/>
        <w:rPr>
          <w:rFonts w:ascii="Arial Narrow" w:hAnsi="Arial Narrow"/>
          <w:b/>
          <w:lang w:val="it-IT"/>
        </w:rPr>
      </w:pPr>
    </w:p>
    <w:p w:rsidR="00870A37" w:rsidRDefault="00870A37" w:rsidP="004C0F4A">
      <w:pPr>
        <w:pStyle w:val="BodyText2"/>
        <w:spacing w:line="360" w:lineRule="auto"/>
        <w:jc w:val="left"/>
        <w:rPr>
          <w:rFonts w:ascii="Arial Narrow" w:hAnsi="Arial Narrow"/>
        </w:rPr>
      </w:pPr>
    </w:p>
    <w:sectPr w:rsidR="00870A37" w:rsidSect="00910BBB">
      <w:headerReference w:type="default" r:id="rId15"/>
      <w:footerReference w:type="default" r:id="rId16"/>
      <w:footerReference w:type="first" r:id="rId17"/>
      <w:pgSz w:w="12240" w:h="15840"/>
      <w:pgMar w:top="993" w:right="1440" w:bottom="1276" w:left="1440" w:header="436" w:footer="3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8C" w:rsidRDefault="0049468C" w:rsidP="00CE4933">
      <w:r>
        <w:separator/>
      </w:r>
    </w:p>
  </w:endnote>
  <w:endnote w:type="continuationSeparator" w:id="0">
    <w:p w:rsidR="0049468C" w:rsidRDefault="0049468C" w:rsidP="00CE4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9C" w:rsidRDefault="00E4059C" w:rsidP="00E4059C">
    <w:pPr>
      <w:pStyle w:val="Footer"/>
    </w:pPr>
    <w:r>
      <w:t>______________________________________________________________________________</w:t>
    </w:r>
  </w:p>
  <w:p w:rsidR="00E4059C" w:rsidRDefault="00E4059C">
    <w:pPr>
      <w:pStyle w:val="Footer"/>
      <w:jc w:val="center"/>
    </w:pPr>
  </w:p>
  <w:p w:rsidR="003F3C4C" w:rsidRPr="000C75AA" w:rsidRDefault="00992D12">
    <w:pPr>
      <w:pStyle w:val="Footer"/>
      <w:jc w:val="center"/>
      <w:rPr>
        <w:rFonts w:ascii="Arial Narrow" w:hAnsi="Arial Narrow"/>
      </w:rPr>
    </w:pPr>
    <w:r w:rsidRPr="000C75AA">
      <w:rPr>
        <w:rFonts w:ascii="Arial Narrow" w:hAnsi="Arial Narrow"/>
      </w:rPr>
      <w:fldChar w:fldCharType="begin"/>
    </w:r>
    <w:r w:rsidR="003F3C4C" w:rsidRPr="000C75AA">
      <w:rPr>
        <w:rFonts w:ascii="Arial Narrow" w:hAnsi="Arial Narrow"/>
      </w:rPr>
      <w:instrText xml:space="preserve"> PAGE   \* MERGEFORMAT </w:instrText>
    </w:r>
    <w:r w:rsidRPr="000C75AA">
      <w:rPr>
        <w:rFonts w:ascii="Arial Narrow" w:hAnsi="Arial Narrow"/>
      </w:rPr>
      <w:fldChar w:fldCharType="separate"/>
    </w:r>
    <w:r w:rsidR="00D56624">
      <w:rPr>
        <w:rFonts w:ascii="Arial Narrow" w:hAnsi="Arial Narrow"/>
        <w:noProof/>
      </w:rPr>
      <w:t>2</w:t>
    </w:r>
    <w:r w:rsidRPr="000C75AA">
      <w:rPr>
        <w:rFonts w:ascii="Arial Narrow" w:hAnsi="Arial Narrow"/>
      </w:rPr>
      <w:fldChar w:fldCharType="end"/>
    </w:r>
  </w:p>
  <w:p w:rsidR="0022072D" w:rsidRDefault="00220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BB" w:rsidRDefault="00910BBB" w:rsidP="00910BBB">
    <w:pPr>
      <w:pStyle w:val="Footer"/>
      <w:pBdr>
        <w:bottom w:val="single" w:sz="6" w:space="1" w:color="auto"/>
      </w:pBdr>
      <w:rPr>
        <w:rFonts w:ascii="Arial Narrow" w:hAnsi="Arial Narrow"/>
      </w:rPr>
    </w:pPr>
  </w:p>
  <w:p w:rsidR="00910BBB" w:rsidRPr="00910BBB" w:rsidRDefault="00910BBB" w:rsidP="00910BBB">
    <w:pPr>
      <w:pStyle w:val="Footer"/>
      <w:rPr>
        <w:rFonts w:ascii="Arial Narrow" w:hAnsi="Arial Narrow"/>
      </w:rPr>
    </w:pPr>
  </w:p>
  <w:p w:rsidR="00910BBB" w:rsidRDefault="00992D12" w:rsidP="00910BBB">
    <w:pPr>
      <w:pStyle w:val="Footer"/>
      <w:jc w:val="center"/>
    </w:pPr>
    <w:r w:rsidRPr="00910BBB">
      <w:rPr>
        <w:rFonts w:ascii="Arial Narrow" w:hAnsi="Arial Narrow"/>
      </w:rPr>
      <w:fldChar w:fldCharType="begin"/>
    </w:r>
    <w:r w:rsidR="00910BBB" w:rsidRPr="00910BBB">
      <w:rPr>
        <w:rFonts w:ascii="Arial Narrow" w:hAnsi="Arial Narrow"/>
      </w:rPr>
      <w:instrText xml:space="preserve"> PAGE   \* MERGEFORMAT </w:instrText>
    </w:r>
    <w:r w:rsidRPr="00910BBB">
      <w:rPr>
        <w:rFonts w:ascii="Arial Narrow" w:hAnsi="Arial Narrow"/>
      </w:rPr>
      <w:fldChar w:fldCharType="separate"/>
    </w:r>
    <w:r w:rsidR="00D56624">
      <w:rPr>
        <w:rFonts w:ascii="Arial Narrow" w:hAnsi="Arial Narrow"/>
        <w:noProof/>
      </w:rPr>
      <w:t>1</w:t>
    </w:r>
    <w:r w:rsidRPr="00910BBB">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8C" w:rsidRDefault="0049468C" w:rsidP="00CE4933">
      <w:r>
        <w:separator/>
      </w:r>
    </w:p>
  </w:footnote>
  <w:footnote w:type="continuationSeparator" w:id="0">
    <w:p w:rsidR="0049468C" w:rsidRDefault="0049468C" w:rsidP="00CE4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93" w:rsidRPr="00F1205E" w:rsidRDefault="000B7D93" w:rsidP="000B7D93">
    <w:pPr>
      <w:rPr>
        <w:rFonts w:ascii="Arial Narrow" w:hAnsi="Arial Narrow" w:cs="Tahoma"/>
        <w:sz w:val="28"/>
        <w:szCs w:val="28"/>
      </w:rPr>
    </w:pPr>
    <w:r w:rsidRPr="00F1205E">
      <w:rPr>
        <w:rFonts w:ascii="Arial Narrow" w:hAnsi="Arial Narrow" w:cs="Tahoma"/>
        <w:sz w:val="28"/>
        <w:szCs w:val="28"/>
      </w:rPr>
      <w:t>Curriculum Vitae</w:t>
    </w:r>
  </w:p>
  <w:p w:rsidR="00E4059C" w:rsidRDefault="000B7D93" w:rsidP="0037193D">
    <w:pPr>
      <w:pBdr>
        <w:bottom w:val="single" w:sz="6" w:space="1" w:color="auto"/>
      </w:pBdr>
      <w:rPr>
        <w:rFonts w:ascii="Arial Narrow" w:hAnsi="Arial Narrow" w:cs="Tahoma"/>
        <w:sz w:val="36"/>
        <w:szCs w:val="36"/>
      </w:rPr>
    </w:pPr>
    <w:r>
      <w:rPr>
        <w:rFonts w:ascii="Arial Narrow" w:hAnsi="Arial Narrow" w:cs="Tahoma"/>
        <w:sz w:val="36"/>
        <w:szCs w:val="36"/>
      </w:rPr>
      <w:t xml:space="preserve">Amar </w:t>
    </w:r>
  </w:p>
  <w:p w:rsidR="00F1205E" w:rsidRDefault="00F12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5B227E"/>
    <w:multiLevelType w:val="hybridMultilevel"/>
    <w:tmpl w:val="AFA8425E"/>
    <w:lvl w:ilvl="0" w:tplc="99EC9CF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E0A1B"/>
    <w:multiLevelType w:val="hybridMultilevel"/>
    <w:tmpl w:val="8640C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D26618"/>
    <w:multiLevelType w:val="hybridMultilevel"/>
    <w:tmpl w:val="F1A28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056957"/>
    <w:multiLevelType w:val="hybridMultilevel"/>
    <w:tmpl w:val="BE1233B2"/>
    <w:lvl w:ilvl="0" w:tplc="7194BC22">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86FB2"/>
    <w:multiLevelType w:val="hybridMultilevel"/>
    <w:tmpl w:val="C236243A"/>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0F945900"/>
    <w:multiLevelType w:val="hybridMultilevel"/>
    <w:tmpl w:val="15E07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0802456"/>
    <w:multiLevelType w:val="hybridMultilevel"/>
    <w:tmpl w:val="E842A9A6"/>
    <w:lvl w:ilvl="0" w:tplc="FFFFFFFF">
      <w:start w:val="1"/>
      <w:numFmt w:val="bullet"/>
      <w:lvlText w:val=""/>
      <w:lvlJc w:val="left"/>
      <w:pPr>
        <w:tabs>
          <w:tab w:val="num" w:pos="3240"/>
        </w:tabs>
        <w:ind w:left="3240" w:hanging="360"/>
      </w:pPr>
      <w:rPr>
        <w:rFonts w:ascii="Symbol" w:hAnsi="Symbol" w:hint="default"/>
      </w:rPr>
    </w:lvl>
    <w:lvl w:ilvl="1" w:tplc="0409000F">
      <w:start w:val="1"/>
      <w:numFmt w:val="decimal"/>
      <w:lvlText w:val="%2."/>
      <w:lvlJc w:val="left"/>
      <w:pPr>
        <w:tabs>
          <w:tab w:val="num" w:pos="3960"/>
        </w:tabs>
        <w:ind w:left="3960" w:hanging="360"/>
      </w:pPr>
      <w:rPr>
        <w:rFonts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
    <w:nsid w:val="1AA860C1"/>
    <w:multiLevelType w:val="hybridMultilevel"/>
    <w:tmpl w:val="4246DF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7E39A5"/>
    <w:multiLevelType w:val="hybridMultilevel"/>
    <w:tmpl w:val="A788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624AF"/>
    <w:multiLevelType w:val="hybridMultilevel"/>
    <w:tmpl w:val="05609E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C877F7"/>
    <w:multiLevelType w:val="hybridMultilevel"/>
    <w:tmpl w:val="07F6AEF8"/>
    <w:lvl w:ilvl="0" w:tplc="7194BC2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8FE407F"/>
    <w:multiLevelType w:val="hybridMultilevel"/>
    <w:tmpl w:val="3306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8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B616290"/>
    <w:multiLevelType w:val="hybridMultilevel"/>
    <w:tmpl w:val="CF5C79E4"/>
    <w:lvl w:ilvl="0" w:tplc="7194BC22">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E76E1D"/>
    <w:multiLevelType w:val="hybridMultilevel"/>
    <w:tmpl w:val="31889972"/>
    <w:lvl w:ilvl="0" w:tplc="3E5223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133E4"/>
    <w:multiLevelType w:val="hybridMultilevel"/>
    <w:tmpl w:val="E7F8A8CC"/>
    <w:lvl w:ilvl="0" w:tplc="7194BC2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482228"/>
    <w:multiLevelType w:val="hybridMultilevel"/>
    <w:tmpl w:val="D0D2A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B505FB"/>
    <w:multiLevelType w:val="hybridMultilevel"/>
    <w:tmpl w:val="300EEA40"/>
    <w:lvl w:ilvl="0" w:tplc="7194BC22">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91358"/>
    <w:multiLevelType w:val="hybridMultilevel"/>
    <w:tmpl w:val="B21096A4"/>
    <w:lvl w:ilvl="0" w:tplc="310E68DE">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37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30F5C29"/>
    <w:multiLevelType w:val="hybridMultilevel"/>
    <w:tmpl w:val="A0BEFF62"/>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44454AE6"/>
    <w:multiLevelType w:val="hybridMultilevel"/>
    <w:tmpl w:val="43465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752080"/>
    <w:multiLevelType w:val="hybridMultilevel"/>
    <w:tmpl w:val="2B221A46"/>
    <w:lvl w:ilvl="0" w:tplc="7194BC2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F9668EA"/>
    <w:multiLevelType w:val="hybridMultilevel"/>
    <w:tmpl w:val="C236243A"/>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nsid w:val="51BB3CB3"/>
    <w:multiLevelType w:val="hybridMultilevel"/>
    <w:tmpl w:val="DADE0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20A0294"/>
    <w:multiLevelType w:val="hybridMultilevel"/>
    <w:tmpl w:val="27A2D296"/>
    <w:lvl w:ilvl="0" w:tplc="310E68DE">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65B3A"/>
    <w:multiLevelType w:val="hybridMultilevel"/>
    <w:tmpl w:val="15443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DB3D90"/>
    <w:multiLevelType w:val="hybridMultilevel"/>
    <w:tmpl w:val="0658B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A204A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63365456"/>
    <w:multiLevelType w:val="hybridMultilevel"/>
    <w:tmpl w:val="37ECA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A0A61A1"/>
    <w:multiLevelType w:val="hybridMultilevel"/>
    <w:tmpl w:val="457AD43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2">
    <w:nsid w:val="6A66285D"/>
    <w:multiLevelType w:val="hybridMultilevel"/>
    <w:tmpl w:val="7360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A04692"/>
    <w:multiLevelType w:val="hybridMultilevel"/>
    <w:tmpl w:val="3168DD1C"/>
    <w:lvl w:ilvl="0" w:tplc="0409000F">
      <w:start w:val="1"/>
      <w:numFmt w:val="decimal"/>
      <w:lvlText w:val="%1."/>
      <w:lvlJc w:val="left"/>
      <w:pPr>
        <w:tabs>
          <w:tab w:val="num" w:pos="3600"/>
        </w:tabs>
        <w:ind w:left="36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8513A0"/>
    <w:multiLevelType w:val="hybridMultilevel"/>
    <w:tmpl w:val="09BA83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5">
    <w:nsid w:val="78401097"/>
    <w:multiLevelType w:val="hybridMultilevel"/>
    <w:tmpl w:val="277C18B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9335F24"/>
    <w:multiLevelType w:val="hybridMultilevel"/>
    <w:tmpl w:val="67DAB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880800"/>
    <w:multiLevelType w:val="hybridMultilevel"/>
    <w:tmpl w:val="C236243A"/>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8">
    <w:nsid w:val="7F7D202E"/>
    <w:multiLevelType w:val="hybridMultilevel"/>
    <w:tmpl w:val="5D2E4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4"/>
  </w:num>
  <w:num w:numId="4">
    <w:abstractNumId w:val="29"/>
  </w:num>
  <w:num w:numId="5">
    <w:abstractNumId w:val="4"/>
  </w:num>
  <w:num w:numId="6">
    <w:abstractNumId w:val="18"/>
  </w:num>
  <w:num w:numId="7">
    <w:abstractNumId w:val="20"/>
  </w:num>
  <w:num w:numId="8">
    <w:abstractNumId w:val="1"/>
  </w:num>
  <w:num w:numId="9">
    <w:abstractNumId w:val="28"/>
  </w:num>
  <w:num w:numId="10">
    <w:abstractNumId w:val="22"/>
  </w:num>
  <w:num w:numId="11">
    <w:abstractNumId w:val="30"/>
  </w:num>
  <w:num w:numId="12">
    <w:abstractNumId w:val="10"/>
  </w:num>
  <w:num w:numId="13">
    <w:abstractNumId w:val="12"/>
  </w:num>
  <w:num w:numId="14">
    <w:abstractNumId w:val="38"/>
  </w:num>
  <w:num w:numId="15">
    <w:abstractNumId w:val="32"/>
  </w:num>
  <w:num w:numId="16">
    <w:abstractNumId w:val="3"/>
  </w:num>
  <w:num w:numId="17">
    <w:abstractNumId w:val="27"/>
  </w:num>
  <w:num w:numId="18">
    <w:abstractNumId w:val="17"/>
  </w:num>
  <w:num w:numId="19">
    <w:abstractNumId w:val="2"/>
  </w:num>
  <w:num w:numId="20">
    <w:abstractNumId w:val="23"/>
  </w:num>
  <w:num w:numId="21">
    <w:abstractNumId w:val="11"/>
  </w:num>
  <w:num w:numId="22">
    <w:abstractNumId w:val="25"/>
  </w:num>
  <w:num w:numId="23">
    <w:abstractNumId w:val="8"/>
  </w:num>
  <w:num w:numId="24">
    <w:abstractNumId w:val="36"/>
  </w:num>
  <w:num w:numId="25">
    <w:abstractNumId w:val="15"/>
  </w:num>
  <w:num w:numId="26">
    <w:abstractNumId w:val="35"/>
  </w:num>
  <w:num w:numId="27">
    <w:abstractNumId w:val="6"/>
  </w:num>
  <w:num w:numId="28">
    <w:abstractNumId w:val="7"/>
  </w:num>
  <w:num w:numId="29">
    <w:abstractNumId w:val="5"/>
  </w:num>
  <w:num w:numId="30">
    <w:abstractNumId w:val="31"/>
  </w:num>
  <w:num w:numId="31">
    <w:abstractNumId w:val="21"/>
  </w:num>
  <w:num w:numId="32">
    <w:abstractNumId w:val="34"/>
  </w:num>
  <w:num w:numId="33">
    <w:abstractNumId w:val="13"/>
  </w:num>
  <w:num w:numId="34">
    <w:abstractNumId w:val="33"/>
  </w:num>
  <w:num w:numId="35">
    <w:abstractNumId w:val="9"/>
  </w:num>
  <w:num w:numId="36">
    <w:abstractNumId w:val="26"/>
  </w:num>
  <w:num w:numId="37">
    <w:abstractNumId w:val="19"/>
  </w:num>
  <w:num w:numId="38">
    <w:abstractNumId w:val="37"/>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CE4933"/>
    <w:rsid w:val="000556F2"/>
    <w:rsid w:val="00093F02"/>
    <w:rsid w:val="000A4E3B"/>
    <w:rsid w:val="000B2E83"/>
    <w:rsid w:val="000B75E4"/>
    <w:rsid w:val="000B7D93"/>
    <w:rsid w:val="000C5286"/>
    <w:rsid w:val="000C75AA"/>
    <w:rsid w:val="000F3202"/>
    <w:rsid w:val="0012082D"/>
    <w:rsid w:val="00140BEF"/>
    <w:rsid w:val="00162528"/>
    <w:rsid w:val="00190217"/>
    <w:rsid w:val="00190224"/>
    <w:rsid w:val="001A4D44"/>
    <w:rsid w:val="001B047B"/>
    <w:rsid w:val="001B3592"/>
    <w:rsid w:val="001E384A"/>
    <w:rsid w:val="001E7376"/>
    <w:rsid w:val="001F354A"/>
    <w:rsid w:val="001F6675"/>
    <w:rsid w:val="0021402C"/>
    <w:rsid w:val="0022072D"/>
    <w:rsid w:val="00266C6A"/>
    <w:rsid w:val="00271E1D"/>
    <w:rsid w:val="00277E3C"/>
    <w:rsid w:val="002861F5"/>
    <w:rsid w:val="002D14F1"/>
    <w:rsid w:val="002F4855"/>
    <w:rsid w:val="00301476"/>
    <w:rsid w:val="00312CB0"/>
    <w:rsid w:val="00313405"/>
    <w:rsid w:val="00351A51"/>
    <w:rsid w:val="0037193D"/>
    <w:rsid w:val="003A2595"/>
    <w:rsid w:val="003A327C"/>
    <w:rsid w:val="003A6EF1"/>
    <w:rsid w:val="003C0750"/>
    <w:rsid w:val="003D2711"/>
    <w:rsid w:val="003E262F"/>
    <w:rsid w:val="003E76C1"/>
    <w:rsid w:val="003F3C4C"/>
    <w:rsid w:val="003F5F83"/>
    <w:rsid w:val="00404ADE"/>
    <w:rsid w:val="00411B46"/>
    <w:rsid w:val="004276E4"/>
    <w:rsid w:val="004410DC"/>
    <w:rsid w:val="00443DFE"/>
    <w:rsid w:val="004605FE"/>
    <w:rsid w:val="004614A5"/>
    <w:rsid w:val="0049468C"/>
    <w:rsid w:val="004B7A82"/>
    <w:rsid w:val="004C0F4A"/>
    <w:rsid w:val="004C5FD1"/>
    <w:rsid w:val="004D55AB"/>
    <w:rsid w:val="004E3238"/>
    <w:rsid w:val="004F2BA4"/>
    <w:rsid w:val="00504E34"/>
    <w:rsid w:val="005126FF"/>
    <w:rsid w:val="005230C6"/>
    <w:rsid w:val="00531AC7"/>
    <w:rsid w:val="00535D83"/>
    <w:rsid w:val="005425CD"/>
    <w:rsid w:val="0054307A"/>
    <w:rsid w:val="0054347C"/>
    <w:rsid w:val="00553603"/>
    <w:rsid w:val="00581515"/>
    <w:rsid w:val="00583EEB"/>
    <w:rsid w:val="005873B1"/>
    <w:rsid w:val="005D11C4"/>
    <w:rsid w:val="005D199B"/>
    <w:rsid w:val="005D5435"/>
    <w:rsid w:val="005F5EE9"/>
    <w:rsid w:val="00605867"/>
    <w:rsid w:val="0060653C"/>
    <w:rsid w:val="006230DC"/>
    <w:rsid w:val="00633C7C"/>
    <w:rsid w:val="0064250E"/>
    <w:rsid w:val="00645AA1"/>
    <w:rsid w:val="00662F38"/>
    <w:rsid w:val="00664886"/>
    <w:rsid w:val="00666332"/>
    <w:rsid w:val="00672895"/>
    <w:rsid w:val="00681A84"/>
    <w:rsid w:val="00682795"/>
    <w:rsid w:val="0068776C"/>
    <w:rsid w:val="006A0B85"/>
    <w:rsid w:val="006C3E95"/>
    <w:rsid w:val="006D11A2"/>
    <w:rsid w:val="0070354F"/>
    <w:rsid w:val="007107A5"/>
    <w:rsid w:val="00714657"/>
    <w:rsid w:val="0072368E"/>
    <w:rsid w:val="00741DB8"/>
    <w:rsid w:val="007446B2"/>
    <w:rsid w:val="0075513B"/>
    <w:rsid w:val="00766283"/>
    <w:rsid w:val="007665BC"/>
    <w:rsid w:val="007778C1"/>
    <w:rsid w:val="0078070D"/>
    <w:rsid w:val="007B12CF"/>
    <w:rsid w:val="007C79E3"/>
    <w:rsid w:val="007E00FA"/>
    <w:rsid w:val="007E068E"/>
    <w:rsid w:val="007E437D"/>
    <w:rsid w:val="007F3B75"/>
    <w:rsid w:val="007F5C88"/>
    <w:rsid w:val="00816F8B"/>
    <w:rsid w:val="00827CA2"/>
    <w:rsid w:val="00835951"/>
    <w:rsid w:val="00844973"/>
    <w:rsid w:val="00854EC3"/>
    <w:rsid w:val="00863EEF"/>
    <w:rsid w:val="00870A37"/>
    <w:rsid w:val="00874F6F"/>
    <w:rsid w:val="00881471"/>
    <w:rsid w:val="00881C01"/>
    <w:rsid w:val="008A3001"/>
    <w:rsid w:val="008B5DBC"/>
    <w:rsid w:val="008D422B"/>
    <w:rsid w:val="008E1072"/>
    <w:rsid w:val="008E3F95"/>
    <w:rsid w:val="008F0BEC"/>
    <w:rsid w:val="008F1E07"/>
    <w:rsid w:val="00910BBB"/>
    <w:rsid w:val="00925868"/>
    <w:rsid w:val="009550A0"/>
    <w:rsid w:val="00976EF2"/>
    <w:rsid w:val="009779BB"/>
    <w:rsid w:val="009921DF"/>
    <w:rsid w:val="00992D12"/>
    <w:rsid w:val="009C43A0"/>
    <w:rsid w:val="009D5104"/>
    <w:rsid w:val="009E64FF"/>
    <w:rsid w:val="00A04C86"/>
    <w:rsid w:val="00A725D0"/>
    <w:rsid w:val="00AA3360"/>
    <w:rsid w:val="00AA7662"/>
    <w:rsid w:val="00AB1862"/>
    <w:rsid w:val="00AF4D04"/>
    <w:rsid w:val="00B00E87"/>
    <w:rsid w:val="00B202A5"/>
    <w:rsid w:val="00B378CB"/>
    <w:rsid w:val="00B510F1"/>
    <w:rsid w:val="00B527C3"/>
    <w:rsid w:val="00B52D36"/>
    <w:rsid w:val="00B54D0F"/>
    <w:rsid w:val="00B6453D"/>
    <w:rsid w:val="00B85B20"/>
    <w:rsid w:val="00B9297D"/>
    <w:rsid w:val="00B97A08"/>
    <w:rsid w:val="00BA4D1B"/>
    <w:rsid w:val="00C057BD"/>
    <w:rsid w:val="00C218AE"/>
    <w:rsid w:val="00C27E3F"/>
    <w:rsid w:val="00C42461"/>
    <w:rsid w:val="00C47187"/>
    <w:rsid w:val="00C731C2"/>
    <w:rsid w:val="00C95B6F"/>
    <w:rsid w:val="00CB2D40"/>
    <w:rsid w:val="00CB638E"/>
    <w:rsid w:val="00CC5147"/>
    <w:rsid w:val="00CC53C2"/>
    <w:rsid w:val="00CC5519"/>
    <w:rsid w:val="00CE0C9D"/>
    <w:rsid w:val="00CE4933"/>
    <w:rsid w:val="00D173C0"/>
    <w:rsid w:val="00D26531"/>
    <w:rsid w:val="00D33CB9"/>
    <w:rsid w:val="00D56624"/>
    <w:rsid w:val="00DA548D"/>
    <w:rsid w:val="00DA6664"/>
    <w:rsid w:val="00DC298A"/>
    <w:rsid w:val="00DE0C56"/>
    <w:rsid w:val="00DE21B6"/>
    <w:rsid w:val="00E0512D"/>
    <w:rsid w:val="00E14378"/>
    <w:rsid w:val="00E167EE"/>
    <w:rsid w:val="00E27E15"/>
    <w:rsid w:val="00E35D19"/>
    <w:rsid w:val="00E4059C"/>
    <w:rsid w:val="00E41314"/>
    <w:rsid w:val="00E415A4"/>
    <w:rsid w:val="00E41DCD"/>
    <w:rsid w:val="00E478F8"/>
    <w:rsid w:val="00E6584B"/>
    <w:rsid w:val="00E669D6"/>
    <w:rsid w:val="00E73A23"/>
    <w:rsid w:val="00E84177"/>
    <w:rsid w:val="00EC0EC7"/>
    <w:rsid w:val="00EC3B28"/>
    <w:rsid w:val="00EE0F7D"/>
    <w:rsid w:val="00EF0D0F"/>
    <w:rsid w:val="00EF6AA3"/>
    <w:rsid w:val="00F1205E"/>
    <w:rsid w:val="00F34817"/>
    <w:rsid w:val="00F557D7"/>
    <w:rsid w:val="00F657D9"/>
    <w:rsid w:val="00F85038"/>
    <w:rsid w:val="00F908F9"/>
    <w:rsid w:val="00F96D29"/>
    <w:rsid w:val="00F96D77"/>
    <w:rsid w:val="00FB1DFD"/>
    <w:rsid w:val="00FC3F07"/>
    <w:rsid w:val="00FC52CA"/>
    <w:rsid w:val="00FD03A1"/>
    <w:rsid w:val="00FD6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33"/>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CE4933"/>
    <w:pPr>
      <w:keepNext/>
      <w:outlineLvl w:val="1"/>
    </w:pPr>
    <w:rPr>
      <w:b/>
      <w:szCs w:val="20"/>
    </w:rPr>
  </w:style>
  <w:style w:type="paragraph" w:styleId="Heading4">
    <w:name w:val="heading 4"/>
    <w:basedOn w:val="Normal"/>
    <w:next w:val="Normal"/>
    <w:link w:val="Heading4Char"/>
    <w:uiPriority w:val="9"/>
    <w:qFormat/>
    <w:rsid w:val="004F2BA4"/>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CE4933"/>
    <w:pPr>
      <w:keepNext/>
      <w:spacing w:line="360" w:lineRule="auto"/>
      <w:jc w:val="center"/>
      <w:outlineLvl w:val="6"/>
    </w:pPr>
    <w:rPr>
      <w:b/>
      <w:sz w:val="28"/>
    </w:rPr>
  </w:style>
  <w:style w:type="paragraph" w:styleId="Heading8">
    <w:name w:val="heading 8"/>
    <w:basedOn w:val="Normal"/>
    <w:next w:val="Normal"/>
    <w:link w:val="Heading8Char"/>
    <w:uiPriority w:val="9"/>
    <w:qFormat/>
    <w:rsid w:val="007446B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933"/>
    <w:pPr>
      <w:tabs>
        <w:tab w:val="center" w:pos="4680"/>
        <w:tab w:val="right" w:pos="9360"/>
      </w:tabs>
    </w:pPr>
  </w:style>
  <w:style w:type="character" w:customStyle="1" w:styleId="HeaderChar">
    <w:name w:val="Header Char"/>
    <w:basedOn w:val="DefaultParagraphFont"/>
    <w:link w:val="Header"/>
    <w:uiPriority w:val="99"/>
    <w:rsid w:val="00CE4933"/>
  </w:style>
  <w:style w:type="paragraph" w:styleId="Footer">
    <w:name w:val="footer"/>
    <w:basedOn w:val="Normal"/>
    <w:link w:val="FooterChar"/>
    <w:uiPriority w:val="99"/>
    <w:unhideWhenUsed/>
    <w:rsid w:val="00CE4933"/>
    <w:pPr>
      <w:tabs>
        <w:tab w:val="center" w:pos="4680"/>
        <w:tab w:val="right" w:pos="9360"/>
      </w:tabs>
    </w:pPr>
  </w:style>
  <w:style w:type="character" w:customStyle="1" w:styleId="FooterChar">
    <w:name w:val="Footer Char"/>
    <w:basedOn w:val="DefaultParagraphFont"/>
    <w:link w:val="Footer"/>
    <w:uiPriority w:val="99"/>
    <w:rsid w:val="00CE4933"/>
  </w:style>
  <w:style w:type="character" w:customStyle="1" w:styleId="Heading2Char">
    <w:name w:val="Heading 2 Char"/>
    <w:link w:val="Heading2"/>
    <w:rsid w:val="00CE4933"/>
    <w:rPr>
      <w:rFonts w:ascii="Times New Roman" w:eastAsia="Times New Roman" w:hAnsi="Times New Roman" w:cs="Times New Roman"/>
      <w:b/>
      <w:sz w:val="24"/>
      <w:szCs w:val="20"/>
    </w:rPr>
  </w:style>
  <w:style w:type="character" w:customStyle="1" w:styleId="Heading7Char">
    <w:name w:val="Heading 7 Char"/>
    <w:link w:val="Heading7"/>
    <w:rsid w:val="00CE4933"/>
    <w:rPr>
      <w:rFonts w:ascii="Times New Roman" w:eastAsia="Times New Roman" w:hAnsi="Times New Roman" w:cs="Times New Roman"/>
      <w:b/>
      <w:sz w:val="28"/>
      <w:szCs w:val="24"/>
    </w:rPr>
  </w:style>
  <w:style w:type="paragraph" w:styleId="NormalWeb">
    <w:name w:val="Normal (Web)"/>
    <w:basedOn w:val="Normal"/>
    <w:rsid w:val="00CE4933"/>
    <w:pPr>
      <w:spacing w:before="100" w:beforeAutospacing="1" w:after="100" w:afterAutospacing="1"/>
    </w:pPr>
  </w:style>
  <w:style w:type="character" w:styleId="Hyperlink">
    <w:name w:val="Hyperlink"/>
    <w:rsid w:val="00CE4933"/>
    <w:rPr>
      <w:color w:val="0000FF"/>
      <w:u w:val="single"/>
    </w:rPr>
  </w:style>
  <w:style w:type="paragraph" w:styleId="BodyText2">
    <w:name w:val="Body Text 2"/>
    <w:basedOn w:val="Normal"/>
    <w:link w:val="BodyText2Char"/>
    <w:rsid w:val="00CE4933"/>
    <w:pPr>
      <w:jc w:val="both"/>
    </w:pPr>
    <w:rPr>
      <w:sz w:val="32"/>
      <w:szCs w:val="20"/>
    </w:rPr>
  </w:style>
  <w:style w:type="character" w:customStyle="1" w:styleId="BodyText2Char">
    <w:name w:val="Body Text 2 Char"/>
    <w:link w:val="BodyText2"/>
    <w:rsid w:val="00CE4933"/>
    <w:rPr>
      <w:rFonts w:ascii="Times New Roman" w:eastAsia="Times New Roman" w:hAnsi="Times New Roman" w:cs="Times New Roman"/>
      <w:sz w:val="32"/>
      <w:szCs w:val="20"/>
    </w:rPr>
  </w:style>
  <w:style w:type="character" w:styleId="Strong">
    <w:name w:val="Strong"/>
    <w:qFormat/>
    <w:rsid w:val="00CE4933"/>
    <w:rPr>
      <w:b/>
      <w:bCs/>
    </w:rPr>
  </w:style>
  <w:style w:type="paragraph" w:styleId="HTMLPreformatted">
    <w:name w:val="HTML Preformatted"/>
    <w:basedOn w:val="Normal"/>
    <w:link w:val="HTMLPreformattedChar"/>
    <w:rsid w:val="00CE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CE4933"/>
    <w:rPr>
      <w:rFonts w:ascii="Courier New" w:eastAsia="Courier New" w:hAnsi="Courier New" w:cs="Times New Roman"/>
      <w:sz w:val="20"/>
      <w:szCs w:val="20"/>
    </w:rPr>
  </w:style>
  <w:style w:type="character" w:styleId="Emphasis">
    <w:name w:val="Emphasis"/>
    <w:qFormat/>
    <w:rsid w:val="00CE4933"/>
    <w:rPr>
      <w:i/>
      <w:iCs/>
    </w:rPr>
  </w:style>
  <w:style w:type="table" w:styleId="TableGrid">
    <w:name w:val="Table Grid"/>
    <w:basedOn w:val="TableNormal"/>
    <w:uiPriority w:val="59"/>
    <w:rsid w:val="00CE4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7F5C88"/>
    <w:rPr>
      <w:rFonts w:ascii="Tahoma" w:hAnsi="Tahoma" w:cs="Tahoma"/>
      <w:sz w:val="16"/>
      <w:szCs w:val="16"/>
    </w:rPr>
  </w:style>
  <w:style w:type="paragraph" w:styleId="BodyText">
    <w:name w:val="Body Text"/>
    <w:basedOn w:val="Normal"/>
    <w:rsid w:val="00DA6664"/>
    <w:pPr>
      <w:spacing w:after="120"/>
    </w:pPr>
  </w:style>
  <w:style w:type="character" w:styleId="CommentReference">
    <w:name w:val="annotation reference"/>
    <w:uiPriority w:val="99"/>
    <w:semiHidden/>
    <w:unhideWhenUsed/>
    <w:rsid w:val="005873B1"/>
    <w:rPr>
      <w:sz w:val="16"/>
      <w:szCs w:val="16"/>
    </w:rPr>
  </w:style>
  <w:style w:type="paragraph" w:styleId="CommentText">
    <w:name w:val="annotation text"/>
    <w:basedOn w:val="Normal"/>
    <w:link w:val="CommentTextChar"/>
    <w:uiPriority w:val="99"/>
    <w:semiHidden/>
    <w:unhideWhenUsed/>
    <w:rsid w:val="005873B1"/>
    <w:rPr>
      <w:sz w:val="20"/>
      <w:szCs w:val="20"/>
    </w:rPr>
  </w:style>
  <w:style w:type="character" w:customStyle="1" w:styleId="CommentTextChar">
    <w:name w:val="Comment Text Char"/>
    <w:link w:val="CommentText"/>
    <w:uiPriority w:val="99"/>
    <w:semiHidden/>
    <w:rsid w:val="005873B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873B1"/>
    <w:rPr>
      <w:b/>
      <w:bCs/>
    </w:rPr>
  </w:style>
  <w:style w:type="character" w:customStyle="1" w:styleId="CommentSubjectChar">
    <w:name w:val="Comment Subject Char"/>
    <w:link w:val="CommentSubject"/>
    <w:uiPriority w:val="99"/>
    <w:semiHidden/>
    <w:rsid w:val="005873B1"/>
    <w:rPr>
      <w:rFonts w:ascii="Times New Roman" w:eastAsia="Times New Roman" w:hAnsi="Times New Roman"/>
      <w:b/>
      <w:bCs/>
      <w:lang w:val="en-US" w:eastAsia="en-US"/>
    </w:rPr>
  </w:style>
  <w:style w:type="paragraph" w:styleId="BodyText3">
    <w:name w:val="Body Text 3"/>
    <w:basedOn w:val="Normal"/>
    <w:link w:val="BodyText3Char"/>
    <w:uiPriority w:val="99"/>
    <w:semiHidden/>
    <w:unhideWhenUsed/>
    <w:rsid w:val="00B378CB"/>
    <w:pPr>
      <w:spacing w:after="120"/>
    </w:pPr>
    <w:rPr>
      <w:sz w:val="16"/>
      <w:szCs w:val="16"/>
    </w:rPr>
  </w:style>
  <w:style w:type="character" w:customStyle="1" w:styleId="BodyText3Char">
    <w:name w:val="Body Text 3 Char"/>
    <w:link w:val="BodyText3"/>
    <w:uiPriority w:val="99"/>
    <w:semiHidden/>
    <w:rsid w:val="00B378CB"/>
    <w:rPr>
      <w:rFonts w:ascii="Times New Roman" w:eastAsia="Times New Roman" w:hAnsi="Times New Roman"/>
      <w:sz w:val="16"/>
      <w:szCs w:val="16"/>
      <w:lang w:val="en-US" w:eastAsia="en-US"/>
    </w:rPr>
  </w:style>
  <w:style w:type="character" w:customStyle="1" w:styleId="Heading8Char">
    <w:name w:val="Heading 8 Char"/>
    <w:link w:val="Heading8"/>
    <w:uiPriority w:val="9"/>
    <w:semiHidden/>
    <w:rsid w:val="007446B2"/>
    <w:rPr>
      <w:rFonts w:ascii="Calibri" w:eastAsia="Times New Roman" w:hAnsi="Calibri" w:cs="Times New Roman"/>
      <w:i/>
      <w:iCs/>
      <w:sz w:val="24"/>
      <w:szCs w:val="24"/>
      <w:lang w:val="en-US" w:eastAsia="en-US"/>
    </w:rPr>
  </w:style>
  <w:style w:type="character" w:customStyle="1" w:styleId="Heading4Char">
    <w:name w:val="Heading 4 Char"/>
    <w:link w:val="Heading4"/>
    <w:uiPriority w:val="9"/>
    <w:semiHidden/>
    <w:rsid w:val="004F2BA4"/>
    <w:rPr>
      <w:rFonts w:ascii="Calibri" w:eastAsia="Times New Roman" w:hAnsi="Calibri" w:cs="Times New Roman"/>
      <w:b/>
      <w:bCs/>
      <w:sz w:val="28"/>
      <w:szCs w:val="28"/>
      <w:lang w:val="en-US" w:eastAsia="en-US"/>
    </w:rPr>
  </w:style>
  <w:style w:type="paragraph" w:styleId="BodyTextIndent2">
    <w:name w:val="Body Text Indent 2"/>
    <w:basedOn w:val="Normal"/>
    <w:link w:val="BodyTextIndent2Char"/>
    <w:uiPriority w:val="99"/>
    <w:semiHidden/>
    <w:unhideWhenUsed/>
    <w:rsid w:val="004F2BA4"/>
    <w:pPr>
      <w:spacing w:after="120" w:line="480" w:lineRule="auto"/>
      <w:ind w:left="283"/>
    </w:pPr>
  </w:style>
  <w:style w:type="character" w:customStyle="1" w:styleId="BodyTextIndent2Char">
    <w:name w:val="Body Text Indent 2 Char"/>
    <w:link w:val="BodyTextIndent2"/>
    <w:uiPriority w:val="99"/>
    <w:semiHidden/>
    <w:rsid w:val="004F2BA4"/>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312361@2freemail.com"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2839-F472-41C4-B4C4-762EB925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348370422</cp:lastModifiedBy>
  <cp:revision>2</cp:revision>
  <cp:lastPrinted>2016-09-22T13:59:00Z</cp:lastPrinted>
  <dcterms:created xsi:type="dcterms:W3CDTF">2018-01-12T11:55:00Z</dcterms:created>
  <dcterms:modified xsi:type="dcterms:W3CDTF">2018-01-12T11:55:00Z</dcterms:modified>
</cp:coreProperties>
</file>