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A2" w:rsidRDefault="000A4D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8.25pt;margin-top:-40.5pt;width:111pt;height:117pt;z-index:251660287" filled="f" stroked="f" strokecolor="white [3212]">
            <v:textbox>
              <w:txbxContent>
                <w:p w:rsidR="009B3F76" w:rsidRPr="009B3F76" w:rsidRDefault="009B3F76">
                  <w:pPr>
                    <w:rPr>
                      <w:sz w:val="2"/>
                    </w:rPr>
                  </w:pPr>
                </w:p>
                <w:p w:rsidR="004D39E5" w:rsidRDefault="009B3F76">
                  <w:r>
                    <w:rPr>
                      <w:noProof/>
                    </w:rPr>
                    <w:drawing>
                      <wp:inline distT="0" distB="0" distL="0" distR="0">
                        <wp:extent cx="975571" cy="1152525"/>
                        <wp:effectExtent l="38100" t="19050" r="15029" b="28575"/>
                        <wp:docPr id="4" name="Picture 4" descr="C:\Users\owner\Desktop\manu photo101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wner\Desktop\manu photo101 -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571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801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0;margin-top:-31.25pt;width:521.2pt;height:711pt;z-index:251659263;mso-position-horizontal:center;mso-width-relative:margin;mso-height-relative:margin">
            <v:textbox>
              <w:txbxContent>
                <w:p w:rsidR="005E1F24" w:rsidRDefault="005E1F24" w:rsidP="00FF1C66">
                  <w:pPr>
                    <w:spacing w:after="0" w:line="240" w:lineRule="auto"/>
                  </w:pPr>
                </w:p>
                <w:p w:rsidR="004D39E5" w:rsidRPr="000F4D4C" w:rsidRDefault="00A9719A" w:rsidP="00FF1C66">
                  <w:pPr>
                    <w:spacing w:after="0" w:line="240" w:lineRule="auto"/>
                    <w:rPr>
                      <w:b/>
                      <w:noProof/>
                      <w:sz w:val="40"/>
                      <w:szCs w:val="40"/>
                    </w:rPr>
                  </w:pPr>
                  <w:r w:rsidRPr="000F4D4C">
                    <w:rPr>
                      <w:b/>
                      <w:noProof/>
                      <w:sz w:val="40"/>
                      <w:szCs w:val="40"/>
                    </w:rPr>
                    <w:t xml:space="preserve">MANOJ </w:t>
                  </w:r>
                </w:p>
                <w:p w:rsidR="009B3F76" w:rsidRPr="002C5013" w:rsidRDefault="009B3F76" w:rsidP="00FF1C66">
                  <w:pPr>
                    <w:spacing w:after="0" w:line="240" w:lineRule="auto"/>
                    <w:rPr>
                      <w:szCs w:val="28"/>
                    </w:rPr>
                  </w:pPr>
                  <w:r w:rsidRPr="002C5013">
                    <w:rPr>
                      <w:szCs w:val="28"/>
                    </w:rPr>
                    <w:t>ACCOUNT</w:t>
                  </w:r>
                  <w:r w:rsidR="000B4F7D" w:rsidRPr="002C5013">
                    <w:rPr>
                      <w:szCs w:val="28"/>
                    </w:rPr>
                    <w:t>S CUM PURCHASE OFFICER</w:t>
                  </w:r>
                </w:p>
                <w:p w:rsidR="004D39E5" w:rsidRDefault="007360AE" w:rsidP="004D39E5">
                  <w:pPr>
                    <w:spacing w:after="0"/>
                  </w:pPr>
                  <w:hyperlink r:id="rId8" w:history="1">
                    <w:r w:rsidRPr="008D119E">
                      <w:rPr>
                        <w:rStyle w:val="Hyperlink"/>
                      </w:rPr>
                      <w:t>Manoj.319356@2freemail.com</w:t>
                    </w:r>
                  </w:hyperlink>
                  <w:r>
                    <w:t xml:space="preserve"> </w:t>
                  </w:r>
                </w:p>
                <w:p w:rsidR="007360AE" w:rsidRDefault="007360AE" w:rsidP="004D39E5">
                  <w:pPr>
                    <w:spacing w:after="0"/>
                  </w:pPr>
                </w:p>
                <w:p w:rsidR="00FF1C66" w:rsidRDefault="000A4DA7">
                  <w:pPr>
                    <w:rPr>
                      <w:b/>
                      <w:noProof/>
                    </w:rPr>
                  </w:pPr>
                  <w:r w:rsidRPr="000A4DA7">
                    <w:rPr>
                      <w:b/>
                      <w:noProof/>
                      <w:color w:val="000000" w:themeColor="text1"/>
                    </w:rPr>
                    <w:pict>
                      <v:rect id="_x0000_i1025" style="width:501pt;height:1pt" o:hrpct="990" o:hralign="center" o:hrstd="t" o:hr="t" fillcolor="#a0a0a0" stroked="f"/>
                    </w:pict>
                  </w:r>
                </w:p>
                <w:p w:rsidR="00FF1C66" w:rsidRDefault="00FF1C66" w:rsidP="00FF1C66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PROFESSIONAL SUMMARY</w:t>
                  </w:r>
                </w:p>
                <w:p w:rsidR="00FF1C66" w:rsidRDefault="00FF1C66" w:rsidP="00FF1C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 Antiqua" w:hAnsi="Book Antiqua" w:cs="Arial"/>
                    </w:rPr>
                  </w:pPr>
                  <w:r w:rsidRPr="00BA4DD1">
                    <w:rPr>
                      <w:rFonts w:ascii="Book Antiqua" w:hAnsi="Book Antiqua" w:cs="Arial"/>
                    </w:rPr>
                    <w:t xml:space="preserve">A diligent Commerce graduate with </w:t>
                  </w:r>
                  <w:r w:rsidR="00BD0286">
                    <w:rPr>
                      <w:rFonts w:ascii="Book Antiqua" w:hAnsi="Book Antiqua" w:cs="Arial"/>
                    </w:rPr>
                    <w:t>12</w:t>
                  </w:r>
                  <w:r w:rsidRPr="00BA4DD1">
                    <w:rPr>
                      <w:rFonts w:ascii="Book Antiqua" w:hAnsi="Book Antiqua" w:cs="Arial"/>
                    </w:rPr>
                    <w:t xml:space="preserve"> years </w:t>
                  </w:r>
                  <w:r w:rsidR="00BD0286">
                    <w:rPr>
                      <w:rFonts w:ascii="Book Antiqua" w:hAnsi="Book Antiqua" w:cs="Arial"/>
                    </w:rPr>
                    <w:t xml:space="preserve">U.A.E. </w:t>
                  </w:r>
                  <w:r w:rsidRPr="00BA4DD1">
                    <w:rPr>
                      <w:rFonts w:ascii="Book Antiqua" w:hAnsi="Book Antiqua" w:cs="Arial"/>
                    </w:rPr>
                    <w:t xml:space="preserve">experience in finance and accounts; </w:t>
                  </w:r>
                  <w:r>
                    <w:rPr>
                      <w:rFonts w:ascii="Book Antiqua" w:hAnsi="Book Antiqua" w:cs="Arial"/>
                    </w:rPr>
                    <w:t>r</w:t>
                  </w:r>
                  <w:r w:rsidRPr="00BA4DD1">
                    <w:rPr>
                      <w:rFonts w:ascii="Book Antiqua" w:hAnsi="Book Antiqua" w:cs="Arial"/>
                    </w:rPr>
                    <w:t xml:space="preserve">esponsible for preparing MIS reports, Monthly Budgeting, Project accounting, </w:t>
                  </w:r>
                  <w:r>
                    <w:rPr>
                      <w:rFonts w:ascii="Book Antiqua" w:hAnsi="Book Antiqua" w:cs="Arial"/>
                    </w:rPr>
                    <w:t>Bank,</w:t>
                  </w:r>
                  <w:r w:rsidRPr="00BA4DD1">
                    <w:rPr>
                      <w:rFonts w:ascii="Book Antiqua" w:hAnsi="Book Antiqua" w:cs="Arial"/>
                    </w:rPr>
                    <w:t xml:space="preserve"> supplier</w:t>
                  </w:r>
                  <w:r>
                    <w:rPr>
                      <w:rFonts w:ascii="Book Antiqua" w:hAnsi="Book Antiqua" w:cs="Arial"/>
                    </w:rPr>
                    <w:t>, general ledger</w:t>
                  </w:r>
                  <w:r w:rsidRPr="00BA4DD1">
                    <w:rPr>
                      <w:rFonts w:ascii="Book Antiqua" w:hAnsi="Book Antiqua" w:cs="Arial"/>
                    </w:rPr>
                    <w:t xml:space="preserve"> </w:t>
                  </w:r>
                  <w:r>
                    <w:rPr>
                      <w:rFonts w:ascii="Book Antiqua" w:hAnsi="Book Antiqua" w:cs="Arial"/>
                    </w:rPr>
                    <w:t xml:space="preserve">reconciliation, </w:t>
                  </w:r>
                  <w:r w:rsidRPr="00BA4DD1">
                    <w:rPr>
                      <w:rFonts w:ascii="Book Antiqua" w:hAnsi="Book Antiqua" w:cs="Arial"/>
                    </w:rPr>
                    <w:t>Purchas</w:t>
                  </w:r>
                  <w:r>
                    <w:rPr>
                      <w:rFonts w:ascii="Book Antiqua" w:hAnsi="Book Antiqua" w:cs="Arial"/>
                    </w:rPr>
                    <w:t>e</w:t>
                  </w:r>
                  <w:r w:rsidRPr="00BA4DD1">
                    <w:rPr>
                      <w:rFonts w:ascii="Book Antiqua" w:hAnsi="Book Antiqua" w:cs="Arial"/>
                    </w:rPr>
                    <w:t xml:space="preserve"> and Bank</w:t>
                  </w:r>
                  <w:r>
                    <w:rPr>
                      <w:rFonts w:ascii="Book Antiqua" w:hAnsi="Book Antiqua" w:cs="Arial"/>
                    </w:rPr>
                    <w:t>ing;</w:t>
                  </w:r>
                  <w:r w:rsidRPr="00BA4DD1">
                    <w:rPr>
                      <w:rFonts w:ascii="Book Antiqua" w:hAnsi="Book Antiqua" w:cs="Arial"/>
                    </w:rPr>
                    <w:t xml:space="preserve"> reporting to Finance Controller. </w:t>
                  </w:r>
                </w:p>
                <w:p w:rsidR="00FF1C66" w:rsidRPr="00992DA8" w:rsidRDefault="00FF1C66" w:rsidP="00FF1C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6"/>
                      <w:u w:val="single"/>
                    </w:rPr>
                  </w:pPr>
                </w:p>
                <w:p w:rsidR="00FF1C66" w:rsidRPr="00992DA8" w:rsidRDefault="00FF1C66" w:rsidP="00FF1C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16"/>
                      <w:u w:val="single"/>
                    </w:rPr>
                  </w:pPr>
                </w:p>
                <w:p w:rsidR="00FF1C66" w:rsidRPr="00B55E1A" w:rsidRDefault="00FF1C66" w:rsidP="00B55E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55E1A">
                    <w:rPr>
                      <w:rFonts w:ascii="Arial" w:hAnsi="Arial" w:cs="Arial"/>
                      <w:b/>
                      <w:bCs/>
                      <w:i/>
                    </w:rPr>
                    <w:t>EXPERIENCE IN U.A.E.:</w:t>
                  </w:r>
                  <w:r w:rsidRPr="00B55E1A">
                    <w:rPr>
                      <w:rFonts w:ascii="Arial" w:hAnsi="Arial" w:cs="Arial"/>
                      <w:b/>
                      <w:bCs/>
                      <w:i/>
                    </w:rPr>
                    <w:tab/>
                    <w:t>12 YEARS (SINCE</w:t>
                  </w:r>
                  <w:r w:rsidRPr="00B55E1A">
                    <w:rPr>
                      <w:rFonts w:ascii="Arial" w:hAnsi="Arial" w:cs="Arial"/>
                      <w:b/>
                      <w:bCs/>
                    </w:rPr>
                    <w:t xml:space="preserve"> - JULY 2004)</w:t>
                  </w:r>
                </w:p>
                <w:p w:rsidR="00044B10" w:rsidRDefault="00044B10" w:rsidP="00B55E1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  <w:p w:rsidR="00FF1C66" w:rsidRDefault="00FF1C66" w:rsidP="00B55E1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044B10">
                    <w:rPr>
                      <w:rFonts w:ascii="Arial" w:hAnsi="Arial" w:cs="Arial"/>
                      <w:b/>
                    </w:rPr>
                    <w:t xml:space="preserve">M/s. </w:t>
                  </w:r>
                  <w:r w:rsidR="00BE2084" w:rsidRPr="00044B10">
                    <w:rPr>
                      <w:rFonts w:ascii="Arial" w:hAnsi="Arial" w:cs="Arial"/>
                      <w:b/>
                    </w:rPr>
                    <w:t>National Transport &amp; Contracting Co.</w:t>
                  </w:r>
                  <w:r w:rsidR="00BE2084">
                    <w:rPr>
                      <w:rFonts w:ascii="Arial" w:hAnsi="Arial" w:cs="Arial"/>
                      <w:b/>
                    </w:rPr>
                    <w:t xml:space="preserve">, </w:t>
                  </w:r>
                  <w:r w:rsidRPr="00044B10">
                    <w:rPr>
                      <w:rFonts w:ascii="Arial" w:hAnsi="Arial" w:cs="Arial"/>
                      <w:b/>
                    </w:rPr>
                    <w:t>U.A.E.</w:t>
                  </w:r>
                  <w:r w:rsidR="00044B1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044B10">
                    <w:rPr>
                      <w:rFonts w:ascii="Arial" w:hAnsi="Arial" w:cs="Arial"/>
                      <w:b/>
                    </w:rPr>
                    <w:t>(</w:t>
                  </w:r>
                  <w:r w:rsidR="00BE2084" w:rsidRPr="00BE2084">
                    <w:rPr>
                      <w:rFonts w:ascii="Arial" w:hAnsi="Arial" w:cs="Arial"/>
                    </w:rPr>
                    <w:t>visa of Tariq Contracting &amp; Gen. Maint. Co.</w:t>
                  </w:r>
                  <w:r w:rsidRPr="00044B10">
                    <w:rPr>
                      <w:rFonts w:ascii="Arial" w:hAnsi="Arial" w:cs="Arial"/>
                      <w:b/>
                    </w:rPr>
                    <w:t xml:space="preserve">) </w:t>
                  </w:r>
                </w:p>
                <w:p w:rsidR="00044B10" w:rsidRPr="00044B10" w:rsidRDefault="00BD0286" w:rsidP="00FF1C66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5234E9">
                    <w:rPr>
                      <w:rFonts w:ascii="Arial" w:hAnsi="Arial" w:cs="Arial"/>
                      <w:b/>
                    </w:rPr>
                    <w:t>Accountant -</w:t>
                  </w:r>
                  <w:r w:rsidR="00044B10" w:rsidRPr="00044B10">
                    <w:rPr>
                      <w:rFonts w:ascii="Arial" w:hAnsi="Arial" w:cs="Arial"/>
                    </w:rPr>
                    <w:t xml:space="preserve"> </w:t>
                  </w:r>
                  <w:r w:rsidR="00044B10" w:rsidRPr="004F1654">
                    <w:rPr>
                      <w:rFonts w:ascii="Arial" w:hAnsi="Arial" w:cs="Arial"/>
                    </w:rPr>
                    <w:t xml:space="preserve"> March 2006</w:t>
                  </w:r>
                  <w:r w:rsidR="00B55E1A">
                    <w:rPr>
                      <w:rFonts w:ascii="Arial" w:hAnsi="Arial" w:cs="Arial"/>
                    </w:rPr>
                    <w:t xml:space="preserve"> – June 2016</w:t>
                  </w:r>
                </w:p>
                <w:p w:rsidR="00FF1C66" w:rsidRPr="00A16E1D" w:rsidRDefault="00FF1C66" w:rsidP="00FF1C66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  <w:bCs/>
                      <w:sz w:val="8"/>
                      <w:u w:val="single"/>
                    </w:rPr>
                  </w:pPr>
                </w:p>
                <w:p w:rsidR="00FF1C66" w:rsidRDefault="00FF1C66" w:rsidP="00FF1C66">
                  <w:pPr>
                    <w:rPr>
                      <w:rFonts w:cstheme="minorHAnsi"/>
                      <w:b/>
                      <w:bCs/>
                    </w:rPr>
                  </w:pPr>
                  <w:r w:rsidRPr="004F1654">
                    <w:rPr>
                      <w:rFonts w:cstheme="minorHAnsi"/>
                      <w:b/>
                      <w:bCs/>
                    </w:rPr>
                    <w:t>DUTIES &amp; RESPONSIBILITIES:</w:t>
                  </w:r>
                </w:p>
                <w:p w:rsidR="00724EA4" w:rsidRPr="00724EA4" w:rsidRDefault="00724EA4" w:rsidP="00724EA4">
                  <w:pPr>
                    <w:numPr>
                      <w:ilvl w:val="0"/>
                      <w:numId w:val="1"/>
                    </w:numPr>
                    <w:rPr>
                      <w:rFonts w:cstheme="minorHAnsi"/>
                      <w:bCs/>
                    </w:rPr>
                  </w:pPr>
                  <w:r w:rsidRPr="00724EA4">
                    <w:rPr>
                      <w:rFonts w:cstheme="minorHAnsi"/>
                      <w:bCs/>
                    </w:rPr>
                    <w:t xml:space="preserve">Preparing MIS reports, project wise financial reports, accounts payable report, </w:t>
                  </w:r>
                  <w:r w:rsidR="00BE2084">
                    <w:rPr>
                      <w:rFonts w:cstheme="minorHAnsi"/>
                      <w:bCs/>
                    </w:rPr>
                    <w:t>aging rep</w:t>
                  </w:r>
                  <w:r w:rsidR="00B55E1A">
                    <w:rPr>
                      <w:rFonts w:cstheme="minorHAnsi"/>
                      <w:bCs/>
                    </w:rPr>
                    <w:t xml:space="preserve">ort, Purchase reports </w:t>
                  </w:r>
                  <w:r w:rsidR="00BE2084">
                    <w:rPr>
                      <w:rFonts w:cstheme="minorHAnsi"/>
                      <w:bCs/>
                    </w:rPr>
                    <w:t xml:space="preserve"> </w:t>
                  </w:r>
                  <w:r w:rsidRPr="00724EA4">
                    <w:rPr>
                      <w:rFonts w:cstheme="minorHAnsi"/>
                      <w:bCs/>
                    </w:rPr>
                    <w:t>monthly</w:t>
                  </w:r>
                  <w:r w:rsidR="00B55E1A">
                    <w:rPr>
                      <w:rFonts w:cstheme="minorHAnsi"/>
                      <w:bCs/>
                    </w:rPr>
                    <w:t xml:space="preserve"> and</w:t>
                  </w:r>
                  <w:r w:rsidRPr="00724EA4">
                    <w:rPr>
                      <w:rFonts w:cstheme="minorHAnsi"/>
                      <w:bCs/>
                    </w:rPr>
                    <w:t xml:space="preserve"> annually.</w:t>
                  </w:r>
                </w:p>
                <w:p w:rsidR="00724EA4" w:rsidRPr="00724EA4" w:rsidRDefault="00724EA4" w:rsidP="00724EA4">
                  <w:pPr>
                    <w:numPr>
                      <w:ilvl w:val="0"/>
                      <w:numId w:val="1"/>
                    </w:numPr>
                    <w:rPr>
                      <w:rFonts w:cstheme="minorHAnsi"/>
                      <w:bCs/>
                    </w:rPr>
                  </w:pPr>
                  <w:r w:rsidRPr="00724EA4">
                    <w:rPr>
                      <w:rFonts w:cstheme="minorHAnsi"/>
                      <w:bCs/>
                    </w:rPr>
                    <w:t>Preparing bank accounts reconciliation, general</w:t>
                  </w:r>
                  <w:r w:rsidR="00B55E1A">
                    <w:rPr>
                      <w:rFonts w:cstheme="minorHAnsi"/>
                      <w:bCs/>
                    </w:rPr>
                    <w:t xml:space="preserve"> </w:t>
                  </w:r>
                  <w:r w:rsidRPr="00724EA4">
                    <w:rPr>
                      <w:rFonts w:cstheme="minorHAnsi"/>
                      <w:bCs/>
                    </w:rPr>
                    <w:t xml:space="preserve"> ledger reconciliation, Supplier’s accounts reconciliation &amp; reconciling, tallying monthly purchase accrual</w:t>
                  </w:r>
                  <w:r w:rsidR="0010725F">
                    <w:rPr>
                      <w:rFonts w:cstheme="minorHAnsi"/>
                      <w:bCs/>
                    </w:rPr>
                    <w:t>s and pending purchase register and making necessary journal entries.</w:t>
                  </w:r>
                </w:p>
                <w:p w:rsidR="00724EA4" w:rsidRPr="00724EA4" w:rsidRDefault="00724EA4" w:rsidP="00724EA4">
                  <w:pPr>
                    <w:numPr>
                      <w:ilvl w:val="0"/>
                      <w:numId w:val="1"/>
                    </w:numPr>
                    <w:rPr>
                      <w:rFonts w:cstheme="minorHAnsi"/>
                      <w:bCs/>
                    </w:rPr>
                  </w:pPr>
                  <w:r w:rsidRPr="00724EA4">
                    <w:rPr>
                      <w:rFonts w:cstheme="minorHAnsi"/>
                      <w:bCs/>
                    </w:rPr>
                    <w:t xml:space="preserve"> Presenting a true and fair view of the financial position of the company by preparing consolidated financial statements, Trial Balance, P&amp;L Account, Balance Sheet.</w:t>
                  </w:r>
                </w:p>
                <w:p w:rsidR="00BE2084" w:rsidRPr="00724EA4" w:rsidRDefault="00724EA4" w:rsidP="00BE2084">
                  <w:pPr>
                    <w:numPr>
                      <w:ilvl w:val="0"/>
                      <w:numId w:val="1"/>
                    </w:numPr>
                    <w:rPr>
                      <w:rFonts w:cstheme="minorHAnsi"/>
                      <w:bCs/>
                    </w:rPr>
                  </w:pPr>
                  <w:r w:rsidRPr="00724EA4">
                    <w:rPr>
                      <w:rFonts w:cstheme="minorHAnsi"/>
                      <w:bCs/>
                    </w:rPr>
                    <w:t xml:space="preserve">Processing month end accounts payables, preparing cheques, meet with </w:t>
                  </w:r>
                  <w:r w:rsidR="00BE2084" w:rsidRPr="00724EA4">
                    <w:rPr>
                      <w:rFonts w:cstheme="minorHAnsi"/>
                      <w:bCs/>
                    </w:rPr>
                    <w:t>clients,</w:t>
                  </w:r>
                  <w:r w:rsidR="00BE2084">
                    <w:rPr>
                      <w:rFonts w:cstheme="minorHAnsi"/>
                      <w:bCs/>
                    </w:rPr>
                    <w:t xml:space="preserve"> </w:t>
                  </w:r>
                  <w:r w:rsidR="00BE2084" w:rsidRPr="00724EA4">
                    <w:rPr>
                      <w:rFonts w:cstheme="minorHAnsi"/>
                      <w:bCs/>
                    </w:rPr>
                    <w:t>Received, recorded, and banked cash, cheques, and vouchers as well as reconciled records of bank transactions.</w:t>
                  </w:r>
                </w:p>
                <w:p w:rsidR="00BE2084" w:rsidRPr="00BE2084" w:rsidRDefault="00BE2084" w:rsidP="00BE2084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ajorHAnsi" w:hAnsiTheme="majorHAnsi"/>
                    </w:rPr>
                  </w:pPr>
                  <w:r w:rsidRPr="00DD102D">
                    <w:rPr>
                      <w:rFonts w:asciiTheme="majorHAnsi" w:hAnsiTheme="majorHAnsi"/>
                    </w:rPr>
                    <w:t>Responsible for purchase register and ensuring the entire invoices received against monthly purchase orders.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BE2084">
                    <w:rPr>
                      <w:rFonts w:asciiTheme="majorHAnsi" w:hAnsiTheme="majorHAnsi"/>
                    </w:rPr>
                    <w:t xml:space="preserve">Verify and process </w:t>
                  </w:r>
                  <w:r>
                    <w:rPr>
                      <w:rFonts w:asciiTheme="majorHAnsi" w:hAnsiTheme="majorHAnsi"/>
                    </w:rPr>
                    <w:t>entire</w:t>
                  </w:r>
                  <w:r w:rsidRPr="00BE2084">
                    <w:rPr>
                      <w:rFonts w:asciiTheme="majorHAnsi" w:hAnsiTheme="majorHAnsi"/>
                    </w:rPr>
                    <w:t xml:space="preserve"> invoices and ensure transactions are correctly recorded.</w:t>
                  </w:r>
                </w:p>
                <w:p w:rsidR="00724EA4" w:rsidRPr="00724EA4" w:rsidRDefault="00BE2084" w:rsidP="00724EA4">
                  <w:pPr>
                    <w:numPr>
                      <w:ilvl w:val="0"/>
                      <w:numId w:val="1"/>
                    </w:num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Meeting with suppliers for </w:t>
                  </w:r>
                  <w:r w:rsidR="00724EA4" w:rsidRPr="00724EA4">
                    <w:rPr>
                      <w:rFonts w:cstheme="minorHAnsi"/>
                      <w:bCs/>
                    </w:rPr>
                    <w:t>Negotiating price</w:t>
                  </w:r>
                  <w:r w:rsidR="0010725F">
                    <w:rPr>
                      <w:rFonts w:cstheme="minorHAnsi"/>
                      <w:bCs/>
                    </w:rPr>
                    <w:t>,</w:t>
                  </w:r>
                  <w:r w:rsidR="00724EA4" w:rsidRPr="00724EA4">
                    <w:rPr>
                      <w:rFonts w:cstheme="minorHAnsi"/>
                      <w:bCs/>
                    </w:rPr>
                    <w:t xml:space="preserve"> </w:t>
                  </w:r>
                  <w:r w:rsidR="0010725F">
                    <w:rPr>
                      <w:rFonts w:cstheme="minorHAnsi"/>
                      <w:bCs/>
                    </w:rPr>
                    <w:t>e</w:t>
                  </w:r>
                  <w:r w:rsidRPr="00724EA4">
                    <w:rPr>
                      <w:rFonts w:cstheme="minorHAnsi"/>
                      <w:bCs/>
                    </w:rPr>
                    <w:t>stablishing terms</w:t>
                  </w:r>
                  <w:r w:rsidR="0010725F" w:rsidRPr="00724EA4">
                    <w:rPr>
                      <w:rFonts w:cstheme="minorHAnsi"/>
                      <w:bCs/>
                    </w:rPr>
                    <w:t>, quality</w:t>
                  </w:r>
                  <w:r w:rsidRPr="00724EA4">
                    <w:rPr>
                      <w:rFonts w:cstheme="minorHAnsi"/>
                      <w:bCs/>
                    </w:rPr>
                    <w:t xml:space="preserve"> requirements, delivery, and contracts.</w:t>
                  </w:r>
                </w:p>
                <w:p w:rsidR="00724EA4" w:rsidRPr="00724EA4" w:rsidRDefault="00724EA4" w:rsidP="00724EA4">
                  <w:pPr>
                    <w:numPr>
                      <w:ilvl w:val="0"/>
                      <w:numId w:val="1"/>
                    </w:numPr>
                    <w:rPr>
                      <w:rFonts w:cstheme="minorHAnsi"/>
                      <w:bCs/>
                    </w:rPr>
                  </w:pPr>
                  <w:r w:rsidRPr="00724EA4">
                    <w:rPr>
                      <w:rFonts w:cstheme="minorHAnsi"/>
                      <w:bCs/>
                    </w:rPr>
                    <w:t>Keeping the price stability for full projects as well as trying to maintain same price for upcoming projects.</w:t>
                  </w:r>
                </w:p>
                <w:p w:rsidR="00724EA4" w:rsidRPr="00724EA4" w:rsidRDefault="00724EA4" w:rsidP="00724EA4">
                  <w:pPr>
                    <w:numPr>
                      <w:ilvl w:val="0"/>
                      <w:numId w:val="1"/>
                    </w:numPr>
                    <w:rPr>
                      <w:rFonts w:cstheme="minorHAnsi"/>
                      <w:bCs/>
                    </w:rPr>
                  </w:pPr>
                  <w:r w:rsidRPr="00724EA4">
                    <w:rPr>
                      <w:rFonts w:cstheme="minorHAnsi"/>
                      <w:bCs/>
                    </w:rPr>
                    <w:t>Preparing &amp; processing requisitions, purchase orders, LOI &amp; Chasing the delivery.</w:t>
                  </w:r>
                </w:p>
                <w:p w:rsidR="00724EA4" w:rsidRPr="00724EA4" w:rsidRDefault="0010725F" w:rsidP="00724EA4">
                  <w:pPr>
                    <w:numPr>
                      <w:ilvl w:val="0"/>
                      <w:numId w:val="1"/>
                    </w:num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Mentor junior accountants</w:t>
                  </w:r>
                  <w:r w:rsidR="00724EA4" w:rsidRPr="00724EA4">
                    <w:rPr>
                      <w:rFonts w:cstheme="minorHAnsi"/>
                      <w:bCs/>
                    </w:rPr>
                    <w:t xml:space="preserve">. </w:t>
                  </w:r>
                </w:p>
                <w:p w:rsidR="00724EA4" w:rsidRPr="00724EA4" w:rsidRDefault="00724EA4" w:rsidP="00724EA4">
                  <w:pPr>
                    <w:numPr>
                      <w:ilvl w:val="0"/>
                      <w:numId w:val="1"/>
                    </w:numPr>
                    <w:rPr>
                      <w:rFonts w:cstheme="minorHAnsi"/>
                      <w:bCs/>
                    </w:rPr>
                  </w:pPr>
                  <w:r w:rsidRPr="00724EA4">
                    <w:rPr>
                      <w:rFonts w:cstheme="minorHAnsi"/>
                      <w:bCs/>
                    </w:rPr>
                    <w:t>Attending to the auditors and solving and answering their query.</w:t>
                  </w:r>
                </w:p>
                <w:p w:rsidR="004D39E5" w:rsidRPr="0010725F" w:rsidRDefault="00724EA4" w:rsidP="00D35902">
                  <w:pPr>
                    <w:numPr>
                      <w:ilvl w:val="0"/>
                      <w:numId w:val="1"/>
                    </w:numPr>
                    <w:jc w:val="right"/>
                    <w:rPr>
                      <w:rFonts w:ascii="Agency FB" w:hAnsi="Agency FB"/>
                    </w:rPr>
                  </w:pPr>
                  <w:r w:rsidRPr="0010725F">
                    <w:rPr>
                      <w:rFonts w:cstheme="minorHAnsi"/>
                      <w:bCs/>
                    </w:rPr>
                    <w:t xml:space="preserve"> Reporting to the Finance Controller.</w:t>
                  </w:r>
                  <w:r w:rsidR="0010725F">
                    <w:rPr>
                      <w:rFonts w:cstheme="minorHAnsi"/>
                      <w:bCs/>
                    </w:rPr>
                    <w:t xml:space="preserve">                                                                                                 </w:t>
                  </w:r>
                  <w:r w:rsidRPr="0010725F">
                    <w:rPr>
                      <w:rFonts w:ascii="Agency FB" w:hAnsi="Agency FB"/>
                    </w:rPr>
                    <w:t xml:space="preserve"> </w:t>
                  </w:r>
                  <w:r w:rsidR="00D35902" w:rsidRPr="0010725F">
                    <w:rPr>
                      <w:rFonts w:ascii="Agency FB" w:hAnsi="Agency FB"/>
                    </w:rPr>
                    <w:t>(MANOJ) Page 1/4</w:t>
                  </w:r>
                </w:p>
                <w:p w:rsidR="004D39E5" w:rsidRDefault="004D39E5"/>
              </w:txbxContent>
            </v:textbox>
          </v:shape>
        </w:pict>
      </w:r>
    </w:p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0A4DA7">
      <w:r>
        <w:rPr>
          <w:noProof/>
        </w:rPr>
        <w:lastRenderedPageBreak/>
        <w:pict>
          <v:shape id="_x0000_s1028" type="#_x0000_t202" style="position:absolute;margin-left:-26.55pt;margin-top:-33pt;width:521.2pt;height:711pt;z-index:251661312;mso-width-relative:margin;mso-height-relative:margin">
            <v:textbox>
              <w:txbxContent>
                <w:p w:rsidR="00FF1C66" w:rsidRPr="00924479" w:rsidRDefault="00FF1C66" w:rsidP="00FF1C66">
                  <w:pPr>
                    <w:rPr>
                      <w:rFonts w:cstheme="minorHAnsi"/>
                      <w:b/>
                      <w:bCs/>
                      <w:u w:val="single"/>
                    </w:rPr>
                  </w:pPr>
                  <w:r w:rsidRPr="00924479">
                    <w:rPr>
                      <w:rFonts w:cstheme="minorHAnsi"/>
                      <w:b/>
                      <w:bCs/>
                    </w:rPr>
                    <w:t>JULY 2004 TO FEBRUARY 2006</w:t>
                  </w:r>
                </w:p>
                <w:p w:rsidR="00FF1C66" w:rsidRPr="00924479" w:rsidRDefault="00FF1C66" w:rsidP="00FF1C66">
                  <w:pPr>
                    <w:spacing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M/s. Al Ryum Cont. &amp; Gen. Trans. Est., (Landscaping) Abu Dhabi, U.A.E, as a Purchase Clerk</w:t>
                  </w:r>
                </w:p>
                <w:p w:rsidR="00FF1C66" w:rsidRPr="00924479" w:rsidRDefault="00FF1C66" w:rsidP="00FF1C66">
                  <w:pPr>
                    <w:rPr>
                      <w:rFonts w:cstheme="minorHAnsi"/>
                      <w:b/>
                      <w:bCs/>
                    </w:rPr>
                  </w:pPr>
                  <w:r w:rsidRPr="00924479">
                    <w:rPr>
                      <w:rFonts w:cstheme="minorHAnsi"/>
                      <w:b/>
                      <w:bCs/>
                    </w:rPr>
                    <w:t>DUTIES &amp; RESPONSIBILITIES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Weekly and monthly Project wise Purchase Report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 xml:space="preserve">Controlling the purchase and supply of all procured items &amp; services. 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 xml:space="preserve">Negotiating price and terms of products with suppliers. 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Keeping the price stability for full projects as well as trying to maintain same price for upcoming projects.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 xml:space="preserve">Meeting with suppliers, Establishing terms, pricing, quality requirements, delivery, and contracts. 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 xml:space="preserve">Adhering to all company policies with particular regard to accounting procedures. 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 xml:space="preserve">Reviewing all contracts/agreements to achieve ‘best price/best quality’ purchasing. 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cstheme="minorHAnsi"/>
                    </w:rPr>
                  </w:pPr>
                  <w:r w:rsidRPr="00924479">
                    <w:rPr>
                      <w:rStyle w:val="apple-converted-space"/>
                      <w:rFonts w:cstheme="minorHAnsi"/>
                      <w:color w:val="2D2D2D"/>
                      <w:shd w:val="clear" w:color="auto" w:fill="F1F1F1"/>
                    </w:rPr>
                    <w:t> </w:t>
                  </w:r>
                  <w:r w:rsidRPr="00924479">
                    <w:rPr>
                      <w:rFonts w:cstheme="minorHAnsi"/>
                      <w:color w:val="2D2D2D"/>
                      <w:shd w:val="clear" w:color="auto" w:fill="F1F1F1"/>
                    </w:rPr>
                    <w:t>Coordinate with Storekeepers in order to ensure availability of critical stock items.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&amp; processing requisitions, purchase orders &amp; Chasing the delivery.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3"/>
                    </w:numPr>
                    <w:spacing w:line="48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 xml:space="preserve">Maintaining records of supplier contracts, agreements, goods ordered, received. </w:t>
                  </w:r>
                </w:p>
                <w:p w:rsidR="00FF1C66" w:rsidRPr="00924479" w:rsidRDefault="00FF1C66" w:rsidP="00FF1C66">
                  <w:pPr>
                    <w:rPr>
                      <w:rFonts w:cstheme="minorHAnsi"/>
                      <w:b/>
                      <w:u w:val="single"/>
                    </w:rPr>
                  </w:pPr>
                  <w:r w:rsidRPr="00924479">
                    <w:rPr>
                      <w:rFonts w:cstheme="minorHAnsi"/>
                      <w:b/>
                    </w:rPr>
                    <w:t>EXPERIENCE IN INDIA ( 10 ½ years) (FROM OCT 1993 TO MAY 2004</w:t>
                  </w:r>
                  <w:r w:rsidRPr="00924479">
                    <w:rPr>
                      <w:rFonts w:cstheme="minorHAnsi"/>
                      <w:b/>
                      <w:u w:val="single"/>
                    </w:rPr>
                    <w:t>)</w:t>
                  </w:r>
                </w:p>
                <w:p w:rsidR="00FF1C66" w:rsidRDefault="00FF1C66" w:rsidP="00FF1C6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924479">
                    <w:rPr>
                      <w:rFonts w:cstheme="minorHAnsi"/>
                    </w:rPr>
                    <w:t xml:space="preserve">M/s. Pintu Texnit Pvt. Ltd., Noida, India as an Accounts Officer from </w:t>
                  </w:r>
                  <w:r w:rsidRPr="00924479">
                    <w:rPr>
                      <w:rFonts w:cstheme="minorHAnsi"/>
                      <w:b/>
                      <w:bCs/>
                    </w:rPr>
                    <w:t>APRIL 2002 TO MAY 2004</w:t>
                  </w:r>
                </w:p>
                <w:p w:rsidR="00FF1C66" w:rsidRDefault="00FF1C66" w:rsidP="00FF1C66">
                  <w:pPr>
                    <w:spacing w:after="0" w:line="240" w:lineRule="auto"/>
                    <w:ind w:left="720"/>
                    <w:rPr>
                      <w:rFonts w:cstheme="minorHAnsi"/>
                      <w:b/>
                      <w:bCs/>
                    </w:rPr>
                  </w:pPr>
                </w:p>
                <w:p w:rsidR="00FF1C66" w:rsidRDefault="00FF1C66" w:rsidP="00FF1C66">
                  <w:pPr>
                    <w:pStyle w:val="ListParagraph"/>
                    <w:rPr>
                      <w:rFonts w:cstheme="minorHAnsi"/>
                      <w:b/>
                      <w:bCs/>
                    </w:rPr>
                  </w:pPr>
                  <w:r w:rsidRPr="007044CA">
                    <w:rPr>
                      <w:rFonts w:cstheme="minorHAnsi"/>
                      <w:b/>
                      <w:bCs/>
                    </w:rPr>
                    <w:t>DUTIES &amp; RESPONSIBILITIES:</w:t>
                  </w:r>
                </w:p>
                <w:p w:rsidR="00044B10" w:rsidRPr="007044CA" w:rsidRDefault="00044B10" w:rsidP="00FF1C66">
                  <w:pPr>
                    <w:pStyle w:val="ListParagraph"/>
                    <w:rPr>
                      <w:rFonts w:cstheme="minorHAnsi"/>
                      <w:b/>
                      <w:bCs/>
                    </w:rPr>
                  </w:pPr>
                </w:p>
                <w:p w:rsidR="00FF1C66" w:rsidRPr="00C3111D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  <w:bCs/>
                    </w:rPr>
                  </w:pPr>
                  <w:r w:rsidRPr="007044CA">
                    <w:rPr>
                      <w:rFonts w:cstheme="minorHAnsi"/>
                    </w:rPr>
                    <w:t xml:space="preserve">Preparing the MIS report    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the Trial Balance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the Trading Profit and Loss Account and Balance Sheet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Checking the Party`s Delivery Notes &amp; Invoices, invoice discrepancies and taking the appropriate action; Posting the invoices; Aging of Accounts and Preparing the Invoice for payment.</w:t>
                  </w:r>
                  <w:r w:rsidRPr="00924479">
                    <w:rPr>
                      <w:rFonts w:cstheme="minorHAnsi"/>
                    </w:rPr>
                    <w:tab/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the Vouchers ( Cash, Bank, Journal )</w:t>
                  </w:r>
                  <w:r w:rsidRPr="00924479">
                    <w:rPr>
                      <w:rFonts w:cstheme="minorHAnsi"/>
                    </w:rPr>
                    <w:tab/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Calculating the TDS and depositing in the bank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Maintaining the General Ledgers with Computer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Handling the Payables &amp; Receivables</w:t>
                  </w:r>
                </w:p>
                <w:p w:rsidR="00FF1C66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the Bank &amp; Party`s Reconciliation Statement, analyzing and investigates the discrepancies when and why they occur.</w:t>
                  </w:r>
                </w:p>
                <w:p w:rsidR="00FA0684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</w:t>
                  </w:r>
                  <w:r w:rsidRPr="00FF1C66">
                    <w:rPr>
                      <w:rFonts w:cstheme="minorHAnsi"/>
                    </w:rPr>
                    <w:t xml:space="preserve">ttending to Auditors  </w:t>
                  </w:r>
                </w:p>
                <w:p w:rsidR="00D35902" w:rsidRPr="00EB4E82" w:rsidRDefault="00D35902" w:rsidP="00D35902">
                  <w:pPr>
                    <w:pStyle w:val="ListParagraph"/>
                    <w:spacing w:after="0" w:line="360" w:lineRule="auto"/>
                    <w:ind w:left="1080"/>
                    <w:jc w:val="right"/>
                    <w:rPr>
                      <w:rFonts w:ascii="Agency FB" w:hAnsi="Agency FB" w:cstheme="minorHAnsi"/>
                    </w:rPr>
                  </w:pPr>
                  <w:r w:rsidRPr="00EB4E82">
                    <w:rPr>
                      <w:rFonts w:ascii="Agency FB" w:hAnsi="Agency FB" w:cstheme="minorHAnsi"/>
                    </w:rPr>
                    <w:t>(MANOJ) Page 2/4</w:t>
                  </w:r>
                </w:p>
              </w:txbxContent>
            </v:textbox>
          </v:shape>
        </w:pict>
      </w:r>
    </w:p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0A4DA7">
      <w:r>
        <w:rPr>
          <w:noProof/>
        </w:rPr>
        <w:pict>
          <v:shape id="_x0000_s1029" type="#_x0000_t202" style="position:absolute;margin-left:-23.55pt;margin-top:-30pt;width:521.2pt;height:711pt;z-index:251662336;mso-width-relative:margin;mso-height-relative:margin">
            <v:textbox>
              <w:txbxContent>
                <w:p w:rsidR="00FF1C66" w:rsidRPr="007044CA" w:rsidRDefault="00FF1C66" w:rsidP="00FF1C66">
                  <w:pPr>
                    <w:pStyle w:val="ListParagraph"/>
                    <w:spacing w:after="0" w:line="360" w:lineRule="auto"/>
                    <w:ind w:left="1080"/>
                    <w:rPr>
                      <w:rFonts w:cstheme="minorHAnsi"/>
                      <w:bCs/>
                    </w:rPr>
                  </w:pPr>
                </w:p>
                <w:p w:rsidR="00FF1C66" w:rsidRDefault="00FF1C66" w:rsidP="00FF1C6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924479">
                    <w:rPr>
                      <w:rFonts w:cstheme="minorHAnsi"/>
                    </w:rPr>
                    <w:t xml:space="preserve">M/s. A.M.L. Exports International, New Delhi, India as a Finance cum Accounts Officer from </w:t>
                  </w:r>
                  <w:r w:rsidRPr="00924479">
                    <w:rPr>
                      <w:rFonts w:cstheme="minorHAnsi"/>
                      <w:b/>
                      <w:bCs/>
                    </w:rPr>
                    <w:t>SEPTEMBER 1999 TO MARCH 2002</w:t>
                  </w:r>
                </w:p>
                <w:p w:rsidR="00FF1C66" w:rsidRDefault="00FF1C66" w:rsidP="00FF1C66">
                  <w:pPr>
                    <w:spacing w:after="0" w:line="240" w:lineRule="auto"/>
                    <w:ind w:left="720"/>
                    <w:rPr>
                      <w:rFonts w:cstheme="minorHAnsi"/>
                      <w:b/>
                      <w:bCs/>
                    </w:rPr>
                  </w:pPr>
                </w:p>
                <w:p w:rsidR="00FF1C66" w:rsidRDefault="00FF1C66" w:rsidP="00FF1C66">
                  <w:pPr>
                    <w:ind w:firstLine="720"/>
                    <w:rPr>
                      <w:rFonts w:cstheme="minorHAnsi"/>
                      <w:b/>
                      <w:bCs/>
                    </w:rPr>
                  </w:pPr>
                  <w:r w:rsidRPr="00924479">
                    <w:rPr>
                      <w:rFonts w:cstheme="minorHAnsi"/>
                      <w:b/>
                      <w:bCs/>
                    </w:rPr>
                    <w:t>DUTIES &amp; RESPONSIBILITIES:</w:t>
                  </w:r>
                </w:p>
                <w:p w:rsidR="00FF1C66" w:rsidRPr="00C3111D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  <w:bCs/>
                    </w:rPr>
                  </w:pPr>
                  <w:r w:rsidRPr="00924479">
                    <w:rPr>
                      <w:rFonts w:cstheme="minorHAnsi"/>
                    </w:rPr>
                    <w:t xml:space="preserve">  </w:t>
                  </w:r>
                  <w:r w:rsidRPr="00C3111D">
                    <w:rPr>
                      <w:rFonts w:cstheme="minorHAnsi"/>
                    </w:rPr>
                    <w:t xml:space="preserve">Preparing  MIS report   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the Trial Balance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the Trading Profit and Loss Account and Balance Sheet</w:t>
                  </w:r>
                </w:p>
                <w:p w:rsidR="00FF1C66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All Bank dealings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Checking the Party`s Delivery Notes &amp; Invoices, invoice discrepancies and taking the appropriate action; Posting the invoices; Aging of Accounts and Preparing the Invoice for payment.</w:t>
                  </w:r>
                  <w:r w:rsidRPr="00924479">
                    <w:rPr>
                      <w:rFonts w:cstheme="minorHAnsi"/>
                    </w:rPr>
                    <w:tab/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the Vouchers ( Cash, Bank, Journal )</w:t>
                  </w:r>
                  <w:r w:rsidRPr="00924479">
                    <w:rPr>
                      <w:rFonts w:cstheme="minorHAnsi"/>
                    </w:rPr>
                    <w:tab/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Calculating the TDS and depositing in the bank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Maintaining the General Ledgers with Computer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Handling the Payables &amp; Receivables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the Bank &amp; Party`s Reconciliation Statement, analyzing and investigates the discrepancies when and why they occur.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Attending to Auditors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Handling the Cash</w:t>
                  </w:r>
                </w:p>
                <w:p w:rsidR="00FF1C66" w:rsidRPr="00924479" w:rsidRDefault="00FF1C66" w:rsidP="00FF1C66">
                  <w:pPr>
                    <w:spacing w:after="0" w:line="240" w:lineRule="auto"/>
                    <w:ind w:left="720"/>
                    <w:rPr>
                      <w:rFonts w:cstheme="minorHAnsi"/>
                      <w:b/>
                      <w:bCs/>
                    </w:rPr>
                  </w:pPr>
                </w:p>
                <w:p w:rsidR="00FF1C66" w:rsidRDefault="00FF1C66" w:rsidP="00FF1C6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924479">
                    <w:rPr>
                      <w:rFonts w:cstheme="minorHAnsi"/>
                    </w:rPr>
                    <w:t xml:space="preserve"> M/s. New Delhi Export House, Noida, India as Finance cum Accounts Officer from </w:t>
                  </w:r>
                  <w:r w:rsidRPr="00924479">
                    <w:rPr>
                      <w:rFonts w:cstheme="minorHAnsi"/>
                      <w:b/>
                      <w:bCs/>
                    </w:rPr>
                    <w:t>APRIL 1995 TO AUGUST 1999</w:t>
                  </w:r>
                </w:p>
                <w:p w:rsidR="00FF1C66" w:rsidRDefault="00FF1C66" w:rsidP="00FF1C66">
                  <w:pPr>
                    <w:spacing w:after="0" w:line="240" w:lineRule="auto"/>
                    <w:ind w:left="720"/>
                    <w:rPr>
                      <w:rFonts w:cstheme="minorHAnsi"/>
                    </w:rPr>
                  </w:pPr>
                </w:p>
                <w:p w:rsidR="00FF1C66" w:rsidRDefault="00FF1C66" w:rsidP="00FF1C66">
                  <w:pPr>
                    <w:ind w:firstLine="720"/>
                    <w:rPr>
                      <w:rFonts w:cstheme="minorHAnsi"/>
                      <w:b/>
                      <w:bCs/>
                    </w:rPr>
                  </w:pPr>
                  <w:r w:rsidRPr="00924479">
                    <w:rPr>
                      <w:rFonts w:cstheme="minorHAnsi"/>
                      <w:b/>
                      <w:bCs/>
                    </w:rPr>
                    <w:t>DUTIES &amp; RESPONSIBILITIES:</w:t>
                  </w:r>
                </w:p>
                <w:p w:rsidR="00FF1C66" w:rsidRPr="00C3111D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  <w:bCs/>
                    </w:rPr>
                  </w:pPr>
                  <w:r w:rsidRPr="00C3111D">
                    <w:rPr>
                      <w:rFonts w:cstheme="minorHAnsi"/>
                    </w:rPr>
                    <w:t xml:space="preserve">Preparing the MIS report  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the Trial Balance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the Trading Profit and Loss Account and Balance Sheet</w:t>
                  </w:r>
                </w:p>
                <w:p w:rsidR="00FF1C66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the Bank &amp; Party`s Reconciliation Statement, analyzing and investigates the discrepancies when and why they occur.</w:t>
                  </w:r>
                </w:p>
                <w:p w:rsidR="00FF1C66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the Vouchers ( Cash, Bank, Journal</w:t>
                  </w:r>
                  <w:r>
                    <w:rPr>
                      <w:rFonts w:cstheme="minorHAnsi"/>
                    </w:rPr>
                    <w:t>)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All Bank dealings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and submitting the documents for L/C , Bank Guarantee</w:t>
                  </w:r>
                  <w:r w:rsidRPr="00924479">
                    <w:rPr>
                      <w:rFonts w:cstheme="minorHAnsi"/>
                    </w:rPr>
                    <w:tab/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and submitting the Export Documents in Bank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Arranging the funds by purchasing the Export Bills ( AABC / PC/B.G.)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Chasing the payments</w:t>
                  </w:r>
                  <w:r>
                    <w:rPr>
                      <w:rFonts w:cstheme="minorHAnsi"/>
                    </w:rPr>
                    <w:t xml:space="preserve"> from overseas customers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Making the forward exchange contract booking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  <w:bCs/>
                    </w:rPr>
                  </w:pPr>
                  <w:r w:rsidRPr="00924479">
                    <w:rPr>
                      <w:rFonts w:cstheme="minorHAnsi"/>
                    </w:rPr>
                    <w:t xml:space="preserve">Attending to Auditors  </w:t>
                  </w:r>
                  <w:r w:rsidR="00D35902">
                    <w:rPr>
                      <w:rFonts w:cstheme="minorHAnsi"/>
                    </w:rPr>
                    <w:tab/>
                  </w:r>
                  <w:r w:rsidR="00D35902">
                    <w:rPr>
                      <w:rFonts w:cstheme="minorHAnsi"/>
                    </w:rPr>
                    <w:tab/>
                  </w:r>
                  <w:r w:rsidR="00D35902">
                    <w:rPr>
                      <w:rFonts w:cstheme="minorHAnsi"/>
                    </w:rPr>
                    <w:tab/>
                  </w:r>
                  <w:r w:rsidR="00D35902">
                    <w:rPr>
                      <w:rFonts w:cstheme="minorHAnsi"/>
                    </w:rPr>
                    <w:tab/>
                  </w:r>
                  <w:r w:rsidR="00D35902">
                    <w:rPr>
                      <w:rFonts w:cstheme="minorHAnsi"/>
                    </w:rPr>
                    <w:tab/>
                  </w:r>
                  <w:r w:rsidR="00D35902">
                    <w:rPr>
                      <w:rFonts w:cstheme="minorHAnsi"/>
                    </w:rPr>
                    <w:tab/>
                  </w:r>
                  <w:r w:rsidR="00D35902">
                    <w:rPr>
                      <w:rFonts w:cstheme="minorHAnsi"/>
                    </w:rPr>
                    <w:tab/>
                  </w:r>
                  <w:r w:rsidR="00D35902" w:rsidRPr="00EB4E82">
                    <w:rPr>
                      <w:rFonts w:ascii="Agency FB" w:hAnsi="Agency FB" w:cstheme="minorHAnsi"/>
                    </w:rPr>
                    <w:t xml:space="preserve">      </w:t>
                  </w:r>
                  <w:r w:rsidR="00EB4E82">
                    <w:rPr>
                      <w:rFonts w:ascii="Agency FB" w:hAnsi="Agency FB" w:cstheme="minorHAnsi"/>
                    </w:rPr>
                    <w:tab/>
                  </w:r>
                  <w:r w:rsidR="00D35902" w:rsidRPr="00EB4E82">
                    <w:rPr>
                      <w:rFonts w:ascii="Agency FB" w:hAnsi="Agency FB" w:cstheme="minorHAnsi"/>
                    </w:rPr>
                    <w:t xml:space="preserve">   (MANOJ) Page 3/4</w:t>
                  </w:r>
                </w:p>
                <w:p w:rsidR="00FA0684" w:rsidRDefault="00FA0684" w:rsidP="00FA0684"/>
              </w:txbxContent>
            </v:textbox>
          </v:shape>
        </w:pict>
      </w:r>
    </w:p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0A4DA7">
      <w:r>
        <w:rPr>
          <w:noProof/>
        </w:rPr>
        <w:pict>
          <v:shape id="_x0000_s1030" type="#_x0000_t202" style="position:absolute;margin-left:-24.3pt;margin-top:-27.75pt;width:521.2pt;height:711pt;z-index:251663360;mso-width-relative:margin;mso-height-relative:margin">
            <v:textbox>
              <w:txbxContent>
                <w:p w:rsidR="00FF1C66" w:rsidRPr="00924479" w:rsidRDefault="00FF1C66" w:rsidP="00FF1C66">
                  <w:pPr>
                    <w:spacing w:after="0" w:line="240" w:lineRule="auto"/>
                    <w:ind w:left="720" w:firstLine="720"/>
                    <w:rPr>
                      <w:rFonts w:cstheme="minorHAnsi"/>
                      <w:b/>
                      <w:bCs/>
                    </w:rPr>
                  </w:pPr>
                </w:p>
                <w:p w:rsidR="00FF1C66" w:rsidRPr="00924479" w:rsidRDefault="00FF1C66" w:rsidP="00FF1C6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924479">
                    <w:rPr>
                      <w:rFonts w:cstheme="minorHAnsi"/>
                    </w:rPr>
                    <w:t xml:space="preserve">M/s. VNP Import Export Pvt. Ltd., New Delhi, India as an Accounts Assistant from </w:t>
                  </w:r>
                  <w:r w:rsidRPr="00924479">
                    <w:rPr>
                      <w:rFonts w:cstheme="minorHAnsi"/>
                      <w:b/>
                      <w:bCs/>
                    </w:rPr>
                    <w:t>NOVEMBER 1993 TO MARCH 1995</w:t>
                  </w:r>
                </w:p>
                <w:p w:rsidR="00FF1C66" w:rsidRDefault="00FF1C66" w:rsidP="00FF1C66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FF1C66" w:rsidRPr="00924479" w:rsidRDefault="00FF1C66" w:rsidP="00FF1C66">
                  <w:pPr>
                    <w:ind w:firstLine="720"/>
                    <w:rPr>
                      <w:rFonts w:cstheme="minorHAnsi"/>
                      <w:b/>
                      <w:bCs/>
                    </w:rPr>
                  </w:pPr>
                  <w:r w:rsidRPr="00924479">
                    <w:rPr>
                      <w:rFonts w:cstheme="minorHAnsi"/>
                      <w:b/>
                      <w:bCs/>
                    </w:rPr>
                    <w:t>DUTIES &amp; RESPONSIBILITIES: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Checking the Party`s Delivery Notes &amp; Invoices, invoice discrepancies and taking the appropriate action; Posting the invoices; Aging of Accounts and Preparing the Invoice for payment.</w:t>
                  </w:r>
                  <w:r w:rsidRPr="00924479">
                    <w:rPr>
                      <w:rFonts w:cstheme="minorHAnsi"/>
                    </w:rPr>
                    <w:tab/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Preparing the Vouchers ( Cash, Bank, Journal )</w:t>
                  </w:r>
                  <w:r w:rsidRPr="00924479">
                    <w:rPr>
                      <w:rFonts w:cstheme="minorHAnsi"/>
                    </w:rPr>
                    <w:tab/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Calculating the TDS and depositing in the bank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Maintaining the General Ledgers with Computer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Handling the Payables &amp; Receivables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Handling the Cash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Prepare &amp; Checking the Pay Rolls</w:t>
                  </w:r>
                </w:p>
                <w:p w:rsidR="00FF1C66" w:rsidRPr="00924479" w:rsidRDefault="00FF1C66" w:rsidP="00FF1C6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cstheme="minorHAnsi"/>
                    </w:rPr>
                  </w:pPr>
                  <w:r w:rsidRPr="00924479">
                    <w:rPr>
                      <w:rFonts w:cstheme="minorHAnsi"/>
                    </w:rPr>
                    <w:t>Salary Distribution</w:t>
                  </w:r>
                </w:p>
                <w:p w:rsidR="00FF1C66" w:rsidRPr="00FF1C66" w:rsidRDefault="00FF1C66" w:rsidP="00FF1C66">
                  <w:pPr>
                    <w:pStyle w:val="ListParagraph"/>
                    <w:shd w:val="clear" w:color="auto" w:fill="F9FBFB"/>
                    <w:spacing w:after="0" w:line="270" w:lineRule="atLeast"/>
                    <w:ind w:left="1080"/>
                    <w:textAlignment w:val="baseline"/>
                    <w:rPr>
                      <w:rFonts w:eastAsia="Times New Roman" w:cstheme="minorHAnsi"/>
                      <w:b/>
                      <w:bCs/>
                      <w:color w:val="3E3E3E"/>
                      <w:lang w:bidi="ml-IN"/>
                    </w:rPr>
                  </w:pPr>
                </w:p>
                <w:p w:rsidR="00FF1C66" w:rsidRPr="00FF1C66" w:rsidRDefault="00FF1C66" w:rsidP="00FF1C66">
                  <w:pPr>
                    <w:pStyle w:val="ListParagraph"/>
                    <w:shd w:val="clear" w:color="auto" w:fill="F9FBFB"/>
                    <w:spacing w:after="0" w:line="270" w:lineRule="atLeast"/>
                    <w:ind w:left="1080"/>
                    <w:textAlignment w:val="baseline"/>
                    <w:rPr>
                      <w:rFonts w:eastAsia="Times New Roman" w:cstheme="minorHAnsi"/>
                      <w:b/>
                      <w:bCs/>
                      <w:color w:val="3E3E3E"/>
                      <w:lang w:bidi="ml-IN"/>
                    </w:rPr>
                  </w:pPr>
                </w:p>
                <w:p w:rsidR="00FF1C66" w:rsidRPr="00FF1C66" w:rsidRDefault="00FF1C66" w:rsidP="00FF1C66">
                  <w:pPr>
                    <w:pStyle w:val="ListParagraph"/>
                    <w:ind w:left="1080"/>
                    <w:rPr>
                      <w:rFonts w:cstheme="minorHAnsi"/>
                      <w:b/>
                      <w:u w:val="single"/>
                    </w:rPr>
                  </w:pPr>
                  <w:r w:rsidRPr="00FF1C66">
                    <w:rPr>
                      <w:rFonts w:cstheme="minorHAnsi"/>
                      <w:b/>
                      <w:u w:val="single"/>
                    </w:rPr>
                    <w:t>PERSONAL DATA</w:t>
                  </w:r>
                </w:p>
                <w:p w:rsidR="00FF1C66" w:rsidRPr="00FF1C66" w:rsidRDefault="00FF1C66" w:rsidP="00FF1C66">
                  <w:pPr>
                    <w:pStyle w:val="ListParagraph"/>
                    <w:spacing w:after="120" w:line="360" w:lineRule="auto"/>
                    <w:ind w:left="1080"/>
                    <w:rPr>
                      <w:rFonts w:cstheme="minorHAnsi"/>
                    </w:rPr>
                  </w:pPr>
                  <w:r w:rsidRPr="00FF1C66">
                    <w:rPr>
                      <w:rFonts w:cstheme="minorHAnsi"/>
                    </w:rPr>
                    <w:t>Date of Birth</w:t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  <w:t>11-01-1973</w:t>
                  </w:r>
                </w:p>
                <w:p w:rsidR="00FF1C66" w:rsidRPr="00FF1C66" w:rsidRDefault="00FF1C66" w:rsidP="00FF1C66">
                  <w:pPr>
                    <w:pStyle w:val="ListParagraph"/>
                    <w:spacing w:after="120" w:line="360" w:lineRule="auto"/>
                    <w:ind w:left="1080"/>
                    <w:rPr>
                      <w:rFonts w:cstheme="minorHAnsi"/>
                    </w:rPr>
                  </w:pPr>
                  <w:r w:rsidRPr="00FF1C66">
                    <w:rPr>
                      <w:rFonts w:cstheme="minorHAnsi"/>
                    </w:rPr>
                    <w:t>Sex</w:t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>Male</w:t>
                  </w:r>
                </w:p>
                <w:p w:rsidR="00FF1C66" w:rsidRPr="00FF1C66" w:rsidRDefault="00FF1C66" w:rsidP="007360AE">
                  <w:pPr>
                    <w:pStyle w:val="ListParagraph"/>
                    <w:spacing w:after="120" w:line="360" w:lineRule="auto"/>
                    <w:ind w:left="1080"/>
                    <w:rPr>
                      <w:rFonts w:cstheme="minorHAnsi"/>
                    </w:rPr>
                  </w:pPr>
                  <w:r w:rsidRPr="00FF1C66">
                    <w:rPr>
                      <w:rFonts w:cstheme="minorHAnsi"/>
                    </w:rPr>
                    <w:t>Marital status</w:t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  <w:t>Married</w:t>
                  </w:r>
                </w:p>
                <w:p w:rsidR="00FF1C66" w:rsidRDefault="00FF1C66" w:rsidP="00FF1C66">
                  <w:pPr>
                    <w:pStyle w:val="ListParagraph"/>
                    <w:spacing w:line="240" w:lineRule="auto"/>
                    <w:ind w:left="1080"/>
                    <w:rPr>
                      <w:rFonts w:cstheme="minorHAnsi"/>
                    </w:rPr>
                  </w:pPr>
                  <w:r w:rsidRPr="00FF1C66">
                    <w:rPr>
                      <w:rFonts w:cstheme="minorHAnsi"/>
                    </w:rPr>
                    <w:t>Educational qualifications</w:t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 xml:space="preserve">B Com passed with first class from the </w:t>
                  </w:r>
                </w:p>
                <w:p w:rsidR="00FF1C66" w:rsidRDefault="00FF1C66" w:rsidP="00FF1C66">
                  <w:pPr>
                    <w:pStyle w:val="ListParagraph"/>
                    <w:spacing w:line="240" w:lineRule="auto"/>
                    <w:ind w:left="5400" w:firstLine="360"/>
                    <w:rPr>
                      <w:rFonts w:cstheme="minorHAnsi"/>
                    </w:rPr>
                  </w:pPr>
                  <w:r w:rsidRPr="00FF1C66">
                    <w:rPr>
                      <w:rFonts w:cstheme="minorHAnsi"/>
                    </w:rPr>
                    <w:t>University of Calicut, Kerala, India in 1993</w:t>
                  </w:r>
                  <w:r w:rsidR="007A2AF5">
                    <w:rPr>
                      <w:rFonts w:cstheme="minorHAnsi"/>
                    </w:rPr>
                    <w:t>.</w:t>
                  </w:r>
                </w:p>
                <w:p w:rsidR="00FF1C66" w:rsidRDefault="007A2AF5" w:rsidP="00FF1C66">
                  <w:pPr>
                    <w:pStyle w:val="ListParagraph"/>
                    <w:spacing w:line="240" w:lineRule="auto"/>
                    <w:ind w:left="5400" w:firstLine="36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Studying CMA</w:t>
                  </w:r>
                </w:p>
                <w:p w:rsidR="007A2AF5" w:rsidRPr="00FF1C66" w:rsidRDefault="007A2AF5" w:rsidP="00FF1C66">
                  <w:pPr>
                    <w:pStyle w:val="ListParagraph"/>
                    <w:spacing w:line="240" w:lineRule="auto"/>
                    <w:ind w:left="5400" w:firstLine="360"/>
                    <w:rPr>
                      <w:rFonts w:cstheme="minorHAnsi"/>
                    </w:rPr>
                  </w:pPr>
                </w:p>
                <w:p w:rsidR="00FF1C66" w:rsidRPr="00FF1C66" w:rsidRDefault="00FF1C66" w:rsidP="00FF1C66">
                  <w:pPr>
                    <w:pStyle w:val="ListParagraph"/>
                    <w:spacing w:line="240" w:lineRule="auto"/>
                    <w:ind w:left="1080"/>
                    <w:rPr>
                      <w:rFonts w:cstheme="minorHAnsi"/>
                    </w:rPr>
                  </w:pPr>
                  <w:r w:rsidRPr="00FF1C66">
                    <w:rPr>
                      <w:rFonts w:cstheme="minorHAnsi"/>
                    </w:rPr>
                    <w:t>Computer skills</w:t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  <w:t>MS Office, Tally 6.3 (financial package)</w:t>
                  </w:r>
                </w:p>
                <w:p w:rsidR="00FF1C66" w:rsidRDefault="00FF1C66" w:rsidP="00FF1C66">
                  <w:pPr>
                    <w:pStyle w:val="ListParagraph"/>
                    <w:spacing w:line="240" w:lineRule="auto"/>
                    <w:ind w:left="1080"/>
                    <w:rPr>
                      <w:rFonts w:cstheme="minorHAnsi"/>
                    </w:rPr>
                  </w:pP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>FOCUS, Internet &amp; E-mail</w:t>
                  </w:r>
                </w:p>
                <w:p w:rsidR="00FF1C66" w:rsidRPr="00FF1C66" w:rsidRDefault="00FF1C66" w:rsidP="00FF1C66">
                  <w:pPr>
                    <w:pStyle w:val="ListParagraph"/>
                    <w:spacing w:line="240" w:lineRule="auto"/>
                    <w:ind w:left="1080"/>
                    <w:rPr>
                      <w:rFonts w:cstheme="minorHAnsi"/>
                    </w:rPr>
                  </w:pPr>
                </w:p>
                <w:p w:rsidR="00FF1C66" w:rsidRPr="00FF1C66" w:rsidRDefault="00FF1C66" w:rsidP="00FF1C66">
                  <w:pPr>
                    <w:pStyle w:val="ListParagraph"/>
                    <w:spacing w:line="240" w:lineRule="auto"/>
                    <w:ind w:left="1080"/>
                    <w:rPr>
                      <w:rFonts w:cstheme="minorHAnsi"/>
                    </w:rPr>
                  </w:pPr>
                  <w:r w:rsidRPr="00FF1C66">
                    <w:rPr>
                      <w:rFonts w:cstheme="minorHAnsi"/>
                    </w:rPr>
                    <w:t>Language known</w:t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>English, Hindi, Malayalam</w:t>
                  </w:r>
                </w:p>
                <w:p w:rsidR="00FF1C66" w:rsidRDefault="00FF1C66" w:rsidP="00FF1C66">
                  <w:pPr>
                    <w:pStyle w:val="ListParagraph"/>
                    <w:spacing w:line="240" w:lineRule="auto"/>
                    <w:ind w:left="1080"/>
                    <w:rPr>
                      <w:rFonts w:cstheme="minorHAnsi"/>
                    </w:rPr>
                  </w:pP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>(Write, read &amp; speak)</w:t>
                  </w:r>
                </w:p>
                <w:p w:rsidR="00FF1C66" w:rsidRPr="00FF1C66" w:rsidRDefault="00FF1C66" w:rsidP="00FF1C66">
                  <w:pPr>
                    <w:pStyle w:val="ListParagraph"/>
                    <w:spacing w:line="240" w:lineRule="auto"/>
                    <w:ind w:left="1080"/>
                    <w:rPr>
                      <w:rFonts w:cstheme="minorHAnsi"/>
                    </w:rPr>
                  </w:pPr>
                </w:p>
                <w:p w:rsidR="00FF1C66" w:rsidRDefault="00FF1C66" w:rsidP="00FF1C66">
                  <w:pPr>
                    <w:pStyle w:val="ListParagraph"/>
                    <w:spacing w:line="240" w:lineRule="auto"/>
                    <w:ind w:left="1080"/>
                    <w:rPr>
                      <w:rFonts w:cstheme="minorHAnsi"/>
                    </w:rPr>
                  </w:pPr>
                  <w:r w:rsidRPr="00FF1C66">
                    <w:rPr>
                      <w:rFonts w:cstheme="minorHAnsi"/>
                    </w:rPr>
                    <w:t>Visa status</w:t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 w:rsidRPr="00FF1C66">
                    <w:rPr>
                      <w:rFonts w:cstheme="minorHAnsi"/>
                    </w:rPr>
                    <w:t>Employment Visa (Abu Dhabi)</w:t>
                  </w:r>
                </w:p>
                <w:p w:rsidR="00FF1C66" w:rsidRPr="00FF1C66" w:rsidRDefault="00FF1C66" w:rsidP="00FF1C66">
                  <w:pPr>
                    <w:pStyle w:val="ListParagraph"/>
                    <w:spacing w:line="240" w:lineRule="auto"/>
                    <w:ind w:left="1080"/>
                    <w:rPr>
                      <w:rFonts w:cstheme="minorHAnsi"/>
                    </w:rPr>
                  </w:pPr>
                </w:p>
                <w:p w:rsidR="00FF1C66" w:rsidRDefault="00FF1C66" w:rsidP="00FF1C66">
                  <w:pPr>
                    <w:pStyle w:val="ListParagraph"/>
                    <w:ind w:left="1080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  <w:p w:rsidR="00FF1C66" w:rsidRDefault="00FF1C66" w:rsidP="00FF1C66">
                  <w:pPr>
                    <w:pStyle w:val="ListParagraph"/>
                    <w:ind w:left="1080"/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  <w:p w:rsidR="00FF1C66" w:rsidRPr="00FF1C66" w:rsidRDefault="00FF1C66" w:rsidP="00FF1C66">
                  <w:pPr>
                    <w:pStyle w:val="ListParagraph"/>
                    <w:ind w:left="6840" w:firstLine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F1C66">
                    <w:rPr>
                      <w:rFonts w:cstheme="minorHAnsi"/>
                      <w:b/>
                      <w:bCs/>
                    </w:rPr>
                    <w:t xml:space="preserve">MANOJ </w:t>
                  </w:r>
                </w:p>
                <w:p w:rsidR="00FA0684" w:rsidRDefault="00FA0684" w:rsidP="00FA0684"/>
                <w:p w:rsidR="00D35902" w:rsidRPr="00EB4E82" w:rsidRDefault="00D35902" w:rsidP="00D35902">
                  <w:pPr>
                    <w:jc w:val="right"/>
                    <w:rPr>
                      <w:rFonts w:ascii="Agency FB" w:hAnsi="Agency FB"/>
                    </w:rPr>
                  </w:pPr>
                  <w:r w:rsidRPr="00EB4E82">
                    <w:rPr>
                      <w:rFonts w:ascii="Agency FB" w:hAnsi="Agency FB"/>
                    </w:rPr>
                    <w:t>(MANOJ) Page 4/4</w:t>
                  </w:r>
                </w:p>
                <w:p w:rsidR="00D35902" w:rsidRDefault="00D35902" w:rsidP="00FA0684"/>
              </w:txbxContent>
            </v:textbox>
          </v:shape>
        </w:pict>
      </w:r>
    </w:p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/>
    <w:p w:rsidR="005E1F24" w:rsidRDefault="005E1F24" w:rsidP="005E1F24"/>
    <w:sectPr w:rsidR="005E1F24" w:rsidSect="00997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C8" w:rsidRDefault="007F3CC8" w:rsidP="00044B10">
      <w:pPr>
        <w:spacing w:after="0" w:line="240" w:lineRule="auto"/>
      </w:pPr>
      <w:r>
        <w:separator/>
      </w:r>
    </w:p>
  </w:endnote>
  <w:endnote w:type="continuationSeparator" w:id="1">
    <w:p w:rsidR="007F3CC8" w:rsidRDefault="007F3CC8" w:rsidP="0004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C8" w:rsidRDefault="007F3CC8" w:rsidP="00044B10">
      <w:pPr>
        <w:spacing w:after="0" w:line="240" w:lineRule="auto"/>
      </w:pPr>
      <w:r>
        <w:separator/>
      </w:r>
    </w:p>
  </w:footnote>
  <w:footnote w:type="continuationSeparator" w:id="1">
    <w:p w:rsidR="007F3CC8" w:rsidRDefault="007F3CC8" w:rsidP="0004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A3D"/>
    <w:multiLevelType w:val="hybridMultilevel"/>
    <w:tmpl w:val="5F0829A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842A1"/>
    <w:multiLevelType w:val="hybridMultilevel"/>
    <w:tmpl w:val="9B72F3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34C1F"/>
    <w:multiLevelType w:val="hybridMultilevel"/>
    <w:tmpl w:val="EB0A8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B2149"/>
    <w:multiLevelType w:val="hybridMultilevel"/>
    <w:tmpl w:val="594AF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A6551"/>
    <w:multiLevelType w:val="hybridMultilevel"/>
    <w:tmpl w:val="3DE02C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5E1F24"/>
    <w:rsid w:val="00044B10"/>
    <w:rsid w:val="000A4DA7"/>
    <w:rsid w:val="000B4F7D"/>
    <w:rsid w:val="000F4D4C"/>
    <w:rsid w:val="0010725F"/>
    <w:rsid w:val="001A1CA5"/>
    <w:rsid w:val="001F139B"/>
    <w:rsid w:val="00283303"/>
    <w:rsid w:val="002C5013"/>
    <w:rsid w:val="00335136"/>
    <w:rsid w:val="0036122D"/>
    <w:rsid w:val="004C03F4"/>
    <w:rsid w:val="004D39E5"/>
    <w:rsid w:val="00597DB9"/>
    <w:rsid w:val="005E1F24"/>
    <w:rsid w:val="00632C36"/>
    <w:rsid w:val="00724EA4"/>
    <w:rsid w:val="007360AE"/>
    <w:rsid w:val="007A2AF5"/>
    <w:rsid w:val="007C4768"/>
    <w:rsid w:val="007D4ED0"/>
    <w:rsid w:val="007F3CC8"/>
    <w:rsid w:val="0081633E"/>
    <w:rsid w:val="00891C24"/>
    <w:rsid w:val="00997BA2"/>
    <w:rsid w:val="009B3F76"/>
    <w:rsid w:val="00A3735E"/>
    <w:rsid w:val="00A606F1"/>
    <w:rsid w:val="00A9719A"/>
    <w:rsid w:val="00B55E1A"/>
    <w:rsid w:val="00BA2515"/>
    <w:rsid w:val="00BD0286"/>
    <w:rsid w:val="00BE2084"/>
    <w:rsid w:val="00BF70B4"/>
    <w:rsid w:val="00C538DB"/>
    <w:rsid w:val="00C66C37"/>
    <w:rsid w:val="00D33721"/>
    <w:rsid w:val="00D35902"/>
    <w:rsid w:val="00D741AD"/>
    <w:rsid w:val="00DE4989"/>
    <w:rsid w:val="00DF078F"/>
    <w:rsid w:val="00EB4E82"/>
    <w:rsid w:val="00F468B9"/>
    <w:rsid w:val="00F95FEE"/>
    <w:rsid w:val="00FA0684"/>
    <w:rsid w:val="00FF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9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C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F1C66"/>
  </w:style>
  <w:style w:type="paragraph" w:styleId="Header">
    <w:name w:val="header"/>
    <w:basedOn w:val="Normal"/>
    <w:link w:val="HeaderChar"/>
    <w:uiPriority w:val="99"/>
    <w:semiHidden/>
    <w:unhideWhenUsed/>
    <w:rsid w:val="0004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B10"/>
  </w:style>
  <w:style w:type="paragraph" w:styleId="Footer">
    <w:name w:val="footer"/>
    <w:basedOn w:val="Normal"/>
    <w:link w:val="FooterChar"/>
    <w:uiPriority w:val="99"/>
    <w:unhideWhenUsed/>
    <w:rsid w:val="00044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10"/>
  </w:style>
  <w:style w:type="paragraph" w:styleId="NoSpacing">
    <w:name w:val="No Spacing"/>
    <w:link w:val="NoSpacingChar"/>
    <w:uiPriority w:val="1"/>
    <w:qFormat/>
    <w:rsid w:val="00F468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468B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31935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HRDESK4</cp:lastModifiedBy>
  <cp:revision>27</cp:revision>
  <dcterms:created xsi:type="dcterms:W3CDTF">2016-07-13T10:37:00Z</dcterms:created>
  <dcterms:modified xsi:type="dcterms:W3CDTF">2018-05-05T11:59:00Z</dcterms:modified>
</cp:coreProperties>
</file>