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441" w:rsidRDefault="00577441" w:rsidP="00577441">
      <w:pPr>
        <w:spacing w:line="240" w:lineRule="auto"/>
        <w:ind w:left="-180"/>
        <w:jc w:val="both"/>
        <w:rPr>
          <w:rFonts w:cs="Times New Roman"/>
          <w:sz w:val="24"/>
        </w:rPr>
      </w:pPr>
      <w:r>
        <w:rPr>
          <w:rFonts w:cs="Times New Roman"/>
          <w:b/>
          <w:noProof/>
          <w:sz w:val="40"/>
          <w:szCs w:val="40"/>
        </w:rPr>
        <w:drawing>
          <wp:inline distT="0" distB="0" distL="0" distR="0" wp14:anchorId="202ABB04" wp14:editId="22553C75">
            <wp:extent cx="1362075" cy="1609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609725"/>
                    </a:xfrm>
                    <a:prstGeom prst="rect">
                      <a:avLst/>
                    </a:prstGeom>
                    <a:noFill/>
                    <a:ln>
                      <a:noFill/>
                    </a:ln>
                  </pic:spPr>
                </pic:pic>
              </a:graphicData>
            </a:graphic>
          </wp:inline>
        </w:drawing>
      </w:r>
    </w:p>
    <w:p w:rsidR="00577441" w:rsidRDefault="00577441" w:rsidP="00577441">
      <w:pPr>
        <w:tabs>
          <w:tab w:val="right" w:pos="7815"/>
        </w:tabs>
        <w:spacing w:line="240" w:lineRule="auto"/>
        <w:rPr>
          <w:rFonts w:cs="Times New Roman"/>
          <w:b/>
          <w:sz w:val="40"/>
          <w:szCs w:val="40"/>
        </w:rPr>
      </w:pPr>
      <w:r>
        <w:rPr>
          <w:rFonts w:cs="Times New Roman"/>
          <w:b/>
          <w:sz w:val="40"/>
          <w:szCs w:val="40"/>
        </w:rPr>
        <w:t xml:space="preserve">KEDRESS </w:t>
      </w:r>
    </w:p>
    <w:p w:rsidR="00577441" w:rsidRDefault="009E780D" w:rsidP="00577441">
      <w:pPr>
        <w:rPr>
          <w:rFonts w:cs="Times New Roman"/>
          <w:b/>
          <w:noProof/>
          <w:color w:val="000000" w:themeColor="text1"/>
          <w:sz w:val="28"/>
          <w:szCs w:val="28"/>
        </w:rPr>
      </w:pPr>
      <w:r>
        <w:rPr>
          <w:rFonts w:cs="Times New Roman"/>
          <w:b/>
          <w:noProof/>
          <w:color w:val="000000" w:themeColor="text1"/>
          <w:sz w:val="28"/>
          <w:szCs w:val="28"/>
        </w:rPr>
        <w:t xml:space="preserve">Email: </w:t>
      </w:r>
      <w:hyperlink r:id="rId8" w:history="1">
        <w:r w:rsidRPr="00FF66DE">
          <w:rPr>
            <w:rStyle w:val="Hyperlink"/>
            <w:rFonts w:cs="Times New Roman"/>
            <w:b/>
            <w:noProof/>
            <w:sz w:val="28"/>
            <w:szCs w:val="28"/>
          </w:rPr>
          <w:t>kedress.323829@2freemail.com</w:t>
        </w:r>
      </w:hyperlink>
      <w:r>
        <w:rPr>
          <w:rFonts w:cs="Times New Roman"/>
          <w:b/>
          <w:noProof/>
          <w:color w:val="000000" w:themeColor="text1"/>
          <w:sz w:val="28"/>
          <w:szCs w:val="28"/>
        </w:rPr>
        <w:t xml:space="preserve"> </w:t>
      </w:r>
    </w:p>
    <w:p w:rsidR="00577441" w:rsidRDefault="00577441" w:rsidP="00577441">
      <w:pPr>
        <w:rPr>
          <w:rFonts w:cs="Times New Roman"/>
          <w:b/>
          <w:noProof/>
          <w:color w:val="000000" w:themeColor="text1"/>
          <w:sz w:val="28"/>
          <w:szCs w:val="28"/>
        </w:rPr>
      </w:pPr>
      <w:r>
        <w:rPr>
          <w:noProof/>
        </w:rPr>
        <mc:AlternateContent>
          <mc:Choice Requires="wps">
            <w:drawing>
              <wp:anchor distT="0" distB="0" distL="114300" distR="114300" simplePos="0" relativeHeight="251659264" behindDoc="0" locked="0" layoutInCell="1" allowOverlap="1" wp14:anchorId="3AFD0A3A" wp14:editId="187E35FA">
                <wp:simplePos x="0" y="0"/>
                <wp:positionH relativeFrom="column">
                  <wp:posOffset>-9525</wp:posOffset>
                </wp:positionH>
                <wp:positionV relativeFrom="paragraph">
                  <wp:posOffset>200660</wp:posOffset>
                </wp:positionV>
                <wp:extent cx="5962650" cy="0"/>
                <wp:effectExtent l="0" t="0" r="1905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721F19F" id="_x0000_t32" coordsize="21600,21600" o:spt="32" o:oned="t" path="m,l21600,21600e" filled="f">
                <v:path arrowok="t" fillok="f" o:connecttype="none"/>
                <o:lock v:ext="edit" shapetype="t"/>
              </v:shapetype>
              <v:shape id="Straight Arrow Connector 11" o:spid="_x0000_s1026" type="#_x0000_t32" style="position:absolute;margin-left:-.75pt;margin-top:15.8pt;width:46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" strokecolor="#c00000"/>
            </w:pict>
          </mc:Fallback>
        </mc:AlternateContent>
      </w:r>
      <w:r>
        <w:rPr>
          <w:rFonts w:cs="Times New Roman"/>
          <w:b/>
          <w:noProof/>
          <w:color w:val="000000" w:themeColor="text1"/>
          <w:sz w:val="28"/>
          <w:szCs w:val="28"/>
        </w:rPr>
        <w:t>Career Overview</w:t>
      </w:r>
    </w:p>
    <w:p w:rsidR="00577441" w:rsidRDefault="00577441" w:rsidP="00577441">
      <w:pPr>
        <w:pBdr>
          <w:top w:val="single" w:sz="6" w:space="9" w:color="D9D9D9"/>
          <w:left w:val="single" w:sz="6" w:space="4" w:color="D9D9D9"/>
          <w:bottom w:val="single" w:sz="6" w:space="8" w:color="D9D9D9"/>
          <w:right w:val="single" w:sz="6" w:space="4" w:color="D9D9D9"/>
        </w:pBdr>
        <w:shd w:val="clear" w:color="auto" w:fill="ECECEC"/>
        <w:spacing w:after="0" w:line="240" w:lineRule="auto"/>
        <w:jc w:val="both"/>
        <w:outlineLvl w:val="1"/>
        <w:rPr>
          <w:rFonts w:ascii="Calibri" w:eastAsia="Times New Roman" w:hAnsi="Calibri" w:cs="Arial"/>
          <w:sz w:val="24"/>
          <w:szCs w:val="24"/>
          <w:bdr w:val="single" w:sz="6" w:space="8" w:color="ECECEC" w:frame="1"/>
        </w:rPr>
      </w:pPr>
      <w:r>
        <w:rPr>
          <w:rFonts w:ascii="Calibri" w:eastAsia="Times New Roman" w:hAnsi="Calibri" w:cs="Arial"/>
          <w:sz w:val="24"/>
          <w:szCs w:val="24"/>
          <w:bdr w:val="single" w:sz="6" w:space="8" w:color="ECECEC" w:frame="1"/>
        </w:rPr>
        <w:t>An Enthusiastic, hardworking and committed individual with a working experience of over 10 years in customer service Expertise and demonstrated skills in Leadership, Administrative/Managerial, Communication, computer and interpersonal skills.</w:t>
      </w:r>
    </w:p>
    <w:p w:rsidR="00577441" w:rsidRDefault="00577441" w:rsidP="00577441">
      <w:pPr>
        <w:rPr>
          <w:rFonts w:cs="Times New Roman"/>
          <w:b/>
          <w:color w:val="000000" w:themeColor="text1"/>
          <w:sz w:val="28"/>
          <w:szCs w:val="28"/>
        </w:rPr>
      </w:pPr>
    </w:p>
    <w:p w:rsidR="00577441" w:rsidRDefault="00577441" w:rsidP="00577441">
      <w:pPr>
        <w:rPr>
          <w:rFonts w:cs="Times New Roman"/>
          <w:b/>
          <w:color w:val="000000" w:themeColor="text1"/>
          <w:sz w:val="28"/>
          <w:szCs w:val="28"/>
        </w:rPr>
      </w:pPr>
      <w:r>
        <w:rPr>
          <w:noProof/>
        </w:rPr>
        <mc:AlternateContent>
          <mc:Choice Requires="wps">
            <w:drawing>
              <wp:anchor distT="0" distB="0" distL="114300" distR="114300" simplePos="0" relativeHeight="251660288" behindDoc="0" locked="0" layoutInCell="1" allowOverlap="1" wp14:anchorId="3CE988AB" wp14:editId="662CE195">
                <wp:simplePos x="0" y="0"/>
                <wp:positionH relativeFrom="column">
                  <wp:posOffset>-9525</wp:posOffset>
                </wp:positionH>
                <wp:positionV relativeFrom="paragraph">
                  <wp:posOffset>199390</wp:posOffset>
                </wp:positionV>
                <wp:extent cx="5962650" cy="0"/>
                <wp:effectExtent l="0" t="0" r="1905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B7145F" id="Straight Arrow Connector 10" o:spid="_x0000_s1026" type="#_x0000_t32" style="position:absolute;margin-left:-.75pt;margin-top:15.7pt;width:46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3MJgIAAEw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" strokecolor="#c00000"/>
            </w:pict>
          </mc:Fallback>
        </mc:AlternateContent>
      </w:r>
      <w:r>
        <w:rPr>
          <w:rFonts w:cs="Times New Roman"/>
          <w:b/>
          <w:color w:val="000000" w:themeColor="text1"/>
          <w:sz w:val="28"/>
          <w:szCs w:val="28"/>
        </w:rPr>
        <w:t>Core Strengths</w:t>
      </w:r>
    </w:p>
    <w:p w:rsidR="00577441" w:rsidRDefault="00577441" w:rsidP="00577441">
      <w:pPr>
        <w:pStyle w:val="ListParagraph"/>
        <w:numPr>
          <w:ilvl w:val="0"/>
          <w:numId w:val="1"/>
        </w:numPr>
        <w:spacing w:line="240" w:lineRule="auto"/>
        <w:jc w:val="both"/>
        <w:rPr>
          <w:rFonts w:eastAsia="Times New Roman" w:cs="Times New Roman"/>
          <w:sz w:val="24"/>
          <w:lang w:val="en-GB"/>
        </w:rPr>
      </w:pPr>
      <w:r>
        <w:rPr>
          <w:rFonts w:eastAsia="Times New Roman" w:cs="Times New Roman"/>
          <w:sz w:val="24"/>
          <w:lang w:val="en-GB"/>
        </w:rPr>
        <w:t>Administration cum Secretary</w:t>
      </w:r>
    </w:p>
    <w:p w:rsidR="00577441" w:rsidRDefault="00577441" w:rsidP="00577441">
      <w:pPr>
        <w:pStyle w:val="ListParagraph"/>
        <w:numPr>
          <w:ilvl w:val="0"/>
          <w:numId w:val="1"/>
        </w:numPr>
        <w:spacing w:line="240" w:lineRule="auto"/>
        <w:jc w:val="both"/>
        <w:rPr>
          <w:rFonts w:eastAsia="Times New Roman" w:cs="Times New Roman"/>
          <w:sz w:val="24"/>
          <w:lang w:val="en-GB"/>
        </w:rPr>
      </w:pPr>
      <w:r>
        <w:rPr>
          <w:rFonts w:eastAsia="Times New Roman" w:cs="Times New Roman"/>
          <w:sz w:val="24"/>
          <w:lang w:val="en-GB"/>
        </w:rPr>
        <w:t>Customer relations development</w:t>
      </w:r>
      <w:r>
        <w:rPr>
          <w:rFonts w:eastAsia="Times New Roman" w:cs="Times New Roman"/>
          <w:sz w:val="24"/>
          <w:lang w:val="en-GB"/>
        </w:rPr>
        <w:tab/>
      </w:r>
      <w:r>
        <w:rPr>
          <w:rFonts w:eastAsia="Times New Roman" w:cs="Times New Roman"/>
          <w:sz w:val="24"/>
          <w:lang w:val="en-GB"/>
        </w:rPr>
        <w:tab/>
        <w:t xml:space="preserve"> </w:t>
      </w:r>
    </w:p>
    <w:p w:rsidR="00577441" w:rsidRDefault="00577441" w:rsidP="00577441">
      <w:pPr>
        <w:pStyle w:val="ListParagraph"/>
        <w:numPr>
          <w:ilvl w:val="0"/>
          <w:numId w:val="1"/>
        </w:numPr>
        <w:spacing w:line="240" w:lineRule="auto"/>
        <w:jc w:val="both"/>
        <w:rPr>
          <w:rFonts w:eastAsia="Times New Roman" w:cs="Times New Roman"/>
          <w:sz w:val="24"/>
          <w:lang w:val="en-GB"/>
        </w:rPr>
      </w:pPr>
      <w:r>
        <w:rPr>
          <w:rFonts w:eastAsia="Times New Roman" w:cs="Times New Roman"/>
          <w:sz w:val="24"/>
          <w:lang w:val="en-GB"/>
        </w:rPr>
        <w:t>Goals attainment</w:t>
      </w:r>
    </w:p>
    <w:p w:rsidR="00577441" w:rsidRDefault="00577441" w:rsidP="00577441">
      <w:pPr>
        <w:pStyle w:val="ListParagraph"/>
        <w:numPr>
          <w:ilvl w:val="0"/>
          <w:numId w:val="1"/>
        </w:numPr>
        <w:spacing w:line="240" w:lineRule="auto"/>
        <w:jc w:val="both"/>
        <w:rPr>
          <w:rFonts w:eastAsia="Times New Roman" w:cs="Times New Roman"/>
          <w:sz w:val="24"/>
          <w:lang w:val="en-GB"/>
        </w:rPr>
      </w:pPr>
      <w:r>
        <w:rPr>
          <w:rFonts w:eastAsia="Times New Roman" w:cs="Times New Roman"/>
          <w:sz w:val="24"/>
          <w:lang w:val="en-GB"/>
        </w:rPr>
        <w:t>Call control</w:t>
      </w:r>
    </w:p>
    <w:p w:rsidR="00577441" w:rsidRDefault="00577441" w:rsidP="00577441">
      <w:pPr>
        <w:pStyle w:val="ListParagraph"/>
        <w:numPr>
          <w:ilvl w:val="0"/>
          <w:numId w:val="1"/>
        </w:numPr>
        <w:spacing w:line="240" w:lineRule="auto"/>
        <w:jc w:val="both"/>
        <w:rPr>
          <w:rFonts w:eastAsia="Times New Roman" w:cs="Times New Roman"/>
          <w:sz w:val="24"/>
          <w:lang w:val="en-GB"/>
        </w:rPr>
      </w:pPr>
      <w:r>
        <w:rPr>
          <w:rFonts w:eastAsia="Times New Roman" w:cs="Times New Roman"/>
          <w:sz w:val="24"/>
          <w:lang w:val="en-GB"/>
        </w:rPr>
        <w:t>Product knowledge development</w:t>
      </w:r>
    </w:p>
    <w:p w:rsidR="00577441" w:rsidRDefault="00577441" w:rsidP="00577441">
      <w:pPr>
        <w:pStyle w:val="ListParagraph"/>
        <w:numPr>
          <w:ilvl w:val="0"/>
          <w:numId w:val="1"/>
        </w:numPr>
        <w:spacing w:line="240" w:lineRule="auto"/>
        <w:jc w:val="both"/>
        <w:rPr>
          <w:rFonts w:eastAsia="Times New Roman" w:cs="Times New Roman"/>
          <w:sz w:val="24"/>
          <w:lang w:val="en-GB"/>
        </w:rPr>
      </w:pPr>
      <w:r>
        <w:rPr>
          <w:rFonts w:eastAsia="Times New Roman" w:cs="Times New Roman"/>
          <w:sz w:val="24"/>
          <w:lang w:val="en-GB"/>
        </w:rPr>
        <w:t>Strategic planning</w:t>
      </w:r>
    </w:p>
    <w:p w:rsidR="00577441" w:rsidRDefault="00577441" w:rsidP="00577441">
      <w:pPr>
        <w:pStyle w:val="ListParagraph"/>
        <w:numPr>
          <w:ilvl w:val="0"/>
          <w:numId w:val="1"/>
        </w:numPr>
        <w:spacing w:line="240" w:lineRule="auto"/>
        <w:jc w:val="both"/>
        <w:rPr>
          <w:rFonts w:eastAsia="Times New Roman" w:cs="Times New Roman"/>
          <w:sz w:val="24"/>
          <w:lang w:val="en-GB"/>
        </w:rPr>
      </w:pPr>
      <w:r>
        <w:rPr>
          <w:rFonts w:eastAsia="Times New Roman" w:cs="Times New Roman"/>
          <w:sz w:val="24"/>
          <w:lang w:val="en-GB"/>
        </w:rPr>
        <w:t>Departmental maintenance</w:t>
      </w:r>
    </w:p>
    <w:p w:rsidR="00577441" w:rsidRDefault="00577441" w:rsidP="00577441">
      <w:pPr>
        <w:pStyle w:val="ListParagraph"/>
        <w:numPr>
          <w:ilvl w:val="0"/>
          <w:numId w:val="1"/>
        </w:numPr>
        <w:spacing w:line="240" w:lineRule="auto"/>
        <w:jc w:val="both"/>
        <w:rPr>
          <w:rFonts w:eastAsia="Times New Roman" w:cs="Times New Roman"/>
          <w:sz w:val="24"/>
          <w:lang w:val="en-GB"/>
        </w:rPr>
      </w:pPr>
      <w:r>
        <w:rPr>
          <w:rFonts w:eastAsia="Times New Roman" w:cs="Times New Roman"/>
          <w:sz w:val="24"/>
          <w:lang w:val="en-GB"/>
        </w:rPr>
        <w:t>Query response</w:t>
      </w:r>
    </w:p>
    <w:p w:rsidR="00577441" w:rsidRDefault="00577441" w:rsidP="00577441">
      <w:pPr>
        <w:pStyle w:val="ListParagraph"/>
        <w:numPr>
          <w:ilvl w:val="0"/>
          <w:numId w:val="1"/>
        </w:numPr>
        <w:spacing w:line="240" w:lineRule="auto"/>
        <w:jc w:val="both"/>
        <w:rPr>
          <w:rFonts w:cs="Times New Roman"/>
          <w:color w:val="000000" w:themeColor="text1"/>
        </w:rPr>
      </w:pPr>
      <w:r>
        <w:rPr>
          <w:rFonts w:eastAsia="Times New Roman" w:cs="Times New Roman"/>
          <w:sz w:val="24"/>
          <w:lang w:val="en-GB"/>
        </w:rPr>
        <w:t>Attention to details</w:t>
      </w:r>
      <w:r>
        <w:rPr>
          <w:rFonts w:eastAsia="Times New Roman" w:cs="Times New Roman"/>
          <w:sz w:val="24"/>
          <w:lang w:val="en-GB"/>
        </w:rPr>
        <w:tab/>
        <w:t xml:space="preserve">   </w:t>
      </w:r>
      <w:r>
        <w:rPr>
          <w:rFonts w:eastAsia="Times New Roman" w:cs="Times New Roman"/>
          <w:sz w:val="24"/>
          <w:lang w:val="en-GB"/>
        </w:rPr>
        <w:tab/>
      </w:r>
      <w:r>
        <w:rPr>
          <w:rFonts w:eastAsia="Times New Roman" w:cs="Times New Roman"/>
          <w:sz w:val="24"/>
          <w:lang w:val="en-GB"/>
        </w:rPr>
        <w:tab/>
      </w:r>
      <w:r>
        <w:rPr>
          <w:rFonts w:eastAsia="Times New Roman" w:cs="Times New Roman"/>
          <w:sz w:val="24"/>
          <w:lang w:val="en-GB"/>
        </w:rPr>
        <w:tab/>
      </w:r>
    </w:p>
    <w:p w:rsidR="00577441" w:rsidRDefault="00577441" w:rsidP="00577441">
      <w:pPr>
        <w:rPr>
          <w:rFonts w:cs="Times New Roman"/>
          <w:b/>
          <w:color w:val="000000" w:themeColor="text1"/>
          <w:sz w:val="28"/>
          <w:szCs w:val="28"/>
        </w:rPr>
      </w:pPr>
      <w:r>
        <w:rPr>
          <w:noProof/>
        </w:rPr>
        <mc:AlternateContent>
          <mc:Choice Requires="wps">
            <w:drawing>
              <wp:anchor distT="0" distB="0" distL="114300" distR="114300" simplePos="0" relativeHeight="251662336" behindDoc="0" locked="0" layoutInCell="1" allowOverlap="1" wp14:anchorId="62D70CAF" wp14:editId="6F0E8391">
                <wp:simplePos x="0" y="0"/>
                <wp:positionH relativeFrom="column">
                  <wp:posOffset>38100</wp:posOffset>
                </wp:positionH>
                <wp:positionV relativeFrom="paragraph">
                  <wp:posOffset>209550</wp:posOffset>
                </wp:positionV>
                <wp:extent cx="5962650" cy="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634DA1" id="Straight Arrow Connector 9" o:spid="_x0000_s1026" type="#_x0000_t32" style="position:absolute;margin-left:3pt;margin-top:16.5pt;width:46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OVGJQIAAEo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" strokecolor="#c00000"/>
            </w:pict>
          </mc:Fallback>
        </mc:AlternateContent>
      </w:r>
      <w:r>
        <w:rPr>
          <w:rFonts w:cs="Times New Roman"/>
          <w:b/>
          <w:color w:val="000000" w:themeColor="text1"/>
          <w:sz w:val="28"/>
          <w:szCs w:val="28"/>
        </w:rPr>
        <w:t>Work Experience</w:t>
      </w:r>
    </w:p>
    <w:p w:rsidR="001733C6" w:rsidRDefault="001733C6" w:rsidP="00577441">
      <w:pPr>
        <w:rPr>
          <w:rFonts w:cs="Times New Roman"/>
          <w:b/>
          <w:i/>
          <w:color w:val="000000" w:themeColor="text1"/>
          <w:sz w:val="24"/>
          <w:szCs w:val="24"/>
        </w:rPr>
      </w:pPr>
      <w:r w:rsidRPr="001733C6">
        <w:rPr>
          <w:rFonts w:cs="Times New Roman"/>
          <w:b/>
          <w:i/>
          <w:color w:val="000000" w:themeColor="text1"/>
          <w:sz w:val="24"/>
          <w:szCs w:val="24"/>
        </w:rPr>
        <w:t>BUGEMA UNIVERSITY Administrator cum lecturer</w:t>
      </w:r>
      <w:r>
        <w:rPr>
          <w:rFonts w:cs="Times New Roman"/>
          <w:b/>
          <w:i/>
          <w:color w:val="000000" w:themeColor="text1"/>
          <w:sz w:val="24"/>
          <w:szCs w:val="24"/>
        </w:rPr>
        <w:t>2009-2016</w:t>
      </w:r>
    </w:p>
    <w:p w:rsidR="001733C6" w:rsidRDefault="001733C6" w:rsidP="001733C6">
      <w:pPr>
        <w:numPr>
          <w:ilvl w:val="0"/>
          <w:numId w:val="8"/>
        </w:numPr>
        <w:spacing w:before="100" w:beforeAutospacing="1" w:after="100" w:afterAutospacing="1" w:line="240" w:lineRule="auto"/>
        <w:jc w:val="both"/>
        <w:rPr>
          <w:rFonts w:eastAsia="Times New Roman" w:cs="Arial"/>
          <w:sz w:val="24"/>
          <w:szCs w:val="24"/>
        </w:rPr>
      </w:pPr>
      <w:r>
        <w:rPr>
          <w:rFonts w:eastAsia="Times New Roman" w:cs="Arial"/>
          <w:sz w:val="24"/>
          <w:szCs w:val="24"/>
        </w:rPr>
        <w:t>Handling all the administrative work of the school of Social work and Teaching social work, Counseling Planning, organize, and administering the activities of the school of social work.</w:t>
      </w:r>
    </w:p>
    <w:p w:rsidR="001733C6" w:rsidRDefault="001733C6" w:rsidP="001733C6">
      <w:pPr>
        <w:numPr>
          <w:ilvl w:val="0"/>
          <w:numId w:val="8"/>
        </w:numPr>
        <w:spacing w:before="100" w:beforeAutospacing="1" w:after="100" w:afterAutospacing="1" w:line="240" w:lineRule="auto"/>
        <w:jc w:val="both"/>
        <w:rPr>
          <w:rFonts w:eastAsia="Times New Roman" w:cs="Arial"/>
          <w:sz w:val="24"/>
          <w:szCs w:val="24"/>
        </w:rPr>
      </w:pPr>
      <w:r>
        <w:rPr>
          <w:rFonts w:eastAsia="Times New Roman" w:cs="Arial"/>
          <w:sz w:val="24"/>
          <w:szCs w:val="24"/>
        </w:rPr>
        <w:lastRenderedPageBreak/>
        <w:t>Keeping informed of new developments relating to my function and to maintain a creative and experimental attitude toward change, in order to continuously improve the operation in my area of responsibility.</w:t>
      </w:r>
    </w:p>
    <w:p w:rsidR="001733C6" w:rsidRDefault="001733C6" w:rsidP="001733C6">
      <w:pPr>
        <w:numPr>
          <w:ilvl w:val="0"/>
          <w:numId w:val="8"/>
        </w:numPr>
        <w:spacing w:before="100" w:beforeAutospacing="1" w:after="100" w:afterAutospacing="1" w:line="240" w:lineRule="auto"/>
        <w:jc w:val="both"/>
        <w:rPr>
          <w:rFonts w:eastAsia="Times New Roman" w:cs="Arial"/>
          <w:sz w:val="24"/>
          <w:szCs w:val="24"/>
        </w:rPr>
      </w:pPr>
      <w:r>
        <w:rPr>
          <w:rFonts w:eastAsia="Times New Roman" w:cs="Arial"/>
          <w:sz w:val="24"/>
          <w:szCs w:val="24"/>
        </w:rPr>
        <w:t>To recommend the organizational structure and staffing that complement the school of social work and my area of responsibility.</w:t>
      </w:r>
    </w:p>
    <w:p w:rsidR="001733C6" w:rsidRDefault="001733C6" w:rsidP="001733C6">
      <w:pPr>
        <w:numPr>
          <w:ilvl w:val="0"/>
          <w:numId w:val="8"/>
        </w:numPr>
        <w:spacing w:before="100" w:beforeAutospacing="1" w:after="100" w:afterAutospacing="1" w:line="240" w:lineRule="auto"/>
        <w:jc w:val="both"/>
        <w:rPr>
          <w:rFonts w:eastAsia="Times New Roman" w:cs="Arial"/>
          <w:sz w:val="24"/>
          <w:szCs w:val="24"/>
        </w:rPr>
      </w:pPr>
      <w:r>
        <w:rPr>
          <w:rFonts w:eastAsia="Times New Roman" w:cs="Arial"/>
          <w:sz w:val="24"/>
          <w:szCs w:val="24"/>
        </w:rPr>
        <w:t>Keeping the department Head informed of activities of the school of social work, particularly of major or unusual developments, and seeking her advice and counsel.</w:t>
      </w:r>
    </w:p>
    <w:p w:rsidR="001733C6" w:rsidRPr="00373C04" w:rsidRDefault="001733C6" w:rsidP="001733C6">
      <w:pPr>
        <w:numPr>
          <w:ilvl w:val="0"/>
          <w:numId w:val="8"/>
        </w:numPr>
        <w:spacing w:before="100" w:beforeAutospacing="1" w:after="100" w:afterAutospacing="1" w:line="240" w:lineRule="auto"/>
        <w:jc w:val="both"/>
        <w:rPr>
          <w:rFonts w:eastAsia="Times New Roman" w:cs="Arial"/>
          <w:sz w:val="24"/>
          <w:szCs w:val="24"/>
        </w:rPr>
      </w:pPr>
      <w:r w:rsidRPr="00373C04">
        <w:rPr>
          <w:rFonts w:eastAsia="Times New Roman" w:cs="Arial"/>
          <w:sz w:val="24"/>
          <w:szCs w:val="24"/>
        </w:rPr>
        <w:t>To promote an integrated effort in the administration of the University by cooperating with other administrators and staff and coordinating activities with them in line with the Uganda higher council of Education</w:t>
      </w:r>
    </w:p>
    <w:p w:rsidR="001733C6" w:rsidRPr="001733C6" w:rsidRDefault="001733C6" w:rsidP="00577441">
      <w:pPr>
        <w:rPr>
          <w:rFonts w:cs="Times New Roman"/>
          <w:b/>
          <w:i/>
          <w:color w:val="000000" w:themeColor="text1"/>
          <w:sz w:val="24"/>
          <w:szCs w:val="24"/>
        </w:rPr>
      </w:pPr>
    </w:p>
    <w:p w:rsidR="00577441" w:rsidRDefault="00577441" w:rsidP="00577441">
      <w:pPr>
        <w:spacing w:before="100" w:after="100" w:line="240" w:lineRule="auto"/>
        <w:jc w:val="both"/>
        <w:rPr>
          <w:rFonts w:eastAsia="Times New Roman" w:cs="Times New Roman"/>
          <w:b/>
          <w:i/>
          <w:sz w:val="24"/>
        </w:rPr>
      </w:pPr>
      <w:r>
        <w:rPr>
          <w:rFonts w:eastAsia="Times New Roman" w:cs="Times New Roman"/>
          <w:b/>
          <w:i/>
          <w:sz w:val="24"/>
        </w:rPr>
        <w:t>HIMA CEMENT LAFARGE EAST AFRICA. Administra</w:t>
      </w:r>
      <w:r w:rsidR="001733C6">
        <w:rPr>
          <w:rFonts w:eastAsia="Times New Roman" w:cs="Times New Roman"/>
          <w:b/>
          <w:i/>
          <w:sz w:val="24"/>
        </w:rPr>
        <w:t>tor Cum Secretary care 2007-2009</w:t>
      </w:r>
    </w:p>
    <w:p w:rsidR="00577441" w:rsidRDefault="00577441" w:rsidP="00577441">
      <w:pPr>
        <w:pStyle w:val="ListParagraph"/>
        <w:numPr>
          <w:ilvl w:val="0"/>
          <w:numId w:val="2"/>
        </w:numPr>
        <w:spacing w:after="0" w:line="240" w:lineRule="auto"/>
        <w:jc w:val="both"/>
        <w:outlineLvl w:val="1"/>
        <w:rPr>
          <w:rFonts w:ascii="Calibri" w:eastAsia="Times New Roman" w:hAnsi="Calibri" w:cs="Arial"/>
          <w:b/>
          <w:bCs/>
          <w:sz w:val="28"/>
          <w:szCs w:val="28"/>
        </w:rPr>
      </w:pPr>
      <w:r>
        <w:rPr>
          <w:rFonts w:ascii="Arial" w:eastAsia="Times New Roman" w:hAnsi="Arial" w:cs="Arial"/>
          <w:sz w:val="24"/>
          <w:szCs w:val="24"/>
        </w:rPr>
        <w:t xml:space="preserve"> </w:t>
      </w:r>
      <w:r>
        <w:rPr>
          <w:rFonts w:ascii="Calibri" w:eastAsia="Times New Roman" w:hAnsi="Calibri" w:cs="Arial"/>
          <w:sz w:val="24"/>
          <w:szCs w:val="24"/>
        </w:rPr>
        <w:t>Coordinate schedules taking priorities into account, monitors changes, and communicates the information to appropriate staff, inside and outside the immediate work unit, including stakeholders.</w:t>
      </w:r>
    </w:p>
    <w:p w:rsidR="00577441" w:rsidRDefault="00577441" w:rsidP="00577441">
      <w:pPr>
        <w:pStyle w:val="ListParagraph"/>
        <w:numPr>
          <w:ilvl w:val="0"/>
          <w:numId w:val="2"/>
        </w:numPr>
        <w:spacing w:after="0" w:line="240" w:lineRule="auto"/>
        <w:jc w:val="both"/>
        <w:outlineLvl w:val="1"/>
        <w:rPr>
          <w:rFonts w:ascii="Calibri" w:eastAsia="Times New Roman" w:hAnsi="Calibri" w:cs="Arial"/>
          <w:b/>
          <w:bCs/>
          <w:sz w:val="28"/>
          <w:szCs w:val="28"/>
        </w:rPr>
      </w:pPr>
      <w:r>
        <w:rPr>
          <w:rFonts w:ascii="Calibri" w:eastAsia="Times New Roman" w:hAnsi="Calibri" w:cs="Arial"/>
          <w:sz w:val="24"/>
          <w:szCs w:val="24"/>
        </w:rPr>
        <w:t>Provide full range of administrative support, i.e., word processing, faxing, scanning, making travel arrangements, scheduling of video conferences and providing assistance on team presentations, photocopying, meetings coordination, various events planning</w:t>
      </w:r>
    </w:p>
    <w:p w:rsidR="00577441" w:rsidRDefault="00577441" w:rsidP="00577441">
      <w:pPr>
        <w:pStyle w:val="ListParagraph"/>
        <w:numPr>
          <w:ilvl w:val="0"/>
          <w:numId w:val="2"/>
        </w:numPr>
        <w:spacing w:after="0" w:line="240" w:lineRule="auto"/>
        <w:jc w:val="both"/>
        <w:outlineLvl w:val="1"/>
        <w:rPr>
          <w:rFonts w:ascii="Calibri" w:eastAsia="Times New Roman" w:hAnsi="Calibri" w:cs="Arial"/>
          <w:b/>
          <w:bCs/>
          <w:sz w:val="28"/>
          <w:szCs w:val="28"/>
        </w:rPr>
      </w:pPr>
      <w:r>
        <w:rPr>
          <w:rFonts w:ascii="Calibri" w:eastAsia="Times New Roman" w:hAnsi="Calibri" w:cs="Arial"/>
          <w:sz w:val="24"/>
          <w:szCs w:val="24"/>
        </w:rPr>
        <w:t xml:space="preserve"> Retrieve information from various sources, i.e. library, internet, database, publications and journals. </w:t>
      </w:r>
    </w:p>
    <w:p w:rsidR="00577441" w:rsidRDefault="00577441" w:rsidP="00577441">
      <w:pPr>
        <w:pStyle w:val="ListParagraph"/>
        <w:numPr>
          <w:ilvl w:val="0"/>
          <w:numId w:val="2"/>
        </w:numPr>
        <w:spacing w:after="0" w:line="240" w:lineRule="auto"/>
        <w:jc w:val="both"/>
        <w:outlineLvl w:val="1"/>
        <w:rPr>
          <w:rFonts w:ascii="Calibri" w:eastAsia="Times New Roman" w:hAnsi="Calibri" w:cs="Arial"/>
          <w:b/>
          <w:bCs/>
          <w:sz w:val="28"/>
          <w:szCs w:val="28"/>
        </w:rPr>
      </w:pPr>
      <w:r>
        <w:rPr>
          <w:rFonts w:ascii="Calibri" w:eastAsia="Times New Roman" w:hAnsi="Calibri" w:cs="Arial"/>
          <w:sz w:val="24"/>
          <w:szCs w:val="24"/>
        </w:rPr>
        <w:t>Liaise with internal and external clients to schedule events and services.</w:t>
      </w:r>
      <w:r>
        <w:rPr>
          <w:rFonts w:ascii="Calibri" w:eastAsia="Times New Roman" w:hAnsi="Calibri" w:cs="Arial"/>
          <w:sz w:val="24"/>
          <w:szCs w:val="24"/>
        </w:rPr>
        <w:br/>
        <w:t>Update distribution list such as staff, emergency information, assignments and travel staff lists.</w:t>
      </w:r>
    </w:p>
    <w:p w:rsidR="00577441" w:rsidRDefault="00577441" w:rsidP="00577441">
      <w:pPr>
        <w:pStyle w:val="ListParagraph"/>
        <w:numPr>
          <w:ilvl w:val="0"/>
          <w:numId w:val="2"/>
        </w:numPr>
        <w:spacing w:after="0" w:line="240" w:lineRule="auto"/>
        <w:jc w:val="both"/>
        <w:outlineLvl w:val="1"/>
        <w:rPr>
          <w:rFonts w:ascii="Calibri" w:eastAsia="Times New Roman" w:hAnsi="Calibri" w:cs="Arial"/>
          <w:b/>
          <w:bCs/>
          <w:sz w:val="28"/>
          <w:szCs w:val="28"/>
        </w:rPr>
      </w:pPr>
      <w:r>
        <w:rPr>
          <w:rFonts w:ascii="Calibri" w:eastAsia="Times New Roman" w:hAnsi="Calibri" w:cs="Arial"/>
          <w:sz w:val="24"/>
          <w:szCs w:val="24"/>
        </w:rPr>
        <w:t xml:space="preserve"> Act as TRA/SAP (Lotus notes) and LARS back up. </w:t>
      </w:r>
    </w:p>
    <w:p w:rsidR="00577441" w:rsidRDefault="00577441" w:rsidP="00577441">
      <w:pPr>
        <w:pStyle w:val="ListParagraph"/>
        <w:spacing w:after="0" w:line="240" w:lineRule="auto"/>
        <w:jc w:val="both"/>
        <w:outlineLvl w:val="1"/>
        <w:rPr>
          <w:rFonts w:ascii="Calibri" w:eastAsia="Times New Roman" w:hAnsi="Calibri" w:cs="Arial"/>
          <w:b/>
          <w:bCs/>
          <w:sz w:val="28"/>
          <w:szCs w:val="28"/>
        </w:rPr>
      </w:pPr>
    </w:p>
    <w:p w:rsidR="00577441" w:rsidRDefault="00577441" w:rsidP="00577441">
      <w:pPr>
        <w:spacing w:before="100" w:after="100" w:line="240" w:lineRule="auto"/>
        <w:jc w:val="both"/>
        <w:rPr>
          <w:rFonts w:eastAsia="Times New Roman" w:cs="Times New Roman"/>
          <w:sz w:val="24"/>
          <w:u w:val="single"/>
        </w:rPr>
      </w:pPr>
      <w:r>
        <w:rPr>
          <w:rFonts w:cs="Times New Roman"/>
          <w:b/>
          <w:i/>
          <w:sz w:val="24"/>
          <w:u w:val="single"/>
        </w:rPr>
        <w:t>AFRICAN QUEEN UGANDA LIMITED. Sales Person 2007 TO 2009</w:t>
      </w:r>
    </w:p>
    <w:p w:rsidR="00577441" w:rsidRDefault="00577441" w:rsidP="00577441">
      <w:pPr>
        <w:pStyle w:val="ListParagraph"/>
        <w:numPr>
          <w:ilvl w:val="0"/>
          <w:numId w:val="4"/>
        </w:numPr>
        <w:spacing w:before="100" w:after="100" w:line="240" w:lineRule="auto"/>
        <w:jc w:val="both"/>
        <w:rPr>
          <w:rFonts w:eastAsia="Times New Roman" w:cs="Times New Roman"/>
          <w:sz w:val="24"/>
        </w:rPr>
      </w:pPr>
      <w:r>
        <w:rPr>
          <w:rFonts w:eastAsia="Times New Roman" w:cs="Times New Roman"/>
          <w:sz w:val="24"/>
        </w:rPr>
        <w:t>Attended to customers whilst explain the trendy products.</w:t>
      </w:r>
    </w:p>
    <w:p w:rsidR="00577441" w:rsidRDefault="00577441" w:rsidP="00577441">
      <w:pPr>
        <w:pStyle w:val="ListParagraph"/>
        <w:numPr>
          <w:ilvl w:val="0"/>
          <w:numId w:val="4"/>
        </w:numPr>
        <w:spacing w:before="100" w:after="100" w:line="240" w:lineRule="auto"/>
        <w:jc w:val="both"/>
        <w:rPr>
          <w:rFonts w:eastAsia="Times New Roman" w:cs="Times New Roman"/>
          <w:sz w:val="24"/>
        </w:rPr>
      </w:pPr>
      <w:r>
        <w:rPr>
          <w:rFonts w:eastAsia="Times New Roman" w:cs="Times New Roman"/>
          <w:sz w:val="24"/>
        </w:rPr>
        <w:t>Pleasantly and courteously interacted with customers.</w:t>
      </w:r>
    </w:p>
    <w:p w:rsidR="00577441" w:rsidRDefault="00577441" w:rsidP="00577441">
      <w:pPr>
        <w:pStyle w:val="ListParagraph"/>
        <w:numPr>
          <w:ilvl w:val="0"/>
          <w:numId w:val="4"/>
        </w:numPr>
        <w:spacing w:before="100" w:after="100" w:line="240" w:lineRule="auto"/>
        <w:jc w:val="both"/>
        <w:rPr>
          <w:rFonts w:eastAsia="Times New Roman" w:cs="Times New Roman"/>
          <w:sz w:val="24"/>
        </w:rPr>
      </w:pPr>
      <w:r>
        <w:rPr>
          <w:rFonts w:eastAsia="Times New Roman" w:cs="Times New Roman"/>
          <w:sz w:val="24"/>
        </w:rPr>
        <w:t>Built loyal clientele through friendly interactions and consistent appreciation.</w:t>
      </w:r>
    </w:p>
    <w:p w:rsidR="00577441" w:rsidRDefault="00577441" w:rsidP="00577441">
      <w:pPr>
        <w:pStyle w:val="ListParagraph"/>
        <w:numPr>
          <w:ilvl w:val="0"/>
          <w:numId w:val="4"/>
        </w:numPr>
        <w:spacing w:before="100" w:after="100" w:line="240" w:lineRule="auto"/>
        <w:jc w:val="both"/>
        <w:rPr>
          <w:rFonts w:eastAsia="Times New Roman" w:cs="Times New Roman"/>
          <w:sz w:val="24"/>
        </w:rPr>
      </w:pPr>
      <w:r>
        <w:rPr>
          <w:rFonts w:eastAsia="Times New Roman" w:cs="Times New Roman"/>
          <w:sz w:val="24"/>
        </w:rPr>
        <w:t>Politely assisted customers in person and via phone sales goals and achieve monthly quotas.</w:t>
      </w:r>
    </w:p>
    <w:p w:rsidR="00577441" w:rsidRDefault="00577441" w:rsidP="00577441">
      <w:pPr>
        <w:pStyle w:val="ListParagraph"/>
        <w:numPr>
          <w:ilvl w:val="0"/>
          <w:numId w:val="4"/>
        </w:numPr>
        <w:spacing w:before="100" w:after="100" w:line="240" w:lineRule="auto"/>
        <w:jc w:val="both"/>
        <w:rPr>
          <w:rFonts w:eastAsia="Times New Roman" w:cs="Times New Roman"/>
          <w:sz w:val="24"/>
        </w:rPr>
      </w:pPr>
      <w:r>
        <w:rPr>
          <w:rFonts w:eastAsia="Times New Roman" w:cs="Times New Roman"/>
          <w:sz w:val="24"/>
        </w:rPr>
        <w:t>Created and maintained an organized database to develop promotional sales.</w:t>
      </w:r>
    </w:p>
    <w:p w:rsidR="00577441" w:rsidRDefault="00577441" w:rsidP="00577441">
      <w:pPr>
        <w:pStyle w:val="ListParagraph"/>
        <w:spacing w:before="100" w:after="100" w:line="240" w:lineRule="auto"/>
        <w:ind w:left="1080"/>
        <w:jc w:val="both"/>
        <w:rPr>
          <w:rFonts w:eastAsia="Times New Roman" w:cs="Times New Roman"/>
          <w:sz w:val="24"/>
        </w:rPr>
      </w:pPr>
    </w:p>
    <w:p w:rsidR="00577441" w:rsidRDefault="00577441" w:rsidP="00577441">
      <w:pPr>
        <w:spacing w:before="100" w:after="100" w:line="240" w:lineRule="auto"/>
        <w:jc w:val="both"/>
        <w:rPr>
          <w:rFonts w:eastAsia="Times New Roman" w:cs="Times New Roman"/>
          <w:b/>
          <w:i/>
          <w:sz w:val="24"/>
          <w:u w:val="single"/>
        </w:rPr>
      </w:pPr>
      <w:r>
        <w:rPr>
          <w:rFonts w:eastAsia="Times New Roman" w:cs="Times New Roman"/>
          <w:b/>
          <w:i/>
          <w:sz w:val="24"/>
          <w:u w:val="single"/>
        </w:rPr>
        <w:t>YORKSHIRE WATER BRADFORD (UK) CUSTOMER CARE PROVIDER 2004-2006</w:t>
      </w:r>
    </w:p>
    <w:p w:rsidR="00577441" w:rsidRDefault="00577441" w:rsidP="00577441">
      <w:pPr>
        <w:pStyle w:val="ListParagraph"/>
        <w:numPr>
          <w:ilvl w:val="0"/>
          <w:numId w:val="5"/>
        </w:numPr>
        <w:spacing w:before="100" w:after="100" w:line="240" w:lineRule="auto"/>
        <w:jc w:val="both"/>
        <w:rPr>
          <w:rFonts w:eastAsia="Times New Roman" w:cs="Times New Roman"/>
          <w:sz w:val="24"/>
        </w:rPr>
      </w:pPr>
      <w:r>
        <w:rPr>
          <w:rFonts w:eastAsia="Times New Roman" w:cs="Times New Roman"/>
          <w:sz w:val="24"/>
        </w:rPr>
        <w:t>Receiving incoming and outgoing calls about water bursts.</w:t>
      </w:r>
    </w:p>
    <w:p w:rsidR="00577441" w:rsidRDefault="00577441" w:rsidP="00577441">
      <w:pPr>
        <w:pStyle w:val="ListParagraph"/>
        <w:numPr>
          <w:ilvl w:val="0"/>
          <w:numId w:val="5"/>
        </w:numPr>
        <w:spacing w:before="100" w:after="100" w:line="240" w:lineRule="auto"/>
        <w:jc w:val="both"/>
        <w:rPr>
          <w:rFonts w:eastAsia="Times New Roman" w:cs="Times New Roman"/>
          <w:sz w:val="24"/>
        </w:rPr>
      </w:pPr>
      <w:r>
        <w:rPr>
          <w:rFonts w:eastAsia="Times New Roman" w:cs="Times New Roman"/>
          <w:sz w:val="24"/>
        </w:rPr>
        <w:t>Locating and mapping off electric and gas wire routes whilst sending job packs for the technical gang on location</w:t>
      </w:r>
    </w:p>
    <w:p w:rsidR="00577441" w:rsidRDefault="00577441" w:rsidP="00577441">
      <w:pPr>
        <w:pStyle w:val="ListParagraph"/>
        <w:numPr>
          <w:ilvl w:val="0"/>
          <w:numId w:val="5"/>
        </w:numPr>
        <w:spacing w:before="100" w:after="100" w:line="240" w:lineRule="auto"/>
        <w:jc w:val="both"/>
        <w:rPr>
          <w:rFonts w:eastAsia="Times New Roman" w:cs="Times New Roman"/>
          <w:sz w:val="24"/>
        </w:rPr>
      </w:pPr>
      <w:r>
        <w:rPr>
          <w:rFonts w:eastAsia="Times New Roman" w:cs="Times New Roman"/>
          <w:sz w:val="24"/>
        </w:rPr>
        <w:t>Identifying the most urgent cases priority (0) to be attended to before any further damages on location.</w:t>
      </w:r>
    </w:p>
    <w:p w:rsidR="00577441" w:rsidRDefault="00577441" w:rsidP="00577441">
      <w:pPr>
        <w:pStyle w:val="ListParagraph"/>
        <w:numPr>
          <w:ilvl w:val="0"/>
          <w:numId w:val="5"/>
        </w:numPr>
        <w:spacing w:before="100" w:after="100" w:line="240" w:lineRule="auto"/>
        <w:jc w:val="both"/>
        <w:rPr>
          <w:rFonts w:eastAsia="Times New Roman" w:cs="Times New Roman"/>
          <w:sz w:val="24"/>
        </w:rPr>
      </w:pPr>
      <w:r>
        <w:rPr>
          <w:rFonts w:eastAsia="Times New Roman" w:cs="Times New Roman"/>
          <w:sz w:val="24"/>
        </w:rPr>
        <w:lastRenderedPageBreak/>
        <w:t>Preparing timely reports</w:t>
      </w:r>
    </w:p>
    <w:p w:rsidR="00577441" w:rsidRDefault="00577441" w:rsidP="00577441">
      <w:pPr>
        <w:pStyle w:val="ListParagraph"/>
        <w:numPr>
          <w:ilvl w:val="0"/>
          <w:numId w:val="5"/>
        </w:numPr>
        <w:spacing w:before="100" w:after="100" w:line="240" w:lineRule="auto"/>
        <w:jc w:val="both"/>
        <w:rPr>
          <w:rFonts w:eastAsia="Times New Roman" w:cs="Times New Roman"/>
          <w:sz w:val="24"/>
        </w:rPr>
      </w:pPr>
      <w:r>
        <w:rPr>
          <w:rFonts w:ascii="RobotoRegular" w:hAnsi="RobotoRegular"/>
          <w:color w:val="000000"/>
          <w:lang/>
        </w:rPr>
        <w:t>Customer Records</w:t>
      </w:r>
    </w:p>
    <w:p w:rsidR="00577441" w:rsidRDefault="00577441" w:rsidP="00577441">
      <w:pPr>
        <w:pStyle w:val="ListParagraph"/>
        <w:numPr>
          <w:ilvl w:val="0"/>
          <w:numId w:val="5"/>
        </w:numPr>
        <w:spacing w:before="100" w:after="100" w:line="240" w:lineRule="auto"/>
        <w:jc w:val="both"/>
        <w:rPr>
          <w:rFonts w:eastAsia="Times New Roman" w:cs="Times New Roman"/>
          <w:sz w:val="24"/>
        </w:rPr>
      </w:pPr>
      <w:r>
        <w:rPr>
          <w:rFonts w:ascii="RobotoRegular" w:hAnsi="RobotoRegular"/>
          <w:color w:val="000000"/>
          <w:lang/>
        </w:rPr>
        <w:t>Business Development</w:t>
      </w:r>
    </w:p>
    <w:p w:rsidR="00577441" w:rsidRDefault="00577441" w:rsidP="00577441">
      <w:pPr>
        <w:pStyle w:val="ListParagraph"/>
        <w:numPr>
          <w:ilvl w:val="0"/>
          <w:numId w:val="5"/>
        </w:numPr>
        <w:spacing w:before="100" w:after="100" w:line="240" w:lineRule="auto"/>
        <w:jc w:val="both"/>
        <w:rPr>
          <w:rFonts w:eastAsia="Times New Roman" w:cs="Times New Roman"/>
          <w:sz w:val="24"/>
        </w:rPr>
      </w:pPr>
      <w:r>
        <w:rPr>
          <w:rFonts w:ascii="RobotoRegular" w:hAnsi="RobotoRegular"/>
          <w:color w:val="000000"/>
          <w:lang/>
        </w:rPr>
        <w:t>Issue Resolution</w:t>
      </w:r>
    </w:p>
    <w:p w:rsidR="00577441" w:rsidRDefault="00577441" w:rsidP="00577441">
      <w:pPr>
        <w:pStyle w:val="ListParagraph"/>
        <w:numPr>
          <w:ilvl w:val="0"/>
          <w:numId w:val="5"/>
        </w:numPr>
        <w:spacing w:before="100" w:after="100" w:line="240" w:lineRule="auto"/>
        <w:jc w:val="both"/>
        <w:rPr>
          <w:rFonts w:eastAsia="Times New Roman" w:cs="Times New Roman"/>
          <w:sz w:val="24"/>
        </w:rPr>
      </w:pPr>
      <w:r>
        <w:rPr>
          <w:rFonts w:ascii="RobotoRegular" w:hAnsi="RobotoRegular"/>
          <w:color w:val="000000"/>
          <w:lang/>
        </w:rPr>
        <w:t>Sales</w:t>
      </w:r>
    </w:p>
    <w:p w:rsidR="00577441" w:rsidRDefault="00577441" w:rsidP="00577441">
      <w:pPr>
        <w:spacing w:after="0"/>
        <w:rPr>
          <w:rFonts w:cs="Times New Roman"/>
          <w:b/>
          <w:color w:val="000000" w:themeColor="text1"/>
          <w:sz w:val="28"/>
          <w:szCs w:val="28"/>
        </w:rPr>
      </w:pPr>
    </w:p>
    <w:p w:rsidR="00577441" w:rsidRDefault="00577441" w:rsidP="00577441">
      <w:pPr>
        <w:spacing w:after="0"/>
        <w:rPr>
          <w:rFonts w:cs="Times New Roman"/>
          <w:b/>
          <w:color w:val="000000" w:themeColor="text1"/>
          <w:sz w:val="28"/>
          <w:szCs w:val="28"/>
        </w:rPr>
      </w:pPr>
    </w:p>
    <w:p w:rsidR="001E6BCF" w:rsidRDefault="00577441" w:rsidP="001E6BCF">
      <w:pPr>
        <w:spacing w:after="0"/>
        <w:rPr>
          <w:rFonts w:cs="Times New Roman"/>
          <w:b/>
          <w:color w:val="000000" w:themeColor="text1"/>
          <w:sz w:val="28"/>
          <w:szCs w:val="28"/>
        </w:rPr>
      </w:pPr>
      <w:r>
        <w:rPr>
          <w:noProof/>
        </w:rPr>
        <mc:AlternateContent>
          <mc:Choice Requires="wps">
            <w:drawing>
              <wp:anchor distT="0" distB="0" distL="114300" distR="114300" simplePos="0" relativeHeight="251661312" behindDoc="0" locked="0" layoutInCell="1" allowOverlap="1" wp14:anchorId="1ADA4465" wp14:editId="427E8DC4">
                <wp:simplePos x="0" y="0"/>
                <wp:positionH relativeFrom="column">
                  <wp:posOffset>28575</wp:posOffset>
                </wp:positionH>
                <wp:positionV relativeFrom="paragraph">
                  <wp:posOffset>197485</wp:posOffset>
                </wp:positionV>
                <wp:extent cx="5953125" cy="0"/>
                <wp:effectExtent l="0" t="0" r="2857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74B94A" id="Straight Arrow Connector 8" o:spid="_x0000_s1026" type="#_x0000_t32" style="position:absolute;margin-left:2.25pt;margin-top:15.55pt;width:468.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XolJAIAAEo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" strokecolor="#c00000"/>
            </w:pict>
          </mc:Fallback>
        </mc:AlternateContent>
      </w:r>
      <w:r>
        <w:rPr>
          <w:rFonts w:cs="Times New Roman"/>
          <w:b/>
          <w:color w:val="000000" w:themeColor="text1"/>
          <w:sz w:val="28"/>
          <w:szCs w:val="28"/>
        </w:rPr>
        <w:t>Educational Background</w:t>
      </w:r>
    </w:p>
    <w:p w:rsidR="001E6BCF" w:rsidRDefault="001E6BCF" w:rsidP="001E6BCF">
      <w:pPr>
        <w:spacing w:after="0"/>
        <w:rPr>
          <w:rFonts w:cs="Times New Roman"/>
          <w:b/>
          <w:color w:val="000000" w:themeColor="text1"/>
          <w:sz w:val="28"/>
          <w:szCs w:val="28"/>
        </w:rPr>
      </w:pPr>
      <w:r>
        <w:rPr>
          <w:rFonts w:cs="Times New Roman"/>
          <w:b/>
          <w:color w:val="000000" w:themeColor="text1"/>
          <w:sz w:val="28"/>
          <w:szCs w:val="28"/>
        </w:rPr>
        <w:t>UNIVERSITY OF BRADFORD</w:t>
      </w:r>
    </w:p>
    <w:p w:rsidR="00577441" w:rsidRPr="001E6BCF" w:rsidRDefault="001E6BCF" w:rsidP="001E6BCF">
      <w:pPr>
        <w:pStyle w:val="ListParagraph"/>
        <w:numPr>
          <w:ilvl w:val="0"/>
          <w:numId w:val="9"/>
        </w:numPr>
        <w:spacing w:after="0"/>
        <w:rPr>
          <w:rFonts w:cs="Times New Roman"/>
          <w:b/>
          <w:color w:val="000000" w:themeColor="text1"/>
          <w:sz w:val="28"/>
          <w:szCs w:val="28"/>
        </w:rPr>
      </w:pPr>
      <w:r>
        <w:rPr>
          <w:rFonts w:cs="Times New Roman"/>
          <w:b/>
          <w:color w:val="000000" w:themeColor="text1"/>
          <w:sz w:val="28"/>
          <w:szCs w:val="28"/>
        </w:rPr>
        <w:t xml:space="preserve">PGD Gender and women studies </w:t>
      </w:r>
    </w:p>
    <w:p w:rsidR="00577441" w:rsidRDefault="00577441" w:rsidP="00577441">
      <w:pPr>
        <w:spacing w:before="100" w:after="100" w:line="240" w:lineRule="auto"/>
        <w:ind w:left="360"/>
        <w:jc w:val="both"/>
        <w:rPr>
          <w:rFonts w:eastAsia="Times New Roman" w:cs="Times New Roman"/>
          <w:b/>
          <w:sz w:val="24"/>
        </w:rPr>
      </w:pPr>
      <w:r>
        <w:rPr>
          <w:rFonts w:eastAsia="Times New Roman" w:cs="Times New Roman"/>
          <w:b/>
          <w:sz w:val="24"/>
        </w:rPr>
        <w:t>BUGEMA UNIVERSITY</w:t>
      </w:r>
    </w:p>
    <w:p w:rsidR="00577441" w:rsidRDefault="00577441" w:rsidP="00577441">
      <w:pPr>
        <w:pStyle w:val="ListParagraph"/>
        <w:numPr>
          <w:ilvl w:val="0"/>
          <w:numId w:val="6"/>
        </w:numPr>
        <w:spacing w:before="100" w:after="100" w:line="240" w:lineRule="auto"/>
        <w:jc w:val="both"/>
        <w:rPr>
          <w:rFonts w:eastAsia="Times New Roman" w:cs="Times New Roman"/>
          <w:i/>
          <w:sz w:val="24"/>
        </w:rPr>
      </w:pPr>
      <w:r>
        <w:rPr>
          <w:rFonts w:eastAsia="Times New Roman" w:cs="Times New Roman"/>
          <w:i/>
          <w:sz w:val="24"/>
        </w:rPr>
        <w:t>BA Social work and Social Administration.</w:t>
      </w:r>
    </w:p>
    <w:p w:rsidR="00577441" w:rsidRDefault="00577441" w:rsidP="00577441">
      <w:pPr>
        <w:spacing w:before="100" w:after="100" w:line="240" w:lineRule="auto"/>
        <w:ind w:left="360"/>
        <w:jc w:val="both"/>
        <w:rPr>
          <w:rFonts w:eastAsia="Times New Roman" w:cs="Times New Roman"/>
          <w:b/>
          <w:sz w:val="24"/>
        </w:rPr>
      </w:pPr>
      <w:r>
        <w:rPr>
          <w:rFonts w:eastAsia="Times New Roman" w:cs="Times New Roman"/>
          <w:b/>
          <w:sz w:val="24"/>
        </w:rPr>
        <w:t>MBOGO HIGH SCHOOL</w:t>
      </w:r>
    </w:p>
    <w:p w:rsidR="00577441" w:rsidRDefault="00577441" w:rsidP="00577441">
      <w:pPr>
        <w:pStyle w:val="ListParagraph"/>
        <w:numPr>
          <w:ilvl w:val="0"/>
          <w:numId w:val="7"/>
        </w:numPr>
        <w:rPr>
          <w:rFonts w:cs="Times New Roman"/>
          <w:b/>
          <w:sz w:val="28"/>
          <w:szCs w:val="28"/>
        </w:rPr>
      </w:pPr>
      <w:r>
        <w:rPr>
          <w:rFonts w:eastAsia="Times New Roman" w:cs="Times New Roman"/>
          <w:i/>
          <w:sz w:val="24"/>
        </w:rPr>
        <w:t>UNACE</w:t>
      </w:r>
    </w:p>
    <w:p w:rsidR="00577441" w:rsidRDefault="00577441" w:rsidP="00577441">
      <w:pPr>
        <w:rPr>
          <w:rFonts w:cs="Times New Roman"/>
          <w:b/>
          <w:sz w:val="28"/>
          <w:szCs w:val="28"/>
        </w:rPr>
      </w:pPr>
      <w:r>
        <w:rPr>
          <w:noProof/>
        </w:rPr>
        <mc:AlternateContent>
          <mc:Choice Requires="wps">
            <w:drawing>
              <wp:anchor distT="0" distB="0" distL="114300" distR="114300" simplePos="0" relativeHeight="251663360" behindDoc="0" locked="0" layoutInCell="1" allowOverlap="1" wp14:anchorId="0C115F17" wp14:editId="1179A264">
                <wp:simplePos x="0" y="0"/>
                <wp:positionH relativeFrom="column">
                  <wp:posOffset>-38100</wp:posOffset>
                </wp:positionH>
                <wp:positionV relativeFrom="paragraph">
                  <wp:posOffset>210820</wp:posOffset>
                </wp:positionV>
                <wp:extent cx="6076950" cy="635"/>
                <wp:effectExtent l="0" t="0" r="19050" b="374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635"/>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AAEBED" id="Straight Arrow Connector 7" o:spid="_x0000_s1026" type="#_x0000_t32" style="position:absolute;margin-left:-3pt;margin-top:16.6pt;width:478.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" strokecolor="#c00000"/>
            </w:pict>
          </mc:Fallback>
        </mc:AlternateContent>
      </w:r>
      <w:r>
        <w:rPr>
          <w:rFonts w:cs="Times New Roman"/>
          <w:b/>
          <w:sz w:val="28"/>
          <w:szCs w:val="28"/>
        </w:rPr>
        <w:t>Personal Information</w:t>
      </w:r>
    </w:p>
    <w:p w:rsidR="00577441" w:rsidRDefault="00126AE0" w:rsidP="00577441">
      <w:pPr>
        <w:rPr>
          <w:rFonts w:cs="Times New Roman"/>
        </w:rPr>
      </w:pPr>
      <w:r>
        <w:rPr>
          <w:rFonts w:cs="Times New Roman"/>
        </w:rPr>
        <w:t>Date of Birth</w:t>
      </w:r>
      <w:r>
        <w:rPr>
          <w:rFonts w:cs="Times New Roman"/>
        </w:rPr>
        <w:tab/>
      </w:r>
      <w:r>
        <w:rPr>
          <w:rFonts w:cs="Times New Roman"/>
        </w:rPr>
        <w:tab/>
        <w:t>:</w:t>
      </w:r>
      <w:r>
        <w:rPr>
          <w:rFonts w:cs="Times New Roman"/>
        </w:rPr>
        <w:tab/>
        <w:t>10/10/1977</w:t>
      </w:r>
    </w:p>
    <w:p w:rsidR="00577441" w:rsidRDefault="00577441" w:rsidP="00577441">
      <w:pPr>
        <w:rPr>
          <w:rFonts w:cs="Times New Roman"/>
        </w:rPr>
      </w:pPr>
      <w:r>
        <w:rPr>
          <w:rFonts w:cs="Times New Roman"/>
        </w:rPr>
        <w:t>Sex</w:t>
      </w:r>
      <w:r>
        <w:rPr>
          <w:rFonts w:cs="Times New Roman"/>
        </w:rPr>
        <w:tab/>
      </w:r>
      <w:r>
        <w:rPr>
          <w:rFonts w:cs="Times New Roman"/>
        </w:rPr>
        <w:tab/>
      </w:r>
      <w:r>
        <w:rPr>
          <w:rFonts w:cs="Times New Roman"/>
        </w:rPr>
        <w:tab/>
        <w:t>:</w:t>
      </w:r>
      <w:r>
        <w:rPr>
          <w:rFonts w:cs="Times New Roman"/>
        </w:rPr>
        <w:tab/>
      </w:r>
      <w:r w:rsidR="009E780D">
        <w:rPr>
          <w:rFonts w:cs="Times New Roman"/>
        </w:rPr>
        <w:t>F</w:t>
      </w:r>
      <w:bookmarkStart w:id="0" w:name="_GoBack"/>
      <w:bookmarkEnd w:id="0"/>
      <w:r>
        <w:rPr>
          <w:rFonts w:cs="Times New Roman"/>
        </w:rPr>
        <w:t xml:space="preserve">emale </w:t>
      </w:r>
    </w:p>
    <w:p w:rsidR="00577441" w:rsidRDefault="00577441" w:rsidP="00577441">
      <w:pPr>
        <w:rPr>
          <w:rFonts w:cs="Times New Roman"/>
        </w:rPr>
      </w:pPr>
      <w:r>
        <w:rPr>
          <w:rFonts w:cs="Times New Roman"/>
        </w:rPr>
        <w:t>Religion</w:t>
      </w:r>
      <w:r>
        <w:rPr>
          <w:rFonts w:cs="Times New Roman"/>
        </w:rPr>
        <w:tab/>
      </w:r>
      <w:r>
        <w:rPr>
          <w:rFonts w:cs="Times New Roman"/>
        </w:rPr>
        <w:tab/>
      </w:r>
      <w:r>
        <w:rPr>
          <w:rFonts w:cs="Times New Roman"/>
        </w:rPr>
        <w:tab/>
        <w:t>:</w:t>
      </w:r>
      <w:r>
        <w:rPr>
          <w:rFonts w:cs="Times New Roman"/>
        </w:rPr>
        <w:tab/>
        <w:t>Christian</w:t>
      </w:r>
    </w:p>
    <w:p w:rsidR="00577441" w:rsidRDefault="00577441" w:rsidP="00577441">
      <w:pPr>
        <w:rPr>
          <w:rFonts w:cs="Times New Roman"/>
        </w:rPr>
      </w:pPr>
      <w:r>
        <w:rPr>
          <w:rFonts w:cs="Times New Roman"/>
        </w:rPr>
        <w:t>Nationality</w:t>
      </w:r>
      <w:r>
        <w:rPr>
          <w:rFonts w:cs="Times New Roman"/>
        </w:rPr>
        <w:tab/>
      </w:r>
      <w:r>
        <w:rPr>
          <w:rFonts w:cs="Times New Roman"/>
        </w:rPr>
        <w:tab/>
        <w:t>:</w:t>
      </w:r>
      <w:r>
        <w:rPr>
          <w:rFonts w:cs="Times New Roman"/>
        </w:rPr>
        <w:tab/>
        <w:t>Ugandan</w:t>
      </w:r>
    </w:p>
    <w:p w:rsidR="00577441" w:rsidRDefault="00577441" w:rsidP="00577441">
      <w:pPr>
        <w:rPr>
          <w:rFonts w:cs="Times New Roman"/>
        </w:rPr>
      </w:pPr>
      <w:r>
        <w:rPr>
          <w:rFonts w:cs="Times New Roman"/>
        </w:rPr>
        <w:t>Languages</w:t>
      </w:r>
      <w:r>
        <w:rPr>
          <w:rFonts w:cs="Times New Roman"/>
        </w:rPr>
        <w:tab/>
      </w:r>
      <w:r>
        <w:rPr>
          <w:rFonts w:cs="Times New Roman"/>
        </w:rPr>
        <w:tab/>
        <w:t>:</w:t>
      </w:r>
      <w:r>
        <w:rPr>
          <w:rFonts w:cs="Times New Roman"/>
        </w:rPr>
        <w:tab/>
        <w:t>English</w:t>
      </w:r>
    </w:p>
    <w:p w:rsidR="00577441" w:rsidRDefault="00577441" w:rsidP="00577441"/>
    <w:p w:rsidR="00577441" w:rsidRDefault="00577441" w:rsidP="00577441"/>
    <w:p w:rsidR="00577441" w:rsidRDefault="00577441" w:rsidP="00577441"/>
    <w:p w:rsidR="00E75406" w:rsidRDefault="009E780D"/>
    <w:sectPr w:rsidR="00E75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obotoRegula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73DF"/>
    <w:multiLevelType w:val="hybridMultilevel"/>
    <w:tmpl w:val="199491F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1F1B0E5A"/>
    <w:multiLevelType w:val="hybridMultilevel"/>
    <w:tmpl w:val="8A3E0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5D176AE"/>
    <w:multiLevelType w:val="hybridMultilevel"/>
    <w:tmpl w:val="813C58DA"/>
    <w:lvl w:ilvl="0" w:tplc="04090001">
      <w:start w:val="1"/>
      <w:numFmt w:val="bullet"/>
      <w:lvlText w:val=""/>
      <w:lvlJc w:val="left"/>
      <w:pPr>
        <w:ind w:left="1425" w:hanging="360"/>
      </w:pPr>
      <w:rPr>
        <w:rFonts w:ascii="Symbol" w:hAnsi="Symbol" w:hint="default"/>
      </w:rPr>
    </w:lvl>
    <w:lvl w:ilvl="1" w:tplc="04090003">
      <w:start w:val="1"/>
      <w:numFmt w:val="bullet"/>
      <w:lvlText w:val="o"/>
      <w:lvlJc w:val="left"/>
      <w:pPr>
        <w:ind w:left="2145" w:hanging="360"/>
      </w:pPr>
      <w:rPr>
        <w:rFonts w:ascii="Courier New" w:hAnsi="Courier New" w:cs="Courier New" w:hint="default"/>
      </w:rPr>
    </w:lvl>
    <w:lvl w:ilvl="2" w:tplc="04090005">
      <w:start w:val="1"/>
      <w:numFmt w:val="bullet"/>
      <w:lvlText w:val=""/>
      <w:lvlJc w:val="left"/>
      <w:pPr>
        <w:ind w:left="2865" w:hanging="360"/>
      </w:pPr>
      <w:rPr>
        <w:rFonts w:ascii="Wingdings" w:hAnsi="Wingdings" w:hint="default"/>
      </w:rPr>
    </w:lvl>
    <w:lvl w:ilvl="3" w:tplc="04090001">
      <w:start w:val="1"/>
      <w:numFmt w:val="bullet"/>
      <w:lvlText w:val=""/>
      <w:lvlJc w:val="left"/>
      <w:pPr>
        <w:ind w:left="3585" w:hanging="360"/>
      </w:pPr>
      <w:rPr>
        <w:rFonts w:ascii="Symbol" w:hAnsi="Symbol" w:hint="default"/>
      </w:rPr>
    </w:lvl>
    <w:lvl w:ilvl="4" w:tplc="04090003">
      <w:start w:val="1"/>
      <w:numFmt w:val="bullet"/>
      <w:lvlText w:val="o"/>
      <w:lvlJc w:val="left"/>
      <w:pPr>
        <w:ind w:left="4305" w:hanging="360"/>
      </w:pPr>
      <w:rPr>
        <w:rFonts w:ascii="Courier New" w:hAnsi="Courier New" w:cs="Courier New" w:hint="default"/>
      </w:rPr>
    </w:lvl>
    <w:lvl w:ilvl="5" w:tplc="04090005">
      <w:start w:val="1"/>
      <w:numFmt w:val="bullet"/>
      <w:lvlText w:val=""/>
      <w:lvlJc w:val="left"/>
      <w:pPr>
        <w:ind w:left="5025" w:hanging="360"/>
      </w:pPr>
      <w:rPr>
        <w:rFonts w:ascii="Wingdings" w:hAnsi="Wingdings" w:hint="default"/>
      </w:rPr>
    </w:lvl>
    <w:lvl w:ilvl="6" w:tplc="04090001">
      <w:start w:val="1"/>
      <w:numFmt w:val="bullet"/>
      <w:lvlText w:val=""/>
      <w:lvlJc w:val="left"/>
      <w:pPr>
        <w:ind w:left="5745" w:hanging="360"/>
      </w:pPr>
      <w:rPr>
        <w:rFonts w:ascii="Symbol" w:hAnsi="Symbol" w:hint="default"/>
      </w:rPr>
    </w:lvl>
    <w:lvl w:ilvl="7" w:tplc="04090003">
      <w:start w:val="1"/>
      <w:numFmt w:val="bullet"/>
      <w:lvlText w:val="o"/>
      <w:lvlJc w:val="left"/>
      <w:pPr>
        <w:ind w:left="6465" w:hanging="360"/>
      </w:pPr>
      <w:rPr>
        <w:rFonts w:ascii="Courier New" w:hAnsi="Courier New" w:cs="Courier New" w:hint="default"/>
      </w:rPr>
    </w:lvl>
    <w:lvl w:ilvl="8" w:tplc="04090005">
      <w:start w:val="1"/>
      <w:numFmt w:val="bullet"/>
      <w:lvlText w:val=""/>
      <w:lvlJc w:val="left"/>
      <w:pPr>
        <w:ind w:left="7185" w:hanging="360"/>
      </w:pPr>
      <w:rPr>
        <w:rFonts w:ascii="Wingdings" w:hAnsi="Wingdings" w:hint="default"/>
      </w:rPr>
    </w:lvl>
  </w:abstractNum>
  <w:abstractNum w:abstractNumId="3">
    <w:nsid w:val="26356D28"/>
    <w:multiLevelType w:val="hybridMultilevel"/>
    <w:tmpl w:val="B5727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7B45522"/>
    <w:multiLevelType w:val="hybridMultilevel"/>
    <w:tmpl w:val="FFFFFFFF"/>
    <w:lvl w:ilvl="0" w:tplc="A308D2BC">
      <w:start w:val="1"/>
      <w:numFmt w:val="bullet"/>
      <w:lvlText w:val=""/>
      <w:lvlJc w:val="left"/>
      <w:pPr>
        <w:ind w:left="1080" w:hanging="360"/>
      </w:pPr>
      <w:rPr>
        <w:rFonts w:ascii="Symbol" w:hAnsi="Symbol"/>
      </w:rPr>
    </w:lvl>
    <w:lvl w:ilvl="1" w:tplc="049E9052">
      <w:start w:val="1"/>
      <w:numFmt w:val="bullet"/>
      <w:lvlText w:val="o"/>
      <w:lvlJc w:val="left"/>
      <w:pPr>
        <w:ind w:left="1800" w:hanging="360"/>
      </w:pPr>
      <w:rPr>
        <w:rFonts w:ascii="Courier New" w:hAnsi="Courier New" w:cs="Courier New"/>
      </w:rPr>
    </w:lvl>
    <w:lvl w:ilvl="2" w:tplc="1E2E2264">
      <w:start w:val="1"/>
      <w:numFmt w:val="bullet"/>
      <w:lvlText w:val=""/>
      <w:lvlJc w:val="left"/>
      <w:pPr>
        <w:ind w:left="2520" w:hanging="360"/>
      </w:pPr>
      <w:rPr>
        <w:rFonts w:ascii="Wingdings" w:hAnsi="Wingdings"/>
      </w:rPr>
    </w:lvl>
    <w:lvl w:ilvl="3" w:tplc="E2988836">
      <w:start w:val="1"/>
      <w:numFmt w:val="bullet"/>
      <w:lvlText w:val=""/>
      <w:lvlJc w:val="left"/>
      <w:pPr>
        <w:ind w:left="3240" w:hanging="360"/>
      </w:pPr>
      <w:rPr>
        <w:rFonts w:ascii="Symbol" w:hAnsi="Symbol"/>
      </w:rPr>
    </w:lvl>
    <w:lvl w:ilvl="4" w:tplc="1B0E4A5E">
      <w:start w:val="1"/>
      <w:numFmt w:val="bullet"/>
      <w:lvlText w:val="o"/>
      <w:lvlJc w:val="left"/>
      <w:pPr>
        <w:ind w:left="3960" w:hanging="360"/>
      </w:pPr>
      <w:rPr>
        <w:rFonts w:ascii="Courier New" w:hAnsi="Courier New" w:cs="Courier New"/>
      </w:rPr>
    </w:lvl>
    <w:lvl w:ilvl="5" w:tplc="668A1624">
      <w:start w:val="1"/>
      <w:numFmt w:val="bullet"/>
      <w:lvlText w:val=""/>
      <w:lvlJc w:val="left"/>
      <w:pPr>
        <w:ind w:left="4680" w:hanging="360"/>
      </w:pPr>
      <w:rPr>
        <w:rFonts w:ascii="Wingdings" w:hAnsi="Wingdings"/>
      </w:rPr>
    </w:lvl>
    <w:lvl w:ilvl="6" w:tplc="D3642670">
      <w:start w:val="1"/>
      <w:numFmt w:val="bullet"/>
      <w:lvlText w:val=""/>
      <w:lvlJc w:val="left"/>
      <w:pPr>
        <w:ind w:left="5400" w:hanging="360"/>
      </w:pPr>
      <w:rPr>
        <w:rFonts w:ascii="Symbol" w:hAnsi="Symbol"/>
      </w:rPr>
    </w:lvl>
    <w:lvl w:ilvl="7" w:tplc="18B092AA">
      <w:start w:val="1"/>
      <w:numFmt w:val="bullet"/>
      <w:lvlText w:val="o"/>
      <w:lvlJc w:val="left"/>
      <w:pPr>
        <w:ind w:left="6120" w:hanging="360"/>
      </w:pPr>
      <w:rPr>
        <w:rFonts w:ascii="Courier New" w:hAnsi="Courier New" w:cs="Courier New"/>
      </w:rPr>
    </w:lvl>
    <w:lvl w:ilvl="8" w:tplc="1BA4A3D4">
      <w:start w:val="1"/>
      <w:numFmt w:val="bullet"/>
      <w:lvlText w:val=""/>
      <w:lvlJc w:val="left"/>
      <w:pPr>
        <w:ind w:left="6840" w:hanging="360"/>
      </w:pPr>
      <w:rPr>
        <w:rFonts w:ascii="Wingdings" w:hAnsi="Wingdings"/>
      </w:rPr>
    </w:lvl>
  </w:abstractNum>
  <w:abstractNum w:abstractNumId="5">
    <w:nsid w:val="27E00509"/>
    <w:multiLevelType w:val="hybridMultilevel"/>
    <w:tmpl w:val="C87EF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870D1EE"/>
    <w:multiLevelType w:val="singleLevel"/>
    <w:tmpl w:val="5870D1EE"/>
    <w:lvl w:ilvl="0">
      <w:start w:val="1"/>
      <w:numFmt w:val="bullet"/>
      <w:lvlText w:val=""/>
      <w:lvlJc w:val="left"/>
      <w:pPr>
        <w:ind w:left="420" w:hanging="420"/>
      </w:pPr>
      <w:rPr>
        <w:rFonts w:ascii="Wingdings" w:hAnsi="Wingdings" w:hint="default"/>
      </w:rPr>
    </w:lvl>
  </w:abstractNum>
  <w:abstractNum w:abstractNumId="7">
    <w:nsid w:val="75783B7F"/>
    <w:multiLevelType w:val="hybridMultilevel"/>
    <w:tmpl w:val="7056F1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7A3B0E3D"/>
    <w:multiLevelType w:val="hybridMultilevel"/>
    <w:tmpl w:val="FFFFFFFF"/>
    <w:lvl w:ilvl="0" w:tplc="EF5E7C68">
      <w:start w:val="1"/>
      <w:numFmt w:val="bullet"/>
      <w:lvlText w:val=""/>
      <w:lvlJc w:val="left"/>
      <w:pPr>
        <w:ind w:left="1080" w:hanging="360"/>
      </w:pPr>
      <w:rPr>
        <w:rFonts w:ascii="Symbol" w:hAnsi="Symbol"/>
      </w:rPr>
    </w:lvl>
    <w:lvl w:ilvl="1" w:tplc="2CECE0F0">
      <w:start w:val="1"/>
      <w:numFmt w:val="bullet"/>
      <w:lvlText w:val="o"/>
      <w:lvlJc w:val="left"/>
      <w:pPr>
        <w:ind w:left="1800" w:hanging="360"/>
      </w:pPr>
      <w:rPr>
        <w:rFonts w:ascii="Courier New" w:hAnsi="Courier New" w:cs="Courier New"/>
      </w:rPr>
    </w:lvl>
    <w:lvl w:ilvl="2" w:tplc="F344182A">
      <w:start w:val="1"/>
      <w:numFmt w:val="bullet"/>
      <w:lvlText w:val=""/>
      <w:lvlJc w:val="left"/>
      <w:pPr>
        <w:ind w:left="2520" w:hanging="360"/>
      </w:pPr>
      <w:rPr>
        <w:rFonts w:ascii="Wingdings" w:hAnsi="Wingdings"/>
      </w:rPr>
    </w:lvl>
    <w:lvl w:ilvl="3" w:tplc="63D44EC0">
      <w:start w:val="1"/>
      <w:numFmt w:val="bullet"/>
      <w:lvlText w:val=""/>
      <w:lvlJc w:val="left"/>
      <w:pPr>
        <w:ind w:left="3240" w:hanging="360"/>
      </w:pPr>
      <w:rPr>
        <w:rFonts w:ascii="Symbol" w:hAnsi="Symbol"/>
      </w:rPr>
    </w:lvl>
    <w:lvl w:ilvl="4" w:tplc="8CCC19FE">
      <w:start w:val="1"/>
      <w:numFmt w:val="bullet"/>
      <w:lvlText w:val="o"/>
      <w:lvlJc w:val="left"/>
      <w:pPr>
        <w:ind w:left="3960" w:hanging="360"/>
      </w:pPr>
      <w:rPr>
        <w:rFonts w:ascii="Courier New" w:hAnsi="Courier New" w:cs="Courier New"/>
      </w:rPr>
    </w:lvl>
    <w:lvl w:ilvl="5" w:tplc="9AF07B8A">
      <w:start w:val="1"/>
      <w:numFmt w:val="bullet"/>
      <w:lvlText w:val=""/>
      <w:lvlJc w:val="left"/>
      <w:pPr>
        <w:ind w:left="4680" w:hanging="360"/>
      </w:pPr>
      <w:rPr>
        <w:rFonts w:ascii="Wingdings" w:hAnsi="Wingdings"/>
      </w:rPr>
    </w:lvl>
    <w:lvl w:ilvl="6" w:tplc="E6D4DA04">
      <w:start w:val="1"/>
      <w:numFmt w:val="bullet"/>
      <w:lvlText w:val=""/>
      <w:lvlJc w:val="left"/>
      <w:pPr>
        <w:ind w:left="5400" w:hanging="360"/>
      </w:pPr>
      <w:rPr>
        <w:rFonts w:ascii="Symbol" w:hAnsi="Symbol"/>
      </w:rPr>
    </w:lvl>
    <w:lvl w:ilvl="7" w:tplc="7F9AA464">
      <w:start w:val="1"/>
      <w:numFmt w:val="bullet"/>
      <w:lvlText w:val="o"/>
      <w:lvlJc w:val="left"/>
      <w:pPr>
        <w:ind w:left="6120" w:hanging="360"/>
      </w:pPr>
      <w:rPr>
        <w:rFonts w:ascii="Courier New" w:hAnsi="Courier New" w:cs="Courier New"/>
      </w:rPr>
    </w:lvl>
    <w:lvl w:ilvl="8" w:tplc="F90852E6">
      <w:start w:val="1"/>
      <w:numFmt w:val="bullet"/>
      <w:lvlText w:val=""/>
      <w:lvlJc w:val="left"/>
      <w:pPr>
        <w:ind w:left="6840" w:hanging="360"/>
      </w:pPr>
      <w:rPr>
        <w:rFonts w:ascii="Wingdings" w:hAnsi="Wingdings"/>
      </w:rPr>
    </w:lvl>
  </w:abstractNum>
  <w:num w:numId="1">
    <w:abstractNumId w:val="1"/>
  </w:num>
  <w:num w:numId="2">
    <w:abstractNumId w:val="3"/>
  </w:num>
  <w:num w:numId="3">
    <w:abstractNumId w:val="8"/>
  </w:num>
  <w:num w:numId="4">
    <w:abstractNumId w:val="4"/>
  </w:num>
  <w:num w:numId="5">
    <w:abstractNumId w:val="2"/>
  </w:num>
  <w:num w:numId="6">
    <w:abstractNumId w:val="7"/>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441"/>
    <w:rsid w:val="000662F1"/>
    <w:rsid w:val="00126AE0"/>
    <w:rsid w:val="001733C6"/>
    <w:rsid w:val="001E6BCF"/>
    <w:rsid w:val="00491C10"/>
    <w:rsid w:val="00577441"/>
    <w:rsid w:val="009E780D"/>
    <w:rsid w:val="00D168E6"/>
    <w:rsid w:val="00D8501D"/>
    <w:rsid w:val="00F64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44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441"/>
    <w:pPr>
      <w:ind w:left="720"/>
      <w:contextualSpacing/>
    </w:pPr>
  </w:style>
  <w:style w:type="table" w:styleId="TableGrid">
    <w:name w:val="Table Grid"/>
    <w:basedOn w:val="TableNormal"/>
    <w:uiPriority w:val="39"/>
    <w:rsid w:val="00577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5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01D"/>
    <w:rPr>
      <w:rFonts w:ascii="Tahoma" w:hAnsi="Tahoma" w:cs="Tahoma"/>
      <w:sz w:val="16"/>
      <w:szCs w:val="16"/>
    </w:rPr>
  </w:style>
  <w:style w:type="character" w:styleId="Hyperlink">
    <w:name w:val="Hyperlink"/>
    <w:basedOn w:val="DefaultParagraphFont"/>
    <w:uiPriority w:val="99"/>
    <w:unhideWhenUsed/>
    <w:rsid w:val="009E780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44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441"/>
    <w:pPr>
      <w:ind w:left="720"/>
      <w:contextualSpacing/>
    </w:pPr>
  </w:style>
  <w:style w:type="table" w:styleId="TableGrid">
    <w:name w:val="Table Grid"/>
    <w:basedOn w:val="TableNormal"/>
    <w:uiPriority w:val="39"/>
    <w:rsid w:val="00577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5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01D"/>
    <w:rPr>
      <w:rFonts w:ascii="Tahoma" w:hAnsi="Tahoma" w:cs="Tahoma"/>
      <w:sz w:val="16"/>
      <w:szCs w:val="16"/>
    </w:rPr>
  </w:style>
  <w:style w:type="character" w:styleId="Hyperlink">
    <w:name w:val="Hyperlink"/>
    <w:basedOn w:val="DefaultParagraphFont"/>
    <w:uiPriority w:val="99"/>
    <w:unhideWhenUsed/>
    <w:rsid w:val="009E78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dress.323829@2free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684CA-C976-4426-99BF-6310FF2CA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Laptop</dc:creator>
  <cp:lastModifiedBy>HRDESK508</cp:lastModifiedBy>
  <cp:revision>2</cp:revision>
  <dcterms:created xsi:type="dcterms:W3CDTF">2017-05-13T11:44:00Z</dcterms:created>
  <dcterms:modified xsi:type="dcterms:W3CDTF">2017-05-13T11:44:00Z</dcterms:modified>
</cp:coreProperties>
</file>