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1EF" w:rsidRDefault="00CE7F6E" w:rsidP="003251EF">
      <w:pPr>
        <w:spacing w:after="0" w:line="240" w:lineRule="auto"/>
        <w:ind w:left="-567" w:right="-612"/>
        <w:rPr>
          <w:rFonts w:ascii="Verdana" w:hAnsi="Verdana"/>
          <w:sz w:val="32"/>
          <w:szCs w:val="28"/>
        </w:rPr>
      </w:pPr>
      <w:r>
        <w:rPr>
          <w:rFonts w:ascii="Verdana" w:hAnsi="Verdana"/>
          <w:noProof/>
          <w:sz w:val="32"/>
          <w:szCs w:val="28"/>
          <w:lang w:val="en-GB" w:eastAsia="en-GB"/>
        </w:rPr>
        <w:drawing>
          <wp:inline distT="0" distB="0" distL="0" distR="0">
            <wp:extent cx="942975" cy="1225205"/>
            <wp:effectExtent l="19050" t="0" r="9525" b="0"/>
            <wp:docPr id="4" name="Picture 3" descr="photo id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id 001.jpg"/>
                    <pic:cNvPicPr/>
                  </pic:nvPicPr>
                  <pic:blipFill>
                    <a:blip r:embed="rId6" cstate="print"/>
                    <a:stretch>
                      <a:fillRect/>
                    </a:stretch>
                  </pic:blipFill>
                  <pic:spPr>
                    <a:xfrm>
                      <a:off x="0" y="0"/>
                      <a:ext cx="952098" cy="1237058"/>
                    </a:xfrm>
                    <a:prstGeom prst="rect">
                      <a:avLst/>
                    </a:prstGeom>
                  </pic:spPr>
                </pic:pic>
              </a:graphicData>
            </a:graphic>
          </wp:inline>
        </w:drawing>
      </w:r>
      <w:r>
        <w:rPr>
          <w:rFonts w:ascii="Verdana" w:hAnsi="Verdana"/>
          <w:sz w:val="32"/>
          <w:szCs w:val="28"/>
        </w:rPr>
        <w:t xml:space="preserve">                                  </w:t>
      </w:r>
      <w:proofErr w:type="spellStart"/>
      <w:r w:rsidR="006C0118">
        <w:rPr>
          <w:rFonts w:ascii="Verdana" w:hAnsi="Verdana"/>
          <w:sz w:val="32"/>
          <w:szCs w:val="28"/>
        </w:rPr>
        <w:t>Nutan</w:t>
      </w:r>
      <w:proofErr w:type="spellEnd"/>
    </w:p>
    <w:p w:rsidR="004B38C0" w:rsidRDefault="003251EF" w:rsidP="003251EF">
      <w:pPr>
        <w:spacing w:after="0" w:line="240" w:lineRule="auto"/>
        <w:ind w:left="-567" w:right="-612"/>
        <w:rPr>
          <w:rFonts w:ascii="Verdana" w:hAnsi="Verdana"/>
          <w:sz w:val="24"/>
          <w:szCs w:val="24"/>
        </w:rPr>
      </w:pPr>
      <w:hyperlink r:id="rId7" w:history="1">
        <w:r w:rsidRPr="00595BC7">
          <w:rPr>
            <w:rStyle w:val="Hyperlink"/>
            <w:rFonts w:ascii="Verdana" w:hAnsi="Verdana"/>
            <w:sz w:val="32"/>
            <w:szCs w:val="28"/>
          </w:rPr>
          <w:t>Nutan.324326@2freemail.com</w:t>
        </w:r>
      </w:hyperlink>
      <w:r>
        <w:rPr>
          <w:rFonts w:ascii="Verdana" w:hAnsi="Verdana"/>
          <w:sz w:val="32"/>
          <w:szCs w:val="28"/>
        </w:rPr>
        <w:t xml:space="preserve"> </w:t>
      </w:r>
      <w:r w:rsidRPr="003251EF">
        <w:rPr>
          <w:rFonts w:ascii="Verdana" w:hAnsi="Verdana"/>
          <w:sz w:val="32"/>
          <w:szCs w:val="28"/>
        </w:rPr>
        <w:tab/>
      </w:r>
      <w:r w:rsidR="006C0118">
        <w:rPr>
          <w:rFonts w:ascii="Verdana" w:hAnsi="Verdana"/>
          <w:sz w:val="32"/>
          <w:szCs w:val="28"/>
        </w:rPr>
        <w:t xml:space="preserve"> </w:t>
      </w:r>
    </w:p>
    <w:p w:rsidR="00BA1A78" w:rsidRDefault="00AC6060" w:rsidP="00AC6060">
      <w:pPr>
        <w:spacing w:after="0" w:line="240" w:lineRule="auto"/>
        <w:ind w:right="-613"/>
        <w:jc w:val="right"/>
        <w:rPr>
          <w:rFonts w:ascii="Verdana" w:hAnsi="Verdana"/>
          <w:sz w:val="20"/>
          <w:szCs w:val="20"/>
        </w:rPr>
      </w:pPr>
      <w:r w:rsidRPr="00AC6060">
        <w:rPr>
          <w:rFonts w:ascii="Verdana" w:hAnsi="Verdana"/>
          <w:sz w:val="20"/>
          <w:szCs w:val="20"/>
        </w:rPr>
        <w:t xml:space="preserve">               </w:t>
      </w:r>
      <w:r>
        <w:rPr>
          <w:rFonts w:ascii="Verdana" w:hAnsi="Verdana"/>
          <w:sz w:val="20"/>
          <w:szCs w:val="20"/>
        </w:rPr>
        <w:t xml:space="preserve">              </w:t>
      </w:r>
      <w:r w:rsidRPr="00AC6060">
        <w:rPr>
          <w:rFonts w:ascii="Verdana" w:hAnsi="Verdana"/>
          <w:sz w:val="20"/>
          <w:szCs w:val="20"/>
        </w:rPr>
        <w:t xml:space="preserve">  </w:t>
      </w:r>
      <w:r>
        <w:rPr>
          <w:rFonts w:ascii="Verdana" w:hAnsi="Verdana"/>
          <w:sz w:val="20"/>
          <w:szCs w:val="20"/>
        </w:rPr>
        <w:t xml:space="preserve">                               </w:t>
      </w:r>
      <w:r w:rsidRPr="00AC6060">
        <w:rPr>
          <w:rFonts w:ascii="Verdana" w:hAnsi="Verdana"/>
          <w:sz w:val="20"/>
          <w:szCs w:val="20"/>
        </w:rPr>
        <w:t xml:space="preserve"> </w:t>
      </w:r>
      <w:r>
        <w:rPr>
          <w:rFonts w:ascii="Verdana" w:hAnsi="Verdana"/>
          <w:sz w:val="20"/>
          <w:szCs w:val="20"/>
        </w:rPr>
        <w:t xml:space="preserve">         </w:t>
      </w:r>
      <w:r w:rsidRPr="00AC6060">
        <w:rPr>
          <w:rFonts w:ascii="Verdana" w:hAnsi="Verdana"/>
          <w:sz w:val="20"/>
          <w:szCs w:val="20"/>
        </w:rPr>
        <w:tab/>
      </w:r>
    </w:p>
    <w:p w:rsidR="004B38C0" w:rsidRPr="00E373F0" w:rsidRDefault="00FD44E0" w:rsidP="004B38C0">
      <w:pPr>
        <w:pStyle w:val="ListParagraph"/>
        <w:numPr>
          <w:ilvl w:val="0"/>
          <w:numId w:val="4"/>
        </w:numPr>
        <w:spacing w:line="240" w:lineRule="auto"/>
        <w:ind w:left="426"/>
        <w:jc w:val="both"/>
        <w:rPr>
          <w:rFonts w:ascii="Tahoma" w:hAnsi="Tahoma" w:cs="Tahoma"/>
          <w:b/>
          <w:sz w:val="24"/>
          <w:szCs w:val="24"/>
        </w:rPr>
      </w:pPr>
      <w:r w:rsidRPr="00FD44E0">
        <w:rPr>
          <w:rFonts w:ascii="Tahoma" w:hAnsi="Tahoma" w:cs="Tahoma"/>
          <w:b/>
          <w:noProof/>
          <w:sz w:val="24"/>
          <w:szCs w:val="24"/>
          <w:lang w:eastAsia="en-IN"/>
        </w:rPr>
        <w:pict>
          <v:shapetype id="_x0000_t32" coordsize="21600,21600" o:spt="32" o:oned="t" path="m,l21600,21600e" filled="f">
            <v:path arrowok="t" fillok="f" o:connecttype="none"/>
            <o:lock v:ext="edit" shapetype="t"/>
          </v:shapetype>
          <v:shape id="_x0000_s1029" type="#_x0000_t32" style="position:absolute;left:0;text-align:left;margin-left:8.25pt;margin-top:14.9pt;width:466.5pt;height:0;z-index:251659264" o:connectortype="straight"/>
        </w:pict>
      </w:r>
      <w:r w:rsidR="004B38C0" w:rsidRPr="00E373F0">
        <w:rPr>
          <w:rFonts w:ascii="Tahoma" w:hAnsi="Tahoma" w:cs="Tahoma"/>
          <w:b/>
          <w:sz w:val="24"/>
          <w:szCs w:val="24"/>
        </w:rPr>
        <w:t>Profile</w:t>
      </w:r>
    </w:p>
    <w:p w:rsidR="004B38C0" w:rsidRPr="004B38C0" w:rsidRDefault="004B38C0" w:rsidP="00E373F0">
      <w:pPr>
        <w:ind w:left="-567"/>
        <w:jc w:val="both"/>
        <w:rPr>
          <w:rFonts w:ascii="Tahoma" w:hAnsi="Tahoma" w:cs="Tahoma"/>
          <w:sz w:val="24"/>
          <w:szCs w:val="24"/>
        </w:rPr>
      </w:pPr>
      <w:r w:rsidRPr="004B38C0">
        <w:rPr>
          <w:rFonts w:ascii="Tahoma" w:hAnsi="Tahoma" w:cs="Tahoma"/>
        </w:rPr>
        <w:t>A dynamic, motivated and multitalented professional with MBA in Finance and Govt. Diploma in Cooperation &amp; Accountancy. Strengths include accounting, ﬁnancial &amp; administrative management, and analytical skills, effective combination of time management, organisational and leadership qualities along with knowledge of Database management system, word processing, spreadsheets, presentation graphics and instruction design and story boarding.</w:t>
      </w:r>
    </w:p>
    <w:p w:rsidR="004B38C0" w:rsidRPr="00E373F0" w:rsidRDefault="00FD44E0" w:rsidP="004B38C0">
      <w:pPr>
        <w:pStyle w:val="ListParagraph"/>
        <w:numPr>
          <w:ilvl w:val="0"/>
          <w:numId w:val="3"/>
        </w:numPr>
        <w:spacing w:line="240" w:lineRule="auto"/>
        <w:ind w:left="426"/>
        <w:jc w:val="both"/>
        <w:rPr>
          <w:rFonts w:ascii="Tahoma" w:hAnsi="Tahoma" w:cs="Tahoma"/>
          <w:b/>
          <w:sz w:val="24"/>
          <w:szCs w:val="24"/>
        </w:rPr>
      </w:pPr>
      <w:r w:rsidRPr="00FD44E0">
        <w:rPr>
          <w:rFonts w:ascii="Tahoma" w:hAnsi="Tahoma" w:cs="Tahoma"/>
          <w:b/>
          <w:noProof/>
          <w:sz w:val="24"/>
          <w:szCs w:val="24"/>
          <w:lang w:eastAsia="en-IN"/>
        </w:rPr>
        <w:pict>
          <v:shape id="_x0000_s1027" type="#_x0000_t32" style="position:absolute;left:0;text-align:left;margin-left:8.25pt;margin-top:14.3pt;width:466.5pt;height:.75pt;flip:y;z-index:251658240" o:connectortype="straight"/>
        </w:pict>
      </w:r>
      <w:r w:rsidR="004B38C0" w:rsidRPr="00E373F0">
        <w:rPr>
          <w:rFonts w:ascii="Tahoma" w:hAnsi="Tahoma" w:cs="Tahoma"/>
          <w:b/>
          <w:sz w:val="24"/>
          <w:szCs w:val="24"/>
        </w:rPr>
        <w:t>Experience</w:t>
      </w:r>
      <w:r w:rsidR="00BC50C9" w:rsidRPr="00E373F0">
        <w:rPr>
          <w:rFonts w:ascii="Tahoma" w:hAnsi="Tahoma" w:cs="Tahoma"/>
          <w:b/>
          <w:sz w:val="24"/>
          <w:szCs w:val="24"/>
        </w:rPr>
        <w:t xml:space="preserve">                                                                                                         </w:t>
      </w:r>
    </w:p>
    <w:p w:rsidR="00E373F0" w:rsidRPr="00E373F0" w:rsidRDefault="00BC50C9" w:rsidP="00E373F0">
      <w:pPr>
        <w:pStyle w:val="Heading2"/>
        <w:numPr>
          <w:ilvl w:val="0"/>
          <w:numId w:val="6"/>
        </w:numPr>
        <w:spacing w:before="0" w:after="120" w:line="240" w:lineRule="auto"/>
        <w:contextualSpacing w:val="0"/>
        <w:rPr>
          <w:rFonts w:ascii="Tahoma" w:hAnsi="Tahoma" w:cs="Tahoma"/>
          <w:b w:val="0"/>
        </w:rPr>
      </w:pPr>
      <w:r w:rsidRPr="00E373F0">
        <w:rPr>
          <w:rFonts w:ascii="Tahoma" w:hAnsi="Tahoma" w:cs="Tahoma"/>
        </w:rPr>
        <w:t xml:space="preserve">Bill Gates Institute of </w:t>
      </w:r>
      <w:r w:rsidR="006351A6">
        <w:rPr>
          <w:rFonts w:ascii="Tahoma" w:hAnsi="Tahoma" w:cs="Tahoma"/>
        </w:rPr>
        <w:t>C</w:t>
      </w:r>
      <w:r w:rsidRPr="00E373F0">
        <w:rPr>
          <w:rFonts w:ascii="Tahoma" w:hAnsi="Tahoma" w:cs="Tahoma"/>
        </w:rPr>
        <w:t xml:space="preserve">omputer </w:t>
      </w:r>
      <w:r w:rsidR="006351A6">
        <w:rPr>
          <w:rFonts w:ascii="Tahoma" w:hAnsi="Tahoma" w:cs="Tahoma"/>
        </w:rPr>
        <w:t>S</w:t>
      </w:r>
      <w:r w:rsidRPr="00E373F0">
        <w:rPr>
          <w:rFonts w:ascii="Tahoma" w:hAnsi="Tahoma" w:cs="Tahoma"/>
        </w:rPr>
        <w:t xml:space="preserve">cience &amp; Management </w:t>
      </w:r>
      <w:r w:rsidR="00E373F0" w:rsidRPr="00E373F0">
        <w:rPr>
          <w:rFonts w:ascii="Tahoma" w:hAnsi="Tahoma" w:cs="Tahoma"/>
          <w:b w:val="0"/>
        </w:rPr>
        <w:t xml:space="preserve">            </w:t>
      </w:r>
    </w:p>
    <w:p w:rsidR="00E373F0" w:rsidRPr="00A66BA1" w:rsidRDefault="00E373F0" w:rsidP="00E44FC1">
      <w:pPr>
        <w:pStyle w:val="Heading2"/>
        <w:spacing w:before="120" w:line="240" w:lineRule="auto"/>
        <w:ind w:left="720"/>
        <w:contextualSpacing w:val="0"/>
        <w:jc w:val="both"/>
        <w:rPr>
          <w:rFonts w:ascii="Tahoma" w:hAnsi="Tahoma" w:cs="Tahoma"/>
          <w:b w:val="0"/>
        </w:rPr>
      </w:pPr>
      <w:r w:rsidRPr="00A66BA1">
        <w:rPr>
          <w:rFonts w:ascii="Tahoma" w:hAnsi="Tahoma" w:cs="Tahoma"/>
          <w:b w:val="0"/>
        </w:rPr>
        <w:t xml:space="preserve"> </w:t>
      </w:r>
      <w:r w:rsidR="00E44FC1" w:rsidRPr="0029076D">
        <w:rPr>
          <w:rFonts w:ascii="Tahoma" w:hAnsi="Tahoma" w:cs="Tahoma"/>
        </w:rPr>
        <w:t>Lecturer</w:t>
      </w:r>
      <w:r w:rsidR="00E44FC1" w:rsidRPr="00A66BA1">
        <w:rPr>
          <w:rFonts w:ascii="Tahoma" w:hAnsi="Tahoma" w:cs="Tahoma"/>
          <w:b w:val="0"/>
        </w:rPr>
        <w:t xml:space="preserve"> (</w:t>
      </w:r>
      <w:r w:rsidR="006806C0">
        <w:rPr>
          <w:rFonts w:ascii="Tahoma" w:hAnsi="Tahoma" w:cs="Tahoma"/>
          <w:b w:val="0"/>
        </w:rPr>
        <w:t>0</w:t>
      </w:r>
      <w:r w:rsidR="00BC50C9" w:rsidRPr="00A66BA1">
        <w:rPr>
          <w:rFonts w:ascii="Tahoma" w:hAnsi="Tahoma" w:cs="Tahoma"/>
          <w:b w:val="0"/>
        </w:rPr>
        <w:t xml:space="preserve">7/2012- </w:t>
      </w:r>
      <w:r w:rsidR="006806C0">
        <w:rPr>
          <w:rFonts w:ascii="Tahoma" w:hAnsi="Tahoma" w:cs="Tahoma"/>
          <w:b w:val="0"/>
        </w:rPr>
        <w:t>0</w:t>
      </w:r>
      <w:r w:rsidR="00BC50C9" w:rsidRPr="00A66BA1">
        <w:rPr>
          <w:rFonts w:ascii="Tahoma" w:hAnsi="Tahoma" w:cs="Tahoma"/>
          <w:b w:val="0"/>
        </w:rPr>
        <w:t>8/2013)</w:t>
      </w:r>
      <w:r w:rsidRPr="00A66BA1">
        <w:rPr>
          <w:rFonts w:ascii="Tahoma" w:hAnsi="Tahoma" w:cs="Tahoma"/>
          <w:b w:val="0"/>
        </w:rPr>
        <w:t xml:space="preserve"> at Osmanabad,</w:t>
      </w:r>
      <w:r w:rsidR="00796CCF">
        <w:rPr>
          <w:rFonts w:ascii="Tahoma" w:hAnsi="Tahoma" w:cs="Tahoma"/>
          <w:b w:val="0"/>
        </w:rPr>
        <w:t xml:space="preserve"> </w:t>
      </w:r>
      <w:r w:rsidR="00796CCF" w:rsidRPr="00A66BA1">
        <w:rPr>
          <w:rFonts w:ascii="Tahoma" w:hAnsi="Tahoma" w:cs="Tahoma"/>
          <w:b w:val="0"/>
        </w:rPr>
        <w:t>Maharashtra</w:t>
      </w:r>
      <w:r w:rsidRPr="00A66BA1">
        <w:rPr>
          <w:rFonts w:ascii="Tahoma" w:hAnsi="Tahoma" w:cs="Tahoma"/>
          <w:b w:val="0"/>
        </w:rPr>
        <w:t>- India</w:t>
      </w:r>
    </w:p>
    <w:p w:rsidR="00BC50C9" w:rsidRPr="00A66BA1" w:rsidRDefault="00BC50C9" w:rsidP="00E44FC1">
      <w:pPr>
        <w:spacing w:before="120" w:after="0" w:line="240" w:lineRule="auto"/>
        <w:ind w:left="-567"/>
        <w:jc w:val="both"/>
        <w:rPr>
          <w:rFonts w:ascii="Tahoma" w:hAnsi="Tahoma" w:cs="Tahoma"/>
        </w:rPr>
      </w:pPr>
      <w:r w:rsidRPr="00A66BA1">
        <w:rPr>
          <w:rFonts w:ascii="Tahoma" w:hAnsi="Tahoma" w:cs="Tahoma"/>
        </w:rPr>
        <w:t>Undertook teaching, subject development, research and related administration for department of Accounting and Finance through the curriculum designed for undergraduates and postgraduate’s students by BAMU Aurangabad.</w:t>
      </w:r>
    </w:p>
    <w:p w:rsidR="00E44FC1" w:rsidRDefault="00E44FC1" w:rsidP="00E44FC1">
      <w:pPr>
        <w:spacing w:before="200" w:after="0" w:line="240" w:lineRule="auto"/>
        <w:ind w:left="-567"/>
        <w:jc w:val="both"/>
        <w:rPr>
          <w:rFonts w:ascii="Tahoma" w:hAnsi="Tahoma" w:cs="Tahoma"/>
        </w:rPr>
      </w:pPr>
    </w:p>
    <w:p w:rsidR="00E373F0" w:rsidRPr="00E373F0" w:rsidRDefault="00E373F0" w:rsidP="00E373F0">
      <w:pPr>
        <w:pStyle w:val="ListParagraph"/>
        <w:numPr>
          <w:ilvl w:val="0"/>
          <w:numId w:val="6"/>
        </w:numPr>
        <w:spacing w:after="120" w:line="240" w:lineRule="auto"/>
        <w:jc w:val="both"/>
        <w:rPr>
          <w:rFonts w:ascii="Tahoma" w:hAnsi="Tahoma" w:cs="Tahoma"/>
          <w:b/>
        </w:rPr>
      </w:pPr>
      <w:r w:rsidRPr="00E373F0">
        <w:rPr>
          <w:rFonts w:ascii="Tahoma" w:hAnsi="Tahoma" w:cs="Tahoma"/>
          <w:b/>
        </w:rPr>
        <w:t>SBI Life Insurance Pvt.Ltd.</w:t>
      </w:r>
    </w:p>
    <w:p w:rsidR="00E373F0" w:rsidRDefault="00E373F0" w:rsidP="00E44FC1">
      <w:pPr>
        <w:pStyle w:val="Heading3"/>
        <w:spacing w:before="120" w:line="240" w:lineRule="auto"/>
        <w:jc w:val="both"/>
        <w:rPr>
          <w:rFonts w:ascii="Tahoma" w:hAnsi="Tahoma" w:cs="Tahoma"/>
          <w:b w:val="0"/>
          <w:color w:val="auto"/>
        </w:rPr>
      </w:pPr>
      <w:r>
        <w:rPr>
          <w:rFonts w:ascii="Tahoma" w:hAnsi="Tahoma" w:cs="Tahoma"/>
          <w:b w:val="0"/>
          <w:color w:val="auto"/>
        </w:rPr>
        <w:t xml:space="preserve">         </w:t>
      </w:r>
      <w:r w:rsidR="00E44FC1">
        <w:rPr>
          <w:rFonts w:ascii="Tahoma" w:hAnsi="Tahoma" w:cs="Tahoma"/>
          <w:b w:val="0"/>
          <w:color w:val="auto"/>
        </w:rPr>
        <w:t xml:space="preserve"> </w:t>
      </w:r>
      <w:r w:rsidRPr="0029076D">
        <w:rPr>
          <w:rFonts w:ascii="Tahoma" w:hAnsi="Tahoma" w:cs="Tahoma"/>
          <w:color w:val="auto"/>
        </w:rPr>
        <w:t>Sales Support</w:t>
      </w:r>
      <w:r w:rsidR="00E44FC1">
        <w:rPr>
          <w:rFonts w:ascii="Tahoma" w:hAnsi="Tahoma" w:cs="Tahoma"/>
          <w:b w:val="0"/>
          <w:color w:val="auto"/>
        </w:rPr>
        <w:t xml:space="preserve"> (</w:t>
      </w:r>
      <w:r w:rsidR="00E44FC1" w:rsidRPr="00E373F0">
        <w:rPr>
          <w:rFonts w:ascii="Tahoma" w:hAnsi="Tahoma" w:cs="Tahoma"/>
          <w:b w:val="0"/>
          <w:color w:val="auto"/>
        </w:rPr>
        <w:t>05</w:t>
      </w:r>
      <w:r w:rsidR="00E44FC1">
        <w:rPr>
          <w:rFonts w:ascii="Tahoma" w:hAnsi="Tahoma" w:cs="Tahoma"/>
          <w:b w:val="0"/>
          <w:color w:val="auto"/>
        </w:rPr>
        <w:t>/2011- 11/2011) at Osmanabad, Maharashtra- India</w:t>
      </w:r>
    </w:p>
    <w:p w:rsidR="00E44FC1" w:rsidRPr="00E44FC1" w:rsidRDefault="00E44FC1" w:rsidP="00E44FC1">
      <w:pPr>
        <w:pStyle w:val="Heading2"/>
        <w:spacing w:before="120" w:line="240" w:lineRule="auto"/>
        <w:ind w:left="-567"/>
        <w:contextualSpacing w:val="0"/>
        <w:jc w:val="both"/>
        <w:rPr>
          <w:rFonts w:ascii="Tahoma" w:hAnsi="Tahoma" w:cs="Tahoma"/>
          <w:b w:val="0"/>
          <w:color w:val="auto"/>
        </w:rPr>
      </w:pPr>
      <w:r w:rsidRPr="00E44FC1">
        <w:rPr>
          <w:rFonts w:ascii="Tahoma" w:hAnsi="Tahoma" w:cs="Tahoma"/>
          <w:b w:val="0"/>
          <w:color w:val="auto"/>
        </w:rPr>
        <w:t>Preparation and analysis of ﬁnancial statement accounts with exposure to ﬁnancial products like mutual funds, insurance, ULIP, retirement services and ﬁnancial planning along with supervising backend operations and reconciliation</w:t>
      </w:r>
      <w:r>
        <w:rPr>
          <w:rFonts w:ascii="Tahoma" w:hAnsi="Tahoma" w:cs="Tahoma"/>
          <w:b w:val="0"/>
          <w:color w:val="auto"/>
        </w:rPr>
        <w:t>.</w:t>
      </w:r>
    </w:p>
    <w:p w:rsidR="00E44FC1" w:rsidRPr="004D3EB5" w:rsidRDefault="00E44FC1" w:rsidP="00E44FC1">
      <w:pPr>
        <w:rPr>
          <w:rFonts w:ascii="Tahoma" w:hAnsi="Tahoma" w:cs="Tahoma"/>
          <w:b/>
        </w:rPr>
      </w:pPr>
    </w:p>
    <w:p w:rsidR="004D3EB5" w:rsidRPr="004D3EB5" w:rsidRDefault="00FD44E0" w:rsidP="004D3EB5">
      <w:pPr>
        <w:pStyle w:val="ListParagraph"/>
        <w:numPr>
          <w:ilvl w:val="0"/>
          <w:numId w:val="3"/>
        </w:numPr>
        <w:jc w:val="both"/>
        <w:rPr>
          <w:rFonts w:ascii="Tahoma" w:hAnsi="Tahoma" w:cs="Tahoma"/>
          <w:b/>
          <w:sz w:val="24"/>
          <w:szCs w:val="24"/>
        </w:rPr>
      </w:pPr>
      <w:r w:rsidRPr="00FD44E0">
        <w:rPr>
          <w:rFonts w:ascii="Tahoma" w:hAnsi="Tahoma" w:cs="Tahoma"/>
          <w:b/>
          <w:noProof/>
          <w:sz w:val="24"/>
          <w:szCs w:val="24"/>
          <w:lang w:eastAsia="en-IN"/>
        </w:rPr>
        <w:pict>
          <v:shape id="_x0000_s1030" type="#_x0000_t32" style="position:absolute;left:0;text-align:left;margin-left:8.25pt;margin-top:13.9pt;width:473.25pt;height:0;z-index:251660288" o:connectortype="straight"/>
        </w:pict>
      </w:r>
      <w:r w:rsidR="004D3EB5" w:rsidRPr="004D3EB5">
        <w:rPr>
          <w:rFonts w:ascii="Tahoma" w:hAnsi="Tahoma" w:cs="Tahoma"/>
          <w:b/>
          <w:sz w:val="24"/>
          <w:szCs w:val="24"/>
        </w:rPr>
        <w:t>Education</w:t>
      </w:r>
    </w:p>
    <w:p w:rsidR="004D3EB5" w:rsidRDefault="00A66BA1" w:rsidP="00A66BA1">
      <w:pPr>
        <w:pStyle w:val="Heading3"/>
        <w:numPr>
          <w:ilvl w:val="0"/>
          <w:numId w:val="6"/>
        </w:numPr>
        <w:spacing w:before="0" w:after="100" w:afterAutospacing="1" w:line="360" w:lineRule="auto"/>
        <w:jc w:val="both"/>
        <w:rPr>
          <w:rFonts w:ascii="Tahoma" w:hAnsi="Tahoma" w:cs="Tahoma"/>
          <w:b w:val="0"/>
          <w:color w:val="auto"/>
          <w:sz w:val="20"/>
        </w:rPr>
      </w:pPr>
      <w:r>
        <w:rPr>
          <w:rFonts w:ascii="Tahoma" w:hAnsi="Tahoma" w:cs="Tahoma"/>
          <w:color w:val="auto"/>
        </w:rPr>
        <w:t>BAMU Aurangabad--</w:t>
      </w:r>
      <w:r w:rsidR="004D3EB5" w:rsidRPr="00A66BA1">
        <w:rPr>
          <w:rFonts w:ascii="Tahoma" w:hAnsi="Tahoma" w:cs="Tahoma"/>
          <w:color w:val="auto"/>
        </w:rPr>
        <w:t xml:space="preserve"> </w:t>
      </w:r>
      <w:r w:rsidR="004D3EB5" w:rsidRPr="00A66BA1">
        <w:rPr>
          <w:rFonts w:ascii="Tahoma" w:hAnsi="Tahoma" w:cs="Tahoma"/>
          <w:b w:val="0"/>
          <w:color w:val="auto"/>
        </w:rPr>
        <w:t>MBA finance</w:t>
      </w:r>
      <w:r w:rsidR="004D3EB5" w:rsidRPr="00A66BA1">
        <w:rPr>
          <w:rFonts w:ascii="Tahoma" w:hAnsi="Tahoma" w:cs="Tahoma"/>
          <w:b w:val="0"/>
          <w:color w:val="auto"/>
          <w:sz w:val="20"/>
        </w:rPr>
        <w:t xml:space="preserve"> </w:t>
      </w:r>
      <w:r w:rsidRPr="00A66BA1">
        <w:rPr>
          <w:rFonts w:ascii="Tahoma" w:hAnsi="Tahoma" w:cs="Tahoma"/>
          <w:b w:val="0"/>
          <w:color w:val="auto"/>
          <w:sz w:val="20"/>
        </w:rPr>
        <w:t>(2013- 2015)</w:t>
      </w:r>
    </w:p>
    <w:p w:rsidR="00A66BA1" w:rsidRDefault="00A66BA1" w:rsidP="007337E3">
      <w:pPr>
        <w:pStyle w:val="Heading2"/>
        <w:numPr>
          <w:ilvl w:val="0"/>
          <w:numId w:val="6"/>
        </w:numPr>
        <w:spacing w:before="0" w:after="100" w:afterAutospacing="1" w:line="360" w:lineRule="auto"/>
        <w:contextualSpacing w:val="0"/>
        <w:jc w:val="both"/>
        <w:rPr>
          <w:rFonts w:ascii="Tahoma" w:hAnsi="Tahoma" w:cs="Tahoma"/>
          <w:b w:val="0"/>
          <w:color w:val="auto"/>
          <w:sz w:val="20"/>
          <w:szCs w:val="20"/>
        </w:rPr>
      </w:pPr>
      <w:r w:rsidRPr="00A66BA1">
        <w:rPr>
          <w:rFonts w:ascii="Tahoma" w:hAnsi="Tahoma" w:cs="Tahoma"/>
        </w:rPr>
        <w:t>RP College,</w:t>
      </w:r>
      <w:r>
        <w:rPr>
          <w:rFonts w:ascii="Tahoma" w:hAnsi="Tahoma" w:cs="Tahoma"/>
        </w:rPr>
        <w:t xml:space="preserve"> Osmanabad</w:t>
      </w:r>
      <w:r w:rsidRPr="00A66BA1">
        <w:rPr>
          <w:rFonts w:ascii="Tahoma" w:hAnsi="Tahoma" w:cs="Tahoma"/>
        </w:rPr>
        <w:t xml:space="preserve"> --</w:t>
      </w:r>
      <w:r>
        <w:rPr>
          <w:rFonts w:ascii="Tahoma" w:hAnsi="Tahoma" w:cs="Tahoma"/>
        </w:rPr>
        <w:t xml:space="preserve"> </w:t>
      </w:r>
      <w:r w:rsidRPr="00A66BA1">
        <w:rPr>
          <w:rFonts w:ascii="Tahoma" w:hAnsi="Tahoma" w:cs="Tahoma"/>
          <w:b w:val="0"/>
        </w:rPr>
        <w:t>Master of Commerce</w:t>
      </w:r>
      <w:bookmarkStart w:id="0" w:name="h.re1qtuma0rpm" w:colFirst="0" w:colLast="0"/>
      <w:bookmarkEnd w:id="0"/>
      <w:r w:rsidRPr="00A66BA1">
        <w:rPr>
          <w:rFonts w:ascii="Tahoma" w:hAnsi="Tahoma" w:cs="Tahoma"/>
          <w:b w:val="0"/>
        </w:rPr>
        <w:t xml:space="preserve"> (</w:t>
      </w:r>
      <w:r w:rsidRPr="00A66BA1">
        <w:rPr>
          <w:rFonts w:ascii="Tahoma" w:hAnsi="Tahoma" w:cs="Tahoma"/>
          <w:b w:val="0"/>
          <w:color w:val="auto"/>
          <w:sz w:val="20"/>
          <w:szCs w:val="20"/>
        </w:rPr>
        <w:t xml:space="preserve">2010 – 2012) </w:t>
      </w:r>
    </w:p>
    <w:p w:rsidR="00A66BA1" w:rsidRPr="006806C0" w:rsidRDefault="00A66BA1" w:rsidP="00A66BA1">
      <w:pPr>
        <w:pStyle w:val="ListParagraph"/>
        <w:numPr>
          <w:ilvl w:val="0"/>
          <w:numId w:val="6"/>
        </w:numPr>
        <w:spacing w:after="100" w:afterAutospacing="1" w:line="360" w:lineRule="auto"/>
        <w:jc w:val="both"/>
        <w:rPr>
          <w:rFonts w:ascii="Tahoma" w:hAnsi="Tahoma" w:cs="Tahoma"/>
          <w:b/>
          <w:sz w:val="24"/>
          <w:szCs w:val="24"/>
          <w:lang w:val="en-US"/>
        </w:rPr>
      </w:pPr>
      <w:r w:rsidRPr="00A66BA1">
        <w:rPr>
          <w:rFonts w:ascii="Tahoma" w:eastAsia="Lato" w:hAnsi="Tahoma" w:cs="Tahoma"/>
          <w:b/>
          <w:color w:val="000000"/>
          <w:lang w:val="en-US"/>
        </w:rPr>
        <w:t>RP College,Osmanabad</w:t>
      </w:r>
      <w:r>
        <w:rPr>
          <w:rFonts w:ascii="Tahoma" w:eastAsia="Lato" w:hAnsi="Tahoma" w:cs="Tahoma"/>
          <w:b/>
          <w:color w:val="000000"/>
          <w:lang w:val="en-US"/>
        </w:rPr>
        <w:t xml:space="preserve"> </w:t>
      </w:r>
      <w:r w:rsidRPr="00A66BA1">
        <w:rPr>
          <w:rFonts w:ascii="Tahoma" w:eastAsia="Lato" w:hAnsi="Tahoma" w:cs="Tahoma"/>
          <w:b/>
          <w:color w:val="000000"/>
          <w:lang w:val="en-US"/>
        </w:rPr>
        <w:t>--</w:t>
      </w:r>
      <w:r>
        <w:rPr>
          <w:rFonts w:ascii="Tahoma" w:eastAsia="Lato" w:hAnsi="Tahoma" w:cs="Tahoma"/>
          <w:b/>
          <w:color w:val="000000"/>
          <w:lang w:val="en-US"/>
        </w:rPr>
        <w:t xml:space="preserve">  </w:t>
      </w:r>
      <w:r w:rsidRPr="00A66BA1">
        <w:rPr>
          <w:rFonts w:ascii="Tahoma" w:eastAsia="Lato" w:hAnsi="Tahoma" w:cs="Tahoma"/>
          <w:lang w:val="en-US"/>
        </w:rPr>
        <w:t xml:space="preserve">Bachelor of Commerce </w:t>
      </w:r>
      <w:r w:rsidRPr="00A66BA1">
        <w:rPr>
          <w:rFonts w:ascii="Tahoma" w:eastAsia="Lato" w:hAnsi="Tahoma" w:cs="Tahoma"/>
          <w:sz w:val="20"/>
          <w:szCs w:val="20"/>
          <w:lang w:val="en-US"/>
        </w:rPr>
        <w:t>(2007-2010)</w:t>
      </w:r>
    </w:p>
    <w:p w:rsidR="006806C0" w:rsidRPr="006806C0" w:rsidRDefault="006806C0" w:rsidP="006806C0">
      <w:pPr>
        <w:pStyle w:val="ListParagraph"/>
        <w:spacing w:after="100" w:afterAutospacing="1" w:line="360" w:lineRule="auto"/>
        <w:jc w:val="both"/>
        <w:rPr>
          <w:rFonts w:ascii="Tahoma" w:hAnsi="Tahoma" w:cs="Tahoma"/>
          <w:b/>
          <w:sz w:val="24"/>
          <w:szCs w:val="24"/>
          <w:lang w:val="en-US"/>
        </w:rPr>
      </w:pPr>
    </w:p>
    <w:p w:rsidR="00A66BA1" w:rsidRPr="006806C0" w:rsidRDefault="00FD44E0" w:rsidP="006806C0">
      <w:pPr>
        <w:pStyle w:val="ListParagraph"/>
        <w:numPr>
          <w:ilvl w:val="0"/>
          <w:numId w:val="3"/>
        </w:numPr>
        <w:spacing w:after="100" w:afterAutospacing="1" w:line="360" w:lineRule="auto"/>
        <w:jc w:val="both"/>
        <w:rPr>
          <w:rFonts w:ascii="Tahoma" w:hAnsi="Tahoma" w:cs="Tahoma"/>
          <w:b/>
          <w:sz w:val="24"/>
          <w:szCs w:val="24"/>
          <w:lang w:val="en-US"/>
        </w:rPr>
      </w:pPr>
      <w:r w:rsidRPr="00FD44E0">
        <w:rPr>
          <w:rFonts w:ascii="Tahoma" w:hAnsi="Tahoma" w:cs="Tahoma"/>
          <w:b/>
          <w:noProof/>
          <w:sz w:val="24"/>
          <w:szCs w:val="24"/>
          <w:lang w:eastAsia="en-IN"/>
        </w:rPr>
        <w:pict>
          <v:shape id="_x0000_s1031" type="#_x0000_t32" style="position:absolute;left:0;text-align:left;margin-left:8.25pt;margin-top:14.2pt;width:480pt;height:.75pt;flip:y;z-index:251661312" o:connectortype="straight"/>
        </w:pict>
      </w:r>
      <w:r w:rsidR="006806C0">
        <w:rPr>
          <w:rFonts w:ascii="Tahoma" w:hAnsi="Tahoma" w:cs="Tahoma"/>
          <w:b/>
          <w:sz w:val="24"/>
          <w:szCs w:val="24"/>
          <w:lang w:val="en-US"/>
        </w:rPr>
        <w:t>Sk</w:t>
      </w:r>
      <w:r w:rsidR="006806C0" w:rsidRPr="006806C0">
        <w:rPr>
          <w:rFonts w:ascii="Tahoma" w:hAnsi="Tahoma" w:cs="Tahoma"/>
          <w:b/>
          <w:sz w:val="24"/>
          <w:szCs w:val="24"/>
          <w:lang w:val="en-US"/>
        </w:rPr>
        <w:t>ills</w:t>
      </w:r>
    </w:p>
    <w:p w:rsidR="006806C0" w:rsidRDefault="00B30BF3" w:rsidP="006806C0">
      <w:pPr>
        <w:pStyle w:val="Heading2"/>
        <w:numPr>
          <w:ilvl w:val="0"/>
          <w:numId w:val="8"/>
        </w:numPr>
        <w:spacing w:before="0" w:after="100" w:afterAutospacing="1" w:line="360" w:lineRule="auto"/>
        <w:contextualSpacing w:val="0"/>
        <w:jc w:val="both"/>
        <w:rPr>
          <w:rFonts w:ascii="Tahoma" w:hAnsi="Tahoma" w:cs="Tahoma"/>
          <w:b w:val="0"/>
        </w:rPr>
      </w:pPr>
      <w:proofErr w:type="gramStart"/>
      <w:r>
        <w:rPr>
          <w:rFonts w:ascii="Tahoma" w:hAnsi="Tahoma" w:cs="Tahoma"/>
          <w:b w:val="0"/>
        </w:rPr>
        <w:t>Accounting.</w:t>
      </w:r>
      <w:proofErr w:type="gramEnd"/>
      <w:r w:rsidR="006806C0" w:rsidRPr="006806C0">
        <w:rPr>
          <w:rFonts w:ascii="Tahoma" w:hAnsi="Tahoma" w:cs="Tahoma"/>
          <w:b w:val="0"/>
        </w:rPr>
        <w:t xml:space="preserve"> </w:t>
      </w:r>
    </w:p>
    <w:p w:rsidR="006806C0" w:rsidRDefault="006806C0" w:rsidP="006806C0">
      <w:pPr>
        <w:pStyle w:val="Heading2"/>
        <w:numPr>
          <w:ilvl w:val="0"/>
          <w:numId w:val="8"/>
        </w:numPr>
        <w:spacing w:before="0" w:after="100" w:afterAutospacing="1" w:line="360" w:lineRule="auto"/>
        <w:contextualSpacing w:val="0"/>
        <w:jc w:val="both"/>
        <w:rPr>
          <w:rFonts w:ascii="Tahoma" w:hAnsi="Tahoma" w:cs="Tahoma"/>
          <w:b w:val="0"/>
        </w:rPr>
      </w:pPr>
      <w:r>
        <w:rPr>
          <w:rFonts w:ascii="Tahoma" w:hAnsi="Tahoma" w:cs="Tahoma"/>
          <w:b w:val="0"/>
        </w:rPr>
        <w:t>F</w:t>
      </w:r>
      <w:r w:rsidRPr="006806C0">
        <w:rPr>
          <w:rFonts w:ascii="Tahoma" w:hAnsi="Tahoma" w:cs="Tahoma"/>
          <w:b w:val="0"/>
        </w:rPr>
        <w:t>inance risk assessment &amp;</w:t>
      </w:r>
      <w:r w:rsidR="00B30BF3">
        <w:rPr>
          <w:rFonts w:ascii="Tahoma" w:hAnsi="Tahoma" w:cs="Tahoma"/>
          <w:b w:val="0"/>
        </w:rPr>
        <w:t xml:space="preserve"> cost control.</w:t>
      </w:r>
      <w:r w:rsidRPr="006806C0">
        <w:rPr>
          <w:rFonts w:ascii="Tahoma" w:hAnsi="Tahoma" w:cs="Tahoma"/>
          <w:b w:val="0"/>
        </w:rPr>
        <w:t xml:space="preserve"> </w:t>
      </w:r>
    </w:p>
    <w:p w:rsidR="006806C0" w:rsidRDefault="006806C0" w:rsidP="006806C0">
      <w:pPr>
        <w:pStyle w:val="Heading2"/>
        <w:numPr>
          <w:ilvl w:val="0"/>
          <w:numId w:val="8"/>
        </w:numPr>
        <w:spacing w:before="0" w:after="100" w:afterAutospacing="1" w:line="360" w:lineRule="auto"/>
        <w:contextualSpacing w:val="0"/>
        <w:jc w:val="both"/>
        <w:rPr>
          <w:rFonts w:ascii="Tahoma" w:hAnsi="Tahoma" w:cs="Tahoma"/>
          <w:b w:val="0"/>
        </w:rPr>
      </w:pPr>
      <w:proofErr w:type="gramStart"/>
      <w:r>
        <w:rPr>
          <w:rFonts w:ascii="Tahoma" w:hAnsi="Tahoma" w:cs="Tahoma"/>
          <w:b w:val="0"/>
        </w:rPr>
        <w:t>S</w:t>
      </w:r>
      <w:r w:rsidRPr="006806C0">
        <w:rPr>
          <w:rFonts w:ascii="Tahoma" w:hAnsi="Tahoma" w:cs="Tahoma"/>
          <w:b w:val="0"/>
        </w:rPr>
        <w:t>trategy</w:t>
      </w:r>
      <w:r w:rsidR="00B30BF3">
        <w:rPr>
          <w:rFonts w:ascii="Tahoma" w:hAnsi="Tahoma" w:cs="Tahoma"/>
          <w:b w:val="0"/>
        </w:rPr>
        <w:t xml:space="preserve"> planning, business development.</w:t>
      </w:r>
      <w:proofErr w:type="gramEnd"/>
      <w:r w:rsidRPr="006806C0">
        <w:rPr>
          <w:rFonts w:ascii="Tahoma" w:hAnsi="Tahoma" w:cs="Tahoma"/>
          <w:b w:val="0"/>
        </w:rPr>
        <w:t xml:space="preserve"> </w:t>
      </w:r>
    </w:p>
    <w:p w:rsidR="006806C0" w:rsidRDefault="006806C0" w:rsidP="006806C0">
      <w:pPr>
        <w:pStyle w:val="Heading2"/>
        <w:numPr>
          <w:ilvl w:val="0"/>
          <w:numId w:val="8"/>
        </w:numPr>
        <w:spacing w:before="0" w:after="100" w:afterAutospacing="1" w:line="360" w:lineRule="auto"/>
        <w:contextualSpacing w:val="0"/>
        <w:jc w:val="both"/>
        <w:rPr>
          <w:rFonts w:ascii="Tahoma" w:hAnsi="Tahoma" w:cs="Tahoma"/>
          <w:b w:val="0"/>
        </w:rPr>
      </w:pPr>
      <w:proofErr w:type="gramStart"/>
      <w:r>
        <w:rPr>
          <w:rFonts w:ascii="Tahoma" w:hAnsi="Tahoma" w:cs="Tahoma"/>
          <w:b w:val="0"/>
        </w:rPr>
        <w:t>A</w:t>
      </w:r>
      <w:r w:rsidRPr="006806C0">
        <w:rPr>
          <w:rFonts w:ascii="Tahoma" w:hAnsi="Tahoma" w:cs="Tahoma"/>
          <w:b w:val="0"/>
        </w:rPr>
        <w:t>nalytical &amp;</w:t>
      </w:r>
      <w:r w:rsidR="00C329CA">
        <w:rPr>
          <w:rFonts w:ascii="Tahoma" w:hAnsi="Tahoma" w:cs="Tahoma"/>
          <w:b w:val="0"/>
        </w:rPr>
        <w:t xml:space="preserve"> </w:t>
      </w:r>
      <w:r w:rsidRPr="006806C0">
        <w:rPr>
          <w:rFonts w:ascii="Tahoma" w:hAnsi="Tahoma" w:cs="Tahoma"/>
          <w:b w:val="0"/>
        </w:rPr>
        <w:t>interpersonal skills.</w:t>
      </w:r>
      <w:proofErr w:type="gramEnd"/>
    </w:p>
    <w:p w:rsidR="006806C0" w:rsidRDefault="006806C0" w:rsidP="006806C0">
      <w:pPr>
        <w:pStyle w:val="Heading2"/>
        <w:numPr>
          <w:ilvl w:val="0"/>
          <w:numId w:val="8"/>
        </w:numPr>
        <w:spacing w:before="0" w:after="100" w:afterAutospacing="1" w:line="360" w:lineRule="auto"/>
        <w:contextualSpacing w:val="0"/>
        <w:jc w:val="both"/>
        <w:rPr>
          <w:rFonts w:ascii="Tahoma" w:hAnsi="Tahoma" w:cs="Tahoma"/>
          <w:b w:val="0"/>
        </w:rPr>
      </w:pPr>
      <w:r w:rsidRPr="006806C0">
        <w:rPr>
          <w:rFonts w:ascii="Tahoma" w:hAnsi="Tahoma" w:cs="Tahoma"/>
          <w:b w:val="0"/>
        </w:rPr>
        <w:t>Well versed with concepts of financial</w:t>
      </w:r>
      <w:r w:rsidR="00B30BF3">
        <w:rPr>
          <w:rFonts w:ascii="Tahoma" w:hAnsi="Tahoma" w:cs="Tahoma"/>
          <w:b w:val="0"/>
        </w:rPr>
        <w:t xml:space="preserve"> instruments.</w:t>
      </w:r>
      <w:r w:rsidRPr="006806C0">
        <w:rPr>
          <w:rFonts w:ascii="Tahoma" w:hAnsi="Tahoma" w:cs="Tahoma"/>
          <w:b w:val="0"/>
        </w:rPr>
        <w:t xml:space="preserve"> </w:t>
      </w:r>
    </w:p>
    <w:p w:rsidR="006806C0" w:rsidRDefault="006806C0" w:rsidP="006806C0">
      <w:pPr>
        <w:pStyle w:val="Heading2"/>
        <w:numPr>
          <w:ilvl w:val="0"/>
          <w:numId w:val="8"/>
        </w:numPr>
        <w:spacing w:before="0" w:after="100" w:afterAutospacing="1" w:line="360" w:lineRule="auto"/>
        <w:contextualSpacing w:val="0"/>
        <w:jc w:val="both"/>
        <w:rPr>
          <w:rFonts w:ascii="Tahoma" w:hAnsi="Tahoma" w:cs="Tahoma"/>
          <w:b w:val="0"/>
        </w:rPr>
      </w:pPr>
      <w:r w:rsidRPr="006806C0">
        <w:rPr>
          <w:rFonts w:ascii="Tahoma" w:hAnsi="Tahoma" w:cs="Tahoma"/>
          <w:b w:val="0"/>
        </w:rPr>
        <w:t xml:space="preserve">Microsoft excel, </w:t>
      </w:r>
      <w:bookmarkStart w:id="1" w:name="_GoBack"/>
      <w:bookmarkEnd w:id="1"/>
      <w:r w:rsidRPr="006806C0">
        <w:rPr>
          <w:rFonts w:ascii="Tahoma" w:hAnsi="Tahoma" w:cs="Tahoma"/>
          <w:b w:val="0"/>
        </w:rPr>
        <w:t xml:space="preserve">word. </w:t>
      </w:r>
    </w:p>
    <w:p w:rsidR="004D3EB5" w:rsidRPr="000E1E70" w:rsidRDefault="00796D28" w:rsidP="007337E3">
      <w:pPr>
        <w:pStyle w:val="Heading2"/>
        <w:numPr>
          <w:ilvl w:val="0"/>
          <w:numId w:val="8"/>
        </w:numPr>
        <w:spacing w:before="0" w:afterAutospacing="1" w:line="240" w:lineRule="auto"/>
        <w:ind w:right="-613"/>
        <w:contextualSpacing w:val="0"/>
        <w:jc w:val="both"/>
        <w:rPr>
          <w:rFonts w:ascii="Tahoma" w:hAnsi="Tahoma" w:cs="Tahoma"/>
          <w:b w:val="0"/>
        </w:rPr>
      </w:pPr>
      <w:proofErr w:type="gramStart"/>
      <w:r>
        <w:rPr>
          <w:rFonts w:ascii="Tahoma" w:hAnsi="Tahoma" w:cs="Tahoma"/>
          <w:b w:val="0"/>
        </w:rPr>
        <w:t>Excellent</w:t>
      </w:r>
      <w:r w:rsidR="006806C0" w:rsidRPr="000E1E70">
        <w:rPr>
          <w:rFonts w:ascii="Tahoma" w:hAnsi="Tahoma" w:cs="Tahoma"/>
          <w:b w:val="0"/>
        </w:rPr>
        <w:t xml:space="preserve"> knowledge of English, Hindi, Marathi, Kannada</w:t>
      </w:r>
      <w:r w:rsidR="00B30BF3">
        <w:rPr>
          <w:rFonts w:ascii="Tahoma" w:hAnsi="Tahoma" w:cs="Tahoma"/>
          <w:b w:val="0"/>
        </w:rPr>
        <w:t>.</w:t>
      </w:r>
      <w:proofErr w:type="gramEnd"/>
      <w:r w:rsidR="004D3EB5" w:rsidRPr="000E1E70">
        <w:rPr>
          <w:rFonts w:ascii="Tahoma" w:hAnsi="Tahoma" w:cs="Tahoma"/>
          <w:b w:val="0"/>
          <w:color w:val="auto"/>
        </w:rPr>
        <w:t xml:space="preserve"> </w:t>
      </w:r>
      <w:r w:rsidR="004D3EB5" w:rsidRPr="000E1E70">
        <w:rPr>
          <w:rFonts w:ascii="Tahoma" w:hAnsi="Tahoma" w:cs="Tahoma"/>
          <w:b w:val="0"/>
        </w:rPr>
        <w:t xml:space="preserve">                                                                                                       </w:t>
      </w:r>
    </w:p>
    <w:sectPr w:rsidR="004D3EB5" w:rsidRPr="000E1E70" w:rsidSect="00CE7F6E">
      <w:pgSz w:w="11906" w:h="16838"/>
      <w:pgMar w:top="142"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A7A"/>
    <w:multiLevelType w:val="hybridMultilevel"/>
    <w:tmpl w:val="28AA49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A9B1CC1"/>
    <w:multiLevelType w:val="hybridMultilevel"/>
    <w:tmpl w:val="708638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18C5E7A"/>
    <w:multiLevelType w:val="hybridMultilevel"/>
    <w:tmpl w:val="7A546FD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53983928"/>
    <w:multiLevelType w:val="hybridMultilevel"/>
    <w:tmpl w:val="FACC192A"/>
    <w:lvl w:ilvl="0" w:tplc="40090001">
      <w:start w:val="1"/>
      <w:numFmt w:val="bullet"/>
      <w:lvlText w:val=""/>
      <w:lvlJc w:val="left"/>
      <w:pPr>
        <w:ind w:left="153" w:hanging="360"/>
      </w:pPr>
      <w:rPr>
        <w:rFonts w:ascii="Symbol" w:hAnsi="Symbol" w:hint="default"/>
      </w:rPr>
    </w:lvl>
    <w:lvl w:ilvl="1" w:tplc="40090003" w:tentative="1">
      <w:start w:val="1"/>
      <w:numFmt w:val="bullet"/>
      <w:lvlText w:val="o"/>
      <w:lvlJc w:val="left"/>
      <w:pPr>
        <w:ind w:left="873" w:hanging="360"/>
      </w:pPr>
      <w:rPr>
        <w:rFonts w:ascii="Courier New" w:hAnsi="Courier New" w:cs="Courier New" w:hint="default"/>
      </w:rPr>
    </w:lvl>
    <w:lvl w:ilvl="2" w:tplc="40090005" w:tentative="1">
      <w:start w:val="1"/>
      <w:numFmt w:val="bullet"/>
      <w:lvlText w:val=""/>
      <w:lvlJc w:val="left"/>
      <w:pPr>
        <w:ind w:left="1593" w:hanging="360"/>
      </w:pPr>
      <w:rPr>
        <w:rFonts w:ascii="Wingdings" w:hAnsi="Wingdings" w:hint="default"/>
      </w:rPr>
    </w:lvl>
    <w:lvl w:ilvl="3" w:tplc="40090001" w:tentative="1">
      <w:start w:val="1"/>
      <w:numFmt w:val="bullet"/>
      <w:lvlText w:val=""/>
      <w:lvlJc w:val="left"/>
      <w:pPr>
        <w:ind w:left="2313" w:hanging="360"/>
      </w:pPr>
      <w:rPr>
        <w:rFonts w:ascii="Symbol" w:hAnsi="Symbol" w:hint="default"/>
      </w:rPr>
    </w:lvl>
    <w:lvl w:ilvl="4" w:tplc="40090003" w:tentative="1">
      <w:start w:val="1"/>
      <w:numFmt w:val="bullet"/>
      <w:lvlText w:val="o"/>
      <w:lvlJc w:val="left"/>
      <w:pPr>
        <w:ind w:left="3033" w:hanging="360"/>
      </w:pPr>
      <w:rPr>
        <w:rFonts w:ascii="Courier New" w:hAnsi="Courier New" w:cs="Courier New" w:hint="default"/>
      </w:rPr>
    </w:lvl>
    <w:lvl w:ilvl="5" w:tplc="40090005" w:tentative="1">
      <w:start w:val="1"/>
      <w:numFmt w:val="bullet"/>
      <w:lvlText w:val=""/>
      <w:lvlJc w:val="left"/>
      <w:pPr>
        <w:ind w:left="3753" w:hanging="360"/>
      </w:pPr>
      <w:rPr>
        <w:rFonts w:ascii="Wingdings" w:hAnsi="Wingdings" w:hint="default"/>
      </w:rPr>
    </w:lvl>
    <w:lvl w:ilvl="6" w:tplc="40090001" w:tentative="1">
      <w:start w:val="1"/>
      <w:numFmt w:val="bullet"/>
      <w:lvlText w:val=""/>
      <w:lvlJc w:val="left"/>
      <w:pPr>
        <w:ind w:left="4473" w:hanging="360"/>
      </w:pPr>
      <w:rPr>
        <w:rFonts w:ascii="Symbol" w:hAnsi="Symbol" w:hint="default"/>
      </w:rPr>
    </w:lvl>
    <w:lvl w:ilvl="7" w:tplc="40090003" w:tentative="1">
      <w:start w:val="1"/>
      <w:numFmt w:val="bullet"/>
      <w:lvlText w:val="o"/>
      <w:lvlJc w:val="left"/>
      <w:pPr>
        <w:ind w:left="5193" w:hanging="360"/>
      </w:pPr>
      <w:rPr>
        <w:rFonts w:ascii="Courier New" w:hAnsi="Courier New" w:cs="Courier New" w:hint="default"/>
      </w:rPr>
    </w:lvl>
    <w:lvl w:ilvl="8" w:tplc="40090005" w:tentative="1">
      <w:start w:val="1"/>
      <w:numFmt w:val="bullet"/>
      <w:lvlText w:val=""/>
      <w:lvlJc w:val="left"/>
      <w:pPr>
        <w:ind w:left="5913" w:hanging="360"/>
      </w:pPr>
      <w:rPr>
        <w:rFonts w:ascii="Wingdings" w:hAnsi="Wingdings" w:hint="default"/>
      </w:rPr>
    </w:lvl>
  </w:abstractNum>
  <w:abstractNum w:abstractNumId="4">
    <w:nsid w:val="55086AA4"/>
    <w:multiLevelType w:val="hybridMultilevel"/>
    <w:tmpl w:val="CD7ED96A"/>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69E1359C"/>
    <w:multiLevelType w:val="hybridMultilevel"/>
    <w:tmpl w:val="B9127076"/>
    <w:lvl w:ilvl="0" w:tplc="4009000F">
      <w:start w:val="1"/>
      <w:numFmt w:val="decimal"/>
      <w:lvlText w:val="%1."/>
      <w:lvlJc w:val="left"/>
      <w:pPr>
        <w:ind w:left="153" w:hanging="360"/>
      </w:pPr>
    </w:lvl>
    <w:lvl w:ilvl="1" w:tplc="40090019" w:tentative="1">
      <w:start w:val="1"/>
      <w:numFmt w:val="lowerLetter"/>
      <w:lvlText w:val="%2."/>
      <w:lvlJc w:val="left"/>
      <w:pPr>
        <w:ind w:left="873" w:hanging="360"/>
      </w:pPr>
    </w:lvl>
    <w:lvl w:ilvl="2" w:tplc="4009001B" w:tentative="1">
      <w:start w:val="1"/>
      <w:numFmt w:val="lowerRoman"/>
      <w:lvlText w:val="%3."/>
      <w:lvlJc w:val="right"/>
      <w:pPr>
        <w:ind w:left="1593" w:hanging="180"/>
      </w:pPr>
    </w:lvl>
    <w:lvl w:ilvl="3" w:tplc="4009000F" w:tentative="1">
      <w:start w:val="1"/>
      <w:numFmt w:val="decimal"/>
      <w:lvlText w:val="%4."/>
      <w:lvlJc w:val="left"/>
      <w:pPr>
        <w:ind w:left="2313" w:hanging="360"/>
      </w:pPr>
    </w:lvl>
    <w:lvl w:ilvl="4" w:tplc="40090019" w:tentative="1">
      <w:start w:val="1"/>
      <w:numFmt w:val="lowerLetter"/>
      <w:lvlText w:val="%5."/>
      <w:lvlJc w:val="left"/>
      <w:pPr>
        <w:ind w:left="3033" w:hanging="360"/>
      </w:pPr>
    </w:lvl>
    <w:lvl w:ilvl="5" w:tplc="4009001B" w:tentative="1">
      <w:start w:val="1"/>
      <w:numFmt w:val="lowerRoman"/>
      <w:lvlText w:val="%6."/>
      <w:lvlJc w:val="right"/>
      <w:pPr>
        <w:ind w:left="3753" w:hanging="180"/>
      </w:pPr>
    </w:lvl>
    <w:lvl w:ilvl="6" w:tplc="4009000F" w:tentative="1">
      <w:start w:val="1"/>
      <w:numFmt w:val="decimal"/>
      <w:lvlText w:val="%7."/>
      <w:lvlJc w:val="left"/>
      <w:pPr>
        <w:ind w:left="4473" w:hanging="360"/>
      </w:pPr>
    </w:lvl>
    <w:lvl w:ilvl="7" w:tplc="40090019" w:tentative="1">
      <w:start w:val="1"/>
      <w:numFmt w:val="lowerLetter"/>
      <w:lvlText w:val="%8."/>
      <w:lvlJc w:val="left"/>
      <w:pPr>
        <w:ind w:left="5193" w:hanging="360"/>
      </w:pPr>
    </w:lvl>
    <w:lvl w:ilvl="8" w:tplc="4009001B" w:tentative="1">
      <w:start w:val="1"/>
      <w:numFmt w:val="lowerRoman"/>
      <w:lvlText w:val="%9."/>
      <w:lvlJc w:val="right"/>
      <w:pPr>
        <w:ind w:left="5913" w:hanging="180"/>
      </w:pPr>
    </w:lvl>
  </w:abstractNum>
  <w:abstractNum w:abstractNumId="6">
    <w:nsid w:val="753D63DF"/>
    <w:multiLevelType w:val="hybridMultilevel"/>
    <w:tmpl w:val="A080D93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nsid w:val="782506E5"/>
    <w:multiLevelType w:val="hybridMultilevel"/>
    <w:tmpl w:val="9FBEB97E"/>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3"/>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C6060"/>
    <w:rsid w:val="00006389"/>
    <w:rsid w:val="000E1E70"/>
    <w:rsid w:val="0029076D"/>
    <w:rsid w:val="002C46B0"/>
    <w:rsid w:val="002D3585"/>
    <w:rsid w:val="003251EF"/>
    <w:rsid w:val="004B38C0"/>
    <w:rsid w:val="004D3EB5"/>
    <w:rsid w:val="006351A6"/>
    <w:rsid w:val="006806C0"/>
    <w:rsid w:val="006C0118"/>
    <w:rsid w:val="007337E3"/>
    <w:rsid w:val="00796CCF"/>
    <w:rsid w:val="00796D28"/>
    <w:rsid w:val="009B4C85"/>
    <w:rsid w:val="00A66BA1"/>
    <w:rsid w:val="00AC6060"/>
    <w:rsid w:val="00B30BF3"/>
    <w:rsid w:val="00BA1A78"/>
    <w:rsid w:val="00BC50C9"/>
    <w:rsid w:val="00C329CA"/>
    <w:rsid w:val="00CE7F6E"/>
    <w:rsid w:val="00DB5354"/>
    <w:rsid w:val="00E373F0"/>
    <w:rsid w:val="00E44FC1"/>
    <w:rsid w:val="00FD44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27"/>
        <o:r id="V:Rule6" type="connector" idref="#_x0000_s1030"/>
        <o:r id="V:Rule7" type="connector" idref="#_x0000_s1031"/>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A78"/>
  </w:style>
  <w:style w:type="paragraph" w:styleId="Heading2">
    <w:name w:val="heading 2"/>
    <w:basedOn w:val="Normal"/>
    <w:next w:val="Normal"/>
    <w:link w:val="Heading2Char"/>
    <w:rsid w:val="00BC50C9"/>
    <w:pPr>
      <w:widowControl w:val="0"/>
      <w:spacing w:before="320" w:after="0"/>
      <w:contextualSpacing/>
      <w:outlineLvl w:val="1"/>
    </w:pPr>
    <w:rPr>
      <w:rFonts w:ascii="Lato" w:eastAsia="Lato" w:hAnsi="Lato" w:cs="Lato"/>
      <w:b/>
      <w:color w:val="000000"/>
      <w:lang w:val="en-US"/>
    </w:rPr>
  </w:style>
  <w:style w:type="paragraph" w:styleId="Heading3">
    <w:name w:val="heading 3"/>
    <w:basedOn w:val="Normal"/>
    <w:next w:val="Normal"/>
    <w:link w:val="Heading3Char"/>
    <w:uiPriority w:val="9"/>
    <w:semiHidden/>
    <w:unhideWhenUsed/>
    <w:qFormat/>
    <w:rsid w:val="00BC50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060"/>
    <w:rPr>
      <w:color w:val="0000FF" w:themeColor="hyperlink"/>
      <w:u w:val="single"/>
    </w:rPr>
  </w:style>
  <w:style w:type="paragraph" w:styleId="ListParagraph">
    <w:name w:val="List Paragraph"/>
    <w:basedOn w:val="Normal"/>
    <w:uiPriority w:val="34"/>
    <w:qFormat/>
    <w:rsid w:val="004B38C0"/>
    <w:pPr>
      <w:ind w:left="720"/>
      <w:contextualSpacing/>
    </w:pPr>
  </w:style>
  <w:style w:type="character" w:customStyle="1" w:styleId="Heading2Char">
    <w:name w:val="Heading 2 Char"/>
    <w:basedOn w:val="DefaultParagraphFont"/>
    <w:link w:val="Heading2"/>
    <w:rsid w:val="00BC50C9"/>
    <w:rPr>
      <w:rFonts w:ascii="Lato" w:eastAsia="Lato" w:hAnsi="Lato" w:cs="Lato"/>
      <w:b/>
      <w:color w:val="000000"/>
      <w:lang w:val="en-US"/>
    </w:rPr>
  </w:style>
  <w:style w:type="character" w:customStyle="1" w:styleId="Heading3Char">
    <w:name w:val="Heading 3 Char"/>
    <w:basedOn w:val="DefaultParagraphFont"/>
    <w:link w:val="Heading3"/>
    <w:uiPriority w:val="9"/>
    <w:semiHidden/>
    <w:rsid w:val="00BC50C9"/>
    <w:rPr>
      <w:rFonts w:asciiTheme="majorHAnsi" w:eastAsiaTheme="majorEastAsia" w:hAnsiTheme="majorHAnsi" w:cstheme="majorBidi"/>
      <w:b/>
      <w:bCs/>
      <w:color w:val="4F81BD" w:themeColor="accent1"/>
    </w:rPr>
  </w:style>
  <w:style w:type="paragraph" w:styleId="DocumentMap">
    <w:name w:val="Document Map"/>
    <w:basedOn w:val="Normal"/>
    <w:link w:val="DocumentMapChar"/>
    <w:uiPriority w:val="99"/>
    <w:semiHidden/>
    <w:unhideWhenUsed/>
    <w:rsid w:val="00733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337E3"/>
    <w:rPr>
      <w:rFonts w:ascii="Tahoma" w:hAnsi="Tahoma" w:cs="Tahoma"/>
      <w:sz w:val="16"/>
      <w:szCs w:val="16"/>
    </w:rPr>
  </w:style>
  <w:style w:type="paragraph" w:styleId="BalloonText">
    <w:name w:val="Balloon Text"/>
    <w:basedOn w:val="Normal"/>
    <w:link w:val="BalloonTextChar"/>
    <w:uiPriority w:val="99"/>
    <w:semiHidden/>
    <w:unhideWhenUsed/>
    <w:rsid w:val="009B4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C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utan.324326@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BCBCD-FD99-45E3-8847-C0805CBCA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navincoolkarni@hotmail.com</dc:creator>
  <cp:lastModifiedBy>hrdesk2</cp:lastModifiedBy>
  <cp:revision>17</cp:revision>
  <dcterms:created xsi:type="dcterms:W3CDTF">2016-11-30T18:31:00Z</dcterms:created>
  <dcterms:modified xsi:type="dcterms:W3CDTF">2017-06-12T13:37:00Z</dcterms:modified>
</cp:coreProperties>
</file>