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D" w:rsidRDefault="00246313" w:rsidP="00FD226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D226E">
        <w:rPr>
          <w:rFonts w:ascii="Tahoma" w:hAnsi="Tahoma" w:cs="Tahoma"/>
          <w:b/>
          <w:bCs/>
          <w:sz w:val="24"/>
          <w:szCs w:val="24"/>
        </w:rPr>
        <w:t>STIFFANY</w:t>
      </w:r>
      <w:r w:rsidR="009C02CD" w:rsidRPr="004867AF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153B8AE0" wp14:editId="284B7756">
            <wp:extent cx="1181100" cy="1114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720-WA0000.jp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37" cy="111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6E" w:rsidRPr="00FD226E" w:rsidRDefault="009C02CD" w:rsidP="00FD226E">
      <w:pPr>
        <w:jc w:val="center"/>
        <w:rPr>
          <w:rFonts w:ascii="Tahoma" w:hAnsi="Tahoma" w:cs="Tahoma"/>
          <w:b/>
          <w:bCs/>
          <w:sz w:val="24"/>
          <w:szCs w:val="24"/>
        </w:rPr>
      </w:pPr>
      <w:hyperlink r:id="rId7" w:history="1">
        <w:r w:rsidRPr="00BC5457">
          <w:rPr>
            <w:rStyle w:val="Hyperlink"/>
            <w:rFonts w:ascii="Tahoma" w:hAnsi="Tahoma" w:cs="Tahoma"/>
            <w:b/>
            <w:bCs/>
            <w:sz w:val="24"/>
            <w:szCs w:val="24"/>
          </w:rPr>
          <w:t>STIFFANY.329602@2freemail.com</w:t>
        </w:r>
      </w:hyperlink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246313" w:rsidRPr="00FD226E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804E7A" w:rsidRPr="004867AF" w:rsidRDefault="00804E7A" w:rsidP="00246313">
      <w:pPr>
        <w:jc w:val="center"/>
        <w:rPr>
          <w:rFonts w:ascii="Tahoma" w:hAnsi="Tahoma" w:cs="Tahoma"/>
          <w:sz w:val="18"/>
          <w:szCs w:val="18"/>
        </w:rPr>
      </w:pPr>
    </w:p>
    <w:p w:rsidR="00246313" w:rsidRPr="00FD226E" w:rsidRDefault="00246313" w:rsidP="00246313">
      <w:pPr>
        <w:jc w:val="center"/>
        <w:rPr>
          <w:rFonts w:ascii="Tahoma" w:hAnsi="Tahoma" w:cs="Tahoma"/>
          <w:sz w:val="18"/>
          <w:szCs w:val="18"/>
        </w:rPr>
      </w:pPr>
      <w:r w:rsidRPr="00FD226E">
        <w:rPr>
          <w:rFonts w:ascii="Tahoma" w:hAnsi="Tahoma" w:cs="Tahoma"/>
          <w:sz w:val="18"/>
          <w:szCs w:val="18"/>
        </w:rPr>
        <w:br/>
      </w:r>
    </w:p>
    <w:p w:rsidR="00246313" w:rsidRPr="00804E7A" w:rsidRDefault="009C02CD" w:rsidP="002463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PH"/>
        </w:rPr>
        <w:pict>
          <v:line id="Straight Connector 1" o:spid="_x0000_s1026" style="position:absolute;z-index:251659264;visibility:visible;mso-width-relative:margin;mso-height-relative:margin" from="0,18.6pt" to="472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" strokecolor="#4579b8 [3044]"/>
        </w:pict>
      </w:r>
      <w:r w:rsidR="00246313" w:rsidRPr="00804E7A">
        <w:rPr>
          <w:rFonts w:ascii="Tahoma" w:hAnsi="Tahoma" w:cs="Tahoma"/>
          <w:sz w:val="24"/>
          <w:szCs w:val="24"/>
        </w:rPr>
        <w:t>Summary</w:t>
      </w:r>
    </w:p>
    <w:p w:rsidR="00246313" w:rsidRPr="00804E7A" w:rsidRDefault="00F20D5C" w:rsidP="00F20D5C">
      <w:pPr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Organized and detail-oriented. Offers</w:t>
      </w:r>
      <w:r w:rsidR="00246313" w:rsidRPr="00804E7A">
        <w:rPr>
          <w:rFonts w:ascii="Tahoma" w:hAnsi="Tahoma" w:cs="Tahoma"/>
          <w:sz w:val="18"/>
          <w:szCs w:val="18"/>
        </w:rPr>
        <w:t xml:space="preserve"> speed, accuracy and mat</w:t>
      </w:r>
      <w:r>
        <w:rPr>
          <w:rFonts w:ascii="Tahoma" w:hAnsi="Tahoma" w:cs="Tahoma"/>
          <w:sz w:val="18"/>
          <w:szCs w:val="18"/>
        </w:rPr>
        <w:t>hematical skills.</w:t>
      </w:r>
      <w:r>
        <w:rPr>
          <w:rFonts w:ascii="Tahoma" w:hAnsi="Tahoma" w:cs="Tahoma"/>
          <w:sz w:val="18"/>
          <w:szCs w:val="18"/>
        </w:rPr>
        <w:br/>
        <w:t>Customer service-oriented with</w:t>
      </w:r>
      <w:r w:rsidR="00246313" w:rsidRPr="00804E7A">
        <w:rPr>
          <w:rFonts w:ascii="Tahoma" w:hAnsi="Tahoma" w:cs="Tahoma"/>
          <w:sz w:val="18"/>
          <w:szCs w:val="18"/>
        </w:rPr>
        <w:t xml:space="preserve"> years of</w:t>
      </w:r>
      <w:r>
        <w:rPr>
          <w:rFonts w:ascii="Tahoma" w:hAnsi="Tahoma" w:cs="Tahoma"/>
          <w:sz w:val="18"/>
          <w:szCs w:val="18"/>
        </w:rPr>
        <w:t xml:space="preserve"> advance</w:t>
      </w:r>
      <w:r w:rsidR="00246313" w:rsidRPr="00804E7A">
        <w:rPr>
          <w:rFonts w:ascii="Tahoma" w:hAnsi="Tahoma" w:cs="Tahoma"/>
          <w:sz w:val="18"/>
          <w:szCs w:val="18"/>
        </w:rPr>
        <w:t xml:space="preserve"> cash handling experience. </w:t>
      </w:r>
      <w:r>
        <w:rPr>
          <w:rFonts w:ascii="Tahoma" w:hAnsi="Tahoma" w:cs="Tahoma"/>
          <w:sz w:val="18"/>
          <w:szCs w:val="18"/>
        </w:rPr>
        <w:t xml:space="preserve">Set goals in maintaining high level </w:t>
      </w:r>
      <w:r w:rsidR="00246313" w:rsidRPr="00804E7A">
        <w:rPr>
          <w:rFonts w:ascii="Tahoma" w:hAnsi="Tahoma" w:cs="Tahoma"/>
          <w:sz w:val="18"/>
          <w:szCs w:val="18"/>
        </w:rPr>
        <w:t>of accuracy and efficiency</w:t>
      </w:r>
      <w:r>
        <w:rPr>
          <w:rFonts w:ascii="Tahoma" w:hAnsi="Tahoma" w:cs="Tahoma"/>
          <w:sz w:val="18"/>
          <w:szCs w:val="18"/>
        </w:rPr>
        <w:t xml:space="preserve"> when it comes to high quality service. </w:t>
      </w:r>
      <w:r w:rsidR="00246313" w:rsidRPr="00804E7A">
        <w:rPr>
          <w:rFonts w:ascii="Tahoma" w:hAnsi="Tahoma" w:cs="Tahoma"/>
          <w:sz w:val="18"/>
          <w:szCs w:val="18"/>
        </w:rPr>
        <w:br/>
        <w:t>Eager to exercise knowledge and skills to a position requiring self-reliance, initiative, and</w:t>
      </w:r>
      <w:r w:rsidR="00246313" w:rsidRPr="00804E7A">
        <w:rPr>
          <w:rFonts w:ascii="Tahoma" w:hAnsi="Tahoma" w:cs="Tahoma"/>
          <w:sz w:val="18"/>
          <w:szCs w:val="18"/>
        </w:rPr>
        <w:br/>
        <w:t>work competence, with potential for advancement, preferably the position</w:t>
      </w:r>
      <w:r>
        <w:rPr>
          <w:rFonts w:ascii="Tahoma" w:hAnsi="Tahoma" w:cs="Tahoma"/>
          <w:sz w:val="18"/>
          <w:szCs w:val="18"/>
        </w:rPr>
        <w:t xml:space="preserve"> depending on my</w:t>
      </w:r>
      <w:r>
        <w:rPr>
          <w:rFonts w:ascii="Tahoma" w:hAnsi="Tahoma" w:cs="Tahoma"/>
          <w:sz w:val="18"/>
          <w:szCs w:val="18"/>
        </w:rPr>
        <w:br/>
        <w:t>qualifications.</w:t>
      </w:r>
    </w:p>
    <w:p w:rsidR="00246313" w:rsidRPr="00804E7A" w:rsidRDefault="009C02CD" w:rsidP="002463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PH"/>
        </w:rPr>
        <w:pict>
          <v:line id="Straight Connector 2" o:spid="_x0000_s1030" style="position:absolute;z-index:251660288;visibility:visible;mso-width-relative:margin;mso-height-relative:margin" from="0,17.85pt" to="472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" strokecolor="#4579b8 [3044]"/>
        </w:pict>
      </w:r>
      <w:proofErr w:type="spellStart"/>
      <w:r w:rsidR="00246313" w:rsidRPr="00804E7A">
        <w:rPr>
          <w:rFonts w:ascii="Tahoma" w:hAnsi="Tahoma" w:cs="Tahoma"/>
          <w:sz w:val="24"/>
          <w:szCs w:val="24"/>
        </w:rPr>
        <w:t>Highligts</w:t>
      </w:r>
      <w:proofErr w:type="spellEnd"/>
    </w:p>
    <w:p w:rsidR="00C543E3" w:rsidRPr="00804E7A" w:rsidRDefault="00C543E3" w:rsidP="00246313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  <w:sectPr w:rsidR="00C543E3" w:rsidRPr="00804E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313" w:rsidRPr="00804E7A" w:rsidRDefault="00246313" w:rsidP="00C543E3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lastRenderedPageBreak/>
        <w:t>Excellent Communication &amp;</w:t>
      </w:r>
      <w:r w:rsidRPr="00804E7A">
        <w:rPr>
          <w:rFonts w:ascii="Tahoma" w:hAnsi="Tahoma" w:cs="Tahoma"/>
          <w:sz w:val="18"/>
          <w:szCs w:val="18"/>
        </w:rPr>
        <w:br/>
        <w:t>Presentation skills</w:t>
      </w:r>
    </w:p>
    <w:p w:rsidR="00246313" w:rsidRPr="00804E7A" w:rsidRDefault="00246313" w:rsidP="00C543E3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Analytical &amp; Financial Skills</w:t>
      </w:r>
    </w:p>
    <w:p w:rsidR="00C543E3" w:rsidRPr="00804E7A" w:rsidRDefault="00246313" w:rsidP="00C543E3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Effective in interpersonal and</w:t>
      </w:r>
      <w:r w:rsidRPr="00804E7A">
        <w:rPr>
          <w:rFonts w:ascii="Tahoma" w:hAnsi="Tahoma" w:cs="Tahoma"/>
          <w:sz w:val="18"/>
          <w:szCs w:val="18"/>
        </w:rPr>
        <w:br/>
        <w:t>negotiation skills</w:t>
      </w:r>
    </w:p>
    <w:p w:rsidR="00C543E3" w:rsidRPr="00804E7A" w:rsidRDefault="00246313" w:rsidP="00C543E3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Inter</w:t>
      </w:r>
      <w:r w:rsidR="00C543E3" w:rsidRPr="00804E7A">
        <w:rPr>
          <w:rFonts w:ascii="Tahoma" w:hAnsi="Tahoma" w:cs="Tahoma"/>
          <w:sz w:val="18"/>
          <w:szCs w:val="18"/>
        </w:rPr>
        <w:t xml:space="preserve">national funds transfer process </w:t>
      </w:r>
      <w:r w:rsidRPr="00804E7A">
        <w:rPr>
          <w:rFonts w:ascii="Tahoma" w:hAnsi="Tahoma" w:cs="Tahoma"/>
          <w:sz w:val="18"/>
          <w:szCs w:val="18"/>
        </w:rPr>
        <w:t>expertise</w:t>
      </w:r>
    </w:p>
    <w:p w:rsidR="00C543E3" w:rsidRPr="00804E7A" w:rsidRDefault="00246313" w:rsidP="00C543E3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lastRenderedPageBreak/>
        <w:t>Exceptional customer service</w:t>
      </w:r>
    </w:p>
    <w:p w:rsidR="00C543E3" w:rsidRPr="00804E7A" w:rsidRDefault="00246313" w:rsidP="00C543E3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Risk management evaluation</w:t>
      </w:r>
      <w:r w:rsidRPr="00804E7A">
        <w:rPr>
          <w:rFonts w:ascii="Tahoma" w:hAnsi="Tahoma" w:cs="Tahoma"/>
          <w:sz w:val="18"/>
          <w:szCs w:val="18"/>
        </w:rPr>
        <w:br/>
        <w:t>background</w:t>
      </w:r>
    </w:p>
    <w:p w:rsidR="00C543E3" w:rsidRPr="00804E7A" w:rsidRDefault="00246313" w:rsidP="00C543E3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Qualified in commercial servicing</w:t>
      </w:r>
    </w:p>
    <w:p w:rsidR="00C543E3" w:rsidRPr="00804E7A" w:rsidRDefault="00246313" w:rsidP="00804E7A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  <w:sectPr w:rsidR="00C543E3" w:rsidRPr="00804E7A" w:rsidSect="00C54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04E7A">
        <w:rPr>
          <w:rFonts w:ascii="Tahoma" w:hAnsi="Tahoma" w:cs="Tahoma"/>
          <w:sz w:val="18"/>
          <w:szCs w:val="18"/>
        </w:rPr>
        <w:t>Strong sense of banking ethics</w:t>
      </w:r>
    </w:p>
    <w:p w:rsidR="00C543E3" w:rsidRPr="00804E7A" w:rsidRDefault="009C02CD" w:rsidP="00C543E3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noProof/>
          <w:sz w:val="24"/>
          <w:szCs w:val="24"/>
          <w:lang w:eastAsia="en-PH"/>
        </w:rPr>
        <w:lastRenderedPageBreak/>
        <w:pict>
          <v:line id="Straight Connector 3" o:spid="_x0000_s1029" style="position:absolute;z-index:251661312;visibility:visible;mso-width-relative:margin;mso-height-relative:margin" from="0,18.8pt" to="466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" strokecolor="#4579b8 [3044]"/>
        </w:pict>
      </w:r>
      <w:r w:rsidR="00C543E3" w:rsidRPr="00804E7A">
        <w:rPr>
          <w:rFonts w:ascii="Tahoma" w:hAnsi="Tahoma" w:cs="Tahoma"/>
          <w:bCs/>
          <w:sz w:val="24"/>
          <w:szCs w:val="24"/>
        </w:rPr>
        <w:t>Experience</w:t>
      </w:r>
    </w:p>
    <w:p w:rsidR="000700FD" w:rsidRDefault="000700FD" w:rsidP="00ED5BD8">
      <w:pPr>
        <w:ind w:left="72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ED5BD8" w:rsidRPr="00156E59" w:rsidRDefault="00ED5BD8" w:rsidP="00ED5BD8">
      <w:pPr>
        <w:ind w:left="720"/>
        <w:rPr>
          <w:rFonts w:ascii="Tahoma" w:hAnsi="Tahoma" w:cs="Tahoma"/>
          <w:color w:val="000000" w:themeColor="text1"/>
          <w:sz w:val="18"/>
          <w:szCs w:val="18"/>
        </w:rPr>
      </w:pPr>
      <w:r w:rsidRPr="00156E59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ADMINISTRATIVE ASSISTANT CUM ACCOUNTANT                  </w:t>
      </w:r>
      <w:r w:rsidRPr="00156E59">
        <w:rPr>
          <w:rFonts w:ascii="Tahoma" w:hAnsi="Tahoma" w:cs="Tahoma"/>
          <w:color w:val="000000" w:themeColor="text1"/>
          <w:sz w:val="18"/>
          <w:szCs w:val="18"/>
        </w:rPr>
        <w:t xml:space="preserve">September 2016 </w:t>
      </w:r>
      <w:proofErr w:type="gramStart"/>
      <w:r w:rsidRPr="00156E59">
        <w:rPr>
          <w:rFonts w:ascii="Tahoma" w:hAnsi="Tahoma" w:cs="Tahoma"/>
          <w:color w:val="000000" w:themeColor="text1"/>
          <w:sz w:val="18"/>
          <w:szCs w:val="18"/>
        </w:rPr>
        <w:t>To</w:t>
      </w:r>
      <w:proofErr w:type="gramEnd"/>
      <w:r w:rsidRPr="00156E59">
        <w:rPr>
          <w:rFonts w:ascii="Tahoma" w:hAnsi="Tahoma" w:cs="Tahoma"/>
          <w:color w:val="000000" w:themeColor="text1"/>
          <w:sz w:val="18"/>
          <w:szCs w:val="18"/>
        </w:rPr>
        <w:t xml:space="preserve"> Present</w:t>
      </w:r>
      <w:r w:rsidRPr="00156E59">
        <w:rPr>
          <w:rFonts w:ascii="Tahoma" w:hAnsi="Tahoma" w:cs="Tahoma"/>
          <w:color w:val="000000" w:themeColor="text1"/>
          <w:sz w:val="18"/>
          <w:szCs w:val="18"/>
        </w:rPr>
        <w:br/>
      </w:r>
      <w:r w:rsidRPr="00156E59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AL SARH BUILDING CONTRACTING (LLC) </w:t>
      </w:r>
      <w:r w:rsidRPr="00156E59">
        <w:rPr>
          <w:rFonts w:ascii="Tahoma" w:eastAsia="MS Gothic" w:hAnsi="Tahoma" w:cs="Tahoma"/>
          <w:color w:val="000000" w:themeColor="text1"/>
          <w:sz w:val="18"/>
          <w:szCs w:val="18"/>
        </w:rPr>
        <w:t>－</w:t>
      </w:r>
      <w:r w:rsidRPr="00156E59">
        <w:rPr>
          <w:rFonts w:ascii="Tahoma" w:hAnsi="Tahoma" w:cs="Tahoma"/>
          <w:color w:val="000000" w:themeColor="text1"/>
          <w:sz w:val="18"/>
          <w:szCs w:val="18"/>
        </w:rPr>
        <w:t xml:space="preserve"> UM AL QUWAIN, UAE</w:t>
      </w:r>
    </w:p>
    <w:p w:rsidR="003450DE" w:rsidRPr="00156E59" w:rsidRDefault="003450DE" w:rsidP="003450DE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Coordinates and maintains records for staff office space, phones, comp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any credit cards, bank statement and cash flows</w:t>
      </w: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.</w:t>
      </w:r>
    </w:p>
    <w:p w:rsidR="003450DE" w:rsidRDefault="003450DE" w:rsidP="003450DE">
      <w:pPr>
        <w:pStyle w:val="ListParagraph"/>
        <w:numPr>
          <w:ilvl w:val="0"/>
          <w:numId w:val="8"/>
        </w:numPr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General Ledger Entry</w:t>
      </w:r>
    </w:p>
    <w:p w:rsidR="003450DE" w:rsidRPr="000700FD" w:rsidRDefault="003450DE" w:rsidP="003450DE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Sensitivity to confidential matters </w:t>
      </w:r>
    </w:p>
    <w:p w:rsidR="000700FD" w:rsidRPr="000700FD" w:rsidRDefault="000700FD" w:rsidP="000700FD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3450DE">
        <w:rPr>
          <w:rFonts w:ascii="Tahoma" w:eastAsia="Times New Roman" w:hAnsi="Tahoma" w:cs="Tahoma"/>
          <w:color w:val="000000" w:themeColor="text1"/>
          <w:sz w:val="18"/>
          <w:szCs w:val="18"/>
          <w:lang w:val="en-US"/>
        </w:rPr>
        <w:t>Assist in resolving any administrative problems</w:t>
      </w:r>
    </w:p>
    <w:p w:rsidR="000700FD" w:rsidRPr="000700FD" w:rsidRDefault="000700FD" w:rsidP="000700FD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EBEBEB"/>
        </w:rPr>
        <w:t>Strong sense of urgency and problem solving skills</w:t>
      </w:r>
    </w:p>
    <w:p w:rsidR="003450DE" w:rsidRPr="003450DE" w:rsidRDefault="003450DE" w:rsidP="003450DE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Prepares report and financial data.  Guide and supervise</w:t>
      </w: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other support staff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.</w:t>
      </w:r>
    </w:p>
    <w:p w:rsidR="003450DE" w:rsidRPr="00156E59" w:rsidRDefault="003450DE" w:rsidP="000700FD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Creates and modifies various documents</w:t>
      </w:r>
      <w:r w:rsidR="000700FD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, </w:t>
      </w:r>
      <w:r w:rsidR="000700FD"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spreadsheets and presentations</w:t>
      </w: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using Microsoft Office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and Microsoft Excel</w:t>
      </w: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.</w:t>
      </w:r>
    </w:p>
    <w:p w:rsidR="003450DE" w:rsidRPr="003450DE" w:rsidRDefault="003450DE" w:rsidP="003450DE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S</w:t>
      </w: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upports the most senior executives</w:t>
      </w:r>
    </w:p>
    <w:p w:rsidR="00ED5BD8" w:rsidRPr="000700FD" w:rsidRDefault="00ED5BD8" w:rsidP="00ED5BD8">
      <w:pPr>
        <w:pStyle w:val="ListParagraph"/>
        <w:numPr>
          <w:ilvl w:val="0"/>
          <w:numId w:val="8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Performs general clerical</w:t>
      </w:r>
      <w:r w:rsidRPr="00156E59">
        <w:rPr>
          <w:rStyle w:val="apple-converted-space"/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 </w:t>
      </w: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duties</w:t>
      </w:r>
      <w:r w:rsidRPr="00156E59">
        <w:rPr>
          <w:rStyle w:val="apple-converted-space"/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 </w:t>
      </w:r>
      <w:r w:rsidR="003450DE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including</w:t>
      </w: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but not limited to: photocopying, faxing, mail distribution and filing.</w:t>
      </w:r>
    </w:p>
    <w:p w:rsidR="000700FD" w:rsidRPr="00156E59" w:rsidRDefault="000700FD" w:rsidP="00ED5BD8">
      <w:pPr>
        <w:pStyle w:val="ListParagraph"/>
        <w:numPr>
          <w:ilvl w:val="0"/>
          <w:numId w:val="8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lastRenderedPageBreak/>
        <w:t>Strong verbal and written communication, customer service, and data entry skills</w:t>
      </w:r>
    </w:p>
    <w:p w:rsidR="003450DE" w:rsidRPr="003450DE" w:rsidRDefault="003450DE" w:rsidP="003450DE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R</w:t>
      </w:r>
      <w:r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eceiving and directing visitors, screen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calls, managing calendars, </w:t>
      </w:r>
      <w:r w:rsidR="000700FD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and meeting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.</w:t>
      </w:r>
    </w:p>
    <w:p w:rsidR="00156E59" w:rsidRPr="00156E59" w:rsidRDefault="003450DE" w:rsidP="00ED5BD8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S</w:t>
      </w:r>
      <w:r w:rsidR="00156E59"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trong computer and Inter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net research skills, flexible</w:t>
      </w:r>
      <w:r w:rsidR="00156E59" w:rsidRPr="00156E59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, excellent interpersonal skills, project coordination experience, and the ability to work well with all levels of internal management and staff, outside clients and vendors</w:t>
      </w:r>
    </w:p>
    <w:p w:rsidR="00ED5BD8" w:rsidRPr="000700FD" w:rsidRDefault="00156E59" w:rsidP="000700FD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3450DE">
        <w:rPr>
          <w:rFonts w:ascii="Tahoma" w:eastAsia="Times New Roman" w:hAnsi="Tahoma" w:cs="Tahoma"/>
          <w:color w:val="000000" w:themeColor="text1"/>
          <w:sz w:val="18"/>
          <w:szCs w:val="18"/>
          <w:lang w:val="en-US"/>
        </w:rPr>
        <w:t>Maintain office supplies for department</w:t>
      </w:r>
    </w:p>
    <w:p w:rsidR="000700FD" w:rsidRDefault="000700FD" w:rsidP="000700FD">
      <w:pPr>
        <w:pStyle w:val="ListParagraph"/>
        <w:ind w:left="2160"/>
        <w:rPr>
          <w:rFonts w:ascii="Tahoma" w:eastAsia="Times New Roman" w:hAnsi="Tahoma" w:cs="Tahoma"/>
          <w:color w:val="000000" w:themeColor="text1"/>
          <w:sz w:val="18"/>
          <w:szCs w:val="18"/>
          <w:lang w:val="en-US"/>
        </w:rPr>
      </w:pPr>
    </w:p>
    <w:p w:rsidR="000700FD" w:rsidRPr="000700FD" w:rsidRDefault="000700FD" w:rsidP="000700FD">
      <w:pPr>
        <w:pStyle w:val="ListParagraph"/>
        <w:ind w:left="216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C543E3" w:rsidRPr="00804E7A" w:rsidRDefault="00C543E3" w:rsidP="00804E7A">
      <w:pPr>
        <w:ind w:left="720"/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b/>
          <w:bCs/>
          <w:sz w:val="20"/>
          <w:szCs w:val="20"/>
        </w:rPr>
        <w:t>CASHIER</w:t>
      </w:r>
      <w:r w:rsidR="00246313" w:rsidRPr="00804E7A">
        <w:rPr>
          <w:rFonts w:ascii="Tahoma" w:hAnsi="Tahoma" w:cs="Tahoma"/>
          <w:b/>
          <w:bCs/>
          <w:sz w:val="20"/>
          <w:szCs w:val="20"/>
        </w:rPr>
        <w:t xml:space="preserve">/CUSTOMER SERVICE REPRESENTATIVE </w:t>
      </w:r>
      <w:r w:rsidR="002E44E4">
        <w:rPr>
          <w:rFonts w:ascii="Tahoma" w:hAnsi="Tahoma" w:cs="Tahoma"/>
          <w:b/>
          <w:bCs/>
          <w:sz w:val="20"/>
          <w:szCs w:val="20"/>
        </w:rPr>
        <w:tab/>
      </w:r>
      <w:r w:rsidR="002E44E4">
        <w:rPr>
          <w:rFonts w:ascii="Tahoma" w:hAnsi="Tahoma" w:cs="Tahoma"/>
          <w:b/>
          <w:bCs/>
          <w:sz w:val="20"/>
          <w:szCs w:val="20"/>
        </w:rPr>
        <w:tab/>
      </w:r>
      <w:r w:rsidR="002E44E4">
        <w:rPr>
          <w:rFonts w:ascii="Tahoma" w:hAnsi="Tahoma" w:cs="Tahoma"/>
          <w:sz w:val="20"/>
          <w:szCs w:val="20"/>
        </w:rPr>
        <w:t>Jan 2014 to September 2016</w:t>
      </w:r>
      <w:r w:rsidR="00246313" w:rsidRPr="00804E7A">
        <w:rPr>
          <w:rFonts w:ascii="Tahoma" w:hAnsi="Tahoma" w:cs="Tahoma"/>
          <w:sz w:val="20"/>
          <w:szCs w:val="20"/>
        </w:rPr>
        <w:br/>
      </w:r>
      <w:r w:rsidR="00246313" w:rsidRPr="00804E7A">
        <w:rPr>
          <w:rFonts w:ascii="Tahoma" w:hAnsi="Tahoma" w:cs="Tahoma"/>
          <w:b/>
          <w:bCs/>
          <w:sz w:val="20"/>
          <w:szCs w:val="20"/>
        </w:rPr>
        <w:t xml:space="preserve">ORIENT EXCHANGE COMPANY (LLC) </w:t>
      </w:r>
      <w:r w:rsidR="00246313" w:rsidRPr="00804E7A">
        <w:rPr>
          <w:rFonts w:ascii="Tahoma" w:eastAsia="MS Gothic" w:hAnsi="Tahoma" w:cs="Tahoma"/>
          <w:sz w:val="20"/>
          <w:szCs w:val="20"/>
        </w:rPr>
        <w:t>－</w:t>
      </w:r>
      <w:r w:rsidR="00804E7A">
        <w:rPr>
          <w:rFonts w:ascii="Tahoma" w:hAnsi="Tahoma" w:cs="Tahoma"/>
          <w:sz w:val="20"/>
          <w:szCs w:val="20"/>
        </w:rPr>
        <w:t xml:space="preserve"> Dubai, UAE</w:t>
      </w:r>
    </w:p>
    <w:p w:rsidR="00C543E3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Handle cash / cheque / demand draft transaction with accuracy and efficiency</w:t>
      </w:r>
    </w:p>
    <w:p w:rsidR="00C543E3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FX deals and exposure</w:t>
      </w:r>
    </w:p>
    <w:p w:rsidR="00C543E3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Responsible for clients remittances to other Banks inside and outside country</w:t>
      </w:r>
    </w:p>
    <w:p w:rsidR="00C543E3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Managed all transactions appropriately to ensure the accounts are properly transferred</w:t>
      </w:r>
    </w:p>
    <w:p w:rsidR="00874DF0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Build, establish and maintain relationships with industry peers in order to improve</w:t>
      </w:r>
      <w:r w:rsidRPr="00804E7A">
        <w:rPr>
          <w:rFonts w:ascii="Tahoma" w:hAnsi="Tahoma" w:cs="Tahoma"/>
          <w:sz w:val="18"/>
          <w:szCs w:val="18"/>
        </w:rPr>
        <w:br/>
        <w:t>knowledge and understanding of the market movements specially in FX</w:t>
      </w:r>
    </w:p>
    <w:p w:rsidR="00874DF0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All FX transactions are efficiently executed within internally set limits such as AMLA</w:t>
      </w:r>
      <w:r w:rsidRPr="00804E7A">
        <w:rPr>
          <w:rFonts w:ascii="Tahoma" w:hAnsi="Tahoma" w:cs="Tahoma"/>
          <w:sz w:val="18"/>
          <w:szCs w:val="18"/>
        </w:rPr>
        <w:br/>
        <w:t>process and procedures</w:t>
      </w:r>
    </w:p>
    <w:p w:rsidR="00874DF0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Accuracy in trading transactions</w:t>
      </w:r>
    </w:p>
    <w:p w:rsidR="00874DF0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Clarity of performance expectation and development needs</w:t>
      </w:r>
    </w:p>
    <w:p w:rsidR="00874DF0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Accountable for results</w:t>
      </w:r>
    </w:p>
    <w:p w:rsidR="00874DF0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Responsible for customer service and satisfaction.</w:t>
      </w:r>
    </w:p>
    <w:p w:rsidR="00874DF0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Responsible for all sales activities, from opening to closer of application.</w:t>
      </w:r>
    </w:p>
    <w:p w:rsidR="00874DF0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Educate customers for new promotions.</w:t>
      </w:r>
    </w:p>
    <w:p w:rsidR="00874DF0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Responsible in managing the people in the branch.</w:t>
      </w:r>
    </w:p>
    <w:p w:rsidR="00874DF0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Decision making to run the branch accordingly</w:t>
      </w:r>
    </w:p>
    <w:p w:rsidR="00874DF0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 xml:space="preserve">Attending clerical jobs, telephone, </w:t>
      </w:r>
      <w:proofErr w:type="gramStart"/>
      <w:r w:rsidRPr="00804E7A">
        <w:rPr>
          <w:rFonts w:ascii="Tahoma" w:hAnsi="Tahoma" w:cs="Tahoma"/>
          <w:sz w:val="18"/>
          <w:szCs w:val="18"/>
        </w:rPr>
        <w:t>fax</w:t>
      </w:r>
      <w:proofErr w:type="gramEnd"/>
      <w:r w:rsidRPr="00804E7A">
        <w:rPr>
          <w:rFonts w:ascii="Tahoma" w:hAnsi="Tahoma" w:cs="Tahoma"/>
          <w:sz w:val="18"/>
          <w:szCs w:val="18"/>
        </w:rPr>
        <w:t xml:space="preserve"> and email inquiries in a timely manner.</w:t>
      </w:r>
    </w:p>
    <w:p w:rsidR="00874DF0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Comply with company policies and procedures to ensure security of customers.</w:t>
      </w:r>
    </w:p>
    <w:p w:rsidR="00874DF0" w:rsidRPr="00804E7A" w:rsidRDefault="00246313" w:rsidP="00C543E3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Patient and calm upon dealing with clients.</w:t>
      </w:r>
    </w:p>
    <w:p w:rsidR="00874DF0" w:rsidRPr="00804E7A" w:rsidRDefault="00246313" w:rsidP="00874DF0">
      <w:pPr>
        <w:pStyle w:val="ListParagraph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Build and maintain good company-client relationship.</w:t>
      </w:r>
    </w:p>
    <w:p w:rsidR="000700FD" w:rsidRDefault="000700FD" w:rsidP="00804E7A">
      <w:pPr>
        <w:ind w:left="720"/>
        <w:rPr>
          <w:rFonts w:ascii="Tahoma" w:hAnsi="Tahoma" w:cs="Tahoma"/>
          <w:b/>
          <w:bCs/>
          <w:sz w:val="20"/>
          <w:szCs w:val="20"/>
        </w:rPr>
      </w:pPr>
    </w:p>
    <w:p w:rsidR="00874DF0" w:rsidRPr="00804E7A" w:rsidRDefault="00246313" w:rsidP="00804E7A">
      <w:pPr>
        <w:ind w:left="720"/>
        <w:rPr>
          <w:rFonts w:ascii="Tahoma" w:hAnsi="Tahoma" w:cs="Tahoma"/>
          <w:sz w:val="20"/>
          <w:szCs w:val="20"/>
        </w:rPr>
      </w:pPr>
      <w:r w:rsidRPr="00804E7A">
        <w:rPr>
          <w:rFonts w:ascii="Tahoma" w:hAnsi="Tahoma" w:cs="Tahoma"/>
          <w:b/>
          <w:bCs/>
          <w:sz w:val="20"/>
          <w:szCs w:val="20"/>
        </w:rPr>
        <w:t>BANK TELLER/LOAN PROCESSOR RELIEVER</w:t>
      </w:r>
      <w:r w:rsidR="00874DF0" w:rsidRPr="00804E7A">
        <w:rPr>
          <w:rFonts w:ascii="Tahoma" w:hAnsi="Tahoma" w:cs="Tahoma"/>
          <w:b/>
          <w:bCs/>
          <w:sz w:val="20"/>
          <w:szCs w:val="20"/>
        </w:rPr>
        <w:tab/>
      </w:r>
      <w:r w:rsidR="00874DF0" w:rsidRPr="00804E7A">
        <w:rPr>
          <w:rFonts w:ascii="Tahoma" w:hAnsi="Tahoma" w:cs="Tahoma"/>
          <w:b/>
          <w:bCs/>
          <w:sz w:val="20"/>
          <w:szCs w:val="20"/>
        </w:rPr>
        <w:tab/>
      </w:r>
      <w:r w:rsidR="00874DF0" w:rsidRPr="00804E7A">
        <w:rPr>
          <w:rFonts w:ascii="Tahoma" w:hAnsi="Tahoma" w:cs="Tahoma"/>
          <w:b/>
          <w:bCs/>
          <w:sz w:val="20"/>
          <w:szCs w:val="20"/>
        </w:rPr>
        <w:tab/>
      </w:r>
      <w:r w:rsidRPr="00804E7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04E7A">
        <w:rPr>
          <w:rFonts w:ascii="Tahoma" w:hAnsi="Tahoma" w:cs="Tahoma"/>
          <w:sz w:val="20"/>
          <w:szCs w:val="20"/>
        </w:rPr>
        <w:t>Jan 201</w:t>
      </w:r>
      <w:r w:rsidR="004958AB">
        <w:rPr>
          <w:rFonts w:ascii="Tahoma" w:hAnsi="Tahoma" w:cs="Tahoma"/>
          <w:sz w:val="20"/>
          <w:szCs w:val="20"/>
        </w:rPr>
        <w:t>2</w:t>
      </w:r>
      <w:r w:rsidR="00146EFF">
        <w:rPr>
          <w:rFonts w:ascii="Tahoma" w:hAnsi="Tahoma" w:cs="Tahoma"/>
          <w:sz w:val="20"/>
          <w:szCs w:val="20"/>
        </w:rPr>
        <w:t xml:space="preserve"> </w:t>
      </w:r>
      <w:r w:rsidRPr="00804E7A">
        <w:rPr>
          <w:rFonts w:ascii="Tahoma" w:hAnsi="Tahoma" w:cs="Tahoma"/>
          <w:sz w:val="20"/>
          <w:szCs w:val="20"/>
        </w:rPr>
        <w:t>to Dec 2013</w:t>
      </w:r>
      <w:r w:rsidRPr="00804E7A">
        <w:rPr>
          <w:rFonts w:ascii="Tahoma" w:hAnsi="Tahoma" w:cs="Tahoma"/>
          <w:sz w:val="20"/>
          <w:szCs w:val="20"/>
        </w:rPr>
        <w:br/>
      </w:r>
      <w:r w:rsidRPr="00804E7A">
        <w:rPr>
          <w:rFonts w:ascii="Tahoma" w:hAnsi="Tahoma" w:cs="Tahoma"/>
          <w:b/>
          <w:bCs/>
          <w:sz w:val="20"/>
          <w:szCs w:val="20"/>
        </w:rPr>
        <w:t xml:space="preserve">1st VALLEY BANK a Development Bank </w:t>
      </w:r>
      <w:r w:rsidRPr="00804E7A">
        <w:rPr>
          <w:rFonts w:ascii="Tahoma" w:eastAsia="MS Gothic" w:hAnsi="Tahoma" w:cs="Tahoma"/>
          <w:sz w:val="20"/>
          <w:szCs w:val="20"/>
        </w:rPr>
        <w:t>－</w:t>
      </w:r>
      <w:r w:rsidR="00804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4E7A">
        <w:rPr>
          <w:rFonts w:ascii="Tahoma" w:hAnsi="Tahoma" w:cs="Tahoma"/>
          <w:sz w:val="20"/>
          <w:szCs w:val="20"/>
        </w:rPr>
        <w:t>Dumaguete</w:t>
      </w:r>
      <w:proofErr w:type="spellEnd"/>
      <w:r w:rsidR="00804E7A">
        <w:rPr>
          <w:rFonts w:ascii="Tahoma" w:hAnsi="Tahoma" w:cs="Tahoma"/>
          <w:sz w:val="20"/>
          <w:szCs w:val="20"/>
        </w:rPr>
        <w:t xml:space="preserve"> City, Philippines</w:t>
      </w:r>
    </w:p>
    <w:p w:rsidR="00874DF0" w:rsidRPr="00804E7A" w:rsidRDefault="00246313" w:rsidP="00874DF0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Handle cash and non-cash deposits and withdrawals</w:t>
      </w:r>
    </w:p>
    <w:p w:rsidR="00874DF0" w:rsidRPr="00804E7A" w:rsidRDefault="00246313" w:rsidP="00874DF0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Balance currency, coins, and cheque at the end of day.</w:t>
      </w:r>
    </w:p>
    <w:p w:rsidR="00874DF0" w:rsidRPr="00804E7A" w:rsidRDefault="00246313" w:rsidP="00874DF0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 xml:space="preserve">Counter check all important information such as </w:t>
      </w:r>
      <w:r w:rsidR="004D0C3E" w:rsidRPr="00804E7A">
        <w:rPr>
          <w:rFonts w:ascii="Tahoma" w:hAnsi="Tahoma" w:cs="Tahoma"/>
          <w:sz w:val="18"/>
          <w:szCs w:val="18"/>
        </w:rPr>
        <w:t>depositors’</w:t>
      </w:r>
      <w:r w:rsidRPr="00804E7A">
        <w:rPr>
          <w:rFonts w:ascii="Tahoma" w:hAnsi="Tahoma" w:cs="Tahoma"/>
          <w:sz w:val="18"/>
          <w:szCs w:val="18"/>
        </w:rPr>
        <w:t xml:space="preserve"> signature and amount in</w:t>
      </w:r>
      <w:r w:rsidR="00874DF0" w:rsidRPr="00804E7A">
        <w:rPr>
          <w:rFonts w:ascii="Tahoma" w:hAnsi="Tahoma" w:cs="Tahoma"/>
          <w:sz w:val="18"/>
          <w:szCs w:val="18"/>
        </w:rPr>
        <w:t xml:space="preserve"> </w:t>
      </w:r>
      <w:r w:rsidRPr="00804E7A">
        <w:rPr>
          <w:rFonts w:ascii="Tahoma" w:hAnsi="Tahoma" w:cs="Tahoma"/>
          <w:sz w:val="18"/>
          <w:szCs w:val="18"/>
        </w:rPr>
        <w:t>figures.</w:t>
      </w:r>
    </w:p>
    <w:p w:rsidR="00874DF0" w:rsidRPr="00804E7A" w:rsidRDefault="00246313" w:rsidP="00874DF0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Assist and guide clients regarding loan issues</w:t>
      </w:r>
    </w:p>
    <w:p w:rsidR="00874DF0" w:rsidRPr="00804E7A" w:rsidRDefault="00246313" w:rsidP="00874DF0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Educate and prepare new closed loan</w:t>
      </w:r>
    </w:p>
    <w:p w:rsidR="00874DF0" w:rsidRPr="00804E7A" w:rsidRDefault="00246313" w:rsidP="00874DF0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Bank reconciliation experience</w:t>
      </w:r>
    </w:p>
    <w:p w:rsidR="00874DF0" w:rsidRPr="00804E7A" w:rsidRDefault="00246313" w:rsidP="00874DF0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Excellent understanding of back-office (operations) transaction processes</w:t>
      </w:r>
    </w:p>
    <w:p w:rsidR="00874DF0" w:rsidRPr="00804E7A" w:rsidRDefault="00246313" w:rsidP="00874DF0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Follows bank procedures and policies accordingly.</w:t>
      </w:r>
    </w:p>
    <w:p w:rsidR="00874DF0" w:rsidRPr="00804E7A" w:rsidRDefault="00246313" w:rsidP="00874DF0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Performs clerical and administrative duties accordingly and necessarily.</w:t>
      </w:r>
    </w:p>
    <w:p w:rsidR="00874DF0" w:rsidRPr="00804E7A" w:rsidRDefault="00246313" w:rsidP="00874DF0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Sustain good rapport to clients.</w:t>
      </w:r>
    </w:p>
    <w:p w:rsidR="00874DF0" w:rsidRPr="00804E7A" w:rsidRDefault="00246313" w:rsidP="00874DF0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Offer to prospective clients all products and services offered in the bank</w:t>
      </w:r>
      <w:r w:rsidRPr="00804E7A">
        <w:rPr>
          <w:rFonts w:ascii="Tahoma" w:hAnsi="Tahoma" w:cs="Tahoma"/>
          <w:sz w:val="18"/>
          <w:szCs w:val="18"/>
        </w:rPr>
        <w:br/>
      </w:r>
    </w:p>
    <w:p w:rsidR="000700FD" w:rsidRDefault="000700FD" w:rsidP="00804E7A">
      <w:pPr>
        <w:ind w:left="720"/>
        <w:rPr>
          <w:rFonts w:ascii="Tahoma" w:hAnsi="Tahoma" w:cs="Tahoma"/>
          <w:b/>
          <w:bCs/>
          <w:sz w:val="20"/>
          <w:szCs w:val="20"/>
        </w:rPr>
      </w:pPr>
    </w:p>
    <w:p w:rsidR="00874DF0" w:rsidRPr="00804E7A" w:rsidRDefault="00246313" w:rsidP="00804E7A">
      <w:pPr>
        <w:ind w:left="720"/>
        <w:rPr>
          <w:rFonts w:ascii="Tahoma" w:hAnsi="Tahoma" w:cs="Tahoma"/>
          <w:sz w:val="20"/>
          <w:szCs w:val="20"/>
        </w:rPr>
      </w:pPr>
      <w:r w:rsidRPr="00804E7A">
        <w:rPr>
          <w:rFonts w:ascii="Tahoma" w:hAnsi="Tahoma" w:cs="Tahoma"/>
          <w:b/>
          <w:bCs/>
          <w:sz w:val="20"/>
          <w:szCs w:val="20"/>
        </w:rPr>
        <w:t xml:space="preserve">HOTEL RECEPTIONIST/FRONT DESK PERSONNEL </w:t>
      </w:r>
      <w:r w:rsidR="00804E7A">
        <w:rPr>
          <w:rFonts w:ascii="Tahoma" w:hAnsi="Tahoma" w:cs="Tahoma"/>
          <w:b/>
          <w:bCs/>
          <w:sz w:val="20"/>
          <w:szCs w:val="20"/>
        </w:rPr>
        <w:tab/>
      </w:r>
      <w:r w:rsidR="00804E7A">
        <w:rPr>
          <w:rFonts w:ascii="Tahoma" w:hAnsi="Tahoma" w:cs="Tahoma"/>
          <w:b/>
          <w:bCs/>
          <w:sz w:val="20"/>
          <w:szCs w:val="20"/>
        </w:rPr>
        <w:tab/>
      </w:r>
      <w:r w:rsidR="00804E7A">
        <w:rPr>
          <w:rFonts w:ascii="Tahoma" w:hAnsi="Tahoma" w:cs="Tahoma"/>
          <w:b/>
          <w:bCs/>
          <w:sz w:val="20"/>
          <w:szCs w:val="20"/>
        </w:rPr>
        <w:tab/>
      </w:r>
      <w:r w:rsidRPr="00804E7A">
        <w:rPr>
          <w:rFonts w:ascii="Tahoma" w:hAnsi="Tahoma" w:cs="Tahoma"/>
          <w:sz w:val="20"/>
          <w:szCs w:val="20"/>
        </w:rPr>
        <w:t>Jan 2009 to Jan 2010</w:t>
      </w:r>
      <w:r w:rsidRPr="00804E7A">
        <w:rPr>
          <w:rFonts w:ascii="Tahoma" w:hAnsi="Tahoma" w:cs="Tahoma"/>
          <w:sz w:val="20"/>
          <w:szCs w:val="20"/>
        </w:rPr>
        <w:br/>
      </w:r>
      <w:r w:rsidRPr="00804E7A">
        <w:rPr>
          <w:rFonts w:ascii="Tahoma" w:hAnsi="Tahoma" w:cs="Tahoma"/>
          <w:b/>
          <w:bCs/>
          <w:sz w:val="20"/>
          <w:szCs w:val="20"/>
        </w:rPr>
        <w:t xml:space="preserve">BETHEL GUEST HOTEL, </w:t>
      </w:r>
      <w:r w:rsidRPr="00804E7A">
        <w:rPr>
          <w:rFonts w:ascii="Tahoma" w:eastAsia="MS Gothic" w:hAnsi="Tahoma" w:cs="Tahoma"/>
          <w:sz w:val="20"/>
          <w:szCs w:val="20"/>
        </w:rPr>
        <w:t>－</w:t>
      </w:r>
      <w:r w:rsidR="00804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4E7A">
        <w:rPr>
          <w:rFonts w:ascii="Tahoma" w:hAnsi="Tahoma" w:cs="Tahoma"/>
          <w:sz w:val="20"/>
          <w:szCs w:val="20"/>
        </w:rPr>
        <w:t>Dumaguete</w:t>
      </w:r>
      <w:proofErr w:type="spellEnd"/>
      <w:r w:rsidR="00804E7A">
        <w:rPr>
          <w:rFonts w:ascii="Tahoma" w:hAnsi="Tahoma" w:cs="Tahoma"/>
          <w:sz w:val="20"/>
          <w:szCs w:val="20"/>
        </w:rPr>
        <w:t xml:space="preserve"> City, Philippines</w:t>
      </w:r>
    </w:p>
    <w:p w:rsidR="00874DF0" w:rsidRPr="00804E7A" w:rsidRDefault="00246313" w:rsidP="00874DF0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Manage customer arrivals and check out requirements.</w:t>
      </w:r>
    </w:p>
    <w:p w:rsidR="00874DF0" w:rsidRPr="00804E7A" w:rsidRDefault="00246313" w:rsidP="00874DF0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Maximize relationship building opportunities and di</w:t>
      </w:r>
      <w:r w:rsidR="00874DF0" w:rsidRPr="00804E7A">
        <w:rPr>
          <w:rFonts w:ascii="Tahoma" w:hAnsi="Tahoma" w:cs="Tahoma"/>
          <w:sz w:val="18"/>
          <w:szCs w:val="18"/>
        </w:rPr>
        <w:t xml:space="preserve">recting them to the appropriate </w:t>
      </w:r>
      <w:r w:rsidRPr="00804E7A">
        <w:rPr>
          <w:rFonts w:ascii="Tahoma" w:hAnsi="Tahoma" w:cs="Tahoma"/>
          <w:sz w:val="18"/>
          <w:szCs w:val="18"/>
        </w:rPr>
        <w:t>distribution channels</w:t>
      </w:r>
    </w:p>
    <w:p w:rsidR="00874DF0" w:rsidRPr="00804E7A" w:rsidRDefault="00246313" w:rsidP="00874DF0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Follow-up on customer concern and inquiries</w:t>
      </w:r>
    </w:p>
    <w:p w:rsidR="00874DF0" w:rsidRPr="00804E7A" w:rsidRDefault="00246313" w:rsidP="00874DF0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Offer the customers to all product and service.</w:t>
      </w:r>
    </w:p>
    <w:p w:rsidR="00874DF0" w:rsidRPr="00804E7A" w:rsidRDefault="00246313" w:rsidP="00874DF0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Attend to all guest and client's needs</w:t>
      </w:r>
    </w:p>
    <w:p w:rsidR="00874DF0" w:rsidRPr="00804E7A" w:rsidRDefault="00246313" w:rsidP="00874DF0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804E7A">
        <w:rPr>
          <w:rFonts w:ascii="Tahoma" w:hAnsi="Tahoma" w:cs="Tahoma"/>
          <w:sz w:val="18"/>
          <w:szCs w:val="18"/>
        </w:rPr>
        <w:t>Responsible for taking customer's inquiries and request over the telephone accordingly.</w:t>
      </w:r>
    </w:p>
    <w:p w:rsidR="00874DF0" w:rsidRPr="00804E7A" w:rsidRDefault="00246313" w:rsidP="00874DF0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804E7A">
        <w:rPr>
          <w:rFonts w:ascii="Tahoma" w:hAnsi="Tahoma" w:cs="Tahoma"/>
          <w:sz w:val="18"/>
          <w:szCs w:val="18"/>
        </w:rPr>
        <w:t>Consistent high scores in quality e.g. courtesy, adequate information, talk time.</w:t>
      </w:r>
      <w:r w:rsidRPr="00804E7A">
        <w:rPr>
          <w:rFonts w:ascii="Tahoma" w:hAnsi="Tahoma" w:cs="Tahoma"/>
          <w:sz w:val="18"/>
          <w:szCs w:val="18"/>
        </w:rPr>
        <w:br/>
      </w:r>
    </w:p>
    <w:p w:rsidR="00874DF0" w:rsidRPr="00804E7A" w:rsidRDefault="009C02CD" w:rsidP="00874DF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noProof/>
          <w:sz w:val="24"/>
          <w:szCs w:val="24"/>
          <w:lang w:eastAsia="en-PH"/>
        </w:rPr>
        <w:pict>
          <v:line id="Straight Connector 4" o:spid="_x0000_s1028" style="position:absolute;z-index:251662336;visibility:visible;mso-width-relative:margin;mso-height-relative:margin" from=".75pt,21pt" to="472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" strokecolor="#4579b8 [3044]"/>
        </w:pict>
      </w:r>
      <w:r w:rsidR="00874DF0" w:rsidRPr="00804E7A">
        <w:rPr>
          <w:rFonts w:ascii="Tahoma" w:hAnsi="Tahoma" w:cs="Tahoma"/>
          <w:bCs/>
          <w:sz w:val="24"/>
          <w:szCs w:val="24"/>
        </w:rPr>
        <w:t>Education</w:t>
      </w:r>
    </w:p>
    <w:p w:rsidR="00874DF0" w:rsidRPr="00804E7A" w:rsidRDefault="00246313" w:rsidP="00874DF0">
      <w:pPr>
        <w:ind w:left="1440"/>
        <w:rPr>
          <w:rFonts w:ascii="Tahoma" w:hAnsi="Tahoma" w:cs="Tahoma"/>
          <w:sz w:val="20"/>
          <w:szCs w:val="20"/>
        </w:rPr>
      </w:pPr>
      <w:r w:rsidRPr="00804E7A">
        <w:rPr>
          <w:rFonts w:ascii="Tahoma" w:hAnsi="Tahoma" w:cs="Tahoma"/>
          <w:b/>
          <w:bCs/>
          <w:sz w:val="20"/>
          <w:szCs w:val="20"/>
        </w:rPr>
        <w:t>BBA</w:t>
      </w:r>
      <w:r w:rsidRPr="00804E7A">
        <w:rPr>
          <w:rFonts w:ascii="Tahoma" w:hAnsi="Tahoma" w:cs="Tahoma"/>
          <w:sz w:val="20"/>
          <w:szCs w:val="20"/>
        </w:rPr>
        <w:t xml:space="preserve">, </w:t>
      </w:r>
      <w:r w:rsidRPr="00804E7A">
        <w:rPr>
          <w:rFonts w:ascii="Tahoma" w:hAnsi="Tahoma" w:cs="Tahoma"/>
          <w:b/>
          <w:bCs/>
          <w:sz w:val="20"/>
          <w:szCs w:val="20"/>
        </w:rPr>
        <w:t xml:space="preserve">Bachelor of Business Administration Management Major </w:t>
      </w:r>
      <w:r w:rsidRPr="00804E7A">
        <w:rPr>
          <w:rFonts w:ascii="Tahoma" w:hAnsi="Tahoma" w:cs="Tahoma"/>
          <w:sz w:val="20"/>
          <w:szCs w:val="20"/>
        </w:rPr>
        <w:t>2008</w:t>
      </w:r>
      <w:r w:rsidRPr="00804E7A">
        <w:rPr>
          <w:rFonts w:ascii="Tahoma" w:hAnsi="Tahoma" w:cs="Tahoma"/>
          <w:sz w:val="20"/>
          <w:szCs w:val="20"/>
        </w:rPr>
        <w:br/>
        <w:t xml:space="preserve">Silliman University </w:t>
      </w:r>
      <w:r w:rsidRPr="00804E7A">
        <w:rPr>
          <w:rFonts w:ascii="Tahoma" w:eastAsia="MS Gothic" w:hAnsi="Tahoma" w:cs="Tahoma"/>
          <w:sz w:val="20"/>
          <w:szCs w:val="20"/>
        </w:rPr>
        <w:t>－</w:t>
      </w:r>
      <w:r w:rsidRPr="00804E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4E7A">
        <w:rPr>
          <w:rFonts w:ascii="Tahoma" w:hAnsi="Tahoma" w:cs="Tahoma"/>
          <w:sz w:val="20"/>
          <w:szCs w:val="20"/>
        </w:rPr>
        <w:t>Dumaguete</w:t>
      </w:r>
      <w:proofErr w:type="spellEnd"/>
      <w:r w:rsidRPr="00804E7A">
        <w:rPr>
          <w:rFonts w:ascii="Tahoma" w:hAnsi="Tahoma" w:cs="Tahoma"/>
          <w:sz w:val="20"/>
          <w:szCs w:val="20"/>
        </w:rPr>
        <w:t>, Philippines, Philippines</w:t>
      </w:r>
      <w:r w:rsidRPr="00804E7A">
        <w:rPr>
          <w:rFonts w:ascii="Tahoma" w:hAnsi="Tahoma" w:cs="Tahoma"/>
          <w:sz w:val="20"/>
          <w:szCs w:val="20"/>
        </w:rPr>
        <w:br/>
      </w:r>
    </w:p>
    <w:p w:rsidR="00874DF0" w:rsidRPr="00804E7A" w:rsidRDefault="009C02CD" w:rsidP="00874DF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noProof/>
          <w:sz w:val="24"/>
          <w:szCs w:val="24"/>
          <w:lang w:eastAsia="en-PH"/>
        </w:rPr>
        <w:pict>
          <v:line id="Straight Connector 5" o:spid="_x0000_s1027" style="position:absolute;flip:y;z-index:251663360;visibility:visible;mso-height-relative:margin" from=".75pt,22.25pt" to="472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" strokecolor="#4579b8 [3044]"/>
        </w:pict>
      </w:r>
      <w:r w:rsidR="00874DF0" w:rsidRPr="00804E7A">
        <w:rPr>
          <w:rFonts w:ascii="Tahoma" w:hAnsi="Tahoma" w:cs="Tahoma"/>
          <w:bCs/>
          <w:sz w:val="24"/>
          <w:szCs w:val="24"/>
        </w:rPr>
        <w:t>Personal Information</w:t>
      </w:r>
    </w:p>
    <w:p w:rsidR="00F86F04" w:rsidRPr="00804E7A" w:rsidRDefault="00246313" w:rsidP="00FD226E">
      <w:pPr>
        <w:ind w:left="1440"/>
        <w:rPr>
          <w:rFonts w:ascii="Tahoma" w:hAnsi="Tahoma" w:cs="Tahoma"/>
          <w:sz w:val="20"/>
          <w:szCs w:val="20"/>
        </w:rPr>
      </w:pPr>
      <w:r w:rsidRPr="00804E7A">
        <w:rPr>
          <w:rFonts w:ascii="Tahoma" w:hAnsi="Tahoma" w:cs="Tahoma"/>
          <w:sz w:val="20"/>
          <w:szCs w:val="20"/>
        </w:rPr>
        <w:t>Gender: Female</w:t>
      </w:r>
      <w:r w:rsidRPr="00804E7A">
        <w:rPr>
          <w:rFonts w:ascii="Tahoma" w:hAnsi="Tahoma" w:cs="Tahoma"/>
          <w:sz w:val="20"/>
          <w:szCs w:val="20"/>
        </w:rPr>
        <w:br/>
        <w:t>Nationality: Filipino</w:t>
      </w:r>
      <w:r w:rsidRPr="00804E7A">
        <w:rPr>
          <w:rFonts w:ascii="Tahoma" w:hAnsi="Tahoma" w:cs="Tahoma"/>
          <w:sz w:val="20"/>
          <w:szCs w:val="20"/>
        </w:rPr>
        <w:br/>
        <w:t>Marital Status: Single</w:t>
      </w:r>
      <w:r w:rsidRPr="00804E7A">
        <w:rPr>
          <w:rFonts w:ascii="Tahoma" w:hAnsi="Tahoma" w:cs="Tahoma"/>
          <w:sz w:val="20"/>
          <w:szCs w:val="20"/>
        </w:rPr>
        <w:br/>
        <w:t>Date of Birth: August 9, 1986</w:t>
      </w:r>
      <w:r w:rsidRPr="00804E7A"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</w:p>
    <w:sectPr w:rsidR="00F86F04" w:rsidRPr="00804E7A" w:rsidSect="00C543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CA"/>
    <w:multiLevelType w:val="multilevel"/>
    <w:tmpl w:val="407C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F48D9"/>
    <w:multiLevelType w:val="multilevel"/>
    <w:tmpl w:val="BF9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04786"/>
    <w:multiLevelType w:val="multilevel"/>
    <w:tmpl w:val="38D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26C1D"/>
    <w:multiLevelType w:val="hybridMultilevel"/>
    <w:tmpl w:val="D2AED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9F4CC4"/>
    <w:multiLevelType w:val="hybridMultilevel"/>
    <w:tmpl w:val="63784D4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B5B549F"/>
    <w:multiLevelType w:val="hybridMultilevel"/>
    <w:tmpl w:val="40542F64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CE6085F"/>
    <w:multiLevelType w:val="hybridMultilevel"/>
    <w:tmpl w:val="B072A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E4CFA"/>
    <w:multiLevelType w:val="hybridMultilevel"/>
    <w:tmpl w:val="4B1844AA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4B6339B"/>
    <w:multiLevelType w:val="hybridMultilevel"/>
    <w:tmpl w:val="F1E0D680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6882444"/>
    <w:multiLevelType w:val="hybridMultilevel"/>
    <w:tmpl w:val="0648438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A985B35"/>
    <w:multiLevelType w:val="hybridMultilevel"/>
    <w:tmpl w:val="8DCAFBE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6313"/>
    <w:rsid w:val="000700FD"/>
    <w:rsid w:val="00146EFF"/>
    <w:rsid w:val="00156E59"/>
    <w:rsid w:val="00201D6F"/>
    <w:rsid w:val="00246313"/>
    <w:rsid w:val="002E44E4"/>
    <w:rsid w:val="003450DE"/>
    <w:rsid w:val="004867AF"/>
    <w:rsid w:val="004958AB"/>
    <w:rsid w:val="004D0C3E"/>
    <w:rsid w:val="005F0792"/>
    <w:rsid w:val="00804E7A"/>
    <w:rsid w:val="00874DF0"/>
    <w:rsid w:val="009956C0"/>
    <w:rsid w:val="009C02CD"/>
    <w:rsid w:val="00C543E3"/>
    <w:rsid w:val="00E85691"/>
    <w:rsid w:val="00E91923"/>
    <w:rsid w:val="00ED5BD8"/>
    <w:rsid w:val="00F20D5C"/>
    <w:rsid w:val="00F86F04"/>
    <w:rsid w:val="00FD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5BD8"/>
  </w:style>
  <w:style w:type="character" w:styleId="Hyperlink">
    <w:name w:val="Hyperlink"/>
    <w:basedOn w:val="DefaultParagraphFont"/>
    <w:uiPriority w:val="99"/>
    <w:unhideWhenUsed/>
    <w:rsid w:val="009C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IFFANY.3296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Stiffany Tan Obial</dc:creator>
  <cp:lastModifiedBy>602HRDESK</cp:lastModifiedBy>
  <cp:revision>5</cp:revision>
  <dcterms:created xsi:type="dcterms:W3CDTF">2016-12-24T15:55:00Z</dcterms:created>
  <dcterms:modified xsi:type="dcterms:W3CDTF">2017-07-24T10:04:00Z</dcterms:modified>
</cp:coreProperties>
</file>