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C" w:rsidRPr="00712411" w:rsidRDefault="00D71CE2" w:rsidP="006E0D7C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145530" cy="0"/>
                <wp:effectExtent l="11430" t="13335" r="571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55pt" to="484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u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KyaTJ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"/>
            </w:pict>
          </mc:Fallback>
        </mc:AlternateContent>
      </w:r>
    </w:p>
    <w:tbl>
      <w:tblPr>
        <w:tblW w:w="10014" w:type="dxa"/>
        <w:tblLook w:val="0000" w:firstRow="0" w:lastRow="0" w:firstColumn="0" w:lastColumn="0" w:noHBand="0" w:noVBand="0"/>
      </w:tblPr>
      <w:tblGrid>
        <w:gridCol w:w="2015"/>
        <w:gridCol w:w="7999"/>
      </w:tblGrid>
      <w:tr w:rsidR="006E0D7C" w:rsidRPr="00D21E92">
        <w:trPr>
          <w:trHeight w:val="1673"/>
        </w:trPr>
        <w:tc>
          <w:tcPr>
            <w:tcW w:w="2015" w:type="dxa"/>
          </w:tcPr>
          <w:p w:rsidR="006E0D7C" w:rsidRPr="00712411" w:rsidRDefault="002D73FB" w:rsidP="00D21E92">
            <w:pPr>
              <w:ind w:left="-900" w:firstLine="900"/>
              <w:rPr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noProof/>
                <w:color w:val="808080"/>
                <w:sz w:val="20"/>
                <w:szCs w:val="20"/>
                <w:lang w:val="en-US"/>
              </w:rPr>
              <w:drawing>
                <wp:inline distT="0" distB="0" distL="0" distR="0" wp14:anchorId="4573B969" wp14:editId="039CDB52">
                  <wp:extent cx="1257551" cy="17337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32" cy="173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CE2">
              <w:rPr>
                <w:rFonts w:ascii="Lucida Sans Unicode" w:hAnsi="Lucida Sans Unicode" w:cs="Lucida Sans Unicode"/>
                <w:b/>
                <w:bCs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969B07" wp14:editId="33C624E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1800860</wp:posOffset>
                      </wp:positionV>
                      <wp:extent cx="6145530" cy="0"/>
                      <wp:effectExtent l="11430" t="10160" r="571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5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1.8pt" to="489.3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l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8tls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7999" w:type="dxa"/>
          </w:tcPr>
          <w:p w:rsidR="00D21E92" w:rsidRDefault="00D21E92" w:rsidP="00AD4BCA">
            <w:pPr>
              <w:spacing w:line="360" w:lineRule="auto"/>
              <w:jc w:val="center"/>
              <w:rPr>
                <w:rFonts w:ascii="Times New Roman" w:hAnsi="Times New Roman" w:cs="Andalus"/>
                <w:b/>
                <w:bCs/>
                <w:color w:val="000080"/>
                <w:sz w:val="28"/>
                <w:szCs w:val="28"/>
              </w:rPr>
            </w:pPr>
          </w:p>
          <w:p w:rsidR="00AE3091" w:rsidRPr="00AE3091" w:rsidRDefault="002D73FB" w:rsidP="00AE3091">
            <w:pPr>
              <w:spacing w:line="360" w:lineRule="auto"/>
              <w:jc w:val="center"/>
              <w:rPr>
                <w:rFonts w:ascii="Times New Roman" w:hAnsi="Times New Roman" w:cs="Andalus"/>
                <w:b/>
                <w:bCs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Andalus"/>
                <w:b/>
                <w:bCs/>
                <w:color w:val="000080"/>
                <w:sz w:val="40"/>
                <w:szCs w:val="40"/>
              </w:rPr>
              <w:t>Mansour</w:t>
            </w:r>
          </w:p>
          <w:p w:rsidR="00AE3091" w:rsidRDefault="00AE3091" w:rsidP="00AE3091">
            <w:pPr>
              <w:tabs>
                <w:tab w:val="center" w:pos="3880"/>
                <w:tab w:val="right" w:pos="7761"/>
              </w:tabs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Email: </w:t>
            </w:r>
            <w:hyperlink r:id="rId8" w:history="1">
              <w:r w:rsidRPr="00A06C3C">
                <w:rPr>
                  <w:rStyle w:val="Hyperlink"/>
                  <w:rFonts w:ascii="Arial" w:hAnsi="Arial" w:cs="Arial"/>
                  <w:bCs/>
                  <w:sz w:val="32"/>
                  <w:szCs w:val="32"/>
                </w:rPr>
                <w:t>Mansour.330876@2freemail.com</w:t>
              </w:r>
            </w:hyperlink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.</w:t>
            </w:r>
          </w:p>
          <w:p w:rsidR="00AD4BCA" w:rsidRPr="00045D1D" w:rsidRDefault="002D73FB" w:rsidP="00AE3091">
            <w:pPr>
              <w:tabs>
                <w:tab w:val="center" w:pos="3880"/>
                <w:tab w:val="right" w:pos="7761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Dubai</w:t>
            </w:r>
          </w:p>
          <w:p w:rsidR="00FF7FF2" w:rsidRPr="00712411" w:rsidRDefault="00FF7FF2" w:rsidP="00D925FE">
            <w:pPr>
              <w:jc w:val="right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  <w:p w:rsidR="003F7255" w:rsidRPr="00712411" w:rsidRDefault="003F7255" w:rsidP="00D925FE">
            <w:pPr>
              <w:jc w:val="right"/>
              <w:rPr>
                <w:rFonts w:ascii="Arial Narrow" w:hAnsi="Arial Narrow" w:cs="Lucida Sans Unicode"/>
                <w:b/>
                <w:bCs/>
                <w:sz w:val="20"/>
                <w:szCs w:val="20"/>
              </w:rPr>
            </w:pPr>
          </w:p>
        </w:tc>
      </w:tr>
    </w:tbl>
    <w:p w:rsidR="006E0D7C" w:rsidRPr="00712411" w:rsidRDefault="006E0D7C" w:rsidP="006E0D7C">
      <w:pPr>
        <w:jc w:val="center"/>
        <w:rPr>
          <w:rFonts w:ascii="Lucida Sans Unicode" w:hAnsi="Lucida Sans Unicode" w:cs="Lucida Sans Unicode"/>
          <w:b/>
          <w:bCs/>
          <w:color w:val="808080"/>
          <w:sz w:val="20"/>
          <w:szCs w:val="20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2307"/>
        <w:gridCol w:w="8291"/>
      </w:tblGrid>
      <w:tr w:rsidR="006E0D7C" w:rsidRPr="00712411">
        <w:trPr>
          <w:trHeight w:val="12294"/>
        </w:trPr>
        <w:tc>
          <w:tcPr>
            <w:tcW w:w="2307" w:type="dxa"/>
            <w:shd w:val="clear" w:color="auto" w:fill="EAEAEA"/>
          </w:tcPr>
          <w:p w:rsidR="00AD040E" w:rsidRPr="00045D1D" w:rsidRDefault="00AD040E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sz w:val="26"/>
                <w:szCs w:val="26"/>
              </w:rPr>
            </w:pPr>
          </w:p>
          <w:p w:rsidR="006E0D7C" w:rsidRPr="00045D1D" w:rsidRDefault="00407717" w:rsidP="00096D56">
            <w:pPr>
              <w:rPr>
                <w:rFonts w:cs="Tahoma"/>
                <w:b/>
                <w:bCs/>
                <w:caps/>
                <w:color w:val="993300"/>
                <w:sz w:val="26"/>
                <w:szCs w:val="26"/>
              </w:rPr>
            </w:pPr>
            <w:r w:rsidRPr="00045D1D">
              <w:rPr>
                <w:rFonts w:cs="Tahoma"/>
                <w:b/>
                <w:bCs/>
                <w:caps/>
                <w:color w:val="993300"/>
                <w:sz w:val="26"/>
                <w:szCs w:val="26"/>
              </w:rPr>
              <w:t>Personal data</w:t>
            </w:r>
            <w:r w:rsidR="008640A0" w:rsidRPr="00045D1D">
              <w:rPr>
                <w:rFonts w:cs="Tahoma"/>
                <w:b/>
                <w:bCs/>
                <w:caps/>
                <w:color w:val="993300"/>
                <w:sz w:val="26"/>
                <w:szCs w:val="26"/>
              </w:rPr>
              <w:t>:</w:t>
            </w:r>
          </w:p>
          <w:p w:rsidR="00096D56" w:rsidRPr="00045D1D" w:rsidRDefault="00096D56" w:rsidP="00096D56">
            <w:pPr>
              <w:spacing w:line="280" w:lineRule="atLeast"/>
              <w:rPr>
                <w:rFonts w:cs="Tahoma"/>
                <w:b/>
                <w:bCs/>
                <w:caps/>
                <w:color w:val="993300"/>
                <w:sz w:val="26"/>
                <w:szCs w:val="26"/>
              </w:rPr>
            </w:pPr>
          </w:p>
          <w:p w:rsidR="006E0D7C" w:rsidRPr="00045D1D" w:rsidRDefault="006E0D7C" w:rsidP="00096D56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A00105" w:rsidRDefault="00A00105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2F005B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2F005B" w:rsidRPr="00A00105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9310C3" w:rsidRDefault="009310C3" w:rsidP="009310C3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  <w:rtl/>
                <w:lang w:bidi="ar-EG"/>
              </w:rPr>
            </w:pPr>
            <w:r w:rsidRPr="00045D1D">
              <w:rPr>
                <w:b/>
                <w:bCs/>
                <w:color w:val="943634"/>
                <w:sz w:val="26"/>
                <w:szCs w:val="26"/>
              </w:rPr>
              <w:t>Objective:</w:t>
            </w:r>
          </w:p>
          <w:p w:rsidR="00A00105" w:rsidRPr="00045D1D" w:rsidRDefault="00A00105" w:rsidP="00A00105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  <w:rtl/>
                <w:lang w:bidi="ar-EG"/>
              </w:rPr>
            </w:pPr>
          </w:p>
          <w:p w:rsidR="005B16D1" w:rsidRDefault="005B16D1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045D1D" w:rsidRPr="00045D1D" w:rsidRDefault="00045D1D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096D56" w:rsidRDefault="00096D56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81640" w:rsidRPr="00481640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481640" w:rsidRPr="00045D1D" w:rsidRDefault="00481640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856F5D" w:rsidRDefault="00481640" w:rsidP="00856F5D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color w:val="943634"/>
                <w:sz w:val="26"/>
                <w:szCs w:val="26"/>
              </w:rPr>
              <w:t>EDUCATION</w:t>
            </w:r>
          </w:p>
          <w:p w:rsidR="00481640" w:rsidRDefault="00481640" w:rsidP="00481640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  <w:rtl/>
                <w:lang w:bidi="ar-EG"/>
              </w:rPr>
            </w:pPr>
          </w:p>
          <w:p w:rsidR="00045D1D" w:rsidRPr="00045D1D" w:rsidRDefault="00045D1D" w:rsidP="00045D1D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  <w:rtl/>
                <w:lang w:bidi="ar-EG"/>
              </w:rPr>
            </w:pPr>
          </w:p>
          <w:p w:rsidR="006E0D7C" w:rsidRPr="00325707" w:rsidRDefault="006E0D7C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643149" w:rsidRPr="00045D1D" w:rsidRDefault="00643149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7444F1" w:rsidRPr="00045D1D" w:rsidRDefault="007444F1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9310C3" w:rsidRPr="00045D1D" w:rsidRDefault="009310C3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712411" w:rsidRPr="00045D1D" w:rsidRDefault="00712411" w:rsidP="00712411">
            <w:pPr>
              <w:bidi/>
              <w:rPr>
                <w:b/>
                <w:bCs/>
                <w:color w:val="943634"/>
                <w:sz w:val="26"/>
                <w:szCs w:val="26"/>
                <w:rtl/>
                <w:lang w:val="en-US" w:bidi="ar-EG"/>
              </w:rPr>
            </w:pPr>
          </w:p>
          <w:p w:rsidR="00A47E36" w:rsidRDefault="00A47E36" w:rsidP="00A47E36">
            <w:pPr>
              <w:bidi/>
              <w:jc w:val="right"/>
              <w:rPr>
                <w:rFonts w:cs="Arial"/>
                <w:b/>
                <w:bCs/>
                <w:color w:val="FF00FF"/>
                <w:sz w:val="26"/>
                <w:szCs w:val="26"/>
                <w:rtl/>
                <w:lang w:val="en-US" w:bidi="ar-EG"/>
              </w:rPr>
            </w:pPr>
          </w:p>
          <w:p w:rsidR="002F005B" w:rsidRPr="00045D1D" w:rsidRDefault="002F005B" w:rsidP="002F005B">
            <w:pPr>
              <w:bidi/>
              <w:jc w:val="right"/>
              <w:rPr>
                <w:rFonts w:cs="Arial"/>
                <w:b/>
                <w:bCs/>
                <w:color w:val="FF00FF"/>
                <w:sz w:val="26"/>
                <w:szCs w:val="26"/>
                <w:rtl/>
                <w:lang w:val="en-US" w:bidi="ar-EG"/>
              </w:rPr>
            </w:pPr>
          </w:p>
          <w:p w:rsidR="00BC5DA7" w:rsidRPr="00045D1D" w:rsidRDefault="00481640" w:rsidP="00BC5DA7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  <w:lang w:val="en-US" w:bidi="ar-EG"/>
              </w:rPr>
            </w:pPr>
            <w:r>
              <w:rPr>
                <w:b/>
                <w:bCs/>
                <w:color w:val="943634"/>
                <w:sz w:val="26"/>
                <w:szCs w:val="26"/>
                <w:lang w:val="en-US" w:bidi="ar-EG"/>
              </w:rPr>
              <w:t>TRAINING COURSES</w:t>
            </w:r>
          </w:p>
          <w:p w:rsidR="00856F5D" w:rsidRPr="00E54432" w:rsidRDefault="00856F5D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68"/>
                <w:szCs w:val="68"/>
                <w:lang w:val="en-US" w:bidi="ar-EG"/>
              </w:rPr>
            </w:pPr>
          </w:p>
          <w:p w:rsidR="00856F5D" w:rsidRDefault="00856F5D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2F005B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2F005B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2F005B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2F005B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2F005B" w:rsidRDefault="002F005B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880E78" w:rsidRPr="006D0DBA" w:rsidRDefault="00880E78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BD7BA6" w:rsidRPr="00045D1D" w:rsidRDefault="00481640" w:rsidP="0093713F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</w:rPr>
            </w:pPr>
            <w:r>
              <w:rPr>
                <w:b/>
                <w:bCs/>
                <w:color w:val="943634"/>
                <w:sz w:val="26"/>
                <w:szCs w:val="26"/>
              </w:rPr>
              <w:lastRenderedPageBreak/>
              <w:t>OTHER SKILLS</w:t>
            </w:r>
          </w:p>
          <w:p w:rsidR="00AD040E" w:rsidRPr="00045D1D" w:rsidRDefault="00AD040E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AA04EF" w:rsidRPr="00045D1D" w:rsidRDefault="00AA04EF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AE0977" w:rsidRPr="00045D1D" w:rsidRDefault="00AE0977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1B4A86" w:rsidRPr="00045D1D" w:rsidRDefault="001B4A86" w:rsidP="001B4A86">
            <w:pPr>
              <w:bidi/>
              <w:rPr>
                <w:b/>
                <w:bCs/>
                <w:color w:val="943634"/>
                <w:sz w:val="26"/>
                <w:szCs w:val="26"/>
                <w:rtl/>
                <w:lang w:val="en-US" w:bidi="ar-EG"/>
              </w:rPr>
            </w:pPr>
          </w:p>
          <w:p w:rsidR="001B4A86" w:rsidRPr="00045D1D" w:rsidRDefault="001B4A86" w:rsidP="001B4A86">
            <w:pPr>
              <w:bidi/>
              <w:jc w:val="right"/>
              <w:rPr>
                <w:b/>
                <w:bCs/>
                <w:color w:val="943634"/>
                <w:sz w:val="26"/>
                <w:szCs w:val="26"/>
              </w:rPr>
            </w:pPr>
          </w:p>
          <w:p w:rsidR="00400C83" w:rsidRPr="00045D1D" w:rsidRDefault="00400C83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  <w:lang w:val="en-US"/>
              </w:rPr>
            </w:pPr>
          </w:p>
          <w:p w:rsidR="00AE0977" w:rsidRPr="00045D1D" w:rsidRDefault="00AE0977" w:rsidP="00F6283F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C00000"/>
                <w:sz w:val="26"/>
                <w:szCs w:val="26"/>
              </w:rPr>
            </w:pPr>
          </w:p>
          <w:p w:rsidR="00400C83" w:rsidRPr="00045D1D" w:rsidRDefault="00400C83" w:rsidP="00F6283F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  <w:lang w:val="en-US"/>
              </w:rPr>
            </w:pPr>
          </w:p>
          <w:p w:rsidR="00F43319" w:rsidRPr="00045D1D" w:rsidRDefault="00F43319" w:rsidP="00F6283F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</w:p>
          <w:p w:rsidR="00045D1D" w:rsidRDefault="00045D1D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</w:p>
          <w:p w:rsidR="00045D1D" w:rsidRDefault="00045D1D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</w:p>
          <w:p w:rsidR="00045D1D" w:rsidRPr="00E54432" w:rsidRDefault="00045D1D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36"/>
                <w:szCs w:val="36"/>
              </w:rPr>
            </w:pPr>
          </w:p>
          <w:p w:rsidR="00045D1D" w:rsidRDefault="00045D1D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</w:p>
          <w:p w:rsidR="009733F0" w:rsidRDefault="009733F0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</w:p>
          <w:p w:rsidR="009733F0" w:rsidRDefault="009733F0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</w:p>
          <w:p w:rsidR="00280ABE" w:rsidRPr="00045D1D" w:rsidRDefault="00C93259" w:rsidP="00C93259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</w:rPr>
              <w:t>Languages</w:t>
            </w:r>
          </w:p>
          <w:p w:rsidR="001B4A86" w:rsidRPr="00045D1D" w:rsidRDefault="001B4A86" w:rsidP="00F6283F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800000"/>
                <w:sz w:val="26"/>
                <w:szCs w:val="26"/>
                <w:lang w:val="en-US"/>
              </w:rPr>
            </w:pPr>
          </w:p>
          <w:p w:rsidR="00842DB7" w:rsidRPr="00045D1D" w:rsidRDefault="00842DB7" w:rsidP="00842DB7">
            <w:pPr>
              <w:bidi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</w:p>
          <w:p w:rsidR="0025355E" w:rsidRDefault="00481640" w:rsidP="0025355E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  <w:r>
              <w:rPr>
                <w:b/>
                <w:bCs/>
                <w:color w:val="C00000"/>
                <w:sz w:val="26"/>
                <w:szCs w:val="26"/>
                <w:lang w:val="en-US" w:bidi="ar-EG"/>
              </w:rPr>
              <w:t>EXPERIENCE</w:t>
            </w: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jc w:val="right"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B76B51" w:rsidRDefault="00B76B51" w:rsidP="00B76B51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  <w:p w:rsidR="00EE160A" w:rsidRPr="00045D1D" w:rsidRDefault="00EE160A" w:rsidP="00EE160A">
            <w:pPr>
              <w:bidi/>
              <w:rPr>
                <w:b/>
                <w:bCs/>
                <w:color w:val="C00000"/>
                <w:sz w:val="26"/>
                <w:szCs w:val="26"/>
                <w:lang w:val="en-US" w:bidi="ar-EG"/>
              </w:rPr>
            </w:pPr>
          </w:p>
        </w:tc>
        <w:tc>
          <w:tcPr>
            <w:tcW w:w="8291" w:type="dxa"/>
          </w:tcPr>
          <w:p w:rsidR="003B1ABE" w:rsidRPr="00045D1D" w:rsidRDefault="003B1ABE" w:rsidP="002D73FB">
            <w:pPr>
              <w:spacing w:line="280" w:lineRule="atLeast"/>
              <w:jc w:val="both"/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lastRenderedPageBreak/>
              <w:t>Date of birth:</w:t>
            </w:r>
            <w:r w:rsidRPr="00045D1D"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  <w:r w:rsidR="002D73FB">
              <w:rPr>
                <w:rFonts w:ascii="Arial" w:hAnsi="Arial" w:cs="Arial"/>
                <w:b/>
                <w:bCs/>
                <w:sz w:val="26"/>
                <w:szCs w:val="26"/>
              </w:rPr>
              <w:t>13/5/1976</w:t>
            </w:r>
          </w:p>
          <w:p w:rsidR="003B1ABE" w:rsidRPr="00045D1D" w:rsidRDefault="00520B65" w:rsidP="003B1ABE">
            <w:pPr>
              <w:spacing w:line="280" w:lineRule="atLeast"/>
              <w:jc w:val="both"/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Nationality</w:t>
            </w:r>
            <w:r w:rsidR="003B1ABE"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:</w:t>
            </w:r>
            <w:r w:rsidR="003B1ABE" w:rsidRPr="00045D1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3B1ABE" w:rsidRPr="00045D1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Egyptian</w:t>
            </w:r>
            <w:r w:rsidR="003B1ABE" w:rsidRPr="00045D1D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  <w:p w:rsidR="001019AA" w:rsidRDefault="003B1ABE" w:rsidP="002D73FB">
            <w:pPr>
              <w:spacing w:line="280" w:lineRule="atLeast"/>
              <w:jc w:val="both"/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Marital status:</w:t>
            </w:r>
            <w:r w:rsidRPr="00045D1D"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  <w:r w:rsidR="002D73FB">
              <w:rPr>
                <w:rFonts w:ascii="Arial" w:hAnsi="Arial" w:cs="Arial"/>
                <w:b/>
                <w:bCs/>
                <w:sz w:val="26"/>
                <w:szCs w:val="26"/>
              </w:rPr>
              <w:t>Married</w:t>
            </w:r>
            <w:r w:rsidRPr="00045D1D"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</w:p>
          <w:p w:rsidR="003C7E86" w:rsidRDefault="000B30CE" w:rsidP="003C7E86">
            <w:pPr>
              <w:spacing w:line="280" w:lineRule="atLeast"/>
              <w:jc w:val="both"/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  <w:r w:rsidRPr="000B30CE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Kids :</w:t>
            </w:r>
            <w: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0B30CE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6"/>
                <w:szCs w:val="26"/>
              </w:rPr>
              <w:t>3 kids</w:t>
            </w:r>
          </w:p>
          <w:p w:rsidR="002F005B" w:rsidRDefault="002F005B" w:rsidP="002F005B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 xml:space="preserve">Driving license : </w:t>
            </w:r>
            <w:r>
              <w:rPr>
                <w:rFonts w:ascii="Lucida Sans Unicode" w:hAnsi="Lucida Sans Unicode" w:cstheme="minorBidi"/>
                <w:b/>
                <w:bCs/>
                <w:color w:val="000000" w:themeColor="text1"/>
                <w:sz w:val="26"/>
                <w:szCs w:val="26"/>
                <w:lang w:val="en-US" w:bidi="ar-EG"/>
              </w:rPr>
              <w:t xml:space="preserve"> GCC Driving license </w:t>
            </w:r>
          </w:p>
          <w:p w:rsidR="002F005B" w:rsidRDefault="002F005B" w:rsidP="002F005B">
            <w:pPr>
              <w:spacing w:line="280" w:lineRule="atLeast"/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</w:p>
          <w:p w:rsidR="00DD17F7" w:rsidRPr="00DD17F7" w:rsidRDefault="002F005B" w:rsidP="00DD17F7">
            <w:pPr>
              <w:pStyle w:val="NormalWeb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B30CE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 xml:space="preserve">         </w:t>
            </w:r>
            <w:r w:rsidR="00481640" w:rsidRPr="0048164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="00DD17F7" w:rsidRPr="00DD17F7">
              <w:rPr>
                <w:rFonts w:ascii="Arial" w:hAnsi="Arial" w:cs="Arial"/>
                <w:b/>
                <w:bCs/>
                <w:color w:val="365F91" w:themeColor="accent1" w:themeShade="BF"/>
              </w:rPr>
              <w:t>Attain a Challenging position in the Pharmaceutical field, where my demonstrated skills can be translated into improvement &amp; growth, my experience &amp; enthusiasm will have application &amp; my motivational skills, exceptional personal skills, &amp; energy would be an asset, in an organization valuing qualified professionals, with room for personal &amp; professional advancement.</w:t>
            </w:r>
          </w:p>
          <w:p w:rsidR="00DD17F7" w:rsidRPr="00DD17F7" w:rsidRDefault="00DD17F7" w:rsidP="00DD17F7">
            <w:pPr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DD17F7">
              <w:rPr>
                <w:rFonts w:ascii="Arial" w:hAnsi="Arial" w:cs="Arial"/>
                <w:b/>
                <w:bCs/>
                <w:color w:val="365F91" w:themeColor="accent1" w:themeShade="BF"/>
              </w:rPr>
              <w:t xml:space="preserve">In hopes that you are currently seeking uniquely talented &amp; experienced professionals, I'm sending you my resume to provide you with the details of my backgrounds &amp; skills. </w:t>
            </w:r>
          </w:p>
          <w:p w:rsidR="00DD17F7" w:rsidRPr="00DD17F7" w:rsidRDefault="00DD17F7" w:rsidP="00DD17F7">
            <w:pPr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DD17F7">
              <w:rPr>
                <w:rFonts w:ascii="Arial" w:hAnsi="Arial" w:cs="Arial"/>
                <w:b/>
                <w:bCs/>
                <w:color w:val="365F91" w:themeColor="accent1" w:themeShade="BF"/>
              </w:rPr>
              <w:t xml:space="preserve">I would be most anxious to discuss my career goals with you &amp; make myself available for a personal interview at your convenience. </w:t>
            </w:r>
          </w:p>
          <w:p w:rsidR="00096D56" w:rsidRPr="00DD17F7" w:rsidRDefault="00096D56" w:rsidP="00A47E36">
            <w:pPr>
              <w:rPr>
                <w:b/>
                <w:bCs/>
                <w:sz w:val="26"/>
                <w:szCs w:val="26"/>
              </w:rPr>
            </w:pPr>
          </w:p>
          <w:p w:rsidR="003B1ABE" w:rsidRPr="00045D1D" w:rsidRDefault="003B1ABE" w:rsidP="003B1ABE">
            <w:pPr>
              <w:tabs>
                <w:tab w:val="right" w:pos="9360"/>
              </w:tabs>
              <w:spacing w:line="240" w:lineRule="atLeast"/>
              <w:rPr>
                <w:rFonts w:cs="Georgia"/>
                <w:b/>
                <w:bCs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University:</w:t>
            </w:r>
            <w:r w:rsidRPr="00045D1D">
              <w:rPr>
                <w:rFonts w:cs="Georg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5D1D">
              <w:rPr>
                <w:rFonts w:ascii="Arial" w:hAnsi="Arial" w:cs="Arial"/>
                <w:b/>
                <w:bCs/>
                <w:sz w:val="26"/>
                <w:szCs w:val="26"/>
              </w:rPr>
              <w:t>Zagazig</w:t>
            </w:r>
            <w:proofErr w:type="spellEnd"/>
            <w:r w:rsidRPr="00045D1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University</w:t>
            </w:r>
            <w:r w:rsidRPr="00045D1D">
              <w:rPr>
                <w:rFonts w:cs="Georgia"/>
                <w:b/>
                <w:bCs/>
                <w:sz w:val="26"/>
                <w:szCs w:val="26"/>
              </w:rPr>
              <w:t>.</w:t>
            </w:r>
          </w:p>
          <w:p w:rsidR="003B1ABE" w:rsidRPr="00045D1D" w:rsidRDefault="003049F4" w:rsidP="002D73FB">
            <w:pPr>
              <w:tabs>
                <w:tab w:val="right" w:pos="9360"/>
              </w:tabs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Faculty</w:t>
            </w:r>
            <w:r w:rsidR="003B1ABE"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:</w:t>
            </w:r>
            <w:r w:rsidR="003B1ABE" w:rsidRPr="00045D1D">
              <w:rPr>
                <w:rFonts w:cs="Georgia"/>
                <w:b/>
                <w:bCs/>
                <w:sz w:val="26"/>
                <w:szCs w:val="26"/>
              </w:rPr>
              <w:t xml:space="preserve"> </w:t>
            </w:r>
            <w:r w:rsidR="009733F0" w:rsidRPr="000214D9">
              <w:rPr>
                <w:b/>
                <w:bCs/>
                <w:sz w:val="24"/>
                <w:lang w:bidi="ar-EG"/>
              </w:rPr>
              <w:t>Vet</w:t>
            </w:r>
            <w:r w:rsidR="009733F0">
              <w:rPr>
                <w:b/>
                <w:bCs/>
                <w:sz w:val="24"/>
                <w:lang w:bidi="ar-EG"/>
              </w:rPr>
              <w:t xml:space="preserve">erinary </w:t>
            </w:r>
            <w:proofErr w:type="gramStart"/>
            <w:r w:rsidR="009733F0" w:rsidRPr="000214D9">
              <w:rPr>
                <w:b/>
                <w:bCs/>
                <w:sz w:val="24"/>
                <w:lang w:bidi="ar-EG"/>
              </w:rPr>
              <w:t>Medicine</w:t>
            </w:r>
            <w:r w:rsidR="002D73FB" w:rsidRPr="000214D9">
              <w:rPr>
                <w:b/>
                <w:bCs/>
                <w:sz w:val="24"/>
                <w:lang w:bidi="ar-EG"/>
              </w:rPr>
              <w:t xml:space="preserve"> </w:t>
            </w:r>
            <w:r w:rsidR="002D73FB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proofErr w:type="gramEnd"/>
          </w:p>
          <w:p w:rsidR="003B1ABE" w:rsidRPr="00045D1D" w:rsidRDefault="003B1ABE" w:rsidP="002D73FB">
            <w:pPr>
              <w:jc w:val="both"/>
              <w:rPr>
                <w:rFonts w:ascii="Lucida Sans" w:hAnsi="Lucida Sans" w:cs="Lucida Sans"/>
                <w:b/>
                <w:bCs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Graduation yea</w:t>
            </w:r>
            <w:r w:rsidR="003049F4"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r</w:t>
            </w: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:</w:t>
            </w:r>
            <w:r w:rsidRPr="00045D1D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</w:t>
            </w:r>
            <w:r w:rsidR="004457DD" w:rsidRPr="00045D1D"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  <w:r w:rsidRPr="00045D1D">
              <w:rPr>
                <w:rFonts w:ascii="Arial" w:hAnsi="Arial" w:cs="Arial"/>
                <w:b/>
                <w:bCs/>
                <w:sz w:val="26"/>
                <w:szCs w:val="26"/>
              </w:rPr>
              <w:t>ay</w:t>
            </w:r>
            <w:r w:rsidR="009733F0" w:rsidRPr="00045D1D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9733F0">
              <w:rPr>
                <w:rFonts w:ascii="Arial" w:hAnsi="Arial" w:cs="Arial"/>
                <w:b/>
                <w:bCs/>
                <w:color w:val="007F7F"/>
                <w:sz w:val="26"/>
                <w:szCs w:val="26"/>
                <w:lang w:bidi="ar-EG"/>
              </w:rPr>
              <w:t xml:space="preserve"> 1999</w:t>
            </w:r>
            <w:r w:rsidRPr="00045D1D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  <w:p w:rsidR="003B1ABE" w:rsidRPr="00045D1D" w:rsidRDefault="004457DD" w:rsidP="002D73FB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5D1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Bachelor of </w:t>
            </w:r>
            <w:r w:rsidR="002D73FB">
              <w:rPr>
                <w:rFonts w:ascii="Arial" w:hAnsi="Arial" w:cs="Arial"/>
                <w:b/>
                <w:bCs/>
                <w:sz w:val="26"/>
                <w:szCs w:val="26"/>
              </w:rPr>
              <w:t>Veterinary medicine</w:t>
            </w:r>
          </w:p>
          <w:p w:rsidR="003F5E04" w:rsidRPr="00045D1D" w:rsidRDefault="00ED2E55" w:rsidP="009733F0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General a</w:t>
            </w:r>
            <w:r w:rsidR="003B1ABE"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verage grade upon graduation:</w:t>
            </w:r>
            <w:r w:rsidR="00842DB7" w:rsidRPr="00045D1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9733F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Pass</w:t>
            </w:r>
            <w:r w:rsidR="00D21E92" w:rsidRPr="00045D1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42DB7" w:rsidRPr="00045D1D">
              <w:rPr>
                <w:rFonts w:cs="Georgia"/>
                <w:b/>
                <w:bCs/>
                <w:color w:val="000000"/>
                <w:sz w:val="26"/>
                <w:szCs w:val="26"/>
              </w:rPr>
              <w:t>)</w:t>
            </w:r>
            <w:r w:rsidR="003B1ABE" w:rsidRPr="00045D1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D5FAA" w:rsidRPr="00045D1D" w:rsidRDefault="003B1ABE" w:rsidP="003F5E04">
            <w:pPr>
              <w:jc w:val="both"/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  <w:r w:rsidRPr="00045D1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</w:p>
          <w:p w:rsidR="002D73FB" w:rsidRPr="009733F0" w:rsidRDefault="003F5E04" w:rsidP="002D73F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045D1D">
              <w:rPr>
                <w:b/>
                <w:bCs/>
                <w:color w:val="002060"/>
                <w:sz w:val="26"/>
                <w:szCs w:val="26"/>
              </w:rPr>
              <w:t xml:space="preserve">   </w:t>
            </w:r>
          </w:p>
          <w:p w:rsidR="00A47E36" w:rsidRPr="009733F0" w:rsidRDefault="009733F0" w:rsidP="00A47E36">
            <w:pPr>
              <w:tabs>
                <w:tab w:val="left" w:pos="727"/>
                <w:tab w:val="right" w:pos="2193"/>
              </w:tabs>
              <w:rPr>
                <w:rFonts w:cs="Wingdings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733F0">
              <w:rPr>
                <w:rFonts w:cs="Wingdings"/>
                <w:b/>
                <w:bCs/>
                <w:color w:val="000000" w:themeColor="text1"/>
                <w:sz w:val="32"/>
                <w:szCs w:val="32"/>
                <w:lang w:val="en-US"/>
              </w:rPr>
              <w:t>@ Basic and advanced selling skills</w:t>
            </w:r>
          </w:p>
          <w:p w:rsidR="009733F0" w:rsidRPr="009733F0" w:rsidRDefault="009733F0" w:rsidP="00A47E36">
            <w:pPr>
              <w:tabs>
                <w:tab w:val="left" w:pos="727"/>
                <w:tab w:val="right" w:pos="2193"/>
              </w:tabs>
              <w:rPr>
                <w:rFonts w:cs="Wingdings"/>
                <w:b/>
                <w:bCs/>
                <w:color w:val="000000" w:themeColor="text1"/>
                <w:sz w:val="32"/>
                <w:szCs w:val="32"/>
              </w:rPr>
            </w:pPr>
            <w:r w:rsidRPr="009733F0">
              <w:rPr>
                <w:rFonts w:cs="Wingdings"/>
                <w:b/>
                <w:bCs/>
                <w:color w:val="000000" w:themeColor="text1"/>
                <w:sz w:val="32"/>
                <w:szCs w:val="32"/>
              </w:rPr>
              <w:t xml:space="preserve">@ </w:t>
            </w:r>
            <w:r w:rsidRPr="009733F0">
              <w:rPr>
                <w:b/>
                <w:bCs/>
                <w:color w:val="000000" w:themeColor="text1"/>
                <w:sz w:val="32"/>
                <w:szCs w:val="32"/>
              </w:rPr>
              <w:t>Management &amp; Leadership</w:t>
            </w:r>
          </w:p>
          <w:p w:rsidR="0025355E" w:rsidRPr="009733F0" w:rsidRDefault="009733F0" w:rsidP="00712411">
            <w:pPr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</w:pPr>
            <w:r w:rsidRPr="009733F0"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  <w:t>@ Time management</w:t>
            </w:r>
          </w:p>
          <w:p w:rsidR="009733F0" w:rsidRDefault="009733F0" w:rsidP="009733F0">
            <w:pPr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</w:pPr>
            <w:r w:rsidRPr="009733F0"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  <w:t>@ Communication skills</w:t>
            </w:r>
          </w:p>
          <w:p w:rsidR="002F005B" w:rsidRPr="009733F0" w:rsidRDefault="002F005B" w:rsidP="009733F0">
            <w:pPr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  <w:t xml:space="preserve">@ </w:t>
            </w:r>
            <w:proofErr w:type="gramStart"/>
            <w:r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  <w:t>presentation</w:t>
            </w:r>
            <w:proofErr w:type="gramEnd"/>
            <w:r>
              <w:rPr>
                <w:rFonts w:cs="Lucida Sans Unicode"/>
                <w:b/>
                <w:bCs/>
                <w:color w:val="000000" w:themeColor="text1"/>
                <w:sz w:val="32"/>
                <w:szCs w:val="32"/>
              </w:rPr>
              <w:t xml:space="preserve"> Skills.</w:t>
            </w:r>
          </w:p>
          <w:p w:rsidR="009733F0" w:rsidRDefault="009733F0" w:rsidP="009733F0">
            <w:pP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</w:p>
          <w:p w:rsidR="002F005B" w:rsidRDefault="002F005B" w:rsidP="009733F0">
            <w:pP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</w:p>
          <w:p w:rsidR="002F005B" w:rsidRDefault="002F005B" w:rsidP="009733F0">
            <w:pP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</w:p>
          <w:p w:rsidR="002F005B" w:rsidRDefault="002F005B" w:rsidP="009733F0">
            <w:pP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</w:pPr>
          </w:p>
          <w:p w:rsidR="001B4A86" w:rsidRPr="00045D1D" w:rsidRDefault="001B4A86" w:rsidP="00712411">
            <w:pPr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  <w:lang w:val="en-US" w:bidi="ar-EG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lastRenderedPageBreak/>
              <w:t>Compute</w:t>
            </w: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  <w:lang w:val="en-US"/>
              </w:rPr>
              <w:t>r</w:t>
            </w: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 xml:space="preserve"> Skills:</w:t>
            </w:r>
          </w:p>
          <w:p w:rsidR="00045D1D" w:rsidRDefault="003F5E04" w:rsidP="006461DF">
            <w:pPr>
              <w:numPr>
                <w:ilvl w:val="0"/>
                <w:numId w:val="3"/>
              </w:num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 xml:space="preserve">Excellent command of Microsoft office windows </w:t>
            </w:r>
            <w:r w:rsidR="00045D1D">
              <w:rPr>
                <w:color w:val="000000"/>
                <w:sz w:val="30"/>
                <w:szCs w:val="30"/>
              </w:rPr>
              <w:t xml:space="preserve"> </w:t>
            </w:r>
          </w:p>
          <w:p w:rsidR="003F5E04" w:rsidRPr="00045D1D" w:rsidRDefault="00045D1D" w:rsidP="00045D1D">
            <w:pPr>
              <w:tabs>
                <w:tab w:val="left" w:pos="990"/>
              </w:tabs>
              <w:autoSpaceDE w:val="0"/>
              <w:autoSpaceDN w:val="0"/>
              <w:adjustRightInd w:val="0"/>
              <w:ind w:left="72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</w:t>
            </w:r>
            <w:r w:rsidR="003F5E04" w:rsidRPr="00045D1D">
              <w:rPr>
                <w:color w:val="000000"/>
                <w:sz w:val="30"/>
                <w:szCs w:val="30"/>
              </w:rPr>
              <w:t>applications.</w:t>
            </w:r>
          </w:p>
          <w:p w:rsidR="003F5E04" w:rsidRPr="00045D1D" w:rsidRDefault="003F5E04" w:rsidP="006461DF">
            <w:pPr>
              <w:numPr>
                <w:ilvl w:val="0"/>
                <w:numId w:val="3"/>
              </w:num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>Excellent in all branches of internet.</w:t>
            </w:r>
            <w:r w:rsidRPr="00045D1D">
              <w:rPr>
                <w:color w:val="002060"/>
                <w:sz w:val="30"/>
                <w:szCs w:val="30"/>
              </w:rPr>
              <w:t>.</w:t>
            </w:r>
          </w:p>
          <w:p w:rsidR="00096D56" w:rsidRPr="00045D1D" w:rsidRDefault="001B4A86" w:rsidP="00096D56">
            <w:pPr>
              <w:tabs>
                <w:tab w:val="righ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45D1D">
              <w:rPr>
                <w:rFonts w:ascii="Lucida Sans Unicode" w:hAnsi="Lucida Sans Unicode" w:cs="Lucida Sans Unicode"/>
                <w:b/>
                <w:bCs/>
                <w:color w:val="FF0000"/>
                <w:sz w:val="26"/>
                <w:szCs w:val="26"/>
              </w:rPr>
              <w:t>Personal Skills:</w:t>
            </w:r>
            <w:r w:rsidR="00096D56" w:rsidRPr="00045D1D">
              <w:rPr>
                <w:color w:val="000000"/>
                <w:sz w:val="26"/>
                <w:szCs w:val="26"/>
              </w:rPr>
              <w:t xml:space="preserve"> </w:t>
            </w:r>
          </w:p>
          <w:p w:rsidR="00096D56" w:rsidRPr="00045D1D" w:rsidRDefault="00096D56" w:rsidP="006461DF">
            <w:pPr>
              <w:numPr>
                <w:ilvl w:val="0"/>
                <w:numId w:val="1"/>
              </w:numPr>
              <w:tabs>
                <w:tab w:val="right" w:pos="0"/>
              </w:tabs>
              <w:autoSpaceDE w:val="0"/>
              <w:autoSpaceDN w:val="0"/>
              <w:adjustRightInd w:val="0"/>
              <w:ind w:left="990" w:hanging="630"/>
              <w:jc w:val="both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>Self-learning and willing to learn</w:t>
            </w:r>
            <w:r w:rsidRPr="00045D1D">
              <w:rPr>
                <w:color w:val="000000"/>
                <w:sz w:val="30"/>
                <w:szCs w:val="30"/>
                <w:rtl/>
              </w:rPr>
              <w:t>.</w:t>
            </w:r>
          </w:p>
          <w:p w:rsidR="00096D56" w:rsidRPr="00045D1D" w:rsidRDefault="00096D56" w:rsidP="006461DF">
            <w:pPr>
              <w:numPr>
                <w:ilvl w:val="0"/>
                <w:numId w:val="1"/>
              </w:numPr>
              <w:tabs>
                <w:tab w:val="right" w:pos="0"/>
              </w:tabs>
              <w:autoSpaceDE w:val="0"/>
              <w:autoSpaceDN w:val="0"/>
              <w:adjustRightInd w:val="0"/>
              <w:ind w:left="990" w:hanging="63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>Able to accept risk, responsibility and enjoy working in a team.</w:t>
            </w:r>
          </w:p>
          <w:p w:rsidR="00096D56" w:rsidRPr="00045D1D" w:rsidRDefault="00096D56" w:rsidP="006461DF">
            <w:pPr>
              <w:numPr>
                <w:ilvl w:val="0"/>
                <w:numId w:val="1"/>
              </w:numPr>
              <w:tabs>
                <w:tab w:val="right" w:pos="0"/>
              </w:tabs>
              <w:autoSpaceDE w:val="0"/>
              <w:autoSpaceDN w:val="0"/>
              <w:adjustRightInd w:val="0"/>
              <w:ind w:left="990" w:hanging="63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 xml:space="preserve">Ambitious with good communication skills with different types </w:t>
            </w:r>
            <w:proofErr w:type="gramStart"/>
            <w:r w:rsidRPr="00045D1D">
              <w:rPr>
                <w:color w:val="000000"/>
                <w:sz w:val="30"/>
                <w:szCs w:val="30"/>
              </w:rPr>
              <w:t>of</w:t>
            </w:r>
            <w:r w:rsidR="0025355E">
              <w:rPr>
                <w:color w:val="000000"/>
                <w:sz w:val="30"/>
                <w:szCs w:val="30"/>
              </w:rPr>
              <w:t xml:space="preserve"> </w:t>
            </w:r>
            <w:r w:rsidRPr="00045D1D">
              <w:rPr>
                <w:color w:val="000000"/>
                <w:sz w:val="30"/>
                <w:szCs w:val="30"/>
              </w:rPr>
              <w:t xml:space="preserve"> people</w:t>
            </w:r>
            <w:proofErr w:type="gramEnd"/>
            <w:r w:rsidRPr="00045D1D">
              <w:rPr>
                <w:color w:val="000000"/>
                <w:sz w:val="30"/>
                <w:szCs w:val="30"/>
              </w:rPr>
              <w:t>.</w:t>
            </w:r>
          </w:p>
          <w:p w:rsidR="00096D56" w:rsidRPr="00045D1D" w:rsidRDefault="00096D56" w:rsidP="006461DF">
            <w:pPr>
              <w:numPr>
                <w:ilvl w:val="0"/>
                <w:numId w:val="1"/>
              </w:numPr>
              <w:tabs>
                <w:tab w:val="right" w:pos="0"/>
              </w:tabs>
              <w:autoSpaceDE w:val="0"/>
              <w:autoSpaceDN w:val="0"/>
              <w:adjustRightInd w:val="0"/>
              <w:ind w:left="990" w:hanging="63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>Social, faithful, responsible, hard worker and organized.</w:t>
            </w:r>
          </w:p>
          <w:p w:rsidR="00096D56" w:rsidRPr="00045D1D" w:rsidRDefault="00096D56" w:rsidP="006461DF">
            <w:pPr>
              <w:numPr>
                <w:ilvl w:val="0"/>
                <w:numId w:val="1"/>
              </w:numPr>
              <w:tabs>
                <w:tab w:val="right" w:pos="0"/>
              </w:tabs>
              <w:autoSpaceDE w:val="0"/>
              <w:autoSpaceDN w:val="0"/>
              <w:adjustRightInd w:val="0"/>
              <w:ind w:left="990" w:hanging="63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>Motivated and creative with the ability to self-mange.</w:t>
            </w:r>
          </w:p>
          <w:p w:rsidR="00096D56" w:rsidRPr="00045D1D" w:rsidRDefault="00096D56" w:rsidP="006461DF">
            <w:pPr>
              <w:numPr>
                <w:ilvl w:val="0"/>
                <w:numId w:val="1"/>
              </w:numPr>
              <w:tabs>
                <w:tab w:val="right" w:pos="0"/>
              </w:tabs>
              <w:autoSpaceDE w:val="0"/>
              <w:autoSpaceDN w:val="0"/>
              <w:adjustRightInd w:val="0"/>
              <w:ind w:left="990" w:hanging="630"/>
              <w:rPr>
                <w:color w:val="000000"/>
                <w:sz w:val="30"/>
                <w:szCs w:val="30"/>
              </w:rPr>
            </w:pPr>
            <w:r w:rsidRPr="00045D1D">
              <w:rPr>
                <w:color w:val="000000"/>
                <w:sz w:val="30"/>
                <w:szCs w:val="30"/>
              </w:rPr>
              <w:t>Interest in using technology to improve work efficiency.</w:t>
            </w:r>
          </w:p>
          <w:p w:rsidR="00096D56" w:rsidRPr="00045D1D" w:rsidRDefault="00096D56" w:rsidP="00481640">
            <w:pPr>
              <w:tabs>
                <w:tab w:val="left" w:pos="727"/>
              </w:tabs>
              <w:rPr>
                <w:rFonts w:ascii="Arial" w:hAnsi="Arial" w:cs="Arial"/>
                <w:b/>
                <w:bCs/>
                <w:color w:val="003366"/>
                <w:sz w:val="26"/>
                <w:szCs w:val="26"/>
              </w:rPr>
            </w:pPr>
          </w:p>
          <w:p w:rsidR="00C93259" w:rsidRPr="00045D1D" w:rsidRDefault="00C93259" w:rsidP="006461DF">
            <w:pPr>
              <w:numPr>
                <w:ilvl w:val="0"/>
                <w:numId w:val="2"/>
              </w:numPr>
              <w:tabs>
                <w:tab w:val="left" w:pos="900"/>
                <w:tab w:val="left" w:pos="3600"/>
                <w:tab w:val="left" w:pos="3690"/>
                <w:tab w:val="center" w:pos="4153"/>
              </w:tabs>
              <w:autoSpaceDE w:val="0"/>
              <w:autoSpaceDN w:val="0"/>
              <w:adjustRightInd w:val="0"/>
              <w:ind w:left="720" w:hanging="360"/>
              <w:rPr>
                <w:b/>
                <w:bCs/>
                <w:color w:val="002060"/>
                <w:sz w:val="26"/>
                <w:szCs w:val="26"/>
              </w:rPr>
            </w:pPr>
            <w:r w:rsidRPr="00045D1D">
              <w:rPr>
                <w:b/>
                <w:bCs/>
                <w:color w:val="002060"/>
                <w:sz w:val="26"/>
                <w:szCs w:val="26"/>
              </w:rPr>
              <w:t xml:space="preserve">Arabic        :        </w:t>
            </w:r>
            <w:r w:rsidRPr="00045D1D">
              <w:rPr>
                <w:color w:val="002060"/>
                <w:sz w:val="26"/>
                <w:szCs w:val="26"/>
              </w:rPr>
              <w:t>Mother tongue.</w:t>
            </w:r>
          </w:p>
          <w:p w:rsidR="00C93259" w:rsidRPr="00045D1D" w:rsidRDefault="00C93259" w:rsidP="006461DF">
            <w:pPr>
              <w:numPr>
                <w:ilvl w:val="0"/>
                <w:numId w:val="2"/>
              </w:numPr>
              <w:tabs>
                <w:tab w:val="left" w:pos="900"/>
                <w:tab w:val="center" w:pos="4153"/>
              </w:tabs>
              <w:autoSpaceDE w:val="0"/>
              <w:autoSpaceDN w:val="0"/>
              <w:adjustRightInd w:val="0"/>
              <w:ind w:left="720" w:hanging="360"/>
              <w:rPr>
                <w:b/>
                <w:bCs/>
                <w:color w:val="002060"/>
                <w:sz w:val="26"/>
                <w:szCs w:val="26"/>
              </w:rPr>
            </w:pPr>
            <w:r w:rsidRPr="00045D1D">
              <w:rPr>
                <w:b/>
                <w:bCs/>
                <w:color w:val="002060"/>
                <w:sz w:val="26"/>
                <w:szCs w:val="26"/>
              </w:rPr>
              <w:t xml:space="preserve">English      :        </w:t>
            </w:r>
            <w:r w:rsidRPr="00045D1D">
              <w:rPr>
                <w:color w:val="002060"/>
                <w:sz w:val="26"/>
                <w:szCs w:val="26"/>
              </w:rPr>
              <w:t>Very good in writing and good in speaking.</w:t>
            </w:r>
          </w:p>
          <w:p w:rsidR="005B16D1" w:rsidRPr="00045D1D" w:rsidRDefault="005B16D1" w:rsidP="00096D56">
            <w:pPr>
              <w:spacing w:line="360" w:lineRule="auto"/>
              <w:ind w:left="367" w:hanging="18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A41E5" w:rsidRPr="00207C79" w:rsidRDefault="003A41E5" w:rsidP="00207C79">
            <w:pPr>
              <w:pStyle w:val="ListParagraph"/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C79">
              <w:rPr>
                <w:rFonts w:ascii="Gaze" w:hAnsi="Gaze"/>
                <w:b/>
                <w:bCs/>
                <w:color w:val="000000" w:themeColor="text1"/>
                <w:sz w:val="44"/>
                <w:szCs w:val="4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Managerial levels</w:t>
            </w:r>
          </w:p>
          <w:p w:rsidR="0025355E" w:rsidRPr="00207C79" w:rsidRDefault="00207C79" w:rsidP="00207C79">
            <w:p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</w:t>
            </w:r>
            <w:r w:rsidR="00F15190" w:rsidRPr="00207C7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Egypt</w:t>
            </w:r>
          </w:p>
          <w:p w:rsidR="00F15190" w:rsidRPr="00207C79" w:rsidRDefault="00B53C41" w:rsidP="00207C79">
            <w:pPr>
              <w:pStyle w:val="ListParagraph"/>
              <w:spacing w:after="120"/>
              <w:ind w:left="870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>Area Sales</w:t>
            </w:r>
            <w:r w:rsidR="00F15190"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 xml:space="preserve"> Manager</w:t>
            </w:r>
            <w:r w:rsidR="003A41E5"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 xml:space="preserve"> </w:t>
            </w:r>
            <w:r w:rsidR="00002077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>In</w:t>
            </w:r>
            <w:r w:rsidR="00F15190"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>/Egypt</w:t>
            </w:r>
          </w:p>
          <w:p w:rsidR="00F15190" w:rsidRPr="00207C79" w:rsidRDefault="00F15190" w:rsidP="00207C79">
            <w:pPr>
              <w:pStyle w:val="ListParagraph"/>
              <w:spacing w:after="120"/>
              <w:ind w:left="870"/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 xml:space="preserve">( </w:t>
            </w:r>
            <w:r w:rsidR="00C27835"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>April.2014</w:t>
            </w:r>
            <w:r w:rsidRPr="00207C79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36"/>
                <w:szCs w:val="36"/>
                <w:u w:val="single"/>
                <w:lang w:val="en-US"/>
              </w:rPr>
              <w:t xml:space="preserve"> till Dec.2016)</w:t>
            </w:r>
          </w:p>
          <w:p w:rsidR="002F0099" w:rsidRPr="002F0099" w:rsidRDefault="00F15190" w:rsidP="00F15190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Products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  <w:p w:rsidR="00F15190" w:rsidRPr="002F0099" w:rsidRDefault="002F0099" w:rsidP="00F15190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15190" w:rsidRPr="002F0099">
              <w:rPr>
                <w:rFonts w:asciiTheme="majorBidi" w:hAnsiTheme="majorBidi" w:cstheme="majorBidi"/>
                <w:color w:val="000000" w:themeColor="text1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Ophthalmology Line</w:t>
            </w:r>
          </w:p>
          <w:p w:rsidR="00F15190" w:rsidRPr="002F0099" w:rsidRDefault="00F15190" w:rsidP="00F15190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Depzabid</w:t>
            </w:r>
            <w:proofErr w:type="spellEnd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eye drops(</w:t>
            </w:r>
            <w:proofErr w:type="spell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moxifloxacin</w:t>
            </w:r>
            <w:proofErr w:type="spellEnd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F15190" w:rsidRPr="002F0099" w:rsidRDefault="00F15190" w:rsidP="00F15190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proofErr w:type="spell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Zetrafenac</w:t>
            </w:r>
            <w:proofErr w:type="spellEnd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eye drops(</w:t>
            </w:r>
            <w:proofErr w:type="spell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nepafenac</w:t>
            </w:r>
            <w:proofErr w:type="spellEnd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E93E3A" w:rsidRDefault="00F15190" w:rsidP="00F15190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proofErr w:type="spell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Olopatanol</w:t>
            </w:r>
            <w:proofErr w:type="spellEnd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eye </w:t>
            </w:r>
            <w:proofErr w:type="gram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drops(</w:t>
            </w:r>
            <w:proofErr w:type="spellStart"/>
            <w:proofErr w:type="gramEnd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olopatadin</w:t>
            </w:r>
            <w:proofErr w:type="spellEnd"/>
            <w:r w:rsidR="00E93E3A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).</w:t>
            </w:r>
          </w:p>
          <w:p w:rsidR="002F0099" w:rsidRDefault="002F0099" w:rsidP="002F0099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Derma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tology line</w:t>
            </w:r>
          </w:p>
          <w:p w:rsidR="002F0099" w:rsidRDefault="002F0099" w:rsidP="002F0099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Diacalderm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oint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(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calcibotriol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betamethasone).</w:t>
            </w:r>
          </w:p>
          <w:p w:rsidR="002F0099" w:rsidRPr="002F0099" w:rsidRDefault="002F0099" w:rsidP="00207C79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Terbecomasil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spry (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Terbenafen</w:t>
            </w:r>
            <w:proofErr w:type="spellEnd"/>
            <w:r w:rsidR="00207C7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).</w:t>
            </w:r>
          </w:p>
          <w:p w:rsidR="00E93E3A" w:rsidRPr="002F0099" w:rsidRDefault="00E93E3A" w:rsidP="002F0099">
            <w:pPr>
              <w:spacing w:line="280" w:lineRule="atLeast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Target/</w:t>
            </w:r>
            <w:r w:rsidR="002F0099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month:</w:t>
            </w:r>
            <w:r w:rsid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0099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2500000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0099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EP.</w:t>
            </w:r>
          </w:p>
          <w:p w:rsidR="002F0099" w:rsidRPr="00207C79" w:rsidRDefault="00E93E3A" w:rsidP="00207C79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Sales/</w:t>
            </w:r>
            <w:proofErr w:type="gramStart"/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month  :</w:t>
            </w:r>
            <w:proofErr w:type="gramEnd"/>
            <w:r w:rsid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0099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2300000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2F0099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550000</w:t>
            </w:r>
            <w:r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0099" w:rsidRPr="002F009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</w:t>
            </w:r>
            <w:r w:rsidR="00207C79">
              <w:rPr>
                <w:rFonts w:asciiTheme="majorBidi" w:hAnsiTheme="majorBidi" w:cstheme="majorBidi"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E93E3A" w:rsidRPr="002F0099" w:rsidRDefault="00E93E3A" w:rsidP="00F15190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="Gaze" w:hAnsi="Gaze"/>
                <w:b/>
                <w:bCs/>
                <w:color w:val="000000" w:themeColor="text1"/>
                <w:sz w:val="40"/>
                <w:szCs w:val="4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Job description :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Maintaining and increasing sales of 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the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company's products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Reaching the targets and goals set for 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my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area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Establishing, maintaining and expanding 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my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customer base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Servicing the needs of 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my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existing customers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>Increasing business opportunities through various routes to market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.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Setting sales targets for individual reps and 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my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team as a whole </w:t>
            </w:r>
          </w:p>
          <w:p w:rsidR="00B53C41" w:rsidRPr="00B53C41" w:rsidRDefault="00AE309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hyperlink r:id="rId9" w:history="1">
              <w:r w:rsidR="00B53C41" w:rsidRPr="002F009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lang w:val="en-US"/>
                </w:rPr>
                <w:t>Recruiting and training sales staff</w:t>
              </w:r>
            </w:hyperlink>
            <w:r w:rsidR="00B53C41"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 .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>Allocating areas to </w:t>
            </w:r>
            <w:hyperlink r:id="rId10" w:history="1">
              <w:r w:rsidRPr="002F009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lang w:val="en-US"/>
                </w:rPr>
                <w:t>sales representatives</w:t>
              </w:r>
            </w:hyperlink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Developing sales strategies and setting targets </w:t>
            </w:r>
          </w:p>
          <w:p w:rsidR="00B53C41" w:rsidRPr="00B53C41" w:rsidRDefault="00B53C41" w:rsidP="00330EA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Monitoring </w:t>
            </w:r>
            <w:r w:rsidR="00330EAF"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my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team's performance and motivating them to reach targets</w:t>
            </w:r>
            <w:r w:rsidR="00330EAF"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.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lastRenderedPageBreak/>
              <w:t xml:space="preserve">Compiling and </w:t>
            </w:r>
            <w:r w:rsidR="00330EAF"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analyzing</w:t>
            </w: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sales figures </w:t>
            </w:r>
          </w:p>
          <w:p w:rsidR="00B53C41" w:rsidRPr="00B53C41" w:rsidRDefault="00330EAF" w:rsidP="00330EA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D</w:t>
            </w:r>
            <w:r w:rsidR="00B53C41"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>ealing wi</w:t>
            </w:r>
            <w:r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th some major customer accounts.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Collecting customer feedback and market research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>Reporting to </w:t>
            </w:r>
            <w:hyperlink r:id="rId11" w:history="1">
              <w:r w:rsidRPr="002F009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lang w:val="en-US"/>
                </w:rPr>
                <w:t>senior managers</w:t>
              </w:r>
            </w:hyperlink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</w:p>
          <w:p w:rsidR="00B53C41" w:rsidRPr="00B53C41" w:rsidRDefault="00B53C41" w:rsidP="00B53C4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B53C41">
              <w:rPr>
                <w:rFonts w:ascii="Times New Roman" w:hAnsi="Times New Roman"/>
                <w:b/>
                <w:bCs/>
                <w:sz w:val="24"/>
                <w:lang w:val="en-US"/>
              </w:rPr>
              <w:t>Keeping up to date with products and competitors</w:t>
            </w:r>
            <w:r w:rsidR="00330EAF" w:rsidRPr="002F0099">
              <w:rPr>
                <w:rFonts w:ascii="Times New Roman" w:hAnsi="Times New Roman"/>
                <w:b/>
                <w:bCs/>
                <w:sz w:val="24"/>
                <w:lang w:val="en-US"/>
              </w:rPr>
              <w:t>.</w:t>
            </w:r>
          </w:p>
          <w:p w:rsidR="00CF1BD0" w:rsidRDefault="003A41E5" w:rsidP="00F15190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============================================</w:t>
            </w:r>
          </w:p>
          <w:p w:rsidR="00CF1BD0" w:rsidRPr="00207C79" w:rsidRDefault="00CF1BD0" w:rsidP="00207C79">
            <w:p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="00207C79">
              <w:rPr>
                <w:rFonts w:ascii="Gaze" w:hAnsi="Gaze"/>
                <w:b/>
                <w:bCs/>
                <w:color w:val="00B05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41E5">
              <w:rPr>
                <w:rFonts w:ascii="Gaze" w:hAnsi="Gaze"/>
                <w:b/>
                <w:bCs/>
                <w:color w:val="00B05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07C79" w:rsidRPr="00207C7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Saudi Arabia</w:t>
            </w:r>
          </w:p>
          <w:p w:rsidR="00CF1BD0" w:rsidRPr="00CF1BD0" w:rsidRDefault="00CF1BD0" w:rsidP="00207C79">
            <w:pPr>
              <w:spacing w:after="120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</w:pPr>
            <w:r w:rsidRPr="00CF1BD0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 xml:space="preserve">District Manager in Al </w:t>
            </w:r>
            <w:proofErr w:type="spellStart"/>
            <w:r w:rsidRPr="00CF1BD0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>razi</w:t>
            </w:r>
            <w:proofErr w:type="spellEnd"/>
            <w:r w:rsidRPr="00CF1BD0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 xml:space="preserve"> medical services</w:t>
            </w:r>
          </w:p>
          <w:p w:rsidR="00CF1BD0" w:rsidRPr="005858D1" w:rsidRDefault="00207C79" w:rsidP="00207C79">
            <w:pPr>
              <w:spacing w:after="120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 xml:space="preserve">In KSA </w:t>
            </w:r>
            <w:r w:rsidR="00CF1BD0" w:rsidRPr="005858D1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 xml:space="preserve">.(may/2010 till </w:t>
            </w:r>
            <w:proofErr w:type="spellStart"/>
            <w:r w:rsidR="00CF1BD0" w:rsidRPr="005858D1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>feb</w:t>
            </w:r>
            <w:proofErr w:type="spellEnd"/>
            <w:r w:rsidR="00CF1BD0" w:rsidRPr="005858D1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>/201</w:t>
            </w:r>
            <w:r w:rsidR="00C27835" w:rsidRPr="005858D1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>4</w:t>
            </w:r>
            <w:r w:rsidR="00CF1BD0" w:rsidRPr="005858D1">
              <w:rPr>
                <w:b/>
                <w:bCs/>
                <w:color w:val="4F6228" w:themeColor="accent3" w:themeShade="80"/>
                <w:sz w:val="32"/>
                <w:szCs w:val="32"/>
                <w:u w:val="single"/>
                <w:lang w:val="en-US"/>
              </w:rPr>
              <w:t>)</w:t>
            </w:r>
          </w:p>
          <w:p w:rsidR="00207C79" w:rsidRDefault="00CF1BD0" w:rsidP="00207C79">
            <w:pPr>
              <w:spacing w:after="12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val="en-US"/>
              </w:rPr>
              <w:t>Product</w:t>
            </w:r>
            <w:r w:rsidR="00207C7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:</w:t>
            </w:r>
          </w:p>
          <w:p w:rsidR="00CF1BD0" w:rsidRPr="00207C79" w:rsidRDefault="00207C79" w:rsidP="00207C79">
            <w:p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1BD0" w:rsidRPr="00207C7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F1BD0"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medical supplies  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>as:</w:t>
            </w:r>
          </w:p>
          <w:p w:rsidR="00CF1BD0" w:rsidRPr="00207C79" w:rsidRDefault="00CF1BD0" w:rsidP="00CF1BD0">
            <w:pPr>
              <w:pStyle w:val="ListParagraph"/>
              <w:spacing w:after="120"/>
              <w:ind w:left="87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FF0000"/>
                <w:sz w:val="24"/>
                <w:lang w:val="en-US"/>
              </w:rPr>
              <w:t xml:space="preserve">                     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Surgical Gloves , Cotton , Gauzes , </w:t>
            </w:r>
          </w:p>
          <w:p w:rsidR="00CF1BD0" w:rsidRPr="00207C79" w:rsidRDefault="00CF1BD0" w:rsidP="00CF1BD0">
            <w:pPr>
              <w:pStyle w:val="ListParagraph"/>
              <w:spacing w:after="120"/>
              <w:ind w:left="87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                        </w:t>
            </w:r>
            <w:proofErr w:type="gramStart"/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>Syringes ,</w:t>
            </w:r>
            <w:proofErr w:type="gramEnd"/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 Hospital beds…</w:t>
            </w:r>
          </w:p>
          <w:p w:rsidR="00CF1BD0" w:rsidRPr="00207C79" w:rsidRDefault="00CF1BD0" w:rsidP="00CF1BD0">
            <w:pPr>
              <w:pStyle w:val="ListParagraph"/>
              <w:spacing w:after="120"/>
              <w:ind w:left="870"/>
              <w:rPr>
                <w:rFonts w:asciiTheme="majorBidi" w:hAnsiTheme="majorBidi" w:cstheme="majorBidi"/>
                <w:b/>
                <w:bCs/>
                <w:color w:val="434A4F"/>
                <w:sz w:val="24"/>
                <w:lang w:val="en-US"/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>Responsible for 4 medical representatives</w:t>
            </w:r>
            <w:r w:rsidRPr="00207C79">
              <w:rPr>
                <w:rFonts w:asciiTheme="majorBidi" w:hAnsiTheme="majorBidi" w:cstheme="majorBidi"/>
                <w:b/>
                <w:bCs/>
                <w:color w:val="434A4F"/>
                <w:sz w:val="24"/>
                <w:lang w:val="en-US"/>
              </w:rPr>
              <w:t xml:space="preserve"> </w:t>
            </w:r>
          </w:p>
          <w:p w:rsidR="00F15190" w:rsidRPr="00207C79" w:rsidRDefault="003A41E5" w:rsidP="00207C79">
            <w:p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207C79">
              <w:rPr>
                <w:rFonts w:asciiTheme="majorBidi" w:hAnsiTheme="majorBidi" w:cstheme="majorBidi"/>
                <w:b/>
                <w:bCs/>
                <w:color w:val="FF0000"/>
                <w:sz w:val="24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Target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r w:rsid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00000 S.R./month</w:t>
            </w:r>
          </w:p>
          <w:p w:rsidR="003A41E5" w:rsidRPr="00207C79" w:rsidRDefault="003A41E5" w:rsidP="00207C79">
            <w:p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207C79">
              <w:rPr>
                <w:rFonts w:asciiTheme="majorBidi" w:hAnsiTheme="majorBidi" w:cstheme="majorBidi"/>
                <w:b/>
                <w:bCs/>
                <w:color w:val="FF0000"/>
                <w:sz w:val="24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Sales 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r w:rsid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57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0000 – </w:t>
            </w:r>
            <w:r w:rsid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620000</w:t>
            </w:r>
            <w:r w:rsidRPr="00207C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S.R./month</w:t>
            </w:r>
          </w:p>
          <w:p w:rsidR="003A41E5" w:rsidRDefault="003A41E5" w:rsidP="00F15190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0EAF" w:rsidRPr="002F0099" w:rsidRDefault="00330EAF" w:rsidP="00330EAF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="Gaze" w:hAnsi="Gaze"/>
                <w:b/>
                <w:bCs/>
                <w:color w:val="000000" w:themeColor="text1"/>
                <w:sz w:val="40"/>
                <w:szCs w:val="40"/>
                <w:highlight w:val="yellow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Job Description:</w:t>
            </w:r>
          </w:p>
          <w:p w:rsidR="00330EAF" w:rsidRPr="002F0099" w:rsidRDefault="00330EAF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b/>
                <w:bCs/>
              </w:rPr>
              <w:t>Manages and directs a sales force to achieve sales and profit goals within a district</w:t>
            </w: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30EAF" w:rsidRPr="002F0099" w:rsidRDefault="00330EAF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b/>
                <w:bCs/>
              </w:rPr>
              <w:t>Designs and recommends sales and marketing programs and sets short- and long-term sales strategies</w:t>
            </w:r>
          </w:p>
          <w:p w:rsidR="00330EAF" w:rsidRPr="002F0099" w:rsidRDefault="00330EAF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b/>
                <w:bCs/>
              </w:rPr>
              <w:t>Relies on experience and judgment to plan and accomplish goals</w:t>
            </w: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30EAF" w:rsidRPr="002F0099" w:rsidRDefault="00330EAF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b/>
                <w:bCs/>
              </w:rPr>
              <w:t>Performs a variety of tasks.</w:t>
            </w:r>
          </w:p>
          <w:p w:rsidR="00330EAF" w:rsidRPr="002F0099" w:rsidRDefault="00330EAF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b/>
                <w:bCs/>
              </w:rPr>
              <w:t>Leads and directs the work of my team.</w:t>
            </w:r>
          </w:p>
          <w:p w:rsidR="00330EAF" w:rsidRPr="002F0099" w:rsidRDefault="0038728A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Reports </w:t>
            </w:r>
            <w:proofErr w:type="gramStart"/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</w:t>
            </w:r>
            <w:proofErr w:type="gramEnd"/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market competitor's feedback.</w:t>
            </w:r>
          </w:p>
          <w:p w:rsidR="0038728A" w:rsidRPr="002F0099" w:rsidRDefault="0038728A" w:rsidP="00330EAF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Weekly Meeting with my subordinates with several objectives as :</w:t>
            </w:r>
          </w:p>
          <w:p w:rsidR="0038728A" w:rsidRPr="002F0099" w:rsidRDefault="0038728A" w:rsidP="0038728A">
            <w:pPr>
              <w:pStyle w:val="ListParagraph"/>
              <w:numPr>
                <w:ilvl w:val="1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Discuss the </w:t>
            </w:r>
            <w:r w:rsidR="00D9390B"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doctors'</w:t>
            </w: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visits of each medical rep.</w:t>
            </w:r>
          </w:p>
          <w:p w:rsidR="0038728A" w:rsidRPr="002F0099" w:rsidRDefault="0038728A" w:rsidP="0038728A">
            <w:pPr>
              <w:pStyle w:val="ListParagraph"/>
              <w:numPr>
                <w:ilvl w:val="1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 the milestone of each medical rep. versus his target</w:t>
            </w:r>
          </w:p>
          <w:p w:rsidR="0038728A" w:rsidRPr="002F0099" w:rsidRDefault="0038728A" w:rsidP="0038728A">
            <w:pPr>
              <w:pStyle w:val="ListParagraph"/>
              <w:numPr>
                <w:ilvl w:val="1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Corrective measures and action plans.</w:t>
            </w:r>
          </w:p>
          <w:p w:rsidR="0038728A" w:rsidRPr="002F0099" w:rsidRDefault="0038728A" w:rsidP="0038728A">
            <w:pPr>
              <w:pStyle w:val="ListParagraph"/>
              <w:numPr>
                <w:ilvl w:val="1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Evaluate </w:t>
            </w:r>
            <w:proofErr w:type="gramStart"/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Every</w:t>
            </w:r>
            <w:proofErr w:type="gramEnd"/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medical rep. and make appraisal with him.</w:t>
            </w:r>
          </w:p>
          <w:p w:rsidR="0038728A" w:rsidRPr="002F0099" w:rsidRDefault="0038728A" w:rsidP="0038728A">
            <w:pPr>
              <w:pStyle w:val="ListParagraph"/>
              <w:numPr>
                <w:ilvl w:val="1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Discuss the plan of next week based on the </w:t>
            </w:r>
            <w:r w:rsidR="00D9390B"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coverage, required action plan and company objectives.</w:t>
            </w: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D9390B" w:rsidRPr="002F0099" w:rsidRDefault="00D9390B" w:rsidP="00D9390B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Sit my plan of next week according to the developmental plan of each medical rep</w:t>
            </w:r>
            <w:proofErr w:type="gramStart"/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,</w:t>
            </w:r>
            <w:proofErr w:type="gramEnd"/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corrective measures of each medical rep. and coverage of my key opinion leaders list.</w:t>
            </w:r>
          </w:p>
          <w:p w:rsidR="00D9390B" w:rsidRPr="002F0099" w:rsidRDefault="00D9390B" w:rsidP="00D9390B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Create effective business relationship with KOLs</w:t>
            </w:r>
          </w:p>
          <w:p w:rsidR="00D9390B" w:rsidRPr="002F0099" w:rsidRDefault="00D9390B" w:rsidP="00D9390B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Organize group events and conferences for KOLs</w:t>
            </w:r>
          </w:p>
          <w:p w:rsidR="00D9390B" w:rsidRPr="002F0099" w:rsidRDefault="002F0099" w:rsidP="00D9390B">
            <w:pPr>
              <w:pStyle w:val="ListParagraph"/>
              <w:numPr>
                <w:ilvl w:val="0"/>
                <w:numId w:val="10"/>
              </w:num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Sales reviewing and analysis with my subordinates and mangers. </w:t>
            </w:r>
            <w:r w:rsidR="00D9390B" w:rsidRPr="002F00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07C79" w:rsidRDefault="00207C79" w:rsidP="00207C79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984806" w:themeColor="accent6" w:themeShade="80"/>
                <w:sz w:val="44"/>
                <w:szCs w:val="4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7C79" w:rsidRDefault="00207C79" w:rsidP="00207C79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984806" w:themeColor="accent6" w:themeShade="80"/>
                <w:sz w:val="44"/>
                <w:szCs w:val="4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3BD9" w:rsidRDefault="00C93BD9" w:rsidP="00900A29">
            <w:pPr>
              <w:spacing w:line="280" w:lineRule="atLeast"/>
              <w:ind w:righ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3BD9" w:rsidRDefault="00C93BD9" w:rsidP="00900A29">
            <w:pPr>
              <w:spacing w:line="280" w:lineRule="atLeast"/>
              <w:ind w:righ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A41E5" w:rsidRPr="00207C79" w:rsidRDefault="003A41E5" w:rsidP="00900A29">
            <w:pPr>
              <w:spacing w:line="280" w:lineRule="atLeast"/>
              <w:ind w:righ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0A29"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highlight w:val="lightGray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Medical Representative</w:t>
            </w:r>
          </w:p>
          <w:p w:rsidR="003A41E5" w:rsidRPr="00900A29" w:rsidRDefault="0078217F" w:rsidP="00F15190">
            <w:pPr>
              <w:spacing w:line="280" w:lineRule="atLeast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</w:t>
            </w:r>
            <w:r w:rsidR="00900A29">
              <w:rPr>
                <w:rFonts w:ascii="Gaze" w:hAnsi="Gaze"/>
                <w:b/>
                <w:bCs/>
                <w:color w:val="000000" w:themeColor="text1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rFonts w:ascii="Gaze" w:hAnsi="Gaze"/>
                <w:b/>
                <w:bCs/>
                <w:color w:val="000000" w:themeColor="text1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00A2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:highlight w:val="yellow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Egypt</w:t>
            </w:r>
            <w:r w:rsidRPr="00900A29"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A41E5" w:rsidRPr="0078217F" w:rsidRDefault="003A41E5" w:rsidP="00F15190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404040" w:themeColor="text1" w:themeTint="BF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217F" w:rsidRPr="00907DD9" w:rsidRDefault="0078217F" w:rsidP="00900A29">
            <w:pPr>
              <w:spacing w:line="280" w:lineRule="atLeast"/>
              <w:ind w:left="510" w:right="-108"/>
              <w:jc w:val="center"/>
              <w:rPr>
                <w:rFonts w:ascii="Gaze" w:hAnsi="Gaze"/>
                <w:b/>
                <w:bCs/>
                <w:color w:val="404040" w:themeColor="text1" w:themeTint="BF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DD9">
              <w:rPr>
                <w:rFonts w:ascii="Gaze" w:hAnsi="Gaze"/>
                <w:b/>
                <w:bCs/>
                <w:color w:val="404040" w:themeColor="text1" w:themeTint="BF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 Scan Johnson &amp; Johnson(Jan/2000 to Jan/2003) responsible for all delta/</w:t>
            </w:r>
            <w:proofErr w:type="spellStart"/>
            <w:r w:rsidRPr="00907DD9">
              <w:rPr>
                <w:rFonts w:ascii="Gaze" w:hAnsi="Gaze"/>
                <w:b/>
                <w:bCs/>
                <w:color w:val="404040" w:themeColor="text1" w:themeTint="BF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egypt</w:t>
            </w:r>
            <w:proofErr w:type="spellEnd"/>
          </w:p>
          <w:p w:rsidR="0078217F" w:rsidRPr="0078217F" w:rsidRDefault="0078217F" w:rsidP="00B741F3">
            <w:pPr>
              <w:pStyle w:val="ListParagraph"/>
              <w:spacing w:line="280" w:lineRule="atLeast"/>
              <w:ind w:left="870" w:right="-108"/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17F">
              <w:rPr>
                <w:rFonts w:ascii="Gaze" w:hAnsi="Gaze"/>
                <w:b/>
                <w:bCs/>
                <w:color w:val="FF0000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Product:</w:t>
            </w:r>
            <w:r w:rsidRPr="0078217F"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Sure step </w:t>
            </w:r>
          </w:p>
          <w:p w:rsidR="0078217F" w:rsidRPr="0078217F" w:rsidRDefault="0078217F" w:rsidP="00900A29">
            <w:pPr>
              <w:pStyle w:val="ListParagraph"/>
              <w:spacing w:line="280" w:lineRule="atLeast"/>
              <w:ind w:left="870" w:right="-108"/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17F"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</w:t>
            </w:r>
            <w:r w:rsidR="00900A29"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Smart scan</w:t>
            </w:r>
            <w:r w:rsidRPr="0078217F"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8217F" w:rsidRPr="00900A29" w:rsidRDefault="0078217F" w:rsidP="00900A29">
            <w:pPr>
              <w:pStyle w:val="ListParagraph"/>
              <w:spacing w:line="280" w:lineRule="atLeast"/>
              <w:ind w:left="870" w:right="-108"/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17F">
              <w:rPr>
                <w:rFonts w:ascii="Gaze" w:hAnsi="Gaze"/>
                <w:b/>
                <w:bCs/>
                <w:color w:val="404040" w:themeColor="text1" w:themeTint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( Blood Glucose Meters And Strips </w:t>
            </w:r>
            <w:r w:rsidR="00900A29" w:rsidRPr="00900A29"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E160A" w:rsidRPr="00900A29"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00A29"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00A29">
              <w:rPr>
                <w:rFonts w:ascii="Gaze" w:hAnsi="Gaze"/>
                <w:b/>
                <w:bCs/>
                <w:color w:val="000000" w:themeColor="text1"/>
                <w:sz w:val="36"/>
                <w:szCs w:val="36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Job description :</w:t>
            </w:r>
            <w:r w:rsidRPr="00900A29">
              <w:rPr>
                <w:rFonts w:ascii="Gaze" w:hAnsi="Gaze"/>
                <w:b/>
                <w:bCs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8217F" w:rsidRDefault="0078217F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Demonstrate the device uses to internal medicine doctors.</w:t>
            </w:r>
          </w:p>
          <w:p w:rsidR="0078217F" w:rsidRDefault="0078217F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Hospital tenders.</w:t>
            </w:r>
          </w:p>
          <w:p w:rsidR="00EA21C7" w:rsidRDefault="0078217F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Organize check-up days </w:t>
            </w:r>
            <w:r w:rsidR="00EA21C7"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pharmacies and hospitals to the consumers</w:t>
            </w:r>
          </w:p>
          <w:p w:rsidR="00907DD9" w:rsidRDefault="00907DD9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Organize round tables discussion to key opinion leaders.</w:t>
            </w:r>
          </w:p>
          <w:p w:rsidR="00907DD9" w:rsidRDefault="00907DD9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Writing reports and competitors feedback.</w:t>
            </w:r>
          </w:p>
          <w:p w:rsidR="00907DD9" w:rsidRDefault="00907DD9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Collecting customers' data base.</w:t>
            </w:r>
          </w:p>
          <w:p w:rsidR="00907DD9" w:rsidRDefault="00907DD9" w:rsidP="006461DF">
            <w:pPr>
              <w:pStyle w:val="ListParagraph"/>
              <w:numPr>
                <w:ilvl w:val="0"/>
                <w:numId w:val="6"/>
              </w:num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Discovering customers' needs.</w:t>
            </w:r>
          </w:p>
          <w:p w:rsidR="00900A29" w:rsidRDefault="00B741F3" w:rsidP="00900A29">
            <w:pPr>
              <w:spacing w:line="280" w:lineRule="atLeast"/>
              <w:ind w:right="-108"/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ze" w:hAnsi="Gaz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741F3" w:rsidRPr="00B741F3" w:rsidRDefault="00B741F3" w:rsidP="00900A29">
            <w:pPr>
              <w:spacing w:line="280" w:lineRule="atLeast"/>
              <w:ind w:right="-108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/>
              </w:rPr>
            </w:pPr>
            <w:r w:rsidRPr="00B741F3"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/>
              </w:rPr>
              <w:t>Novartis (Sandoz) (Jan/2003 to</w:t>
            </w:r>
          </w:p>
          <w:p w:rsidR="00B741F3" w:rsidRPr="00B741F3" w:rsidRDefault="00B741F3" w:rsidP="00900A29">
            <w:pPr>
              <w:spacing w:after="120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/>
              </w:rPr>
            </w:pPr>
            <w:r w:rsidRPr="00B741F3"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/>
              </w:rPr>
              <w:t>Dec/2005)</w:t>
            </w:r>
          </w:p>
          <w:p w:rsidR="00B741F3" w:rsidRPr="00B741F3" w:rsidRDefault="00B741F3" w:rsidP="00B741F3">
            <w:pPr>
              <w:pStyle w:val="ListParagraph"/>
              <w:spacing w:after="120"/>
              <w:ind w:left="87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741F3">
              <w:rPr>
                <w:b/>
                <w:bCs/>
                <w:color w:val="434A4F"/>
                <w:sz w:val="28"/>
                <w:szCs w:val="28"/>
                <w:lang w:val="en-US"/>
              </w:rPr>
              <w:t xml:space="preserve">    </w:t>
            </w:r>
            <w:r w:rsidRPr="00B741F3">
              <w:rPr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Product :</w:t>
            </w:r>
            <w:r w:rsidRPr="00B741F3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Serviflox</w:t>
            </w:r>
            <w:proofErr w:type="spellEnd"/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(ciprofloxacin )</w:t>
            </w:r>
          </w:p>
          <w:p w:rsidR="00B741F3" w:rsidRDefault="00B741F3" w:rsidP="00B741F3">
            <w:pPr>
              <w:pStyle w:val="ListParagraph"/>
              <w:spacing w:after="120"/>
              <w:ind w:left="87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</w:t>
            </w:r>
            <w:proofErr w:type="spellStart"/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Bidroxil</w:t>
            </w:r>
            <w:proofErr w:type="spellEnd"/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Cifadroxil</w:t>
            </w:r>
            <w:proofErr w:type="spellEnd"/>
            <w:r w:rsidRPr="00B741F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B741F3" w:rsidRDefault="00B741F3" w:rsidP="00B741F3">
            <w:pPr>
              <w:pStyle w:val="ListParagraph"/>
              <w:spacing w:after="120"/>
              <w:ind w:left="87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Ceftraiaxone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inj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Ceftraiaxone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)</w:t>
            </w:r>
          </w:p>
          <w:p w:rsidR="00B741F3" w:rsidRDefault="00B741F3" w:rsidP="00B741F3">
            <w:pPr>
              <w:pStyle w:val="ListParagraph"/>
              <w:spacing w:after="120"/>
              <w:ind w:left="87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D4162E">
              <w:rPr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Target :</w:t>
            </w:r>
            <w:r w:rsidRPr="00D4162E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40000 e.g./month</w:t>
            </w:r>
          </w:p>
          <w:p w:rsidR="00B741F3" w:rsidRDefault="00B741F3" w:rsidP="00B741F3">
            <w:pPr>
              <w:pStyle w:val="ListParagraph"/>
              <w:spacing w:after="120"/>
              <w:ind w:left="87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D4162E">
              <w:rPr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Sales   :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50000-60000 e.g./month</w:t>
            </w:r>
          </w:p>
          <w:p w:rsidR="00B741F3" w:rsidRDefault="00D4162E" w:rsidP="00D4162E">
            <w:pPr>
              <w:spacing w:after="12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------------------------------------------------------------------------</w:t>
            </w:r>
          </w:p>
          <w:p w:rsidR="00234D2B" w:rsidRPr="00900A29" w:rsidRDefault="00900A29" w:rsidP="00900A29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</w:rPr>
            </w:pPr>
            <w:r w:rsidRPr="00900A2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:highlight w:val="yellow"/>
              </w:rPr>
              <w:t xml:space="preserve">Saudi </w:t>
            </w:r>
            <w:proofErr w:type="spellStart"/>
            <w:r w:rsidRPr="00900A2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:highlight w:val="yellow"/>
              </w:rPr>
              <w:t>arabia</w:t>
            </w:r>
            <w:proofErr w:type="spellEnd"/>
          </w:p>
          <w:p w:rsidR="00D4162E" w:rsidRPr="00900A29" w:rsidRDefault="00D4162E" w:rsidP="00900A29">
            <w:pPr>
              <w:pStyle w:val="ListParagraph"/>
              <w:spacing w:after="120"/>
              <w:ind w:left="870"/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</w:pPr>
            <w:proofErr w:type="spellStart"/>
            <w:r w:rsidRPr="00900A29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  <w:t>Julphar</w:t>
            </w:r>
            <w:proofErr w:type="spellEnd"/>
            <w:r w:rsidRPr="00900A29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  <w:t xml:space="preserve"> KSA (Feb/2006 till</w:t>
            </w:r>
          </w:p>
          <w:p w:rsidR="00D4162E" w:rsidRPr="00900A29" w:rsidRDefault="00AA129E" w:rsidP="00C93BD9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434A4F"/>
                <w:sz w:val="36"/>
                <w:szCs w:val="36"/>
                <w:u w:val="single"/>
                <w:lang w:val="en-US"/>
              </w:rPr>
            </w:pPr>
            <w:r w:rsidRPr="00900A29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  <w:t>April/</w:t>
            </w:r>
            <w:r w:rsidR="00D4162E" w:rsidRPr="00900A29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  <w:t>201</w:t>
            </w:r>
            <w:r w:rsidR="00C93BD9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  <w:t>0</w:t>
            </w:r>
            <w:r w:rsidR="00D4162E" w:rsidRPr="00900A29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36"/>
                <w:szCs w:val="36"/>
                <w:u w:val="single"/>
                <w:lang w:val="en-US"/>
              </w:rPr>
              <w:t>)</w:t>
            </w:r>
          </w:p>
          <w:p w:rsidR="00D4162E" w:rsidRPr="00900A29" w:rsidRDefault="00D4162E" w:rsidP="00900A29">
            <w:pPr>
              <w:spacing w:after="12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00A29">
              <w:rPr>
                <w:b/>
                <w:bCs/>
                <w:color w:val="434A4F"/>
                <w:sz w:val="28"/>
                <w:szCs w:val="28"/>
                <w:lang w:val="en-US"/>
              </w:rPr>
              <w:t xml:space="preserve">  </w:t>
            </w:r>
            <w:r w:rsidRPr="00900A29">
              <w:rPr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Product:</w:t>
            </w:r>
            <w:r w:rsidRPr="00900A29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900A29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 </w:t>
            </w:r>
            <w:r w:rsidRPr="00900A29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00A2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Sarf</w:t>
            </w:r>
            <w:proofErr w:type="spellEnd"/>
            <w:r w:rsidRPr="00900A2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900A2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Ciprofloxacin).</w:t>
            </w:r>
          </w:p>
          <w:p w:rsidR="00D4162E" w:rsidRPr="00D4162E" w:rsidRDefault="00900A29" w:rsidP="00D4162E">
            <w:pPr>
              <w:pStyle w:val="ListParagraph"/>
              <w:spacing w:after="120"/>
              <w:ind w:left="87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 w:rsidR="00D4162E"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4162E"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Azomycin</w:t>
            </w:r>
            <w:proofErr w:type="spellEnd"/>
            <w:r w:rsidR="00D4162E"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4162E"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atheromycin</w:t>
            </w:r>
            <w:proofErr w:type="spellEnd"/>
            <w:r w:rsidR="00D4162E"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EE160A" w:rsidRPr="00EE160A" w:rsidRDefault="00D4162E" w:rsidP="00900A29">
            <w:pPr>
              <w:pStyle w:val="ListParagraph"/>
              <w:spacing w:after="120"/>
              <w:ind w:left="870"/>
              <w:rPr>
                <w:rFonts w:ascii="Gaze" w:hAnsi="Gaze"/>
                <w:b/>
                <w:bCs/>
                <w:color w:val="943634" w:themeColor="accent2" w:themeShade="BF"/>
                <w:sz w:val="28"/>
                <w:szCs w:val="28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Rantag</w:t>
            </w:r>
            <w:proofErr w:type="spellEnd"/>
            <w:r w:rsidRPr="00D4162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( Ranitidine )   </w:t>
            </w:r>
          </w:p>
        </w:tc>
      </w:tr>
    </w:tbl>
    <w:p w:rsidR="00820F30" w:rsidRDefault="00820F30" w:rsidP="00EE160A">
      <w:pPr>
        <w:rPr>
          <w:lang w:val="en-US"/>
        </w:rPr>
      </w:pPr>
    </w:p>
    <w:p w:rsidR="00002077" w:rsidRDefault="00002077" w:rsidP="00EE160A">
      <w:pPr>
        <w:rPr>
          <w:lang w:val="en-US"/>
        </w:rPr>
      </w:pPr>
    </w:p>
    <w:p w:rsidR="00002077" w:rsidRDefault="00002077" w:rsidP="00EE160A">
      <w:pPr>
        <w:rPr>
          <w:lang w:val="en-US"/>
        </w:rPr>
      </w:pPr>
    </w:p>
    <w:p w:rsidR="00002077" w:rsidRPr="00820F30" w:rsidRDefault="00002077" w:rsidP="00002077">
      <w:pPr>
        <w:rPr>
          <w:lang w:val="en-US"/>
        </w:rPr>
      </w:pPr>
      <w:bookmarkStart w:id="0" w:name="_GoBack"/>
      <w:bookmarkEnd w:id="0"/>
    </w:p>
    <w:sectPr w:rsidR="00002077" w:rsidRPr="00820F30" w:rsidSect="00045D1D">
      <w:pgSz w:w="11907" w:h="16443" w:code="9"/>
      <w:pgMar w:top="284" w:right="1140" w:bottom="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71FA"/>
    <w:lvl w:ilvl="0">
      <w:numFmt w:val="bullet"/>
      <w:lvlText w:val="*"/>
      <w:lvlJc w:val="left"/>
    </w:lvl>
  </w:abstractNum>
  <w:abstractNum w:abstractNumId="1">
    <w:nsid w:val="075F74BD"/>
    <w:multiLevelType w:val="hybridMultilevel"/>
    <w:tmpl w:val="1EF06220"/>
    <w:lvl w:ilvl="0" w:tplc="22DEE62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A97E10"/>
    <w:multiLevelType w:val="hybridMultilevel"/>
    <w:tmpl w:val="1F4C2230"/>
    <w:lvl w:ilvl="0" w:tplc="E88E2AE0">
      <w:start w:val="14"/>
      <w:numFmt w:val="bullet"/>
      <w:lvlText w:val="-"/>
      <w:lvlJc w:val="left"/>
      <w:pPr>
        <w:ind w:left="720" w:hanging="360"/>
      </w:pPr>
      <w:rPr>
        <w:rFonts w:ascii="Gaze" w:eastAsia="Times New Roman" w:hAnsi="Gaz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17A6"/>
    <w:multiLevelType w:val="hybridMultilevel"/>
    <w:tmpl w:val="53C29472"/>
    <w:lvl w:ilvl="0" w:tplc="A2F4F8B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38F328A"/>
    <w:multiLevelType w:val="hybridMultilevel"/>
    <w:tmpl w:val="4A6C94E8"/>
    <w:lvl w:ilvl="0" w:tplc="EACAE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E87"/>
    <w:multiLevelType w:val="hybridMultilevel"/>
    <w:tmpl w:val="782A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0218"/>
    <w:multiLevelType w:val="multilevel"/>
    <w:tmpl w:val="EDC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A0407"/>
    <w:multiLevelType w:val="multilevel"/>
    <w:tmpl w:val="7DE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D14F1"/>
    <w:multiLevelType w:val="hybridMultilevel"/>
    <w:tmpl w:val="50229164"/>
    <w:lvl w:ilvl="0" w:tplc="C51A0A1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C"/>
    <w:rsid w:val="00002077"/>
    <w:rsid w:val="00025B48"/>
    <w:rsid w:val="00041473"/>
    <w:rsid w:val="00041A50"/>
    <w:rsid w:val="00043F59"/>
    <w:rsid w:val="00045D1D"/>
    <w:rsid w:val="0006500C"/>
    <w:rsid w:val="00075267"/>
    <w:rsid w:val="00076688"/>
    <w:rsid w:val="00077341"/>
    <w:rsid w:val="00083066"/>
    <w:rsid w:val="000956D2"/>
    <w:rsid w:val="00096D56"/>
    <w:rsid w:val="000A4899"/>
    <w:rsid w:val="000B0432"/>
    <w:rsid w:val="000B30CE"/>
    <w:rsid w:val="000B3D4D"/>
    <w:rsid w:val="000D1288"/>
    <w:rsid w:val="000D5990"/>
    <w:rsid w:val="000D71D5"/>
    <w:rsid w:val="000E2550"/>
    <w:rsid w:val="000E46F6"/>
    <w:rsid w:val="000E7A40"/>
    <w:rsid w:val="000F14BE"/>
    <w:rsid w:val="001019AA"/>
    <w:rsid w:val="00111695"/>
    <w:rsid w:val="00124477"/>
    <w:rsid w:val="00136920"/>
    <w:rsid w:val="001425AA"/>
    <w:rsid w:val="001A1EE7"/>
    <w:rsid w:val="001A2F22"/>
    <w:rsid w:val="001B4A86"/>
    <w:rsid w:val="001B562D"/>
    <w:rsid w:val="001C440F"/>
    <w:rsid w:val="001E184D"/>
    <w:rsid w:val="00207C79"/>
    <w:rsid w:val="0021107B"/>
    <w:rsid w:val="002132FF"/>
    <w:rsid w:val="0023144F"/>
    <w:rsid w:val="00234D2B"/>
    <w:rsid w:val="002370FA"/>
    <w:rsid w:val="00245AF1"/>
    <w:rsid w:val="00245AFE"/>
    <w:rsid w:val="0024635A"/>
    <w:rsid w:val="0025355E"/>
    <w:rsid w:val="002673CA"/>
    <w:rsid w:val="00274AA3"/>
    <w:rsid w:val="00280ABE"/>
    <w:rsid w:val="00285206"/>
    <w:rsid w:val="002B0F8D"/>
    <w:rsid w:val="002B6D0C"/>
    <w:rsid w:val="002B76D3"/>
    <w:rsid w:val="002C7F8B"/>
    <w:rsid w:val="002D404A"/>
    <w:rsid w:val="002D73FB"/>
    <w:rsid w:val="002F005B"/>
    <w:rsid w:val="002F0099"/>
    <w:rsid w:val="002F6A2E"/>
    <w:rsid w:val="003049F4"/>
    <w:rsid w:val="0031487B"/>
    <w:rsid w:val="00325707"/>
    <w:rsid w:val="00330EAF"/>
    <w:rsid w:val="0033753F"/>
    <w:rsid w:val="003573AF"/>
    <w:rsid w:val="003602DB"/>
    <w:rsid w:val="003744EB"/>
    <w:rsid w:val="0038728A"/>
    <w:rsid w:val="003A41E5"/>
    <w:rsid w:val="003B052B"/>
    <w:rsid w:val="003B1ABE"/>
    <w:rsid w:val="003B4197"/>
    <w:rsid w:val="003C7E86"/>
    <w:rsid w:val="003F5E04"/>
    <w:rsid w:val="003F7255"/>
    <w:rsid w:val="00400C83"/>
    <w:rsid w:val="00404AC5"/>
    <w:rsid w:val="00407717"/>
    <w:rsid w:val="004130DF"/>
    <w:rsid w:val="004153F6"/>
    <w:rsid w:val="00444AC5"/>
    <w:rsid w:val="004457DD"/>
    <w:rsid w:val="0046341F"/>
    <w:rsid w:val="00481640"/>
    <w:rsid w:val="004821F4"/>
    <w:rsid w:val="00483160"/>
    <w:rsid w:val="00486A17"/>
    <w:rsid w:val="0049020D"/>
    <w:rsid w:val="004D720E"/>
    <w:rsid w:val="00517654"/>
    <w:rsid w:val="00520B65"/>
    <w:rsid w:val="00521349"/>
    <w:rsid w:val="005226AE"/>
    <w:rsid w:val="00552474"/>
    <w:rsid w:val="005538ED"/>
    <w:rsid w:val="005858D1"/>
    <w:rsid w:val="005B16D1"/>
    <w:rsid w:val="005B4520"/>
    <w:rsid w:val="005C24A9"/>
    <w:rsid w:val="005C28BA"/>
    <w:rsid w:val="005C4623"/>
    <w:rsid w:val="005D158E"/>
    <w:rsid w:val="006129CB"/>
    <w:rsid w:val="00613B75"/>
    <w:rsid w:val="00626595"/>
    <w:rsid w:val="00636A19"/>
    <w:rsid w:val="00643149"/>
    <w:rsid w:val="006461DF"/>
    <w:rsid w:val="0065071C"/>
    <w:rsid w:val="006642E9"/>
    <w:rsid w:val="006819C5"/>
    <w:rsid w:val="00686DD5"/>
    <w:rsid w:val="006D0DBA"/>
    <w:rsid w:val="006D4FAC"/>
    <w:rsid w:val="006D5D83"/>
    <w:rsid w:val="006E0D7C"/>
    <w:rsid w:val="00703ECB"/>
    <w:rsid w:val="00705350"/>
    <w:rsid w:val="007118C2"/>
    <w:rsid w:val="00712411"/>
    <w:rsid w:val="00741F8C"/>
    <w:rsid w:val="007444F1"/>
    <w:rsid w:val="00764AA4"/>
    <w:rsid w:val="007655F5"/>
    <w:rsid w:val="00766ED9"/>
    <w:rsid w:val="00780192"/>
    <w:rsid w:val="0078217F"/>
    <w:rsid w:val="007871F9"/>
    <w:rsid w:val="00790BF9"/>
    <w:rsid w:val="007B2D8F"/>
    <w:rsid w:val="00820F30"/>
    <w:rsid w:val="00834C1E"/>
    <w:rsid w:val="00842DB7"/>
    <w:rsid w:val="00856650"/>
    <w:rsid w:val="00856F5D"/>
    <w:rsid w:val="008578A2"/>
    <w:rsid w:val="008640A0"/>
    <w:rsid w:val="00880E78"/>
    <w:rsid w:val="00887A54"/>
    <w:rsid w:val="0089018F"/>
    <w:rsid w:val="00891048"/>
    <w:rsid w:val="008B3659"/>
    <w:rsid w:val="008D284B"/>
    <w:rsid w:val="008F1429"/>
    <w:rsid w:val="00900A29"/>
    <w:rsid w:val="00907CDB"/>
    <w:rsid w:val="00907DD9"/>
    <w:rsid w:val="00930678"/>
    <w:rsid w:val="009310C3"/>
    <w:rsid w:val="0093713F"/>
    <w:rsid w:val="009508DF"/>
    <w:rsid w:val="009548CF"/>
    <w:rsid w:val="009733F0"/>
    <w:rsid w:val="00986C9B"/>
    <w:rsid w:val="00995BE9"/>
    <w:rsid w:val="009B5869"/>
    <w:rsid w:val="009C71DD"/>
    <w:rsid w:val="009F02A1"/>
    <w:rsid w:val="009F0C16"/>
    <w:rsid w:val="00A00105"/>
    <w:rsid w:val="00A04A5E"/>
    <w:rsid w:val="00A075D4"/>
    <w:rsid w:val="00A14789"/>
    <w:rsid w:val="00A22AB1"/>
    <w:rsid w:val="00A27F25"/>
    <w:rsid w:val="00A36656"/>
    <w:rsid w:val="00A47E36"/>
    <w:rsid w:val="00A55086"/>
    <w:rsid w:val="00A57057"/>
    <w:rsid w:val="00A66F4E"/>
    <w:rsid w:val="00A80CF4"/>
    <w:rsid w:val="00AA04EF"/>
    <w:rsid w:val="00AA129E"/>
    <w:rsid w:val="00AA7419"/>
    <w:rsid w:val="00AD040E"/>
    <w:rsid w:val="00AD4BCA"/>
    <w:rsid w:val="00AE0977"/>
    <w:rsid w:val="00AE3091"/>
    <w:rsid w:val="00B021AC"/>
    <w:rsid w:val="00B12CA0"/>
    <w:rsid w:val="00B34EB0"/>
    <w:rsid w:val="00B507D6"/>
    <w:rsid w:val="00B510B1"/>
    <w:rsid w:val="00B53C41"/>
    <w:rsid w:val="00B741F3"/>
    <w:rsid w:val="00B755AB"/>
    <w:rsid w:val="00B76B51"/>
    <w:rsid w:val="00B85AFF"/>
    <w:rsid w:val="00B87E96"/>
    <w:rsid w:val="00B9462B"/>
    <w:rsid w:val="00BC5DA7"/>
    <w:rsid w:val="00BD1F8E"/>
    <w:rsid w:val="00BD7BA6"/>
    <w:rsid w:val="00BE3F64"/>
    <w:rsid w:val="00BE64CE"/>
    <w:rsid w:val="00BE79E5"/>
    <w:rsid w:val="00C27835"/>
    <w:rsid w:val="00C36F83"/>
    <w:rsid w:val="00C601AF"/>
    <w:rsid w:val="00C91856"/>
    <w:rsid w:val="00C93259"/>
    <w:rsid w:val="00C93BD9"/>
    <w:rsid w:val="00CA4AEA"/>
    <w:rsid w:val="00CA668D"/>
    <w:rsid w:val="00CB5C8C"/>
    <w:rsid w:val="00CE15DA"/>
    <w:rsid w:val="00CE3472"/>
    <w:rsid w:val="00CF1BD0"/>
    <w:rsid w:val="00D03074"/>
    <w:rsid w:val="00D036F4"/>
    <w:rsid w:val="00D21E92"/>
    <w:rsid w:val="00D227E7"/>
    <w:rsid w:val="00D40DD0"/>
    <w:rsid w:val="00D4162E"/>
    <w:rsid w:val="00D514E0"/>
    <w:rsid w:val="00D56C15"/>
    <w:rsid w:val="00D62DB4"/>
    <w:rsid w:val="00D640E3"/>
    <w:rsid w:val="00D71CE2"/>
    <w:rsid w:val="00D8406E"/>
    <w:rsid w:val="00D925FE"/>
    <w:rsid w:val="00D9390B"/>
    <w:rsid w:val="00DB2537"/>
    <w:rsid w:val="00DB2D87"/>
    <w:rsid w:val="00DD17F7"/>
    <w:rsid w:val="00DE25E9"/>
    <w:rsid w:val="00DE46F4"/>
    <w:rsid w:val="00DF0BA0"/>
    <w:rsid w:val="00E15ECE"/>
    <w:rsid w:val="00E44DB5"/>
    <w:rsid w:val="00E471D6"/>
    <w:rsid w:val="00E508C5"/>
    <w:rsid w:val="00E520C0"/>
    <w:rsid w:val="00E5394A"/>
    <w:rsid w:val="00E54432"/>
    <w:rsid w:val="00E62735"/>
    <w:rsid w:val="00E7107F"/>
    <w:rsid w:val="00E8389F"/>
    <w:rsid w:val="00E90BEF"/>
    <w:rsid w:val="00E93E3A"/>
    <w:rsid w:val="00EA21C7"/>
    <w:rsid w:val="00EA55A2"/>
    <w:rsid w:val="00EB6030"/>
    <w:rsid w:val="00ED2E55"/>
    <w:rsid w:val="00EE160A"/>
    <w:rsid w:val="00EE1687"/>
    <w:rsid w:val="00EE7F61"/>
    <w:rsid w:val="00EF011A"/>
    <w:rsid w:val="00F15190"/>
    <w:rsid w:val="00F17653"/>
    <w:rsid w:val="00F20741"/>
    <w:rsid w:val="00F34434"/>
    <w:rsid w:val="00F43319"/>
    <w:rsid w:val="00F51A84"/>
    <w:rsid w:val="00F529FC"/>
    <w:rsid w:val="00F5556B"/>
    <w:rsid w:val="00F6283F"/>
    <w:rsid w:val="00F674BC"/>
    <w:rsid w:val="00F7765C"/>
    <w:rsid w:val="00F863DB"/>
    <w:rsid w:val="00F96F89"/>
    <w:rsid w:val="00FB1326"/>
    <w:rsid w:val="00FB7DD6"/>
    <w:rsid w:val="00FC0279"/>
    <w:rsid w:val="00FD5FAA"/>
    <w:rsid w:val="00FE502E"/>
    <w:rsid w:val="00FE728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4EF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1349"/>
    <w:rPr>
      <w:color w:val="0000FF"/>
      <w:u w:val="single"/>
    </w:rPr>
  </w:style>
  <w:style w:type="character" w:customStyle="1" w:styleId="hps">
    <w:name w:val="hps"/>
    <w:rsid w:val="00AA04EF"/>
  </w:style>
  <w:style w:type="paragraph" w:styleId="ListParagraph">
    <w:name w:val="List Paragraph"/>
    <w:basedOn w:val="Normal"/>
    <w:uiPriority w:val="34"/>
    <w:qFormat/>
    <w:rsid w:val="00AA04EF"/>
    <w:pPr>
      <w:ind w:left="720"/>
    </w:pPr>
  </w:style>
  <w:style w:type="paragraph" w:styleId="BalloonText">
    <w:name w:val="Balloon Text"/>
    <w:basedOn w:val="Normal"/>
    <w:link w:val="BalloonTextChar"/>
    <w:rsid w:val="00F628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283F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887A54"/>
  </w:style>
  <w:style w:type="paragraph" w:styleId="NormalWeb">
    <w:name w:val="Normal (Web)"/>
    <w:basedOn w:val="Normal"/>
    <w:rsid w:val="00DD17F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4EF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1349"/>
    <w:rPr>
      <w:color w:val="0000FF"/>
      <w:u w:val="single"/>
    </w:rPr>
  </w:style>
  <w:style w:type="character" w:customStyle="1" w:styleId="hps">
    <w:name w:val="hps"/>
    <w:rsid w:val="00AA04EF"/>
  </w:style>
  <w:style w:type="paragraph" w:styleId="ListParagraph">
    <w:name w:val="List Paragraph"/>
    <w:basedOn w:val="Normal"/>
    <w:uiPriority w:val="34"/>
    <w:qFormat/>
    <w:rsid w:val="00AA04EF"/>
    <w:pPr>
      <w:ind w:left="720"/>
    </w:pPr>
  </w:style>
  <w:style w:type="paragraph" w:styleId="BalloonText">
    <w:name w:val="Balloon Text"/>
    <w:basedOn w:val="Normal"/>
    <w:link w:val="BalloonTextChar"/>
    <w:rsid w:val="00F628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283F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887A54"/>
  </w:style>
  <w:style w:type="paragraph" w:styleId="NormalWeb">
    <w:name w:val="Normal (Web)"/>
    <w:basedOn w:val="Normal"/>
    <w:rsid w:val="00DD17F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2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4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ur.33087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taljobs.com/careers-advice/job-profile/sales-jobs/sales-director-job-descrip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otaljobs.com/careers-advice/job-profile/sales-jobs/telesales-job-descrip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taljobs.com/careers-advice/job-profile/sales-jobs/recruitment-co-ordinator-job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489D-E69A-40EE-9E45-FA637678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2015-11-05T13:10:00Z</cp:lastPrinted>
  <dcterms:created xsi:type="dcterms:W3CDTF">2017-05-13T05:41:00Z</dcterms:created>
  <dcterms:modified xsi:type="dcterms:W3CDTF">2017-05-13T05:41:00Z</dcterms:modified>
</cp:coreProperties>
</file>